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Look w:val="04A0" w:firstRow="1" w:lastRow="0" w:firstColumn="1" w:lastColumn="0" w:noHBand="0" w:noVBand="1"/>
      </w:tblPr>
      <w:tblGrid>
        <w:gridCol w:w="3995"/>
        <w:gridCol w:w="4018"/>
      </w:tblGrid>
      <w:tr w:rsidR="745F0F95" w14:paraId="2B2E716D" w14:textId="77777777" w:rsidTr="00608518">
        <w:trPr>
          <w:trHeight w:val="1605"/>
        </w:trPr>
        <w:tc>
          <w:tcPr>
            <w:tcW w:w="3434" w:type="dxa"/>
            <w:tcMar>
              <w:left w:w="70" w:type="dxa"/>
              <w:right w:w="70" w:type="dxa"/>
            </w:tcMar>
          </w:tcPr>
          <w:p w14:paraId="176998AC" w14:textId="1D0CB0A2" w:rsidR="2A601A36" w:rsidRDefault="2A601A36" w:rsidP="745F0F95">
            <w:pPr>
              <w:spacing w:line="257" w:lineRule="auto"/>
            </w:pPr>
            <w:r>
              <w:rPr>
                <w:noProof/>
              </w:rPr>
              <w:drawing>
                <wp:inline distT="0" distB="0" distL="0" distR="0" wp14:anchorId="73B4A2C7" wp14:editId="4F3F5121">
                  <wp:extent cx="2447925" cy="714375"/>
                  <wp:effectExtent l="0" t="0" r="0" b="0"/>
                  <wp:docPr id="210097588" name="drawing" title="Alphen aan den Rijn_RGB">
                    <a:extLst xmlns:a="http://schemas.openxmlformats.org/drawingml/2006/main">
                      <a:ext uri="{FF2B5EF4-FFF2-40B4-BE49-F238E27FC236}">
                        <a16:creationId xmlns:a16="http://schemas.microsoft.com/office/drawing/2014/main" id="{F476FFFA-6F2E-4192-B8AE-CADA44C730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97588" name="Picture 210097588"/>
                          <pic:cNvPicPr/>
                        </pic:nvPicPr>
                        <pic:blipFill>
                          <a:blip r:embed="rId8">
                            <a:extLst>
                              <a:ext uri="{28A0092B-C50C-407E-A947-70E740481C1C}">
                                <a14:useLocalDpi xmlns:a14="http://schemas.microsoft.com/office/drawing/2010/main"/>
                              </a:ext>
                            </a:extLst>
                          </a:blip>
                          <a:stretch>
                            <a:fillRect/>
                          </a:stretch>
                        </pic:blipFill>
                        <pic:spPr>
                          <a:xfrm>
                            <a:off x="0" y="0"/>
                            <a:ext cx="2447925" cy="714375"/>
                          </a:xfrm>
                          <a:prstGeom prst="rect">
                            <a:avLst/>
                          </a:prstGeom>
                        </pic:spPr>
                      </pic:pic>
                    </a:graphicData>
                  </a:graphic>
                </wp:inline>
              </w:drawing>
            </w:r>
          </w:p>
        </w:tc>
        <w:tc>
          <w:tcPr>
            <w:tcW w:w="4018" w:type="dxa"/>
            <w:tcMar>
              <w:left w:w="70" w:type="dxa"/>
              <w:right w:w="70" w:type="dxa"/>
            </w:tcMar>
          </w:tcPr>
          <w:p w14:paraId="6BE5F567" w14:textId="0A4FB994" w:rsidR="745F0F95" w:rsidRDefault="745F0F95" w:rsidP="745F0F95">
            <w:pPr>
              <w:spacing w:line="257" w:lineRule="auto"/>
            </w:pPr>
            <w:r w:rsidRPr="745F0F95">
              <w:rPr>
                <w:rFonts w:ascii="Calibri" w:eastAsia="Calibri" w:hAnsi="Calibri" w:cs="Calibri"/>
                <w:b/>
                <w:bCs/>
                <w:sz w:val="22"/>
              </w:rPr>
              <w:t xml:space="preserve"> </w:t>
            </w:r>
          </w:p>
        </w:tc>
      </w:tr>
    </w:tbl>
    <w:p w14:paraId="0CADDF66" w14:textId="1359930D" w:rsidR="2A601A36" w:rsidRDefault="2A601A36" w:rsidP="745F0F95">
      <w:pPr>
        <w:pStyle w:val="Heading1"/>
        <w:spacing w:before="360" w:after="80" w:line="257" w:lineRule="auto"/>
      </w:pPr>
      <w:r w:rsidRPr="745F0F95">
        <w:rPr>
          <w:rFonts w:ascii="Calibri Light" w:eastAsia="Calibri Light" w:hAnsi="Calibri Light" w:cs="Calibri Light"/>
          <w:b w:val="0"/>
          <w:bCs w:val="0"/>
          <w:color w:val="2F5496"/>
          <w:sz w:val="40"/>
          <w:szCs w:val="40"/>
          <w:lang w:val="nl-NL"/>
        </w:rPr>
        <w:t>Marktconsultatiebrief</w:t>
      </w:r>
    </w:p>
    <w:tbl>
      <w:tblPr>
        <w:tblW w:w="0" w:type="auto"/>
        <w:tblLook w:val="04A0" w:firstRow="1" w:lastRow="0" w:firstColumn="1" w:lastColumn="0" w:noHBand="0" w:noVBand="1"/>
      </w:tblPr>
      <w:tblGrid>
        <w:gridCol w:w="2469"/>
        <w:gridCol w:w="4893"/>
      </w:tblGrid>
      <w:tr w:rsidR="745F0F95" w14:paraId="53F2344F" w14:textId="77777777" w:rsidTr="00608518">
        <w:trPr>
          <w:trHeight w:val="300"/>
        </w:trPr>
        <w:tc>
          <w:tcPr>
            <w:tcW w:w="2469" w:type="dxa"/>
            <w:tcBorders>
              <w:top w:val="single" w:sz="8" w:space="0" w:color="auto"/>
              <w:left w:val="single" w:sz="8" w:space="0" w:color="auto"/>
              <w:bottom w:val="single" w:sz="8" w:space="0" w:color="auto"/>
              <w:right w:val="single" w:sz="8" w:space="0" w:color="auto"/>
            </w:tcBorders>
            <w:tcMar>
              <w:left w:w="70" w:type="dxa"/>
              <w:right w:w="70" w:type="dxa"/>
            </w:tcMar>
          </w:tcPr>
          <w:p w14:paraId="56545845" w14:textId="5F770644" w:rsidR="745F0F95" w:rsidRDefault="745F0F95" w:rsidP="745F0F95">
            <w:pPr>
              <w:spacing w:line="257" w:lineRule="auto"/>
            </w:pPr>
            <w:r w:rsidRPr="745F0F95">
              <w:rPr>
                <w:rFonts w:ascii="Calibri" w:eastAsia="Calibri" w:hAnsi="Calibri" w:cs="Calibri"/>
                <w:b/>
                <w:bCs/>
                <w:sz w:val="22"/>
              </w:rPr>
              <w:t>Aan</w:t>
            </w:r>
          </w:p>
        </w:tc>
        <w:tc>
          <w:tcPr>
            <w:tcW w:w="4893" w:type="dxa"/>
            <w:tcBorders>
              <w:top w:val="single" w:sz="8" w:space="0" w:color="auto"/>
              <w:left w:val="single" w:sz="8" w:space="0" w:color="auto"/>
              <w:bottom w:val="single" w:sz="8" w:space="0" w:color="auto"/>
              <w:right w:val="single" w:sz="8" w:space="0" w:color="auto"/>
            </w:tcBorders>
            <w:tcMar>
              <w:left w:w="70" w:type="dxa"/>
              <w:right w:w="70" w:type="dxa"/>
            </w:tcMar>
          </w:tcPr>
          <w:p w14:paraId="317FA6A4" w14:textId="2F4F0948" w:rsidR="745F0F95" w:rsidRDefault="13A0B323" w:rsidP="00608518">
            <w:pPr>
              <w:spacing w:line="257" w:lineRule="auto"/>
              <w:rPr>
                <w:lang w:val="nl-NL"/>
              </w:rPr>
            </w:pPr>
            <w:r w:rsidRPr="00608518">
              <w:rPr>
                <w:lang w:val="nl-NL"/>
              </w:rPr>
              <w:t>[</w:t>
            </w:r>
            <w:proofErr w:type="gramStart"/>
            <w:r w:rsidRPr="00608518">
              <w:rPr>
                <w:lang w:val="nl-NL"/>
              </w:rPr>
              <w:t>marktpartij /</w:t>
            </w:r>
            <w:proofErr w:type="gramEnd"/>
            <w:r w:rsidRPr="00608518">
              <w:rPr>
                <w:lang w:val="nl-NL"/>
              </w:rPr>
              <w:t xml:space="preserve"> geadresseerde]</w:t>
            </w:r>
          </w:p>
        </w:tc>
      </w:tr>
      <w:tr w:rsidR="745F0F95" w14:paraId="34F580C4" w14:textId="77777777" w:rsidTr="00608518">
        <w:trPr>
          <w:trHeight w:val="300"/>
        </w:trPr>
        <w:tc>
          <w:tcPr>
            <w:tcW w:w="2469" w:type="dxa"/>
            <w:tcBorders>
              <w:top w:val="single" w:sz="8" w:space="0" w:color="auto"/>
              <w:left w:val="single" w:sz="8" w:space="0" w:color="auto"/>
              <w:bottom w:val="single" w:sz="8" w:space="0" w:color="auto"/>
              <w:right w:val="single" w:sz="8" w:space="0" w:color="auto"/>
            </w:tcBorders>
            <w:tcMar>
              <w:left w:w="70" w:type="dxa"/>
              <w:right w:w="70" w:type="dxa"/>
            </w:tcMar>
          </w:tcPr>
          <w:p w14:paraId="2D4C024C" w14:textId="0D4E7F5B" w:rsidR="745F0F95" w:rsidRDefault="745F0F95" w:rsidP="745F0F95">
            <w:pPr>
              <w:spacing w:line="257" w:lineRule="auto"/>
            </w:pPr>
            <w:r w:rsidRPr="745F0F95">
              <w:rPr>
                <w:rFonts w:ascii="Calibri" w:eastAsia="Calibri" w:hAnsi="Calibri" w:cs="Calibri"/>
                <w:b/>
                <w:bCs/>
                <w:sz w:val="22"/>
              </w:rPr>
              <w:t xml:space="preserve">Datum </w:t>
            </w:r>
          </w:p>
        </w:tc>
        <w:tc>
          <w:tcPr>
            <w:tcW w:w="4893" w:type="dxa"/>
            <w:tcBorders>
              <w:top w:val="single" w:sz="8" w:space="0" w:color="auto"/>
              <w:left w:val="single" w:sz="8" w:space="0" w:color="auto"/>
              <w:bottom w:val="single" w:sz="8" w:space="0" w:color="auto"/>
              <w:right w:val="single" w:sz="8" w:space="0" w:color="auto"/>
            </w:tcBorders>
            <w:tcMar>
              <w:left w:w="70" w:type="dxa"/>
              <w:right w:w="70" w:type="dxa"/>
            </w:tcMar>
          </w:tcPr>
          <w:p w14:paraId="206853F8" w14:textId="7801E39C" w:rsidR="745F0F95" w:rsidRDefault="745F0F95" w:rsidP="745F0F95">
            <w:pPr>
              <w:spacing w:line="257" w:lineRule="auto"/>
            </w:pPr>
            <w:r w:rsidRPr="745F0F95">
              <w:rPr>
                <w:rFonts w:ascii="Calibri" w:eastAsia="Calibri" w:hAnsi="Calibri" w:cs="Calibri"/>
                <w:sz w:val="22"/>
              </w:rPr>
              <w:t xml:space="preserve"> </w:t>
            </w:r>
            <w:r w:rsidR="009E368C">
              <w:rPr>
                <w:rFonts w:ascii="Calibri" w:eastAsia="Calibri" w:hAnsi="Calibri" w:cs="Calibri"/>
                <w:sz w:val="22"/>
              </w:rPr>
              <w:t xml:space="preserve">3 </w:t>
            </w:r>
            <w:proofErr w:type="spellStart"/>
            <w:r w:rsidR="009E368C">
              <w:rPr>
                <w:rFonts w:ascii="Calibri" w:eastAsia="Calibri" w:hAnsi="Calibri" w:cs="Calibri"/>
                <w:sz w:val="22"/>
              </w:rPr>
              <w:t>juli</w:t>
            </w:r>
            <w:proofErr w:type="spellEnd"/>
            <w:r w:rsidR="009E368C">
              <w:rPr>
                <w:rFonts w:ascii="Calibri" w:eastAsia="Calibri" w:hAnsi="Calibri" w:cs="Calibri"/>
                <w:sz w:val="22"/>
              </w:rPr>
              <w:t xml:space="preserve"> 2026</w:t>
            </w:r>
          </w:p>
        </w:tc>
      </w:tr>
      <w:tr w:rsidR="745F0F95" w14:paraId="7FCD636B" w14:textId="77777777" w:rsidTr="00608518">
        <w:trPr>
          <w:trHeight w:val="525"/>
        </w:trPr>
        <w:tc>
          <w:tcPr>
            <w:tcW w:w="2469" w:type="dxa"/>
            <w:tcBorders>
              <w:top w:val="single" w:sz="8" w:space="0" w:color="auto"/>
              <w:left w:val="single" w:sz="8" w:space="0" w:color="auto"/>
              <w:bottom w:val="single" w:sz="8" w:space="0" w:color="auto"/>
              <w:right w:val="single" w:sz="8" w:space="0" w:color="auto"/>
            </w:tcBorders>
            <w:tcMar>
              <w:left w:w="70" w:type="dxa"/>
              <w:right w:w="70" w:type="dxa"/>
            </w:tcMar>
          </w:tcPr>
          <w:p w14:paraId="68FF4203" w14:textId="36A81B31" w:rsidR="745F0F95" w:rsidRDefault="745F0F95" w:rsidP="745F0F95">
            <w:pPr>
              <w:spacing w:line="257" w:lineRule="auto"/>
            </w:pPr>
            <w:proofErr w:type="spellStart"/>
            <w:r w:rsidRPr="745F0F95">
              <w:rPr>
                <w:rFonts w:ascii="Calibri" w:eastAsia="Calibri" w:hAnsi="Calibri" w:cs="Calibri"/>
                <w:b/>
                <w:bCs/>
                <w:sz w:val="22"/>
              </w:rPr>
              <w:t>Onderwerp</w:t>
            </w:r>
            <w:proofErr w:type="spellEnd"/>
          </w:p>
        </w:tc>
        <w:tc>
          <w:tcPr>
            <w:tcW w:w="4893" w:type="dxa"/>
            <w:tcBorders>
              <w:top w:val="single" w:sz="8" w:space="0" w:color="auto"/>
              <w:left w:val="single" w:sz="8" w:space="0" w:color="auto"/>
              <w:bottom w:val="single" w:sz="8" w:space="0" w:color="auto"/>
              <w:right w:val="single" w:sz="8" w:space="0" w:color="auto"/>
            </w:tcBorders>
            <w:tcMar>
              <w:left w:w="70" w:type="dxa"/>
              <w:right w:w="70" w:type="dxa"/>
            </w:tcMar>
          </w:tcPr>
          <w:p w14:paraId="7E406B3D" w14:textId="053762B9" w:rsidR="745F0F95" w:rsidRDefault="1A00CB2C" w:rsidP="00608518">
            <w:pPr>
              <w:spacing w:line="257" w:lineRule="auto"/>
            </w:pPr>
            <w:proofErr w:type="spellStart"/>
            <w:r w:rsidRPr="00608518">
              <w:rPr>
                <w:rFonts w:ascii="Calibri" w:eastAsia="Calibri" w:hAnsi="Calibri" w:cs="Calibri"/>
                <w:sz w:val="22"/>
              </w:rPr>
              <w:t>Marktconsultatie</w:t>
            </w:r>
            <w:proofErr w:type="spellEnd"/>
            <w:r w:rsidRPr="00608518">
              <w:rPr>
                <w:rFonts w:ascii="Calibri" w:eastAsia="Calibri" w:hAnsi="Calibri" w:cs="Calibri"/>
                <w:sz w:val="22"/>
              </w:rPr>
              <w:t xml:space="preserve"> </w:t>
            </w:r>
            <w:proofErr w:type="spellStart"/>
            <w:r w:rsidRPr="00608518">
              <w:rPr>
                <w:rFonts w:ascii="Calibri" w:eastAsia="Calibri" w:hAnsi="Calibri" w:cs="Calibri"/>
                <w:sz w:val="22"/>
              </w:rPr>
              <w:t>digitalisering</w:t>
            </w:r>
            <w:proofErr w:type="spellEnd"/>
            <w:r w:rsidRPr="00608518">
              <w:rPr>
                <w:rFonts w:ascii="Calibri" w:eastAsia="Calibri" w:hAnsi="Calibri" w:cs="Calibri"/>
                <w:sz w:val="22"/>
              </w:rPr>
              <w:t xml:space="preserve"> minima-</w:t>
            </w:r>
            <w:proofErr w:type="spellStart"/>
            <w:r w:rsidRPr="00608518">
              <w:rPr>
                <w:rFonts w:ascii="Calibri" w:eastAsia="Calibri" w:hAnsi="Calibri" w:cs="Calibri"/>
                <w:sz w:val="22"/>
              </w:rPr>
              <w:t>aanvraagprocessen</w:t>
            </w:r>
            <w:proofErr w:type="spellEnd"/>
            <w:r w:rsidRPr="00608518">
              <w:rPr>
                <w:rFonts w:ascii="Calibri" w:eastAsia="Calibri" w:hAnsi="Calibri" w:cs="Calibri"/>
                <w:sz w:val="22"/>
              </w:rPr>
              <w:t xml:space="preserve"> </w:t>
            </w:r>
          </w:p>
        </w:tc>
      </w:tr>
    </w:tbl>
    <w:p w14:paraId="3CD9766A" w14:textId="77777777" w:rsidR="009E368C" w:rsidRDefault="009E368C"/>
    <w:p w14:paraId="26EEB5C8" w14:textId="44E5BEE7" w:rsidR="00167DCA" w:rsidRDefault="00214213">
      <w:proofErr w:type="spellStart"/>
      <w:r>
        <w:t>Geachte</w:t>
      </w:r>
      <w:proofErr w:type="spellEnd"/>
      <w:r>
        <w:t xml:space="preserve"> </w:t>
      </w:r>
      <w:proofErr w:type="spellStart"/>
      <w:r>
        <w:t>heer</w:t>
      </w:r>
      <w:proofErr w:type="spellEnd"/>
      <w:r>
        <w:t>, mevrouw,</w:t>
      </w:r>
    </w:p>
    <w:p w14:paraId="2EC0797F" w14:textId="77777777" w:rsidR="00167DCA" w:rsidRPr="0013302F" w:rsidRDefault="00214213">
      <w:pPr>
        <w:rPr>
          <w:lang w:val="nl-NL"/>
        </w:rPr>
      </w:pPr>
      <w:r w:rsidRPr="0013302F">
        <w:rPr>
          <w:lang w:val="nl-NL"/>
        </w:rPr>
        <w:t>De gemeente Alphen aan den Rijn staat voor de uitdaging om de aanvraagprocessen voor minimaregelingen te digitaliseren. Om de mogelijkheden in de markt te verkennen en onze interne businesscase aan te scherpen, nodigen wij u van harte uit om deel te nemen aan deze marktconsultatie.</w:t>
      </w:r>
    </w:p>
    <w:p w14:paraId="2901CDB0" w14:textId="346F3C63" w:rsidR="00167DCA" w:rsidRPr="0013302F" w:rsidRDefault="00214213">
      <w:pPr>
        <w:rPr>
          <w:lang w:val="nl-NL"/>
        </w:rPr>
      </w:pPr>
      <w:r w:rsidRPr="0013302F">
        <w:rPr>
          <w:lang w:val="nl-NL"/>
        </w:rPr>
        <w:t>Met deze brief schetsen wij de huidige situatie (</w:t>
      </w:r>
      <w:proofErr w:type="spellStart"/>
      <w:r w:rsidRPr="0013302F">
        <w:rPr>
          <w:lang w:val="nl-NL"/>
        </w:rPr>
        <w:t>Ist</w:t>
      </w:r>
      <w:proofErr w:type="spellEnd"/>
      <w:r w:rsidRPr="0013302F">
        <w:rPr>
          <w:lang w:val="nl-NL"/>
        </w:rPr>
        <w:t>), onze beoogde stip op de horizon (</w:t>
      </w:r>
      <w:proofErr w:type="spellStart"/>
      <w:r w:rsidRPr="0013302F">
        <w:rPr>
          <w:lang w:val="nl-NL"/>
        </w:rPr>
        <w:t>Soll</w:t>
      </w:r>
      <w:proofErr w:type="spellEnd"/>
      <w:r w:rsidRPr="0013302F">
        <w:rPr>
          <w:lang w:val="nl-NL"/>
        </w:rPr>
        <w:t>) en de functionele richting die wij voor ogen hebben</w:t>
      </w:r>
      <w:r w:rsidR="002B5A34">
        <w:rPr>
          <w:lang w:val="nl-NL"/>
        </w:rPr>
        <w:t>. E</w:t>
      </w:r>
      <w:r w:rsidRPr="0013302F">
        <w:rPr>
          <w:lang w:val="nl-NL"/>
        </w:rPr>
        <w:t>n nodigen wij u uit voor een demonstratie van uw oplossing.</w:t>
      </w:r>
    </w:p>
    <w:p w14:paraId="453C9687" w14:textId="77777777" w:rsidR="00167DCA" w:rsidRPr="0013302F" w:rsidRDefault="4769C394" w:rsidP="00608518">
      <w:pPr>
        <w:spacing w:before="280" w:after="80"/>
        <w:rPr>
          <w:color w:val="4F81BD" w:themeColor="accent1"/>
          <w:lang w:val="nl-NL"/>
        </w:rPr>
      </w:pPr>
      <w:r w:rsidRPr="00608518">
        <w:rPr>
          <w:b/>
          <w:bCs/>
          <w:color w:val="4F81BD" w:themeColor="accent1"/>
          <w:sz w:val="24"/>
          <w:szCs w:val="24"/>
          <w:lang w:val="nl-NL"/>
        </w:rPr>
        <w:t xml:space="preserve">1.  Context: </w:t>
      </w:r>
      <w:proofErr w:type="spellStart"/>
      <w:r w:rsidRPr="00608518">
        <w:rPr>
          <w:b/>
          <w:bCs/>
          <w:color w:val="4F81BD" w:themeColor="accent1"/>
          <w:sz w:val="24"/>
          <w:szCs w:val="24"/>
          <w:lang w:val="nl-NL"/>
        </w:rPr>
        <w:t>Ist</w:t>
      </w:r>
      <w:proofErr w:type="spellEnd"/>
      <w:r w:rsidRPr="00608518">
        <w:rPr>
          <w:b/>
          <w:bCs/>
          <w:color w:val="4F81BD" w:themeColor="accent1"/>
          <w:sz w:val="24"/>
          <w:szCs w:val="24"/>
          <w:lang w:val="nl-NL"/>
        </w:rPr>
        <w:t xml:space="preserve"> en </w:t>
      </w:r>
      <w:proofErr w:type="spellStart"/>
      <w:r w:rsidRPr="00608518">
        <w:rPr>
          <w:b/>
          <w:bCs/>
          <w:color w:val="4F81BD" w:themeColor="accent1"/>
          <w:sz w:val="24"/>
          <w:szCs w:val="24"/>
          <w:lang w:val="nl-NL"/>
        </w:rPr>
        <w:t>Soll</w:t>
      </w:r>
      <w:proofErr w:type="spellEnd"/>
    </w:p>
    <w:p w14:paraId="40679EB9" w14:textId="77777777" w:rsidR="00167DCA" w:rsidRPr="0013302F" w:rsidRDefault="4769C394">
      <w:pPr>
        <w:rPr>
          <w:lang w:val="nl-NL"/>
        </w:rPr>
      </w:pPr>
      <w:r w:rsidRPr="00608518">
        <w:rPr>
          <w:color w:val="auto"/>
          <w:lang w:val="nl-NL"/>
        </w:rPr>
        <w:t>Om de context van deze uitvraag te begrijpen, schetsen wij hieronder beknopt de huidige en de gewenste situatie.</w:t>
      </w:r>
    </w:p>
    <w:p w14:paraId="6240E557" w14:textId="77777777" w:rsidR="00167DCA" w:rsidRPr="0013302F" w:rsidRDefault="4769C394">
      <w:pPr>
        <w:spacing w:after="80"/>
        <w:rPr>
          <w:lang w:val="nl-NL"/>
        </w:rPr>
      </w:pPr>
      <w:r w:rsidRPr="00608518">
        <w:rPr>
          <w:b/>
          <w:bCs/>
          <w:lang w:val="nl-NL"/>
        </w:rPr>
        <w:t>De huidige situatie (</w:t>
      </w:r>
      <w:proofErr w:type="spellStart"/>
      <w:r w:rsidRPr="00608518">
        <w:rPr>
          <w:b/>
          <w:bCs/>
          <w:lang w:val="nl-NL"/>
        </w:rPr>
        <w:t>Ist</w:t>
      </w:r>
      <w:proofErr w:type="spellEnd"/>
      <w:r w:rsidRPr="00608518">
        <w:rPr>
          <w:b/>
          <w:bCs/>
          <w:lang w:val="nl-NL"/>
        </w:rPr>
        <w:t>)</w:t>
      </w:r>
    </w:p>
    <w:p w14:paraId="75811381" w14:textId="0B6C2E70" w:rsidR="00167DCA" w:rsidRPr="002B5A34" w:rsidRDefault="70B44DB4" w:rsidP="00608518">
      <w:pPr>
        <w:rPr>
          <w:lang w:val="nl-NL"/>
        </w:rPr>
      </w:pPr>
      <w:r w:rsidRPr="00608518">
        <w:rPr>
          <w:lang w:val="nl-NL"/>
        </w:rPr>
        <w:t xml:space="preserve">Bij </w:t>
      </w:r>
      <w:r w:rsidR="4769C394" w:rsidRPr="00608518">
        <w:rPr>
          <w:lang w:val="nl-NL"/>
        </w:rPr>
        <w:t>het Serviceplein</w:t>
      </w:r>
      <w:r w:rsidR="1301840D" w:rsidRPr="00608518">
        <w:rPr>
          <w:lang w:val="nl-NL"/>
        </w:rPr>
        <w:t xml:space="preserve"> (Sociaal Domein)</w:t>
      </w:r>
      <w:r w:rsidR="4769C394" w:rsidRPr="00608518">
        <w:rPr>
          <w:lang w:val="nl-NL"/>
        </w:rPr>
        <w:t xml:space="preserve"> van Alphen aan den Rijn verlopen veel </w:t>
      </w:r>
      <w:r w:rsidR="53160F3D" w:rsidRPr="00608518">
        <w:rPr>
          <w:lang w:val="nl-NL"/>
        </w:rPr>
        <w:t>(aanvraag)</w:t>
      </w:r>
      <w:r w:rsidR="4769C394" w:rsidRPr="00608518">
        <w:rPr>
          <w:lang w:val="nl-NL"/>
        </w:rPr>
        <w:t xml:space="preserve">processen </w:t>
      </w:r>
      <w:r w:rsidR="20AC3975" w:rsidRPr="00608518">
        <w:rPr>
          <w:lang w:val="nl-NL"/>
        </w:rPr>
        <w:t>(</w:t>
      </w:r>
      <w:r w:rsidR="4769C394" w:rsidRPr="00608518">
        <w:rPr>
          <w:lang w:val="nl-NL"/>
        </w:rPr>
        <w:t>deels</w:t>
      </w:r>
      <w:r w:rsidR="7B7A16E4" w:rsidRPr="00608518">
        <w:rPr>
          <w:lang w:val="nl-NL"/>
        </w:rPr>
        <w:t>)</w:t>
      </w:r>
      <w:r w:rsidR="4769C394" w:rsidRPr="00608518">
        <w:rPr>
          <w:lang w:val="nl-NL"/>
        </w:rPr>
        <w:t xml:space="preserve"> handmatig. </w:t>
      </w:r>
      <w:r w:rsidR="2528E9D4" w:rsidRPr="00608518">
        <w:rPr>
          <w:lang w:val="nl-NL"/>
        </w:rPr>
        <w:t xml:space="preserve">Voor inwoners </w:t>
      </w:r>
      <w:r w:rsidR="4769C394" w:rsidRPr="00608518">
        <w:rPr>
          <w:lang w:val="nl-NL"/>
        </w:rPr>
        <w:t>betekent dit dat het aanvragen van regelingen gepaard gaat met papier</w:t>
      </w:r>
      <w:r w:rsidR="0A469B70" w:rsidRPr="00608518">
        <w:rPr>
          <w:lang w:val="nl-NL"/>
        </w:rPr>
        <w:t xml:space="preserve"> </w:t>
      </w:r>
      <w:r w:rsidR="4769C394" w:rsidRPr="00608518">
        <w:rPr>
          <w:lang w:val="nl-NL"/>
        </w:rPr>
        <w:t>of fysieke afspraken</w:t>
      </w:r>
      <w:r w:rsidR="55765929" w:rsidRPr="00608518">
        <w:rPr>
          <w:lang w:val="nl-NL"/>
        </w:rPr>
        <w:t xml:space="preserve">. </w:t>
      </w:r>
      <w:r w:rsidR="4769C394" w:rsidRPr="00608518">
        <w:rPr>
          <w:lang w:val="nl-NL"/>
        </w:rPr>
        <w:t>Aan de organisatiekant voeren medewerkers handmatig</w:t>
      </w:r>
      <w:r w:rsidR="382C490E" w:rsidRPr="00608518">
        <w:rPr>
          <w:lang w:val="nl-NL"/>
        </w:rPr>
        <w:t>e handelingen</w:t>
      </w:r>
      <w:r w:rsidR="4769C394" w:rsidRPr="00608518">
        <w:rPr>
          <w:lang w:val="nl-NL"/>
        </w:rPr>
        <w:t xml:space="preserve"> uit bij de </w:t>
      </w:r>
      <w:r w:rsidR="6BAF2281" w:rsidRPr="00608518">
        <w:rPr>
          <w:lang w:val="nl-NL"/>
        </w:rPr>
        <w:t xml:space="preserve">beoordeling en </w:t>
      </w:r>
      <w:r w:rsidR="4769C394" w:rsidRPr="00608518">
        <w:rPr>
          <w:lang w:val="nl-NL"/>
        </w:rPr>
        <w:t>verwerking van aanvragen</w:t>
      </w:r>
      <w:r w:rsidR="02ABCFB8" w:rsidRPr="00608518">
        <w:rPr>
          <w:lang w:val="nl-NL"/>
        </w:rPr>
        <w:t xml:space="preserve">, zoals </w:t>
      </w:r>
      <w:r w:rsidR="4769C394" w:rsidRPr="00608518">
        <w:rPr>
          <w:lang w:val="nl-NL"/>
        </w:rPr>
        <w:t>het overnemen van gegevens ui</w:t>
      </w:r>
      <w:r w:rsidR="24B98E32" w:rsidRPr="00608518">
        <w:rPr>
          <w:lang w:val="nl-NL"/>
        </w:rPr>
        <w:t>t</w:t>
      </w:r>
      <w:r w:rsidR="4769C394" w:rsidRPr="00608518">
        <w:rPr>
          <w:lang w:val="nl-NL"/>
        </w:rPr>
        <w:t xml:space="preserve"> documenten, het controleren van informatie in systemen en het handmatig doorzetten van dossiers tussen afdelingen.</w:t>
      </w:r>
      <w:r w:rsidR="00214213">
        <w:br/>
      </w:r>
      <w:r w:rsidR="00214213">
        <w:br/>
      </w:r>
      <w:r w:rsidR="4769C394" w:rsidRPr="00608518">
        <w:rPr>
          <w:lang w:val="nl-NL"/>
        </w:rPr>
        <w:t xml:space="preserve">Deze werkwijze </w:t>
      </w:r>
      <w:r w:rsidR="6E473122" w:rsidRPr="00608518">
        <w:rPr>
          <w:lang w:val="nl-NL"/>
        </w:rPr>
        <w:t>belemmert de gewenst</w:t>
      </w:r>
      <w:r w:rsidR="280360B4" w:rsidRPr="00608518">
        <w:rPr>
          <w:lang w:val="nl-NL"/>
        </w:rPr>
        <w:t>e</w:t>
      </w:r>
      <w:r w:rsidR="6E473122" w:rsidRPr="00608518">
        <w:rPr>
          <w:lang w:val="nl-NL"/>
        </w:rPr>
        <w:t xml:space="preserve"> kwaliteit van dienstverlening waarbij eenvoud, snelheid en transparantie aan inwoners centraal staat en </w:t>
      </w:r>
      <w:r w:rsidR="4769C394" w:rsidRPr="00608518">
        <w:rPr>
          <w:lang w:val="nl-NL"/>
        </w:rPr>
        <w:t xml:space="preserve">leidt tot </w:t>
      </w:r>
      <w:r w:rsidR="49195B06" w:rsidRPr="00608518">
        <w:rPr>
          <w:lang w:val="nl-NL"/>
        </w:rPr>
        <w:t xml:space="preserve">een hoge </w:t>
      </w:r>
      <w:r w:rsidR="4769C394" w:rsidRPr="00608518">
        <w:rPr>
          <w:lang w:val="nl-NL"/>
        </w:rPr>
        <w:t>administratieve belasting, langere doorlooptijd</w:t>
      </w:r>
      <w:r w:rsidR="755E9FBC" w:rsidRPr="00608518">
        <w:rPr>
          <w:lang w:val="nl-NL"/>
        </w:rPr>
        <w:t xml:space="preserve">en </w:t>
      </w:r>
      <w:r w:rsidR="4769C394" w:rsidRPr="00608518">
        <w:rPr>
          <w:lang w:val="nl-NL"/>
        </w:rPr>
        <w:t xml:space="preserve">en </w:t>
      </w:r>
      <w:r w:rsidR="672380AC" w:rsidRPr="00608518">
        <w:rPr>
          <w:lang w:val="nl-NL"/>
        </w:rPr>
        <w:t xml:space="preserve">vergoot kansen </w:t>
      </w:r>
      <w:r w:rsidR="4769C394" w:rsidRPr="00608518">
        <w:rPr>
          <w:lang w:val="nl-NL"/>
        </w:rPr>
        <w:t>op fouten</w:t>
      </w:r>
      <w:r w:rsidR="783EC901" w:rsidRPr="00608518">
        <w:rPr>
          <w:lang w:val="nl-NL"/>
        </w:rPr>
        <w:t xml:space="preserve"> in het proces. </w:t>
      </w:r>
    </w:p>
    <w:p w14:paraId="73D63372" w14:textId="77777777" w:rsidR="00167DCA" w:rsidRPr="002B5A34" w:rsidRDefault="00214213">
      <w:pPr>
        <w:spacing w:after="80"/>
        <w:rPr>
          <w:lang w:val="nl-NL"/>
        </w:rPr>
      </w:pPr>
      <w:r w:rsidRPr="002B5A34">
        <w:rPr>
          <w:b/>
          <w:lang w:val="nl-NL"/>
        </w:rPr>
        <w:t>De gewenste situatie (</w:t>
      </w:r>
      <w:proofErr w:type="spellStart"/>
      <w:r w:rsidRPr="002B5A34">
        <w:rPr>
          <w:b/>
          <w:lang w:val="nl-NL"/>
        </w:rPr>
        <w:t>Soll</w:t>
      </w:r>
      <w:proofErr w:type="spellEnd"/>
      <w:r w:rsidRPr="002B5A34">
        <w:rPr>
          <w:b/>
          <w:lang w:val="nl-NL"/>
        </w:rPr>
        <w:t>)</w:t>
      </w:r>
    </w:p>
    <w:p w14:paraId="7B8098B7" w14:textId="045D0311" w:rsidR="00167DCA" w:rsidRPr="002B5A34" w:rsidRDefault="4769C394" w:rsidP="00608518">
      <w:pPr>
        <w:rPr>
          <w:lang w:val="nl-NL"/>
        </w:rPr>
      </w:pPr>
      <w:r w:rsidRPr="00608518">
        <w:rPr>
          <w:lang w:val="nl-NL"/>
        </w:rPr>
        <w:t>Het Serviceplein streeft naar een toekomstbestendige</w:t>
      </w:r>
      <w:r w:rsidR="240E1D2D" w:rsidRPr="00608518">
        <w:rPr>
          <w:lang w:val="nl-NL"/>
        </w:rPr>
        <w:t xml:space="preserve"> </w:t>
      </w:r>
      <w:r w:rsidRPr="00608518">
        <w:rPr>
          <w:lang w:val="nl-NL"/>
        </w:rPr>
        <w:t xml:space="preserve">en kwalitatief hoogwaardige dienstverlening. </w:t>
      </w:r>
      <w:r w:rsidR="57AA12C7" w:rsidRPr="00608518">
        <w:rPr>
          <w:lang w:val="nl-NL"/>
        </w:rPr>
        <w:t>K</w:t>
      </w:r>
      <w:r w:rsidRPr="00608518">
        <w:rPr>
          <w:lang w:val="nl-NL"/>
        </w:rPr>
        <w:t xml:space="preserve">omende jaren ligt de </w:t>
      </w:r>
      <w:r w:rsidR="4482DE37" w:rsidRPr="00608518">
        <w:rPr>
          <w:lang w:val="nl-NL"/>
        </w:rPr>
        <w:t xml:space="preserve">focus </w:t>
      </w:r>
      <w:r w:rsidRPr="00608518">
        <w:rPr>
          <w:lang w:val="nl-NL"/>
        </w:rPr>
        <w:t xml:space="preserve">op het </w:t>
      </w:r>
      <w:r w:rsidR="282923BA" w:rsidRPr="00608518">
        <w:rPr>
          <w:lang w:val="nl-NL"/>
        </w:rPr>
        <w:t>efficiënter</w:t>
      </w:r>
      <w:r w:rsidR="1A9FC825" w:rsidRPr="00608518">
        <w:rPr>
          <w:lang w:val="nl-NL"/>
        </w:rPr>
        <w:t xml:space="preserve"> inrichten </w:t>
      </w:r>
      <w:r w:rsidRPr="00608518">
        <w:rPr>
          <w:lang w:val="nl-NL"/>
        </w:rPr>
        <w:t xml:space="preserve">van processen door digitalisering en automatisering. Deze transformatie moet leiden tot </w:t>
      </w:r>
      <w:r w:rsidR="408B9F4D" w:rsidRPr="00608518">
        <w:rPr>
          <w:lang w:val="nl-NL"/>
        </w:rPr>
        <w:t>betere dienstverlening aan inwoners en slimmere</w:t>
      </w:r>
      <w:r w:rsidRPr="00608518">
        <w:rPr>
          <w:lang w:val="nl-NL"/>
        </w:rPr>
        <w:t xml:space="preserve"> inrichting van werkprocessen</w:t>
      </w:r>
      <w:r w:rsidR="3DA2F0A0" w:rsidRPr="00608518">
        <w:rPr>
          <w:lang w:val="nl-NL"/>
        </w:rPr>
        <w:t xml:space="preserve"> waardoor </w:t>
      </w:r>
      <w:r w:rsidRPr="00608518">
        <w:rPr>
          <w:lang w:val="nl-NL"/>
        </w:rPr>
        <w:t>administratieve lasten</w:t>
      </w:r>
      <w:r w:rsidR="271090DA" w:rsidRPr="00608518">
        <w:rPr>
          <w:lang w:val="nl-NL"/>
        </w:rPr>
        <w:t xml:space="preserve"> verminderd worden en ca</w:t>
      </w:r>
      <w:r w:rsidRPr="00608518">
        <w:rPr>
          <w:lang w:val="nl-NL"/>
        </w:rPr>
        <w:t>paciteit</w:t>
      </w:r>
      <w:r w:rsidR="3A1E081C" w:rsidRPr="00608518">
        <w:rPr>
          <w:lang w:val="nl-NL"/>
        </w:rPr>
        <w:t xml:space="preserve"> effectiever kan worden ingezet</w:t>
      </w:r>
      <w:r w:rsidRPr="00608518">
        <w:rPr>
          <w:lang w:val="nl-NL"/>
        </w:rPr>
        <w:t>.</w:t>
      </w:r>
    </w:p>
    <w:p w14:paraId="0F6FB1E0" w14:textId="146D3A90" w:rsidR="00167DCA" w:rsidRPr="002B5A34" w:rsidRDefault="4769C394" w:rsidP="00608518">
      <w:pPr>
        <w:rPr>
          <w:lang w:val="nl-NL"/>
        </w:rPr>
      </w:pPr>
      <w:r w:rsidRPr="00608518">
        <w:rPr>
          <w:lang w:val="nl-NL"/>
        </w:rPr>
        <w:lastRenderedPageBreak/>
        <w:t>De gewenste situatie kenmerkt zich door een digitaal en samenhangend proces-</w:t>
      </w:r>
      <w:r w:rsidR="671AF465" w:rsidRPr="00608518">
        <w:rPr>
          <w:lang w:val="nl-NL"/>
        </w:rPr>
        <w:t>,</w:t>
      </w:r>
      <w:r w:rsidRPr="00608518">
        <w:rPr>
          <w:lang w:val="nl-NL"/>
        </w:rPr>
        <w:t xml:space="preserve"> en applicatielandschap</w:t>
      </w:r>
      <w:r w:rsidR="46058D1D" w:rsidRPr="00608518">
        <w:rPr>
          <w:lang w:val="nl-NL"/>
        </w:rPr>
        <w:t>. I</w:t>
      </w:r>
      <w:r w:rsidRPr="00608518">
        <w:rPr>
          <w:lang w:val="nl-NL"/>
        </w:rPr>
        <w:t xml:space="preserve">nwoners </w:t>
      </w:r>
      <w:r w:rsidR="74709E9A" w:rsidRPr="00608518">
        <w:rPr>
          <w:lang w:val="nl-NL"/>
        </w:rPr>
        <w:t xml:space="preserve">kunnen </w:t>
      </w:r>
      <w:r w:rsidRPr="00608518">
        <w:rPr>
          <w:lang w:val="nl-NL"/>
        </w:rPr>
        <w:t>hun (meervoudige) aanvraag eenvoudig digitaal indienen en medewerkers</w:t>
      </w:r>
      <w:r w:rsidR="4EB5D9FD" w:rsidRPr="00608518">
        <w:rPr>
          <w:lang w:val="nl-NL"/>
        </w:rPr>
        <w:t xml:space="preserve"> </w:t>
      </w:r>
      <w:r w:rsidR="67411D7B" w:rsidRPr="00608518">
        <w:rPr>
          <w:lang w:val="nl-NL"/>
        </w:rPr>
        <w:t xml:space="preserve">worden </w:t>
      </w:r>
      <w:r w:rsidR="4EB5D9FD" w:rsidRPr="00608518">
        <w:rPr>
          <w:lang w:val="nl-NL"/>
        </w:rPr>
        <w:t>maximaal</w:t>
      </w:r>
      <w:r w:rsidRPr="00608518">
        <w:rPr>
          <w:lang w:val="nl-NL"/>
        </w:rPr>
        <w:t xml:space="preserve"> ondersteund door geïntegreerde systemen en geautomatiseerde processtappen. Handmatige handelingen </w:t>
      </w:r>
      <w:r w:rsidR="037B52F8" w:rsidRPr="00608518">
        <w:rPr>
          <w:lang w:val="nl-NL"/>
        </w:rPr>
        <w:t xml:space="preserve">voor de medewerker </w:t>
      </w:r>
      <w:r w:rsidRPr="00608518">
        <w:rPr>
          <w:lang w:val="nl-NL"/>
        </w:rPr>
        <w:t>worden tot een minimum beperkt, terwijl de menselijke maat</w:t>
      </w:r>
      <w:r w:rsidR="53499157" w:rsidRPr="00608518">
        <w:rPr>
          <w:lang w:val="nl-NL"/>
        </w:rPr>
        <w:t xml:space="preserve"> in dienstverlening</w:t>
      </w:r>
      <w:r w:rsidR="2F1EBBF3" w:rsidRPr="00608518">
        <w:rPr>
          <w:lang w:val="nl-NL"/>
        </w:rPr>
        <w:t xml:space="preserve"> </w:t>
      </w:r>
      <w:r w:rsidRPr="00608518">
        <w:rPr>
          <w:lang w:val="nl-NL"/>
        </w:rPr>
        <w:t>behouden blijft. De dienstverlening wordt eenvoudiger, sneller en meer voorspelbaar, met éénmalige gegevens</w:t>
      </w:r>
      <w:r w:rsidR="2D53E310" w:rsidRPr="00608518">
        <w:rPr>
          <w:lang w:val="nl-NL"/>
        </w:rPr>
        <w:t xml:space="preserve"> </w:t>
      </w:r>
      <w:r w:rsidRPr="00608518">
        <w:rPr>
          <w:lang w:val="nl-NL"/>
        </w:rPr>
        <w:t>uitvraag</w:t>
      </w:r>
      <w:r w:rsidR="059DF304" w:rsidRPr="00608518">
        <w:rPr>
          <w:lang w:val="nl-NL"/>
        </w:rPr>
        <w:t xml:space="preserve"> aan de </w:t>
      </w:r>
      <w:r w:rsidR="1ADC6343" w:rsidRPr="00608518">
        <w:rPr>
          <w:lang w:val="nl-NL"/>
        </w:rPr>
        <w:t xml:space="preserve">inwoner </w:t>
      </w:r>
      <w:r w:rsidRPr="00608518">
        <w:rPr>
          <w:lang w:val="nl-NL"/>
        </w:rPr>
        <w:t>en een transparante afhandeling van aanvragen in de backoffice.</w:t>
      </w:r>
    </w:p>
    <w:p w14:paraId="36B1CE08" w14:textId="5FB5C510" w:rsidR="00560B93" w:rsidRDefault="4769C394" w:rsidP="4480087C">
      <w:pPr>
        <w:spacing w:after="0" w:line="240" w:lineRule="auto"/>
        <w:rPr>
          <w:rFonts w:ascii="Times New Roman" w:eastAsia="Times New Roman" w:hAnsi="Times New Roman" w:cs="Times New Roman"/>
          <w:color w:val="auto"/>
          <w:sz w:val="24"/>
          <w:szCs w:val="24"/>
          <w:lang w:val="nl-NL" w:eastAsia="nl-NL"/>
        </w:rPr>
      </w:pPr>
      <w:r w:rsidRPr="00608518">
        <w:rPr>
          <w:lang w:val="nl-NL"/>
        </w:rPr>
        <w:t xml:space="preserve">De </w:t>
      </w:r>
      <w:r w:rsidR="2B042D2C" w:rsidRPr="00608518">
        <w:rPr>
          <w:lang w:val="nl-NL"/>
        </w:rPr>
        <w:t xml:space="preserve">transitie </w:t>
      </w:r>
      <w:r w:rsidRPr="00608518">
        <w:rPr>
          <w:lang w:val="nl-NL"/>
        </w:rPr>
        <w:t>naar d</w:t>
      </w:r>
      <w:r w:rsidR="3D3A9FD3" w:rsidRPr="00608518">
        <w:rPr>
          <w:lang w:val="nl-NL"/>
        </w:rPr>
        <w:t>e</w:t>
      </w:r>
      <w:r w:rsidRPr="00608518">
        <w:rPr>
          <w:lang w:val="nl-NL"/>
        </w:rPr>
        <w:t xml:space="preserve"> gewenste doelsituatie verloopt gefaseerd en bestaat uit verschillende korte- en langetermijnactiviteiten. In deze eerste fase wordt ingezet op digitalisering van minima-aanvraagprocessen om snel</w:t>
      </w:r>
      <w:r w:rsidR="5C0E92EE" w:rsidRPr="00608518">
        <w:rPr>
          <w:lang w:val="nl-NL"/>
        </w:rPr>
        <w:t xml:space="preserve">, </w:t>
      </w:r>
      <w:r w:rsidRPr="00608518">
        <w:rPr>
          <w:lang w:val="nl-NL"/>
        </w:rPr>
        <w:t>zichtbare resultaten te behalen en waardevolle leerervaringen op te doen voor verdere digitalisering en automatisering, waarbij de scope wordt verbreed naar andere processen binnen het Serviceplein.</w:t>
      </w:r>
      <w:r w:rsidR="00C26AA5">
        <w:rPr>
          <w:lang w:val="nl-NL"/>
        </w:rPr>
        <w:t xml:space="preserve"> </w:t>
      </w:r>
    </w:p>
    <w:p w14:paraId="1E308512" w14:textId="2AF33C18" w:rsidR="00560B93" w:rsidRDefault="00560B93" w:rsidP="003052D8">
      <w:pPr>
        <w:spacing w:after="0" w:line="240" w:lineRule="auto"/>
      </w:pPr>
    </w:p>
    <w:p w14:paraId="3EBFE445" w14:textId="4B791239" w:rsidR="00560B93" w:rsidRDefault="04CBB2A6" w:rsidP="0085204C">
      <w:pPr>
        <w:spacing w:after="0" w:line="240" w:lineRule="auto"/>
        <w:rPr>
          <w:rFonts w:eastAsia="Arial" w:cs="Arial"/>
          <w:szCs w:val="21"/>
        </w:rPr>
      </w:pPr>
      <w:r w:rsidRPr="4480087C">
        <w:rPr>
          <w:rFonts w:eastAsia="Arial" w:cs="Arial"/>
          <w:szCs w:val="21"/>
        </w:rPr>
        <w:t xml:space="preserve">In </w:t>
      </w:r>
      <w:proofErr w:type="spellStart"/>
      <w:r w:rsidRPr="4480087C">
        <w:rPr>
          <w:rFonts w:eastAsia="Arial" w:cs="Arial"/>
          <w:szCs w:val="21"/>
        </w:rPr>
        <w:t>deze</w:t>
      </w:r>
      <w:proofErr w:type="spellEnd"/>
      <w:r w:rsidRPr="4480087C">
        <w:rPr>
          <w:rFonts w:eastAsia="Arial" w:cs="Arial"/>
          <w:szCs w:val="21"/>
        </w:rPr>
        <w:t xml:space="preserve"> </w:t>
      </w:r>
      <w:proofErr w:type="spellStart"/>
      <w:r w:rsidRPr="4480087C">
        <w:rPr>
          <w:rFonts w:eastAsia="Arial" w:cs="Arial"/>
          <w:szCs w:val="21"/>
        </w:rPr>
        <w:t>eerste</w:t>
      </w:r>
      <w:proofErr w:type="spellEnd"/>
      <w:r w:rsidRPr="4480087C">
        <w:rPr>
          <w:rFonts w:eastAsia="Arial" w:cs="Arial"/>
          <w:szCs w:val="21"/>
        </w:rPr>
        <w:t xml:space="preserve"> </w:t>
      </w:r>
      <w:proofErr w:type="spellStart"/>
      <w:r w:rsidRPr="4480087C">
        <w:rPr>
          <w:rFonts w:eastAsia="Arial" w:cs="Arial"/>
          <w:szCs w:val="21"/>
        </w:rPr>
        <w:t>fase</w:t>
      </w:r>
      <w:proofErr w:type="spellEnd"/>
      <w:r w:rsidRPr="4480087C">
        <w:rPr>
          <w:rFonts w:eastAsia="Arial" w:cs="Arial"/>
          <w:szCs w:val="21"/>
        </w:rPr>
        <w:t xml:space="preserve"> </w:t>
      </w:r>
      <w:proofErr w:type="spellStart"/>
      <w:r w:rsidRPr="4480087C">
        <w:rPr>
          <w:rFonts w:eastAsia="Arial" w:cs="Arial"/>
          <w:szCs w:val="21"/>
        </w:rPr>
        <w:t>betreft</w:t>
      </w:r>
      <w:proofErr w:type="spellEnd"/>
      <w:r w:rsidRPr="4480087C">
        <w:rPr>
          <w:rFonts w:eastAsia="Arial" w:cs="Arial"/>
          <w:szCs w:val="21"/>
        </w:rPr>
        <w:t xml:space="preserve"> </w:t>
      </w:r>
      <w:proofErr w:type="spellStart"/>
      <w:r w:rsidRPr="4480087C">
        <w:rPr>
          <w:rFonts w:eastAsia="Arial" w:cs="Arial"/>
          <w:szCs w:val="21"/>
        </w:rPr>
        <w:t>dit</w:t>
      </w:r>
      <w:proofErr w:type="spellEnd"/>
      <w:r w:rsidRPr="4480087C">
        <w:rPr>
          <w:rFonts w:eastAsia="Arial" w:cs="Arial"/>
          <w:szCs w:val="21"/>
        </w:rPr>
        <w:t xml:space="preserve"> </w:t>
      </w:r>
      <w:proofErr w:type="spellStart"/>
      <w:r w:rsidRPr="4480087C">
        <w:rPr>
          <w:rFonts w:eastAsia="Arial" w:cs="Arial"/>
          <w:szCs w:val="21"/>
        </w:rPr>
        <w:t>concreet</w:t>
      </w:r>
      <w:proofErr w:type="spellEnd"/>
      <w:r w:rsidRPr="4480087C">
        <w:rPr>
          <w:rFonts w:eastAsia="Arial" w:cs="Arial"/>
          <w:szCs w:val="21"/>
        </w:rPr>
        <w:t xml:space="preserve"> de volgende </w:t>
      </w:r>
      <w:proofErr w:type="spellStart"/>
      <w:r w:rsidRPr="4480087C">
        <w:rPr>
          <w:rFonts w:eastAsia="Arial" w:cs="Arial"/>
          <w:szCs w:val="21"/>
        </w:rPr>
        <w:t>minimaregelingen</w:t>
      </w:r>
      <w:proofErr w:type="spellEnd"/>
      <w:r w:rsidRPr="4480087C">
        <w:rPr>
          <w:rFonts w:eastAsia="Arial" w:cs="Arial"/>
          <w:szCs w:val="21"/>
        </w:rPr>
        <w:t>:</w:t>
      </w:r>
    </w:p>
    <w:p w14:paraId="6949075F" w14:textId="5FBC714E" w:rsidR="00560B93" w:rsidRDefault="04CBB2A6" w:rsidP="0085204C">
      <w:pPr>
        <w:pStyle w:val="ListParagraph"/>
        <w:numPr>
          <w:ilvl w:val="0"/>
          <w:numId w:val="14"/>
        </w:numPr>
        <w:tabs>
          <w:tab w:val="left" w:pos="0"/>
          <w:tab w:val="left" w:pos="720"/>
        </w:tabs>
        <w:spacing w:after="0" w:line="240" w:lineRule="auto"/>
        <w:rPr>
          <w:rFonts w:eastAsia="Arial" w:cs="Arial"/>
          <w:szCs w:val="21"/>
        </w:rPr>
      </w:pPr>
      <w:proofErr w:type="spellStart"/>
      <w:r w:rsidRPr="4480087C">
        <w:rPr>
          <w:rFonts w:eastAsia="Arial" w:cs="Arial"/>
          <w:szCs w:val="21"/>
        </w:rPr>
        <w:t>Individuele</w:t>
      </w:r>
      <w:proofErr w:type="spellEnd"/>
      <w:r w:rsidRPr="4480087C">
        <w:rPr>
          <w:rFonts w:eastAsia="Arial" w:cs="Arial"/>
          <w:szCs w:val="21"/>
        </w:rPr>
        <w:t xml:space="preserve"> </w:t>
      </w:r>
      <w:proofErr w:type="spellStart"/>
      <w:r w:rsidRPr="4480087C">
        <w:rPr>
          <w:rFonts w:eastAsia="Arial" w:cs="Arial"/>
          <w:szCs w:val="21"/>
        </w:rPr>
        <w:t>Inkomenstoeslag</w:t>
      </w:r>
      <w:proofErr w:type="spellEnd"/>
      <w:r w:rsidRPr="4480087C">
        <w:rPr>
          <w:rFonts w:eastAsia="Arial" w:cs="Arial"/>
          <w:szCs w:val="21"/>
        </w:rPr>
        <w:t xml:space="preserve"> (IIT);</w:t>
      </w:r>
    </w:p>
    <w:p w14:paraId="778C2E6B" w14:textId="0FECE4BD" w:rsidR="00560B93" w:rsidRDefault="04CBB2A6" w:rsidP="0085204C">
      <w:pPr>
        <w:pStyle w:val="ListParagraph"/>
        <w:numPr>
          <w:ilvl w:val="0"/>
          <w:numId w:val="14"/>
        </w:numPr>
        <w:tabs>
          <w:tab w:val="left" w:pos="0"/>
          <w:tab w:val="left" w:pos="720"/>
        </w:tabs>
        <w:spacing w:after="0" w:line="240" w:lineRule="auto"/>
        <w:rPr>
          <w:rFonts w:eastAsia="Arial" w:cs="Arial"/>
          <w:szCs w:val="21"/>
        </w:rPr>
      </w:pPr>
      <w:proofErr w:type="spellStart"/>
      <w:r w:rsidRPr="4480087C">
        <w:rPr>
          <w:rFonts w:eastAsia="Arial" w:cs="Arial"/>
          <w:szCs w:val="21"/>
        </w:rPr>
        <w:t>Regeling</w:t>
      </w:r>
      <w:proofErr w:type="spellEnd"/>
      <w:r w:rsidRPr="4480087C">
        <w:rPr>
          <w:rFonts w:eastAsia="Arial" w:cs="Arial"/>
          <w:szCs w:val="21"/>
        </w:rPr>
        <w:t xml:space="preserve"> </w:t>
      </w:r>
      <w:proofErr w:type="spellStart"/>
      <w:r w:rsidRPr="4480087C">
        <w:rPr>
          <w:rFonts w:eastAsia="Arial" w:cs="Arial"/>
          <w:szCs w:val="21"/>
        </w:rPr>
        <w:t>Huishoudelijke</w:t>
      </w:r>
      <w:proofErr w:type="spellEnd"/>
      <w:r w:rsidRPr="4480087C">
        <w:rPr>
          <w:rFonts w:eastAsia="Arial" w:cs="Arial"/>
          <w:szCs w:val="21"/>
        </w:rPr>
        <w:t xml:space="preserve"> </w:t>
      </w:r>
      <w:proofErr w:type="spellStart"/>
      <w:r w:rsidRPr="4480087C">
        <w:rPr>
          <w:rFonts w:eastAsia="Arial" w:cs="Arial"/>
          <w:szCs w:val="21"/>
        </w:rPr>
        <w:t>Apparaten</w:t>
      </w:r>
      <w:proofErr w:type="spellEnd"/>
      <w:r w:rsidRPr="4480087C">
        <w:rPr>
          <w:rFonts w:eastAsia="Arial" w:cs="Arial"/>
          <w:szCs w:val="21"/>
        </w:rPr>
        <w:t>;</w:t>
      </w:r>
    </w:p>
    <w:p w14:paraId="2DF40986" w14:textId="426C3248" w:rsidR="00560B93" w:rsidRDefault="04CBB2A6" w:rsidP="0085204C">
      <w:pPr>
        <w:pStyle w:val="ListParagraph"/>
        <w:numPr>
          <w:ilvl w:val="0"/>
          <w:numId w:val="14"/>
        </w:numPr>
        <w:tabs>
          <w:tab w:val="left" w:pos="0"/>
          <w:tab w:val="left" w:pos="720"/>
        </w:tabs>
        <w:spacing w:line="240" w:lineRule="auto"/>
        <w:rPr>
          <w:rFonts w:eastAsia="Arial" w:cs="Arial"/>
          <w:szCs w:val="21"/>
        </w:rPr>
      </w:pPr>
      <w:r w:rsidRPr="4480087C">
        <w:rPr>
          <w:rFonts w:eastAsia="Arial" w:cs="Arial"/>
          <w:szCs w:val="21"/>
        </w:rPr>
        <w:t>AV-</w:t>
      </w:r>
      <w:proofErr w:type="spellStart"/>
      <w:r w:rsidRPr="4480087C">
        <w:rPr>
          <w:rFonts w:eastAsia="Arial" w:cs="Arial"/>
          <w:szCs w:val="21"/>
        </w:rPr>
        <w:t>gemeente</w:t>
      </w:r>
      <w:proofErr w:type="spellEnd"/>
      <w:r w:rsidRPr="4480087C">
        <w:rPr>
          <w:rFonts w:eastAsia="Arial" w:cs="Arial"/>
          <w:szCs w:val="21"/>
        </w:rPr>
        <w:t>;</w:t>
      </w:r>
    </w:p>
    <w:p w14:paraId="65B403B0" w14:textId="79BF3F83" w:rsidR="00560B93" w:rsidRDefault="04CBB2A6" w:rsidP="0085204C">
      <w:pPr>
        <w:pStyle w:val="ListParagraph"/>
        <w:numPr>
          <w:ilvl w:val="0"/>
          <w:numId w:val="14"/>
        </w:numPr>
        <w:tabs>
          <w:tab w:val="left" w:pos="0"/>
          <w:tab w:val="left" w:pos="720"/>
        </w:tabs>
        <w:spacing w:line="240" w:lineRule="auto"/>
        <w:rPr>
          <w:rFonts w:eastAsia="Arial" w:cs="Arial"/>
          <w:szCs w:val="21"/>
        </w:rPr>
      </w:pPr>
      <w:proofErr w:type="spellStart"/>
      <w:r w:rsidRPr="4480087C">
        <w:rPr>
          <w:rFonts w:eastAsia="Arial" w:cs="Arial"/>
          <w:szCs w:val="21"/>
        </w:rPr>
        <w:t>Bijzondere</w:t>
      </w:r>
      <w:proofErr w:type="spellEnd"/>
      <w:r w:rsidRPr="4480087C">
        <w:rPr>
          <w:rFonts w:eastAsia="Arial" w:cs="Arial"/>
          <w:szCs w:val="21"/>
        </w:rPr>
        <w:t xml:space="preserve"> </w:t>
      </w:r>
      <w:proofErr w:type="spellStart"/>
      <w:r w:rsidRPr="4480087C">
        <w:rPr>
          <w:rFonts w:eastAsia="Arial" w:cs="Arial"/>
          <w:szCs w:val="21"/>
        </w:rPr>
        <w:t>Bijstand</w:t>
      </w:r>
      <w:proofErr w:type="spellEnd"/>
      <w:r w:rsidRPr="4480087C">
        <w:rPr>
          <w:rFonts w:eastAsia="Arial" w:cs="Arial"/>
          <w:szCs w:val="21"/>
        </w:rPr>
        <w:t xml:space="preserve"> (</w:t>
      </w:r>
      <w:proofErr w:type="spellStart"/>
      <w:r w:rsidRPr="4480087C">
        <w:rPr>
          <w:rFonts w:eastAsia="Arial" w:cs="Arial"/>
          <w:szCs w:val="21"/>
        </w:rPr>
        <w:t>overige</w:t>
      </w:r>
      <w:proofErr w:type="spellEnd"/>
      <w:r w:rsidRPr="4480087C">
        <w:rPr>
          <w:rFonts w:eastAsia="Arial" w:cs="Arial"/>
          <w:szCs w:val="21"/>
        </w:rPr>
        <w:t xml:space="preserve"> </w:t>
      </w:r>
      <w:proofErr w:type="spellStart"/>
      <w:r w:rsidRPr="4480087C">
        <w:rPr>
          <w:rFonts w:eastAsia="Arial" w:cs="Arial"/>
          <w:szCs w:val="21"/>
        </w:rPr>
        <w:t>kosten</w:t>
      </w:r>
      <w:proofErr w:type="spellEnd"/>
      <w:r w:rsidRPr="4480087C">
        <w:rPr>
          <w:rFonts w:eastAsia="Arial" w:cs="Arial"/>
          <w:szCs w:val="21"/>
        </w:rPr>
        <w:t xml:space="preserve">, </w:t>
      </w:r>
      <w:proofErr w:type="spellStart"/>
      <w:r w:rsidRPr="4480087C">
        <w:rPr>
          <w:rFonts w:eastAsia="Arial" w:cs="Arial"/>
          <w:szCs w:val="21"/>
        </w:rPr>
        <w:t>bewindvoering</w:t>
      </w:r>
      <w:proofErr w:type="spellEnd"/>
      <w:r w:rsidRPr="4480087C">
        <w:rPr>
          <w:rFonts w:eastAsia="Arial" w:cs="Arial"/>
          <w:szCs w:val="21"/>
        </w:rPr>
        <w:t xml:space="preserve"> </w:t>
      </w:r>
      <w:proofErr w:type="spellStart"/>
      <w:r w:rsidRPr="4480087C">
        <w:rPr>
          <w:rFonts w:eastAsia="Arial" w:cs="Arial"/>
          <w:szCs w:val="21"/>
        </w:rPr>
        <w:t>en</w:t>
      </w:r>
      <w:proofErr w:type="spellEnd"/>
      <w:r w:rsidRPr="4480087C">
        <w:rPr>
          <w:rFonts w:eastAsia="Arial" w:cs="Arial"/>
          <w:szCs w:val="21"/>
        </w:rPr>
        <w:t xml:space="preserve"> </w:t>
      </w:r>
      <w:proofErr w:type="spellStart"/>
      <w:r w:rsidRPr="4480087C">
        <w:rPr>
          <w:rFonts w:eastAsia="Arial" w:cs="Arial"/>
          <w:szCs w:val="21"/>
        </w:rPr>
        <w:t>woonkostentoeslag</w:t>
      </w:r>
      <w:proofErr w:type="spellEnd"/>
      <w:r w:rsidRPr="4480087C">
        <w:rPr>
          <w:rFonts w:eastAsia="Arial" w:cs="Arial"/>
          <w:szCs w:val="21"/>
        </w:rPr>
        <w:t>);</w:t>
      </w:r>
    </w:p>
    <w:p w14:paraId="2221B0F2" w14:textId="1B97E5EA" w:rsidR="00560B93" w:rsidRDefault="04CBB2A6" w:rsidP="0085204C">
      <w:pPr>
        <w:pStyle w:val="ListParagraph"/>
        <w:numPr>
          <w:ilvl w:val="0"/>
          <w:numId w:val="14"/>
        </w:numPr>
        <w:tabs>
          <w:tab w:val="left" w:pos="0"/>
          <w:tab w:val="left" w:pos="720"/>
        </w:tabs>
        <w:spacing w:line="240" w:lineRule="auto"/>
        <w:rPr>
          <w:rFonts w:eastAsia="Arial" w:cs="Arial"/>
          <w:szCs w:val="21"/>
        </w:rPr>
      </w:pPr>
      <w:proofErr w:type="spellStart"/>
      <w:r w:rsidRPr="4480087C">
        <w:rPr>
          <w:rFonts w:eastAsia="Arial" w:cs="Arial"/>
          <w:szCs w:val="21"/>
        </w:rPr>
        <w:t>Jeugddeelnamefonds</w:t>
      </w:r>
      <w:proofErr w:type="spellEnd"/>
      <w:r w:rsidRPr="4480087C">
        <w:rPr>
          <w:rFonts w:eastAsia="Arial" w:cs="Arial"/>
          <w:szCs w:val="21"/>
        </w:rPr>
        <w:t xml:space="preserve"> Alphen;</w:t>
      </w:r>
    </w:p>
    <w:p w14:paraId="3C8EAD42" w14:textId="4C0EFF11" w:rsidR="00560B93" w:rsidRDefault="04CBB2A6" w:rsidP="0085204C">
      <w:pPr>
        <w:pStyle w:val="ListParagraph"/>
        <w:numPr>
          <w:ilvl w:val="0"/>
          <w:numId w:val="14"/>
        </w:numPr>
        <w:tabs>
          <w:tab w:val="left" w:pos="0"/>
          <w:tab w:val="left" w:pos="720"/>
        </w:tabs>
        <w:spacing w:line="240" w:lineRule="auto"/>
        <w:rPr>
          <w:rFonts w:eastAsia="Arial" w:cs="Arial"/>
          <w:szCs w:val="21"/>
        </w:rPr>
      </w:pPr>
      <w:proofErr w:type="spellStart"/>
      <w:r w:rsidRPr="4480087C">
        <w:rPr>
          <w:rFonts w:eastAsia="Arial" w:cs="Arial"/>
          <w:szCs w:val="21"/>
        </w:rPr>
        <w:t>Sportfonds</w:t>
      </w:r>
      <w:proofErr w:type="spellEnd"/>
      <w:r w:rsidRPr="4480087C">
        <w:rPr>
          <w:rFonts w:eastAsia="Arial" w:cs="Arial"/>
          <w:szCs w:val="21"/>
        </w:rPr>
        <w:t xml:space="preserve"> Kaag </w:t>
      </w:r>
      <w:proofErr w:type="spellStart"/>
      <w:r w:rsidRPr="4480087C">
        <w:rPr>
          <w:rFonts w:eastAsia="Arial" w:cs="Arial"/>
          <w:szCs w:val="21"/>
        </w:rPr>
        <w:t>en</w:t>
      </w:r>
      <w:proofErr w:type="spellEnd"/>
      <w:r w:rsidRPr="4480087C">
        <w:rPr>
          <w:rFonts w:eastAsia="Arial" w:cs="Arial"/>
          <w:szCs w:val="21"/>
        </w:rPr>
        <w:t xml:space="preserve"> </w:t>
      </w:r>
      <w:proofErr w:type="spellStart"/>
      <w:r w:rsidRPr="4480087C">
        <w:rPr>
          <w:rFonts w:eastAsia="Arial" w:cs="Arial"/>
          <w:szCs w:val="21"/>
        </w:rPr>
        <w:t>Braassem</w:t>
      </w:r>
      <w:proofErr w:type="spellEnd"/>
      <w:r w:rsidRPr="4480087C">
        <w:rPr>
          <w:rFonts w:eastAsia="Arial" w:cs="Arial"/>
          <w:szCs w:val="21"/>
        </w:rPr>
        <w:t xml:space="preserve"> </w:t>
      </w:r>
      <w:proofErr w:type="spellStart"/>
      <w:r w:rsidRPr="4480087C">
        <w:rPr>
          <w:rFonts w:eastAsia="Arial" w:cs="Arial"/>
          <w:szCs w:val="21"/>
        </w:rPr>
        <w:t>en</w:t>
      </w:r>
      <w:proofErr w:type="spellEnd"/>
      <w:r w:rsidRPr="4480087C">
        <w:rPr>
          <w:rFonts w:eastAsia="Arial" w:cs="Arial"/>
          <w:szCs w:val="21"/>
        </w:rPr>
        <w:t xml:space="preserve"> </w:t>
      </w:r>
      <w:proofErr w:type="spellStart"/>
      <w:r w:rsidRPr="4480087C">
        <w:rPr>
          <w:rFonts w:eastAsia="Arial" w:cs="Arial"/>
          <w:szCs w:val="21"/>
        </w:rPr>
        <w:t>Nieuwkoop</w:t>
      </w:r>
      <w:proofErr w:type="spellEnd"/>
      <w:r w:rsidRPr="4480087C">
        <w:rPr>
          <w:rFonts w:eastAsia="Arial" w:cs="Arial"/>
          <w:szCs w:val="21"/>
        </w:rPr>
        <w:t>;</w:t>
      </w:r>
    </w:p>
    <w:p w14:paraId="7F50441E" w14:textId="031BA702" w:rsidR="00560B93" w:rsidRDefault="04CBB2A6" w:rsidP="0085204C">
      <w:pPr>
        <w:pStyle w:val="ListParagraph"/>
        <w:numPr>
          <w:ilvl w:val="0"/>
          <w:numId w:val="14"/>
        </w:numPr>
        <w:tabs>
          <w:tab w:val="left" w:pos="0"/>
          <w:tab w:val="left" w:pos="720"/>
        </w:tabs>
        <w:spacing w:line="240" w:lineRule="auto"/>
        <w:rPr>
          <w:rFonts w:eastAsia="Arial" w:cs="Arial"/>
          <w:szCs w:val="21"/>
        </w:rPr>
      </w:pPr>
      <w:proofErr w:type="spellStart"/>
      <w:r w:rsidRPr="4480087C">
        <w:rPr>
          <w:rFonts w:eastAsia="Arial" w:cs="Arial"/>
          <w:szCs w:val="21"/>
        </w:rPr>
        <w:t>Bijdrage</w:t>
      </w:r>
      <w:proofErr w:type="spellEnd"/>
      <w:r w:rsidRPr="4480087C">
        <w:rPr>
          <w:rFonts w:eastAsia="Arial" w:cs="Arial"/>
          <w:szCs w:val="21"/>
        </w:rPr>
        <w:t xml:space="preserve"> </w:t>
      </w:r>
      <w:proofErr w:type="spellStart"/>
      <w:r w:rsidRPr="4480087C">
        <w:rPr>
          <w:rFonts w:eastAsia="Arial" w:cs="Arial"/>
          <w:szCs w:val="21"/>
        </w:rPr>
        <w:t>Peuteropvang</w:t>
      </w:r>
      <w:proofErr w:type="spellEnd"/>
      <w:r w:rsidRPr="4480087C">
        <w:rPr>
          <w:rFonts w:eastAsia="Arial" w:cs="Arial"/>
          <w:szCs w:val="21"/>
        </w:rPr>
        <w:t xml:space="preserve"> Alphen;</w:t>
      </w:r>
    </w:p>
    <w:p w14:paraId="09B9F439" w14:textId="45F5FB74" w:rsidR="00560B93" w:rsidRDefault="04CBB2A6" w:rsidP="0085204C">
      <w:pPr>
        <w:pStyle w:val="ListParagraph"/>
        <w:numPr>
          <w:ilvl w:val="0"/>
          <w:numId w:val="14"/>
        </w:numPr>
        <w:tabs>
          <w:tab w:val="left" w:pos="0"/>
          <w:tab w:val="left" w:pos="720"/>
        </w:tabs>
        <w:spacing w:line="240" w:lineRule="auto"/>
        <w:rPr>
          <w:rFonts w:ascii="Times New Roman" w:eastAsia="Times New Roman" w:hAnsi="Times New Roman" w:cs="Times New Roman"/>
          <w:color w:val="auto"/>
          <w:sz w:val="24"/>
          <w:szCs w:val="24"/>
          <w:lang w:val="nl-NL" w:eastAsia="nl-NL"/>
        </w:rPr>
      </w:pPr>
      <w:r w:rsidRPr="4480087C">
        <w:rPr>
          <w:rFonts w:eastAsia="Arial" w:cs="Arial"/>
          <w:szCs w:val="21"/>
        </w:rPr>
        <w:t xml:space="preserve">Individuele </w:t>
      </w:r>
      <w:proofErr w:type="spellStart"/>
      <w:r w:rsidRPr="4480087C">
        <w:rPr>
          <w:rFonts w:eastAsia="Arial" w:cs="Arial"/>
          <w:szCs w:val="21"/>
        </w:rPr>
        <w:t>Studietoeslag</w:t>
      </w:r>
      <w:proofErr w:type="spellEnd"/>
      <w:r w:rsidRPr="4480087C">
        <w:rPr>
          <w:rFonts w:eastAsia="Arial" w:cs="Arial"/>
          <w:szCs w:val="21"/>
        </w:rPr>
        <w:t>.</w:t>
      </w:r>
    </w:p>
    <w:p w14:paraId="7EFEB898" w14:textId="0319C151" w:rsidR="00167DCA" w:rsidRPr="002B5A34" w:rsidRDefault="00214213">
      <w:pPr>
        <w:spacing w:before="280" w:after="80"/>
        <w:rPr>
          <w:lang w:val="nl-NL"/>
        </w:rPr>
      </w:pPr>
      <w:r w:rsidRPr="4480087C">
        <w:rPr>
          <w:b/>
          <w:color w:val="00843D"/>
          <w:sz w:val="24"/>
          <w:szCs w:val="24"/>
          <w:lang w:val="nl-NL"/>
        </w:rPr>
        <w:t>2.  Functionele wens (hoofdlijnen)</w:t>
      </w:r>
    </w:p>
    <w:p w14:paraId="0CFC8BCB" w14:textId="43BDE9B2" w:rsidR="00167DCA" w:rsidRPr="002B5A34" w:rsidRDefault="00214213" w:rsidP="4480087C">
      <w:pPr>
        <w:spacing w:after="0" w:line="240" w:lineRule="auto"/>
        <w:rPr>
          <w:lang w:val="nl-NL"/>
        </w:rPr>
      </w:pPr>
      <w:r w:rsidRPr="002B5A34">
        <w:rPr>
          <w:lang w:val="nl-NL"/>
        </w:rPr>
        <w:t>De gezochte oplossing moet op hoofdlijnen de volgende functionele behoeften ondersteunen:</w:t>
      </w:r>
    </w:p>
    <w:p w14:paraId="12A1132C" w14:textId="3103B95D" w:rsidR="4480087C" w:rsidRDefault="4480087C" w:rsidP="4480087C">
      <w:pPr>
        <w:spacing w:after="0" w:line="240" w:lineRule="auto"/>
        <w:rPr>
          <w:lang w:val="nl-NL"/>
        </w:rPr>
      </w:pPr>
    </w:p>
    <w:p w14:paraId="4F8BA5DD" w14:textId="2FEF18FA" w:rsidR="00167DCA" w:rsidRPr="002B5A34" w:rsidRDefault="37D65DC1" w:rsidP="00B6443E">
      <w:pPr>
        <w:pStyle w:val="ListBullet"/>
        <w:spacing w:after="80"/>
        <w:rPr>
          <w:lang w:val="nl-NL"/>
        </w:rPr>
      </w:pPr>
      <w:r w:rsidRPr="00608518">
        <w:rPr>
          <w:lang w:val="nl-NL"/>
        </w:rPr>
        <w:t>Een inwoner</w:t>
      </w:r>
      <w:r w:rsidR="59067280" w:rsidRPr="00608518">
        <w:rPr>
          <w:lang w:val="nl-NL"/>
        </w:rPr>
        <w:t xml:space="preserve"> </w:t>
      </w:r>
      <w:r w:rsidR="4769C394" w:rsidRPr="00608518">
        <w:rPr>
          <w:lang w:val="nl-NL"/>
        </w:rPr>
        <w:t xml:space="preserve">krijgt </w:t>
      </w:r>
      <w:r w:rsidR="13323244" w:rsidRPr="00608518">
        <w:rPr>
          <w:lang w:val="nl-NL"/>
        </w:rPr>
        <w:t xml:space="preserve">na ingeven van gegevens </w:t>
      </w:r>
      <w:r w:rsidR="4769C394" w:rsidRPr="00608518">
        <w:rPr>
          <w:lang w:val="nl-NL"/>
        </w:rPr>
        <w:t xml:space="preserve">in een ‘check-tool’ inzicht in </w:t>
      </w:r>
      <w:r w:rsidR="6F4D1995" w:rsidRPr="00608518">
        <w:rPr>
          <w:lang w:val="nl-NL"/>
        </w:rPr>
        <w:t>(</w:t>
      </w:r>
      <w:r w:rsidR="6B8DCF11" w:rsidRPr="00608518">
        <w:rPr>
          <w:lang w:val="nl-NL"/>
        </w:rPr>
        <w:t xml:space="preserve">actuele, landelijke-, en lokale) </w:t>
      </w:r>
      <w:r w:rsidR="4769C394" w:rsidRPr="00608518">
        <w:rPr>
          <w:lang w:val="nl-NL"/>
        </w:rPr>
        <w:t>regelingen waar</w:t>
      </w:r>
      <w:r w:rsidR="1C0D44E0" w:rsidRPr="00608518">
        <w:rPr>
          <w:lang w:val="nl-NL"/>
        </w:rPr>
        <w:t>voor</w:t>
      </w:r>
      <w:r w:rsidR="4769C394" w:rsidRPr="00608518">
        <w:rPr>
          <w:lang w:val="nl-NL"/>
        </w:rPr>
        <w:t xml:space="preserve"> hij/zij </w:t>
      </w:r>
      <w:r w:rsidR="6FB6C37F" w:rsidRPr="00608518">
        <w:rPr>
          <w:lang w:val="nl-NL"/>
        </w:rPr>
        <w:t>(</w:t>
      </w:r>
      <w:r w:rsidR="4769C394" w:rsidRPr="00608518">
        <w:rPr>
          <w:lang w:val="nl-NL"/>
        </w:rPr>
        <w:t>mogelijk</w:t>
      </w:r>
      <w:r w:rsidR="613F9F43" w:rsidRPr="00608518">
        <w:rPr>
          <w:lang w:val="nl-NL"/>
        </w:rPr>
        <w:t>)</w:t>
      </w:r>
      <w:r w:rsidR="4769C394" w:rsidRPr="00608518">
        <w:rPr>
          <w:lang w:val="nl-NL"/>
        </w:rPr>
        <w:t xml:space="preserve"> in aanmerking komt. Zo voorkomen we niet-gebruik van regelingen</w:t>
      </w:r>
      <w:r w:rsidR="3112A1F1" w:rsidRPr="00608518">
        <w:rPr>
          <w:lang w:val="nl-NL"/>
        </w:rPr>
        <w:t xml:space="preserve"> </w:t>
      </w:r>
      <w:r w:rsidR="057D3DBA" w:rsidRPr="00608518">
        <w:rPr>
          <w:lang w:val="nl-NL"/>
        </w:rPr>
        <w:t xml:space="preserve">en </w:t>
      </w:r>
      <w:r w:rsidR="4769C394" w:rsidRPr="00608518">
        <w:rPr>
          <w:lang w:val="nl-NL"/>
        </w:rPr>
        <w:t xml:space="preserve">stimuleren </w:t>
      </w:r>
      <w:r w:rsidR="655263F8" w:rsidRPr="00608518">
        <w:rPr>
          <w:lang w:val="nl-NL"/>
        </w:rPr>
        <w:t xml:space="preserve">we </w:t>
      </w:r>
      <w:r w:rsidR="4769C394" w:rsidRPr="00608518">
        <w:rPr>
          <w:lang w:val="nl-NL"/>
        </w:rPr>
        <w:t xml:space="preserve">zelfredzaamheid van </w:t>
      </w:r>
      <w:r w:rsidR="41DD48A0" w:rsidRPr="00608518">
        <w:rPr>
          <w:lang w:val="nl-NL"/>
        </w:rPr>
        <w:t xml:space="preserve">onze </w:t>
      </w:r>
      <w:r w:rsidR="4769C394" w:rsidRPr="00608518">
        <w:rPr>
          <w:lang w:val="nl-NL"/>
        </w:rPr>
        <w:t>inwoners.</w:t>
      </w:r>
    </w:p>
    <w:p w14:paraId="414CFCA4" w14:textId="6A0E0427" w:rsidR="00167DCA" w:rsidRPr="002B5A34" w:rsidRDefault="4A6D6739" w:rsidP="00B6443E">
      <w:pPr>
        <w:pStyle w:val="ListBullet"/>
        <w:spacing w:after="80"/>
        <w:rPr>
          <w:lang w:val="nl-NL"/>
        </w:rPr>
      </w:pPr>
      <w:r w:rsidRPr="00608518">
        <w:rPr>
          <w:lang w:val="nl-NL"/>
        </w:rPr>
        <w:t>V</w:t>
      </w:r>
      <w:r w:rsidR="4769C394" w:rsidRPr="00608518">
        <w:rPr>
          <w:lang w:val="nl-NL"/>
        </w:rPr>
        <w:t xml:space="preserve">anuit de check-tool </w:t>
      </w:r>
      <w:r w:rsidR="22E4AA9C" w:rsidRPr="00608518">
        <w:rPr>
          <w:lang w:val="nl-NL"/>
        </w:rPr>
        <w:t xml:space="preserve">kan de inwoner </w:t>
      </w:r>
      <w:r w:rsidR="4769C394" w:rsidRPr="00608518">
        <w:rPr>
          <w:lang w:val="nl-NL"/>
        </w:rPr>
        <w:t xml:space="preserve">direct een (meervoudige) aanvraag indienen voor alle regelingen waar hij/zij </w:t>
      </w:r>
      <w:r w:rsidR="4C676B4F" w:rsidRPr="00608518">
        <w:rPr>
          <w:lang w:val="nl-NL"/>
        </w:rPr>
        <w:t>(</w:t>
      </w:r>
      <w:r w:rsidR="4769C394" w:rsidRPr="00608518">
        <w:rPr>
          <w:lang w:val="nl-NL"/>
        </w:rPr>
        <w:t>mogelijk</w:t>
      </w:r>
      <w:r w:rsidR="3F5363B9" w:rsidRPr="00608518">
        <w:rPr>
          <w:lang w:val="nl-NL"/>
        </w:rPr>
        <w:t>) voor in aanmerking komt</w:t>
      </w:r>
      <w:r w:rsidR="4769C394" w:rsidRPr="00608518">
        <w:rPr>
          <w:lang w:val="nl-NL"/>
        </w:rPr>
        <w:t xml:space="preserve">. Voordat de aanvraag wordt gestart, identificeert de </w:t>
      </w:r>
      <w:r w:rsidR="500B70E5" w:rsidRPr="00608518">
        <w:rPr>
          <w:lang w:val="nl-NL"/>
        </w:rPr>
        <w:t xml:space="preserve">inwoners </w:t>
      </w:r>
      <w:r w:rsidR="4769C394" w:rsidRPr="00608518">
        <w:rPr>
          <w:lang w:val="nl-NL"/>
        </w:rPr>
        <w:t xml:space="preserve">zich met </w:t>
      </w:r>
      <w:proofErr w:type="spellStart"/>
      <w:r w:rsidR="4769C394" w:rsidRPr="00608518">
        <w:rPr>
          <w:lang w:val="nl-NL"/>
        </w:rPr>
        <w:t>DigiD</w:t>
      </w:r>
      <w:proofErr w:type="spellEnd"/>
      <w:r w:rsidR="6B41269B" w:rsidRPr="00608518">
        <w:rPr>
          <w:lang w:val="nl-NL"/>
        </w:rPr>
        <w:t xml:space="preserve">, </w:t>
      </w:r>
      <w:proofErr w:type="spellStart"/>
      <w:r w:rsidR="6B41269B" w:rsidRPr="00608518">
        <w:rPr>
          <w:lang w:val="nl-NL"/>
        </w:rPr>
        <w:t>DigiD</w:t>
      </w:r>
      <w:proofErr w:type="spellEnd"/>
      <w:r w:rsidR="6B41269B" w:rsidRPr="00608518">
        <w:rPr>
          <w:lang w:val="nl-NL"/>
        </w:rPr>
        <w:t xml:space="preserve"> machtigen of </w:t>
      </w:r>
      <w:proofErr w:type="spellStart"/>
      <w:r w:rsidR="6B41269B" w:rsidRPr="00608518">
        <w:rPr>
          <w:lang w:val="nl-NL"/>
        </w:rPr>
        <w:t>eHerkenning</w:t>
      </w:r>
      <w:proofErr w:type="spellEnd"/>
      <w:r w:rsidR="36658064" w:rsidRPr="00608518">
        <w:rPr>
          <w:lang w:val="nl-NL"/>
        </w:rPr>
        <w:t xml:space="preserve"> (of op termijn met de EDI-wallet)</w:t>
      </w:r>
      <w:r w:rsidR="4769C394" w:rsidRPr="00608518">
        <w:rPr>
          <w:lang w:val="nl-NL"/>
        </w:rPr>
        <w:t xml:space="preserve">. </w:t>
      </w:r>
    </w:p>
    <w:p w14:paraId="77D90D79" w14:textId="68C390CC" w:rsidR="00167DCA" w:rsidRPr="002B5A34" w:rsidRDefault="4769C394" w:rsidP="00B6443E">
      <w:pPr>
        <w:pStyle w:val="ListBullet"/>
        <w:spacing w:after="80"/>
        <w:rPr>
          <w:lang w:val="nl-NL"/>
        </w:rPr>
      </w:pPr>
      <w:r w:rsidRPr="00608518">
        <w:rPr>
          <w:lang w:val="nl-NL"/>
        </w:rPr>
        <w:t xml:space="preserve">Óf: de </w:t>
      </w:r>
      <w:r w:rsidR="02C825AA" w:rsidRPr="00608518">
        <w:rPr>
          <w:lang w:val="nl-NL"/>
        </w:rPr>
        <w:t xml:space="preserve">inwoner </w:t>
      </w:r>
      <w:r w:rsidRPr="00608518">
        <w:rPr>
          <w:lang w:val="nl-NL"/>
        </w:rPr>
        <w:t>we</w:t>
      </w:r>
      <w:r w:rsidR="765EDBBD" w:rsidRPr="00608518">
        <w:rPr>
          <w:lang w:val="nl-NL"/>
        </w:rPr>
        <w:t xml:space="preserve">et </w:t>
      </w:r>
      <w:r w:rsidRPr="00608518">
        <w:rPr>
          <w:lang w:val="nl-NL"/>
        </w:rPr>
        <w:t xml:space="preserve">al </w:t>
      </w:r>
      <w:r w:rsidR="340773C4" w:rsidRPr="00608518">
        <w:rPr>
          <w:lang w:val="nl-NL"/>
        </w:rPr>
        <w:t xml:space="preserve">voor welke regelingen </w:t>
      </w:r>
      <w:r w:rsidRPr="00608518">
        <w:rPr>
          <w:lang w:val="nl-NL"/>
        </w:rPr>
        <w:t xml:space="preserve">hij/zij </w:t>
      </w:r>
      <w:r w:rsidR="005D9E51" w:rsidRPr="00608518">
        <w:rPr>
          <w:lang w:val="nl-NL"/>
        </w:rPr>
        <w:t>in aanmerking komt</w:t>
      </w:r>
      <w:r w:rsidRPr="00608518">
        <w:rPr>
          <w:lang w:val="nl-NL"/>
        </w:rPr>
        <w:t xml:space="preserve"> en start direct het aanvraagformulier; de check-tool wordt dan overgeslagen.</w:t>
      </w:r>
    </w:p>
    <w:p w14:paraId="1DAF39DF" w14:textId="6193F479" w:rsidR="00167DCA" w:rsidRPr="002B5A34" w:rsidRDefault="4769C394" w:rsidP="00B6443E">
      <w:pPr>
        <w:pStyle w:val="ListBullet"/>
        <w:spacing w:after="80"/>
        <w:rPr>
          <w:lang w:val="nl-NL"/>
        </w:rPr>
      </w:pPr>
      <w:r w:rsidRPr="00608518">
        <w:rPr>
          <w:lang w:val="nl-NL"/>
        </w:rPr>
        <w:t>Het aanvraagformulier wordt voor</w:t>
      </w:r>
      <w:r w:rsidR="03313723" w:rsidRPr="00608518">
        <w:rPr>
          <w:lang w:val="nl-NL"/>
        </w:rPr>
        <w:t xml:space="preserve"> ingevuld </w:t>
      </w:r>
      <w:r w:rsidRPr="00608518">
        <w:rPr>
          <w:lang w:val="nl-NL"/>
        </w:rPr>
        <w:t>op basis van</w:t>
      </w:r>
      <w:r w:rsidR="73C3B891" w:rsidRPr="00608518">
        <w:rPr>
          <w:lang w:val="nl-NL"/>
        </w:rPr>
        <w:t xml:space="preserve"> authenticatie en kernregistratie DKD</w:t>
      </w:r>
      <w:r w:rsidR="71911265" w:rsidRPr="00608518">
        <w:rPr>
          <w:lang w:val="nl-NL"/>
        </w:rPr>
        <w:t xml:space="preserve">, </w:t>
      </w:r>
      <w:r w:rsidRPr="00608518">
        <w:rPr>
          <w:lang w:val="nl-NL"/>
        </w:rPr>
        <w:t>zodat handmatige handelingen voor een inwoner tot een minimum worden beperkt.</w:t>
      </w:r>
    </w:p>
    <w:p w14:paraId="0AE55B92" w14:textId="1CAD12F1" w:rsidR="00167DCA" w:rsidRPr="002B5A34" w:rsidRDefault="4769C394" w:rsidP="00B6443E">
      <w:pPr>
        <w:pStyle w:val="ListBullet"/>
        <w:spacing w:after="80"/>
        <w:rPr>
          <w:lang w:val="nl-NL"/>
        </w:rPr>
      </w:pPr>
      <w:r w:rsidRPr="00608518">
        <w:rPr>
          <w:lang w:val="nl-NL"/>
        </w:rPr>
        <w:t>De output van een meervoudige aanvraag landt</w:t>
      </w:r>
      <w:r w:rsidR="00949788" w:rsidRPr="00608518">
        <w:rPr>
          <w:lang w:val="nl-NL"/>
        </w:rPr>
        <w:t xml:space="preserve"> </w:t>
      </w:r>
      <w:r w:rsidR="332E7383" w:rsidRPr="00608518">
        <w:rPr>
          <w:lang w:val="nl-NL"/>
        </w:rPr>
        <w:t>via REST API</w:t>
      </w:r>
      <w:r w:rsidRPr="00608518">
        <w:rPr>
          <w:lang w:val="nl-NL"/>
        </w:rPr>
        <w:t xml:space="preserve"> in backofficeapplicatie </w:t>
      </w:r>
      <w:proofErr w:type="spellStart"/>
      <w:r w:rsidRPr="00608518">
        <w:rPr>
          <w:lang w:val="nl-NL"/>
        </w:rPr>
        <w:t>Djuma</w:t>
      </w:r>
      <w:proofErr w:type="spellEnd"/>
      <w:r w:rsidR="1E948A9A" w:rsidRPr="00608518">
        <w:rPr>
          <w:lang w:val="nl-NL"/>
        </w:rPr>
        <w:t xml:space="preserve"> </w:t>
      </w:r>
      <w:r w:rsidR="18C30677" w:rsidRPr="00608518">
        <w:rPr>
          <w:lang w:val="nl-NL"/>
        </w:rPr>
        <w:t>(zaaksysteem</w:t>
      </w:r>
      <w:r w:rsidRPr="00608518">
        <w:rPr>
          <w:lang w:val="nl-NL"/>
        </w:rPr>
        <w:t>), waar de meervoudige aanvraag wordt gesplitst</w:t>
      </w:r>
      <w:r w:rsidR="15B2C501" w:rsidRPr="00608518">
        <w:rPr>
          <w:lang w:val="nl-NL"/>
        </w:rPr>
        <w:t xml:space="preserve"> in losse </w:t>
      </w:r>
      <w:r w:rsidR="755F07F6" w:rsidRPr="00608518">
        <w:rPr>
          <w:lang w:val="nl-NL"/>
        </w:rPr>
        <w:t>zak</w:t>
      </w:r>
      <w:r w:rsidR="15B2C501" w:rsidRPr="00608518">
        <w:rPr>
          <w:lang w:val="nl-NL"/>
        </w:rPr>
        <w:t xml:space="preserve">en/processen, waarna deze door </w:t>
      </w:r>
      <w:r w:rsidRPr="00608518">
        <w:rPr>
          <w:lang w:val="nl-NL"/>
        </w:rPr>
        <w:t xml:space="preserve">de medewerker </w:t>
      </w:r>
      <w:r w:rsidR="3C2111AB" w:rsidRPr="00608518">
        <w:rPr>
          <w:lang w:val="nl-NL"/>
        </w:rPr>
        <w:t>individueel kunnen w</w:t>
      </w:r>
      <w:r w:rsidRPr="00608518">
        <w:rPr>
          <w:lang w:val="nl-NL"/>
        </w:rPr>
        <w:t>orden afgehandeld.</w:t>
      </w:r>
    </w:p>
    <w:p w14:paraId="602DEDA6" w14:textId="4BED8E51" w:rsidR="00167DCA" w:rsidRPr="002B5A34" w:rsidRDefault="4769C394" w:rsidP="00B6443E">
      <w:pPr>
        <w:pStyle w:val="ListBullet"/>
        <w:spacing w:after="80"/>
        <w:rPr>
          <w:lang w:val="nl-NL"/>
        </w:rPr>
      </w:pPr>
      <w:r w:rsidRPr="00608518">
        <w:rPr>
          <w:lang w:val="nl-NL"/>
        </w:rPr>
        <w:t xml:space="preserve">Documenten die </w:t>
      </w:r>
      <w:r w:rsidR="202DD217" w:rsidRPr="00608518">
        <w:rPr>
          <w:lang w:val="nl-NL"/>
        </w:rPr>
        <w:t xml:space="preserve">door de inwoner </w:t>
      </w:r>
      <w:r w:rsidRPr="00608518">
        <w:rPr>
          <w:lang w:val="nl-NL"/>
        </w:rPr>
        <w:t xml:space="preserve">worden meegegeven in de aanvraag, worden in de backofficeapplicatie opgeslagen bij het juiste </w:t>
      </w:r>
      <w:r w:rsidR="3E009C9E" w:rsidRPr="00608518">
        <w:rPr>
          <w:lang w:val="nl-NL"/>
        </w:rPr>
        <w:t>zaak/proces</w:t>
      </w:r>
      <w:r w:rsidRPr="00608518">
        <w:rPr>
          <w:lang w:val="nl-NL"/>
        </w:rPr>
        <w:t>.</w:t>
      </w:r>
    </w:p>
    <w:p w14:paraId="5D02E700" w14:textId="77777777" w:rsidR="00167DCA" w:rsidRPr="002B5A34" w:rsidRDefault="00214213" w:rsidP="00B6443E">
      <w:pPr>
        <w:pStyle w:val="ListBullet"/>
        <w:spacing w:after="80"/>
        <w:rPr>
          <w:lang w:val="nl-NL"/>
        </w:rPr>
      </w:pPr>
      <w:r w:rsidRPr="002B5A34">
        <w:rPr>
          <w:lang w:val="nl-NL"/>
        </w:rPr>
        <w:t>De oplossing wordt beheerd door de leverancier en biedt monitoring en rapportages op gebruik en afhandeling.</w:t>
      </w:r>
    </w:p>
    <w:p w14:paraId="5364C1D7" w14:textId="11B4A776" w:rsidR="00167DCA" w:rsidRPr="002B5A34" w:rsidRDefault="4769C394" w:rsidP="00B6443E">
      <w:pPr>
        <w:pStyle w:val="ListBullet"/>
        <w:spacing w:after="80"/>
        <w:rPr>
          <w:lang w:val="nl-NL"/>
        </w:rPr>
      </w:pPr>
      <w:r w:rsidRPr="00608518">
        <w:rPr>
          <w:lang w:val="nl-NL"/>
        </w:rPr>
        <w:t xml:space="preserve">De oplossing is flexibel aanpasbaar aan wijzigingen in wet- en regelgeving en kan </w:t>
      </w:r>
      <w:r w:rsidR="7C27908E" w:rsidRPr="00608518">
        <w:rPr>
          <w:lang w:val="nl-NL"/>
        </w:rPr>
        <w:t xml:space="preserve">naast minimaregelingen ook </w:t>
      </w:r>
      <w:r w:rsidRPr="00608518">
        <w:rPr>
          <w:lang w:val="nl-NL"/>
        </w:rPr>
        <w:t>andere aanvraagprocessen</w:t>
      </w:r>
      <w:r w:rsidR="40E05541" w:rsidRPr="00608518">
        <w:rPr>
          <w:lang w:val="nl-NL"/>
        </w:rPr>
        <w:t>/ info</w:t>
      </w:r>
      <w:r w:rsidR="5C1E0014" w:rsidRPr="00608518">
        <w:rPr>
          <w:lang w:val="nl-NL"/>
        </w:rPr>
        <w:t>r</w:t>
      </w:r>
      <w:r w:rsidR="40E05541" w:rsidRPr="00608518">
        <w:rPr>
          <w:lang w:val="nl-NL"/>
        </w:rPr>
        <w:t>matiestromen</w:t>
      </w:r>
      <w:r w:rsidRPr="00608518">
        <w:rPr>
          <w:lang w:val="nl-NL"/>
        </w:rPr>
        <w:t xml:space="preserve"> ondersteunen.</w:t>
      </w:r>
    </w:p>
    <w:p w14:paraId="2BE50188" w14:textId="77777777" w:rsidR="007D1746" w:rsidRDefault="007D1746" w:rsidP="00782764">
      <w:pPr>
        <w:pStyle w:val="ListBullet"/>
        <w:numPr>
          <w:ilvl w:val="0"/>
          <w:numId w:val="0"/>
        </w:numPr>
        <w:spacing w:after="80"/>
        <w:ind w:left="360" w:hanging="360"/>
        <w:rPr>
          <w:lang w:val="nl-NL"/>
        </w:rPr>
      </w:pPr>
    </w:p>
    <w:p w14:paraId="797C2C64" w14:textId="77777777" w:rsidR="00DE66F4" w:rsidRDefault="00DE66F4" w:rsidP="00782764">
      <w:pPr>
        <w:pStyle w:val="ListBullet"/>
        <w:numPr>
          <w:ilvl w:val="0"/>
          <w:numId w:val="0"/>
        </w:numPr>
        <w:spacing w:after="80"/>
        <w:ind w:left="360" w:hanging="360"/>
        <w:rPr>
          <w:lang w:val="nl-NL"/>
        </w:rPr>
      </w:pPr>
    </w:p>
    <w:p w14:paraId="5B6D42F3" w14:textId="650E87CA" w:rsidR="00167DCA" w:rsidRPr="002B5A34" w:rsidRDefault="00214213">
      <w:pPr>
        <w:spacing w:before="280" w:after="80"/>
        <w:rPr>
          <w:lang w:val="nl-NL"/>
        </w:rPr>
      </w:pPr>
      <w:r w:rsidRPr="002B5A34">
        <w:rPr>
          <w:b/>
          <w:color w:val="00843D"/>
          <w:sz w:val="24"/>
          <w:lang w:val="nl-NL"/>
        </w:rPr>
        <w:lastRenderedPageBreak/>
        <w:t>3.  Uitgangspunt: kant-en-klaar product (geen maatwerk)</w:t>
      </w:r>
    </w:p>
    <w:p w14:paraId="09AE490F" w14:textId="77777777" w:rsidR="00167DCA" w:rsidRPr="002B5A34" w:rsidRDefault="00214213">
      <w:pPr>
        <w:rPr>
          <w:lang w:val="nl-NL"/>
        </w:rPr>
      </w:pPr>
      <w:r w:rsidRPr="002B5A34">
        <w:rPr>
          <w:lang w:val="nl-NL"/>
        </w:rPr>
        <w:t>Een cruciale randvoorwaarde binnen dit project is de aard van de software. De gemeente Alphen aan den Rijn is nadrukkelijk geen softwareontwikkelaar.</w:t>
      </w:r>
    </w:p>
    <w:p w14:paraId="7E3583AF" w14:textId="299ADFFC" w:rsidR="00167DCA" w:rsidRPr="002B5A34" w:rsidRDefault="4769C394" w:rsidP="00608518">
      <w:pPr>
        <w:rPr>
          <w:lang w:val="nl-NL"/>
        </w:rPr>
      </w:pPr>
      <w:r w:rsidRPr="00608518">
        <w:rPr>
          <w:lang w:val="nl-NL"/>
        </w:rPr>
        <w:t xml:space="preserve">Binnen onze organisatie is er geen denkkracht, budget of IT-capaciteit beschikbaar voor productontwikkeling of grootschalig maatwerk. Wij zoeken daarom een bewezen, kant-en-klaar </w:t>
      </w:r>
      <w:r w:rsidR="1F5F4FD6" w:rsidRPr="00608518">
        <w:rPr>
          <w:lang w:val="nl-NL"/>
        </w:rPr>
        <w:t xml:space="preserve">oplossing </w:t>
      </w:r>
      <w:r w:rsidRPr="00608518">
        <w:rPr>
          <w:lang w:val="nl-NL"/>
        </w:rPr>
        <w:t>dat zich in de praktijk (bij voorkeur bij andere overheidsinstanties) al heeft bewezen. Configuraties binnen de standaard zijn acceptabel; specifiek voor ons geschreven code is dat uitdrukkelijk niet.</w:t>
      </w:r>
    </w:p>
    <w:p w14:paraId="235B9FDE" w14:textId="77777777" w:rsidR="00167DCA" w:rsidRPr="002B5A34" w:rsidRDefault="00214213">
      <w:pPr>
        <w:spacing w:before="280" w:after="80"/>
        <w:rPr>
          <w:lang w:val="nl-NL"/>
        </w:rPr>
      </w:pPr>
      <w:r w:rsidRPr="002B5A34">
        <w:rPr>
          <w:b/>
          <w:color w:val="00843D"/>
          <w:sz w:val="24"/>
          <w:lang w:val="nl-NL"/>
        </w:rPr>
        <w:t>4.  Uitnodiging voor een productdemonstratie (demo)</w:t>
      </w:r>
    </w:p>
    <w:p w14:paraId="0D10CAF0" w14:textId="77777777" w:rsidR="00167DCA" w:rsidRPr="002B5A34" w:rsidRDefault="00214213">
      <w:pPr>
        <w:rPr>
          <w:lang w:val="nl-NL"/>
        </w:rPr>
      </w:pPr>
      <w:r w:rsidRPr="002B5A34">
        <w:rPr>
          <w:lang w:val="nl-NL"/>
        </w:rPr>
        <w:t>Om te toetsen in hoeverre uw kant-en-klare product aansluit bij onze functionele wens, nodigen wij marktpartijen uit voor een vrijblijvende productdemonstratie.</w:t>
      </w:r>
    </w:p>
    <w:p w14:paraId="58461102" w14:textId="77777777" w:rsidR="00167DCA" w:rsidRPr="002B5A34" w:rsidRDefault="00214213">
      <w:pPr>
        <w:rPr>
          <w:lang w:val="nl-NL"/>
        </w:rPr>
      </w:pPr>
      <w:r w:rsidRPr="002B5A34">
        <w:rPr>
          <w:b/>
          <w:lang w:val="nl-NL"/>
        </w:rPr>
        <w:t xml:space="preserve">Locatie: </w:t>
      </w:r>
      <w:r w:rsidRPr="002B5A34">
        <w:rPr>
          <w:lang w:val="nl-NL"/>
        </w:rPr>
        <w:t xml:space="preserve">[online via MS </w:t>
      </w:r>
      <w:proofErr w:type="gramStart"/>
      <w:r w:rsidRPr="002B5A34">
        <w:rPr>
          <w:lang w:val="nl-NL"/>
        </w:rPr>
        <w:t>Teams /</w:t>
      </w:r>
      <w:proofErr w:type="gramEnd"/>
      <w:r w:rsidRPr="002B5A34">
        <w:rPr>
          <w:lang w:val="nl-NL"/>
        </w:rPr>
        <w:t xml:space="preserve"> op het gemeentehuis]</w:t>
      </w:r>
    </w:p>
    <w:p w14:paraId="1CF7FE03" w14:textId="5D630538" w:rsidR="00167DCA" w:rsidRPr="002B5A34" w:rsidRDefault="00214213">
      <w:pPr>
        <w:rPr>
          <w:lang w:val="nl-NL"/>
        </w:rPr>
      </w:pPr>
      <w:r w:rsidRPr="002B5A34">
        <w:rPr>
          <w:b/>
          <w:lang w:val="nl-NL"/>
        </w:rPr>
        <w:t xml:space="preserve">Datum &amp; tijd: </w:t>
      </w:r>
      <w:r w:rsidR="005E6217">
        <w:rPr>
          <w:lang w:val="nl-NL"/>
        </w:rPr>
        <w:t xml:space="preserve">31 augustus en 1 </w:t>
      </w:r>
      <w:r w:rsidRPr="002B5A34">
        <w:rPr>
          <w:lang w:val="nl-NL"/>
        </w:rPr>
        <w:t>september</w:t>
      </w:r>
      <w:r w:rsidR="005E6217">
        <w:rPr>
          <w:lang w:val="nl-NL"/>
        </w:rPr>
        <w:t xml:space="preserve"> </w:t>
      </w:r>
      <w:r w:rsidR="008E2AE5">
        <w:rPr>
          <w:lang w:val="nl-NL"/>
        </w:rPr>
        <w:t xml:space="preserve">in de </w:t>
      </w:r>
      <w:r w:rsidR="005E6217">
        <w:rPr>
          <w:lang w:val="nl-NL"/>
        </w:rPr>
        <w:t>middag</w:t>
      </w:r>
      <w:r w:rsidRPr="002B5A34">
        <w:rPr>
          <w:lang w:val="nl-NL"/>
        </w:rPr>
        <w:t xml:space="preserve"> </w:t>
      </w:r>
    </w:p>
    <w:p w14:paraId="70D876AE" w14:textId="77777777" w:rsidR="00167DCA" w:rsidRPr="002B5A34" w:rsidRDefault="00214213">
      <w:pPr>
        <w:rPr>
          <w:lang w:val="nl-NL"/>
        </w:rPr>
      </w:pPr>
      <w:r w:rsidRPr="002B5A34">
        <w:rPr>
          <w:b/>
          <w:lang w:val="nl-NL"/>
        </w:rPr>
        <w:t xml:space="preserve">Duur: </w:t>
      </w:r>
      <w:r w:rsidRPr="002B5A34">
        <w:rPr>
          <w:lang w:val="nl-NL"/>
        </w:rPr>
        <w:t>maximaal 90 minuten per partij</w:t>
      </w:r>
    </w:p>
    <w:p w14:paraId="3B4DD6E4" w14:textId="77777777" w:rsidR="00167DCA" w:rsidRPr="002B5A34" w:rsidRDefault="00214213">
      <w:pPr>
        <w:spacing w:before="280" w:after="80"/>
        <w:rPr>
          <w:lang w:val="nl-NL"/>
        </w:rPr>
      </w:pPr>
      <w:r w:rsidRPr="002B5A34">
        <w:rPr>
          <w:b/>
          <w:color w:val="00843D"/>
          <w:sz w:val="24"/>
          <w:lang w:val="nl-NL"/>
        </w:rPr>
        <w:t>5.  Onze verwachtingen van de demo</w:t>
      </w:r>
    </w:p>
    <w:p w14:paraId="3E31F538" w14:textId="30C91221" w:rsidR="00752AC6" w:rsidRDefault="27D72C12" w:rsidP="00608518">
      <w:pPr>
        <w:rPr>
          <w:lang w:val="nl-NL"/>
        </w:rPr>
      </w:pPr>
      <w:r w:rsidRPr="4480087C">
        <w:rPr>
          <w:lang w:val="nl-NL"/>
        </w:rPr>
        <w:t>Wij nodigen</w:t>
      </w:r>
      <w:r w:rsidR="00914898">
        <w:rPr>
          <w:lang w:val="nl-NL"/>
        </w:rPr>
        <w:t xml:space="preserve"> u uit uw oplossing te </w:t>
      </w:r>
      <w:r w:rsidR="007D6923">
        <w:rPr>
          <w:lang w:val="nl-NL"/>
        </w:rPr>
        <w:t>demonstreren</w:t>
      </w:r>
      <w:r w:rsidR="00914898">
        <w:rPr>
          <w:lang w:val="nl-NL"/>
        </w:rPr>
        <w:t xml:space="preserve"> en met ons in gesprek te gaan. </w:t>
      </w:r>
      <w:r w:rsidR="004C7762">
        <w:rPr>
          <w:lang w:val="nl-NL"/>
        </w:rPr>
        <w:t xml:space="preserve">Wij staan </w:t>
      </w:r>
      <w:r w:rsidR="00EA6580">
        <w:rPr>
          <w:lang w:val="nl-NL"/>
        </w:rPr>
        <w:t xml:space="preserve">open </w:t>
      </w:r>
      <w:r w:rsidR="007B31DA">
        <w:rPr>
          <w:lang w:val="nl-NL"/>
        </w:rPr>
        <w:t>voor uw perspectief</w:t>
      </w:r>
      <w:r w:rsidR="00F213E0">
        <w:rPr>
          <w:lang w:val="nl-NL"/>
        </w:rPr>
        <w:t xml:space="preserve">, </w:t>
      </w:r>
      <w:r w:rsidR="00290A23">
        <w:rPr>
          <w:lang w:val="nl-NL"/>
        </w:rPr>
        <w:t>ook als het afwijkt van onze huidige aa</w:t>
      </w:r>
      <w:r w:rsidR="00A67E3F">
        <w:rPr>
          <w:lang w:val="nl-NL"/>
        </w:rPr>
        <w:t>nnames</w:t>
      </w:r>
      <w:r w:rsidR="00C23E43">
        <w:rPr>
          <w:lang w:val="nl-NL"/>
        </w:rPr>
        <w:t xml:space="preserve">. </w:t>
      </w:r>
    </w:p>
    <w:p w14:paraId="3439AF09" w14:textId="2CC947AB" w:rsidR="00167DCA" w:rsidRDefault="4769C394" w:rsidP="00608518">
      <w:proofErr w:type="spellStart"/>
      <w:r>
        <w:t>Wij</w:t>
      </w:r>
      <w:proofErr w:type="spellEnd"/>
      <w:r>
        <w:t xml:space="preserve"> </w:t>
      </w:r>
      <w:proofErr w:type="spellStart"/>
      <w:r w:rsidR="00AE6EF8">
        <w:t>verzoeken</w:t>
      </w:r>
      <w:proofErr w:type="spellEnd"/>
      <w:r w:rsidR="00AE6EF8">
        <w:t xml:space="preserve"> u in de </w:t>
      </w:r>
      <w:proofErr w:type="spellStart"/>
      <w:r w:rsidR="00AE6EF8">
        <w:t>demonst</w:t>
      </w:r>
      <w:r w:rsidR="00E25DCE">
        <w:t>ratie</w:t>
      </w:r>
      <w:proofErr w:type="spellEnd"/>
      <w:r w:rsidR="00E25DCE">
        <w:t xml:space="preserve"> in </w:t>
      </w:r>
      <w:proofErr w:type="spellStart"/>
      <w:r w:rsidR="00E25DCE">
        <w:t>te</w:t>
      </w:r>
      <w:proofErr w:type="spellEnd"/>
      <w:r w:rsidR="00E25DCE">
        <w:t xml:space="preserve"> </w:t>
      </w:r>
      <w:proofErr w:type="spellStart"/>
      <w:r w:rsidR="00E25DCE">
        <w:t>gaan</w:t>
      </w:r>
      <w:proofErr w:type="spellEnd"/>
      <w:r w:rsidR="00E25DCE">
        <w:t xml:space="preserve"> op de volgende </w:t>
      </w:r>
      <w:proofErr w:type="spellStart"/>
      <w:r w:rsidR="00E25DCE">
        <w:t>punten</w:t>
      </w:r>
      <w:proofErr w:type="spellEnd"/>
      <w:r>
        <w:t>:</w:t>
      </w:r>
    </w:p>
    <w:p w14:paraId="23FCCDAE" w14:textId="6560B4F3" w:rsidR="00167DCA" w:rsidRPr="002B5A34" w:rsidRDefault="0037099C" w:rsidP="00B6443E">
      <w:pPr>
        <w:pStyle w:val="ListBullet"/>
        <w:spacing w:after="80"/>
        <w:rPr>
          <w:lang w:val="nl-NL"/>
        </w:rPr>
      </w:pPr>
      <w:r>
        <w:rPr>
          <w:lang w:val="nl-NL"/>
        </w:rPr>
        <w:t xml:space="preserve">Kunt u </w:t>
      </w:r>
      <w:r w:rsidR="4769C394" w:rsidRPr="00608518">
        <w:rPr>
          <w:lang w:val="nl-NL"/>
        </w:rPr>
        <w:t xml:space="preserve">ons </w:t>
      </w:r>
      <w:r w:rsidR="00BE71B3">
        <w:rPr>
          <w:lang w:val="nl-NL"/>
        </w:rPr>
        <w:t xml:space="preserve">laten zien </w:t>
      </w:r>
      <w:r w:rsidR="008172F5">
        <w:rPr>
          <w:lang w:val="nl-NL"/>
        </w:rPr>
        <w:t xml:space="preserve">wat </w:t>
      </w:r>
      <w:r w:rsidR="00CA698A">
        <w:rPr>
          <w:lang w:val="nl-NL"/>
        </w:rPr>
        <w:t>uw oplossing vand</w:t>
      </w:r>
      <w:r w:rsidR="00623FCD">
        <w:rPr>
          <w:lang w:val="nl-NL"/>
        </w:rPr>
        <w:t xml:space="preserve">aag kan. </w:t>
      </w:r>
      <w:r w:rsidR="00FA65A4">
        <w:rPr>
          <w:lang w:val="nl-NL"/>
        </w:rPr>
        <w:t>Als onderdelen nog in ontwikkeling zijn, benoem dat</w:t>
      </w:r>
      <w:r w:rsidR="00112262">
        <w:rPr>
          <w:lang w:val="nl-NL"/>
        </w:rPr>
        <w:t xml:space="preserve"> </w:t>
      </w:r>
      <w:r w:rsidR="00D80AC6">
        <w:rPr>
          <w:lang w:val="nl-NL"/>
        </w:rPr>
        <w:t>dan graag</w:t>
      </w:r>
      <w:r w:rsidR="00781CDE">
        <w:rPr>
          <w:lang w:val="nl-NL"/>
        </w:rPr>
        <w:t xml:space="preserve">. </w:t>
      </w:r>
      <w:r w:rsidR="001B6714">
        <w:rPr>
          <w:lang w:val="nl-NL"/>
        </w:rPr>
        <w:t>Transpara</w:t>
      </w:r>
      <w:r w:rsidR="004E2D1B">
        <w:rPr>
          <w:lang w:val="nl-NL"/>
        </w:rPr>
        <w:t>ntie helpt</w:t>
      </w:r>
      <w:r w:rsidR="006F25A3">
        <w:rPr>
          <w:lang w:val="nl-NL"/>
        </w:rPr>
        <w:t xml:space="preserve"> ons meer dan een ideaalplaatje</w:t>
      </w:r>
      <w:proofErr w:type="gramStart"/>
      <w:r w:rsidR="00A86372">
        <w:rPr>
          <w:lang w:val="nl-NL"/>
        </w:rPr>
        <w:t xml:space="preserve">. </w:t>
      </w:r>
      <w:r w:rsidR="4769C394" w:rsidRPr="00608518">
        <w:rPr>
          <w:lang w:val="nl-NL"/>
        </w:rPr>
        <w:t>.</w:t>
      </w:r>
      <w:proofErr w:type="gramEnd"/>
    </w:p>
    <w:p w14:paraId="346B44C8" w14:textId="68A704B4" w:rsidR="00167DCA" w:rsidRDefault="004B30A9" w:rsidP="00B6443E">
      <w:pPr>
        <w:pStyle w:val="ListBullet"/>
        <w:spacing w:after="80"/>
      </w:pPr>
      <w:r>
        <w:rPr>
          <w:lang w:val="nl-NL"/>
        </w:rPr>
        <w:t xml:space="preserve">Kunt u laten zien </w:t>
      </w:r>
      <w:r w:rsidR="00A95093">
        <w:rPr>
          <w:lang w:val="nl-NL"/>
        </w:rPr>
        <w:t xml:space="preserve">hoe </w:t>
      </w:r>
      <w:r w:rsidR="00214213" w:rsidRPr="002B5A34">
        <w:rPr>
          <w:lang w:val="nl-NL"/>
        </w:rPr>
        <w:t>de interface vanuit het perspectief van zowel de inwoner/eindgebruiker als de gemeentelijke behandelaar</w:t>
      </w:r>
      <w:r w:rsidR="00B415E1">
        <w:rPr>
          <w:lang w:val="nl-NL"/>
        </w:rPr>
        <w:t xml:space="preserve"> eruitziet</w:t>
      </w:r>
      <w:r w:rsidR="00214213" w:rsidRPr="002B5A34">
        <w:rPr>
          <w:lang w:val="nl-NL"/>
        </w:rPr>
        <w:t>.</w:t>
      </w:r>
      <w:r w:rsidR="004409E3">
        <w:t xml:space="preserve"> </w:t>
      </w:r>
      <w:proofErr w:type="spellStart"/>
      <w:r w:rsidR="004409E3">
        <w:t>G</w:t>
      </w:r>
      <w:r w:rsidR="00214213">
        <w:t>ebruiksvriendelijkheid</w:t>
      </w:r>
      <w:proofErr w:type="spellEnd"/>
      <w:r w:rsidR="002F6557">
        <w:t xml:space="preserve"> is </w:t>
      </w:r>
      <w:proofErr w:type="spellStart"/>
      <w:r w:rsidR="002F6557">
        <w:t>voor</w:t>
      </w:r>
      <w:proofErr w:type="spellEnd"/>
      <w:r w:rsidR="002F6557">
        <w:t xml:space="preserve"> </w:t>
      </w:r>
      <w:proofErr w:type="spellStart"/>
      <w:r w:rsidR="002F6557">
        <w:t>ons</w:t>
      </w:r>
      <w:proofErr w:type="spellEnd"/>
      <w:r w:rsidR="00CF1611">
        <w:t xml:space="preserve"> </w:t>
      </w:r>
      <w:proofErr w:type="spellStart"/>
      <w:r w:rsidR="002F6557">
        <w:t>een</w:t>
      </w:r>
      <w:proofErr w:type="spellEnd"/>
      <w:r w:rsidR="002F6557">
        <w:t xml:space="preserve"> </w:t>
      </w:r>
      <w:proofErr w:type="spellStart"/>
      <w:r w:rsidR="002F6557">
        <w:t>belangrijk</w:t>
      </w:r>
      <w:proofErr w:type="spellEnd"/>
      <w:r w:rsidR="002F6557">
        <w:t xml:space="preserve"> </w:t>
      </w:r>
      <w:proofErr w:type="spellStart"/>
      <w:r w:rsidR="00A128D0">
        <w:t>aandachtspunt</w:t>
      </w:r>
      <w:proofErr w:type="spellEnd"/>
      <w:r w:rsidR="00214213">
        <w:t>.</w:t>
      </w:r>
    </w:p>
    <w:p w14:paraId="123A8BD1" w14:textId="77EED977" w:rsidR="00167DCA" w:rsidRPr="002B5A34" w:rsidRDefault="007B6287" w:rsidP="00B6443E">
      <w:pPr>
        <w:pStyle w:val="ListBullet"/>
        <w:spacing w:after="80"/>
        <w:rPr>
          <w:lang w:val="nl-NL"/>
        </w:rPr>
      </w:pPr>
      <w:r>
        <w:rPr>
          <w:lang w:val="nl-NL"/>
        </w:rPr>
        <w:t xml:space="preserve">Zou u inzicht kunnen geven </w:t>
      </w:r>
      <w:r w:rsidR="4769C394" w:rsidRPr="00608518">
        <w:rPr>
          <w:lang w:val="nl-NL"/>
        </w:rPr>
        <w:t xml:space="preserve">hoe een regulier implementatietraject van uw </w:t>
      </w:r>
      <w:proofErr w:type="gramStart"/>
      <w:r w:rsidR="4769C394" w:rsidRPr="00608518">
        <w:rPr>
          <w:lang w:val="nl-NL"/>
        </w:rPr>
        <w:t>standaard</w:t>
      </w:r>
      <w:r w:rsidR="7F377EA4" w:rsidRPr="00608518">
        <w:rPr>
          <w:lang w:val="nl-NL"/>
        </w:rPr>
        <w:t xml:space="preserve"> oplossing</w:t>
      </w:r>
      <w:proofErr w:type="gramEnd"/>
      <w:r w:rsidR="4769C394" w:rsidRPr="00608518">
        <w:rPr>
          <w:lang w:val="nl-NL"/>
        </w:rPr>
        <w:t xml:space="preserve"> eruitziet en </w:t>
      </w:r>
      <w:r w:rsidR="001A42DE">
        <w:rPr>
          <w:lang w:val="nl-NL"/>
        </w:rPr>
        <w:t>wat dit realistisch</w:t>
      </w:r>
      <w:r w:rsidR="0056505E">
        <w:rPr>
          <w:lang w:val="nl-NL"/>
        </w:rPr>
        <w:t xml:space="preserve"> </w:t>
      </w:r>
      <w:r w:rsidR="00635802">
        <w:rPr>
          <w:lang w:val="nl-NL"/>
        </w:rPr>
        <w:t xml:space="preserve">vraagt </w:t>
      </w:r>
      <w:r w:rsidR="00A267A5">
        <w:rPr>
          <w:lang w:val="nl-NL"/>
        </w:rPr>
        <w:t>van een gemeent</w:t>
      </w:r>
      <w:r w:rsidR="001422D7">
        <w:rPr>
          <w:lang w:val="nl-NL"/>
        </w:rPr>
        <w:t xml:space="preserve">elijke </w:t>
      </w:r>
      <w:r w:rsidR="00A267A5">
        <w:rPr>
          <w:lang w:val="nl-NL"/>
        </w:rPr>
        <w:t xml:space="preserve"> </w:t>
      </w:r>
      <w:r w:rsidR="4769C394" w:rsidRPr="00608518">
        <w:rPr>
          <w:lang w:val="nl-NL"/>
        </w:rPr>
        <w:t xml:space="preserve">projectorganisatie </w:t>
      </w:r>
      <w:r w:rsidR="003814C3">
        <w:rPr>
          <w:lang w:val="nl-NL"/>
        </w:rPr>
        <w:t>met bepe</w:t>
      </w:r>
      <w:r w:rsidR="008352AE">
        <w:rPr>
          <w:lang w:val="nl-NL"/>
        </w:rPr>
        <w:t>rk</w:t>
      </w:r>
      <w:r w:rsidR="003814C3">
        <w:rPr>
          <w:lang w:val="nl-NL"/>
        </w:rPr>
        <w:t xml:space="preserve">te </w:t>
      </w:r>
      <w:r w:rsidR="008E5DD9">
        <w:rPr>
          <w:lang w:val="nl-NL"/>
        </w:rPr>
        <w:t>capa</w:t>
      </w:r>
      <w:r w:rsidR="00F11099">
        <w:rPr>
          <w:lang w:val="nl-NL"/>
        </w:rPr>
        <w:t>citeit</w:t>
      </w:r>
      <w:r w:rsidR="4769C394" w:rsidRPr="00608518">
        <w:rPr>
          <w:lang w:val="nl-NL"/>
        </w:rPr>
        <w:t>.</w:t>
      </w:r>
    </w:p>
    <w:p w14:paraId="6B129EA0" w14:textId="486A24A5" w:rsidR="00167DCA" w:rsidRPr="002B5A34" w:rsidRDefault="000862B9" w:rsidP="00B6443E">
      <w:pPr>
        <w:pStyle w:val="ListBullet"/>
        <w:spacing w:after="80"/>
        <w:rPr>
          <w:lang w:val="nl-NL"/>
        </w:rPr>
      </w:pPr>
      <w:r>
        <w:rPr>
          <w:lang w:val="nl-NL"/>
        </w:rPr>
        <w:t>Kunt u iets ver</w:t>
      </w:r>
      <w:r w:rsidR="00902492">
        <w:rPr>
          <w:lang w:val="nl-NL"/>
        </w:rPr>
        <w:t>tellen</w:t>
      </w:r>
      <w:r>
        <w:rPr>
          <w:lang w:val="nl-NL"/>
        </w:rPr>
        <w:t xml:space="preserve"> over </w:t>
      </w:r>
      <w:r w:rsidR="00414118">
        <w:rPr>
          <w:lang w:val="nl-NL"/>
        </w:rPr>
        <w:t xml:space="preserve">uw </w:t>
      </w:r>
      <w:r w:rsidR="0005217F">
        <w:rPr>
          <w:lang w:val="nl-NL"/>
        </w:rPr>
        <w:t xml:space="preserve">ervaringen </w:t>
      </w:r>
      <w:r w:rsidR="005B5CA0">
        <w:rPr>
          <w:lang w:val="nl-NL"/>
        </w:rPr>
        <w:t>bij</w:t>
      </w:r>
      <w:r w:rsidR="4769C394" w:rsidRPr="00608518">
        <w:rPr>
          <w:lang w:val="nl-NL"/>
        </w:rPr>
        <w:t xml:space="preserve"> andere (gemeentelijke) organisaties</w:t>
      </w:r>
      <w:r w:rsidR="196AEE59" w:rsidRPr="00608518">
        <w:rPr>
          <w:lang w:val="nl-NL"/>
        </w:rPr>
        <w:t xml:space="preserve">. </w:t>
      </w:r>
    </w:p>
    <w:p w14:paraId="7F99AF31" w14:textId="77777777" w:rsidR="002A4D07" w:rsidRDefault="002A4D07" w:rsidP="008E6396">
      <w:pPr>
        <w:pStyle w:val="ListBullet"/>
        <w:numPr>
          <w:ilvl w:val="0"/>
          <w:numId w:val="0"/>
        </w:numPr>
        <w:spacing w:after="80"/>
        <w:ind w:left="360" w:hanging="360"/>
        <w:rPr>
          <w:lang w:val="nl-NL"/>
        </w:rPr>
      </w:pPr>
    </w:p>
    <w:p w14:paraId="0B7080C8" w14:textId="30177E47" w:rsidR="00314ADF" w:rsidRDefault="00426B66" w:rsidP="00CF0F82">
      <w:pPr>
        <w:pStyle w:val="ListBullet"/>
        <w:numPr>
          <w:ilvl w:val="0"/>
          <w:numId w:val="0"/>
        </w:numPr>
        <w:spacing w:after="80"/>
        <w:ind w:left="360" w:hanging="360"/>
        <w:rPr>
          <w:lang w:val="nl-NL"/>
        </w:rPr>
      </w:pPr>
      <w:r>
        <w:rPr>
          <w:lang w:val="nl-NL"/>
        </w:rPr>
        <w:t xml:space="preserve">Naast de </w:t>
      </w:r>
      <w:r w:rsidR="00F02E5E">
        <w:rPr>
          <w:lang w:val="nl-NL"/>
        </w:rPr>
        <w:t>demonst</w:t>
      </w:r>
      <w:r w:rsidR="000C773F">
        <w:rPr>
          <w:lang w:val="nl-NL"/>
        </w:rPr>
        <w:t>ratie horen we gr</w:t>
      </w:r>
      <w:r w:rsidR="00D63A72">
        <w:rPr>
          <w:lang w:val="nl-NL"/>
        </w:rPr>
        <w:t xml:space="preserve">aag uw </w:t>
      </w:r>
      <w:r w:rsidR="00271E2F">
        <w:rPr>
          <w:lang w:val="nl-NL"/>
        </w:rPr>
        <w:t xml:space="preserve">oordeel </w:t>
      </w:r>
      <w:r w:rsidR="00424BD5">
        <w:rPr>
          <w:lang w:val="nl-NL"/>
        </w:rPr>
        <w:t>over:</w:t>
      </w:r>
    </w:p>
    <w:p w14:paraId="06E290E2" w14:textId="2C90D171" w:rsidR="00D575CE" w:rsidRDefault="00CF0F82" w:rsidP="00B6443E">
      <w:pPr>
        <w:pStyle w:val="ListBullet"/>
        <w:numPr>
          <w:ilvl w:val="0"/>
          <w:numId w:val="1"/>
        </w:numPr>
        <w:spacing w:after="80"/>
        <w:ind w:left="360"/>
        <w:rPr>
          <w:lang w:val="nl-NL"/>
        </w:rPr>
      </w:pPr>
      <w:r>
        <w:rPr>
          <w:lang w:val="nl-NL"/>
        </w:rPr>
        <w:t>O</w:t>
      </w:r>
      <w:r w:rsidR="00E16ABE">
        <w:rPr>
          <w:lang w:val="nl-NL"/>
        </w:rPr>
        <w:t xml:space="preserve">nze </w:t>
      </w:r>
      <w:r>
        <w:rPr>
          <w:lang w:val="nl-NL"/>
        </w:rPr>
        <w:t>functionele</w:t>
      </w:r>
      <w:r w:rsidR="002C50E1">
        <w:rPr>
          <w:lang w:val="nl-NL"/>
        </w:rPr>
        <w:t xml:space="preserve"> </w:t>
      </w:r>
      <w:r w:rsidR="00793BA7">
        <w:rPr>
          <w:lang w:val="nl-NL"/>
        </w:rPr>
        <w:t>wensen: slui</w:t>
      </w:r>
      <w:r w:rsidR="00042A6F">
        <w:rPr>
          <w:lang w:val="nl-NL"/>
        </w:rPr>
        <w:t xml:space="preserve">t onze beschrijving </w:t>
      </w:r>
      <w:r w:rsidR="00A946B4">
        <w:rPr>
          <w:lang w:val="nl-NL"/>
        </w:rPr>
        <w:t>aan op wat uw pro</w:t>
      </w:r>
      <w:r w:rsidR="002215C3">
        <w:rPr>
          <w:lang w:val="nl-NL"/>
        </w:rPr>
        <w:t>duct</w:t>
      </w:r>
      <w:r w:rsidR="009C66F9">
        <w:rPr>
          <w:lang w:val="nl-NL"/>
        </w:rPr>
        <w:t xml:space="preserve"> realistisch</w:t>
      </w:r>
      <w:r w:rsidR="00CD44AA">
        <w:rPr>
          <w:lang w:val="nl-NL"/>
        </w:rPr>
        <w:t xml:space="preserve"> kan bie</w:t>
      </w:r>
      <w:r>
        <w:rPr>
          <w:lang w:val="nl-NL"/>
        </w:rPr>
        <w:t>de</w:t>
      </w:r>
      <w:r w:rsidR="00A47D6B">
        <w:rPr>
          <w:lang w:val="nl-NL"/>
        </w:rPr>
        <w:t>n</w:t>
      </w:r>
      <w:r w:rsidR="00CD44AA">
        <w:rPr>
          <w:lang w:val="nl-NL"/>
        </w:rPr>
        <w:t>? Waar ziet u r</w:t>
      </w:r>
      <w:r w:rsidR="009E591C">
        <w:rPr>
          <w:lang w:val="nl-NL"/>
        </w:rPr>
        <w:t>isi</w:t>
      </w:r>
      <w:r w:rsidR="00CD44AA">
        <w:rPr>
          <w:lang w:val="nl-NL"/>
        </w:rPr>
        <w:t>co’s of knelpunten</w:t>
      </w:r>
      <w:r w:rsidR="009127FE">
        <w:rPr>
          <w:lang w:val="nl-NL"/>
        </w:rPr>
        <w:t>?</w:t>
      </w:r>
    </w:p>
    <w:p w14:paraId="3E6255B5" w14:textId="1352B424" w:rsidR="003824BB" w:rsidRDefault="00163FC4" w:rsidP="00B6443E">
      <w:pPr>
        <w:pStyle w:val="ListBullet"/>
        <w:numPr>
          <w:ilvl w:val="0"/>
          <w:numId w:val="1"/>
        </w:numPr>
        <w:spacing w:after="80"/>
        <w:ind w:left="360"/>
        <w:rPr>
          <w:lang w:val="nl-NL"/>
        </w:rPr>
      </w:pPr>
      <w:r>
        <w:rPr>
          <w:lang w:val="nl-NL"/>
        </w:rPr>
        <w:t xml:space="preserve">Onze randvoorwaarden (koppeling </w:t>
      </w:r>
      <w:proofErr w:type="spellStart"/>
      <w:r>
        <w:rPr>
          <w:lang w:val="nl-NL"/>
        </w:rPr>
        <w:t>Djuma</w:t>
      </w:r>
      <w:proofErr w:type="spellEnd"/>
      <w:r>
        <w:rPr>
          <w:lang w:val="nl-NL"/>
        </w:rPr>
        <w:t xml:space="preserve">, </w:t>
      </w:r>
      <w:proofErr w:type="spellStart"/>
      <w:r w:rsidR="00A21468">
        <w:rPr>
          <w:lang w:val="nl-NL"/>
        </w:rPr>
        <w:t>Digi</w:t>
      </w:r>
      <w:r w:rsidR="00D42C7F">
        <w:rPr>
          <w:lang w:val="nl-NL"/>
        </w:rPr>
        <w:t>D</w:t>
      </w:r>
      <w:proofErr w:type="spellEnd"/>
      <w:r w:rsidR="00535678">
        <w:rPr>
          <w:lang w:val="nl-NL"/>
        </w:rPr>
        <w:t>-integratie</w:t>
      </w:r>
      <w:r w:rsidR="00D90B32">
        <w:rPr>
          <w:lang w:val="nl-NL"/>
        </w:rPr>
        <w:t>, configuratie</w:t>
      </w:r>
      <w:r w:rsidR="00BB03B3">
        <w:rPr>
          <w:lang w:val="nl-NL"/>
        </w:rPr>
        <w:t xml:space="preserve"> zonder maatwe</w:t>
      </w:r>
      <w:r w:rsidR="008E6396">
        <w:rPr>
          <w:lang w:val="nl-NL"/>
        </w:rPr>
        <w:t>r</w:t>
      </w:r>
      <w:r w:rsidR="00A81EF1">
        <w:rPr>
          <w:lang w:val="nl-NL"/>
        </w:rPr>
        <w:t>k)</w:t>
      </w:r>
      <w:r w:rsidR="000024AC">
        <w:rPr>
          <w:lang w:val="nl-NL"/>
        </w:rPr>
        <w:t>:</w:t>
      </w:r>
      <w:r w:rsidR="00D42C7F">
        <w:rPr>
          <w:lang w:val="nl-NL"/>
        </w:rPr>
        <w:t xml:space="preserve"> </w:t>
      </w:r>
      <w:r w:rsidR="005C7168">
        <w:rPr>
          <w:lang w:val="nl-NL"/>
        </w:rPr>
        <w:t xml:space="preserve">wat is in de praktijk </w:t>
      </w:r>
      <w:r w:rsidR="00E0321C">
        <w:rPr>
          <w:lang w:val="nl-NL"/>
        </w:rPr>
        <w:t>mogel</w:t>
      </w:r>
      <w:r w:rsidR="00D37716">
        <w:rPr>
          <w:lang w:val="nl-NL"/>
        </w:rPr>
        <w:t xml:space="preserve">ijk </w:t>
      </w:r>
      <w:r w:rsidR="005C7168">
        <w:rPr>
          <w:lang w:val="nl-NL"/>
        </w:rPr>
        <w:t>gecompliceerder dan gemeenten verwachten?</w:t>
      </w:r>
    </w:p>
    <w:p w14:paraId="49A9D550" w14:textId="7733AFFF" w:rsidR="00426B66" w:rsidRPr="00436C63" w:rsidRDefault="00BE6069" w:rsidP="008E6396">
      <w:pPr>
        <w:pStyle w:val="ListBullet"/>
        <w:spacing w:after="80"/>
        <w:rPr>
          <w:lang w:val="nl-NL"/>
        </w:rPr>
      </w:pPr>
      <w:r w:rsidRPr="00436C63">
        <w:rPr>
          <w:lang w:val="nl-NL"/>
        </w:rPr>
        <w:t>Uw eigen aanbevelingen</w:t>
      </w:r>
      <w:r w:rsidR="000D64D0" w:rsidRPr="00436C63">
        <w:rPr>
          <w:lang w:val="nl-NL"/>
        </w:rPr>
        <w:t>: wat zien gemeent</w:t>
      </w:r>
      <w:r w:rsidR="003952C0" w:rsidRPr="00436C63">
        <w:rPr>
          <w:lang w:val="nl-NL"/>
        </w:rPr>
        <w:t>e</w:t>
      </w:r>
      <w:r w:rsidR="000D64D0" w:rsidRPr="00436C63">
        <w:rPr>
          <w:lang w:val="nl-NL"/>
        </w:rPr>
        <w:t>n in vergelijkbare digitalisering</w:t>
      </w:r>
      <w:r w:rsidR="00DF6AB7" w:rsidRPr="00436C63">
        <w:rPr>
          <w:lang w:val="nl-NL"/>
        </w:rPr>
        <w:t>vraagstukken vaak over het hoofd</w:t>
      </w:r>
      <w:r w:rsidR="00EE3AC2" w:rsidRPr="00436C63">
        <w:rPr>
          <w:lang w:val="nl-NL"/>
        </w:rPr>
        <w:t>?</w:t>
      </w:r>
    </w:p>
    <w:p w14:paraId="0EFC7A80" w14:textId="3A0E9ED9" w:rsidR="0FC607DA" w:rsidRPr="00C71553" w:rsidRDefault="0FC607DA" w:rsidP="00B6443E">
      <w:pPr>
        <w:pStyle w:val="ListBullet"/>
        <w:spacing w:after="80"/>
        <w:rPr>
          <w:lang w:val="nl-NL"/>
        </w:rPr>
      </w:pPr>
      <w:r w:rsidRPr="4480087C">
        <w:rPr>
          <w:rFonts w:eastAsia="Arial" w:cs="Arial"/>
          <w:szCs w:val="21"/>
          <w:lang w:val="nl-NL"/>
        </w:rPr>
        <w:t>Zou u een indicatie kunnen geven van uw prijsmodel (bijv. SaaS-abonnement, licentie, per transactie) en de verwachte investering bij een standaard implementatie? Een globale indicatie is voldoende.</w:t>
      </w:r>
    </w:p>
    <w:p w14:paraId="5FAB8DF9" w14:textId="1150480D" w:rsidR="000A4C8E" w:rsidRPr="008E6396" w:rsidRDefault="000A4C8E" w:rsidP="00B6443E">
      <w:pPr>
        <w:pStyle w:val="ListBullet"/>
        <w:spacing w:after="80"/>
        <w:rPr>
          <w:lang w:val="nl-NL"/>
        </w:rPr>
      </w:pPr>
      <w:r>
        <w:rPr>
          <w:rFonts w:eastAsia="Arial" w:cs="Arial"/>
          <w:szCs w:val="21"/>
          <w:lang w:val="nl-NL"/>
        </w:rPr>
        <w:t xml:space="preserve">Verwacht u in Q4 2026 nog een traject te kunnen </w:t>
      </w:r>
      <w:r w:rsidR="00B10F26">
        <w:rPr>
          <w:rFonts w:eastAsia="Arial" w:cs="Arial"/>
          <w:szCs w:val="21"/>
          <w:lang w:val="nl-NL"/>
        </w:rPr>
        <w:t>oppakken?</w:t>
      </w:r>
    </w:p>
    <w:p w14:paraId="0D1BCBEB" w14:textId="77777777" w:rsidR="008E6396" w:rsidRDefault="008E6396" w:rsidP="008E6396">
      <w:pPr>
        <w:pStyle w:val="ListBullet"/>
        <w:numPr>
          <w:ilvl w:val="0"/>
          <w:numId w:val="0"/>
        </w:numPr>
        <w:spacing w:after="80"/>
        <w:ind w:left="360" w:hanging="360"/>
        <w:rPr>
          <w:rFonts w:eastAsia="Arial" w:cs="Arial"/>
          <w:szCs w:val="21"/>
          <w:lang w:val="nl-NL"/>
        </w:rPr>
      </w:pPr>
    </w:p>
    <w:p w14:paraId="6BFFC008" w14:textId="77777777" w:rsidR="008E6396" w:rsidRDefault="008E6396" w:rsidP="008E6396">
      <w:pPr>
        <w:pStyle w:val="ListBullet"/>
        <w:numPr>
          <w:ilvl w:val="0"/>
          <w:numId w:val="0"/>
        </w:numPr>
        <w:spacing w:after="80"/>
        <w:ind w:left="360" w:hanging="360"/>
        <w:rPr>
          <w:rFonts w:eastAsia="Arial" w:cs="Arial"/>
          <w:szCs w:val="21"/>
          <w:lang w:val="nl-NL"/>
        </w:rPr>
      </w:pPr>
    </w:p>
    <w:p w14:paraId="3EC8354C" w14:textId="77777777" w:rsidR="008E6396" w:rsidRDefault="008E6396" w:rsidP="008E6396">
      <w:pPr>
        <w:pStyle w:val="ListBullet"/>
        <w:numPr>
          <w:ilvl w:val="0"/>
          <w:numId w:val="0"/>
        </w:numPr>
        <w:spacing w:after="80"/>
        <w:ind w:left="360" w:hanging="360"/>
        <w:rPr>
          <w:lang w:val="nl-NL"/>
        </w:rPr>
      </w:pPr>
    </w:p>
    <w:p w14:paraId="233C527B" w14:textId="6F69D1FD" w:rsidR="00167DCA" w:rsidRPr="002B5A34" w:rsidRDefault="4769C394">
      <w:pPr>
        <w:spacing w:before="280" w:after="80"/>
        <w:rPr>
          <w:lang w:val="nl-NL"/>
        </w:rPr>
      </w:pPr>
      <w:r w:rsidRPr="00608518">
        <w:rPr>
          <w:b/>
          <w:bCs/>
          <w:color w:val="00843D"/>
          <w:sz w:val="24"/>
          <w:szCs w:val="24"/>
          <w:lang w:val="nl-NL"/>
        </w:rPr>
        <w:lastRenderedPageBreak/>
        <w:t>6.  Aanmelden en vervolg</w:t>
      </w:r>
    </w:p>
    <w:p w14:paraId="5C34F094" w14:textId="07557C1D" w:rsidR="00167DCA" w:rsidRPr="002B5A34" w:rsidRDefault="3955D234" w:rsidP="00608518">
      <w:pPr>
        <w:rPr>
          <w:lang w:val="nl-NL"/>
        </w:rPr>
      </w:pPr>
      <w:r w:rsidRPr="00608518">
        <w:rPr>
          <w:lang w:val="nl-NL"/>
        </w:rPr>
        <w:t xml:space="preserve">Als </w:t>
      </w:r>
      <w:r w:rsidR="4769C394" w:rsidRPr="00608518">
        <w:rPr>
          <w:lang w:val="nl-NL"/>
        </w:rPr>
        <w:t xml:space="preserve">u interesse heeft om uw </w:t>
      </w:r>
      <w:r w:rsidR="5F622B22" w:rsidRPr="00608518">
        <w:rPr>
          <w:lang w:val="nl-NL"/>
        </w:rPr>
        <w:t xml:space="preserve">oplossing </w:t>
      </w:r>
      <w:r w:rsidR="4769C394" w:rsidRPr="00608518">
        <w:rPr>
          <w:lang w:val="nl-NL"/>
        </w:rPr>
        <w:t>aan ons te demonstreren, kunt u zich aanmelden door te reageren op deze</w:t>
      </w:r>
      <w:r w:rsidR="00350C02">
        <w:rPr>
          <w:lang w:val="nl-NL"/>
        </w:rPr>
        <w:t xml:space="preserve"> </w:t>
      </w:r>
      <w:r w:rsidR="003535CE">
        <w:rPr>
          <w:lang w:val="nl-NL"/>
        </w:rPr>
        <w:t>marktconsult</w:t>
      </w:r>
      <w:r w:rsidR="00350C02">
        <w:rPr>
          <w:lang w:val="nl-NL"/>
        </w:rPr>
        <w:t>atie</w:t>
      </w:r>
      <w:r w:rsidR="4769C394" w:rsidRPr="00608518">
        <w:rPr>
          <w:lang w:val="nl-NL"/>
        </w:rPr>
        <w:t xml:space="preserve"> via </w:t>
      </w:r>
      <w:r w:rsidR="003535CE">
        <w:rPr>
          <w:lang w:val="nl-NL"/>
        </w:rPr>
        <w:t xml:space="preserve">berichtenmodule van </w:t>
      </w:r>
      <w:proofErr w:type="spellStart"/>
      <w:r w:rsidR="003535CE">
        <w:rPr>
          <w:lang w:val="nl-NL"/>
        </w:rPr>
        <w:t>Tenderned</w:t>
      </w:r>
      <w:proofErr w:type="spellEnd"/>
      <w:r w:rsidR="003535CE">
        <w:rPr>
          <w:lang w:val="nl-NL"/>
        </w:rPr>
        <w:t>.</w:t>
      </w:r>
      <w:r w:rsidR="4769C394" w:rsidRPr="00608518">
        <w:rPr>
          <w:lang w:val="nl-NL"/>
        </w:rPr>
        <w:t xml:space="preserve"> Wij nemen dan zo snel mogelijk contact met u op om een exact tijdstip te plannen.</w:t>
      </w:r>
    </w:p>
    <w:p w14:paraId="75FE4AEF" w14:textId="77777777" w:rsidR="00167DCA" w:rsidRPr="002B5A34" w:rsidRDefault="00214213">
      <w:pPr>
        <w:rPr>
          <w:lang w:val="nl-NL"/>
        </w:rPr>
      </w:pPr>
      <w:r w:rsidRPr="002B5A34">
        <w:rPr>
          <w:lang w:val="nl-NL"/>
        </w:rPr>
        <w:t>Wij benadrukken dat deze marktconsultatie louter informerend is en geen startsein vormt voor een formele aanbestedingsprocedure, noch dat er rechten aan kunnen worden ontleend. Uw input wordt vertrouwelijk behandeld en uitsluitend gebruikt voor onze interne oriëntatie.</w:t>
      </w:r>
    </w:p>
    <w:p w14:paraId="50175C5D" w14:textId="77777777" w:rsidR="00167DCA" w:rsidRPr="002B5A34" w:rsidRDefault="00167DCA">
      <w:pPr>
        <w:spacing w:after="40"/>
        <w:rPr>
          <w:lang w:val="nl-NL"/>
        </w:rPr>
      </w:pPr>
    </w:p>
    <w:p w14:paraId="2B3F3DF1" w14:textId="77777777" w:rsidR="00167DCA" w:rsidRPr="002B5A34" w:rsidRDefault="00214213">
      <w:pPr>
        <w:spacing w:after="40"/>
        <w:rPr>
          <w:lang w:val="nl-NL"/>
        </w:rPr>
      </w:pPr>
      <w:r w:rsidRPr="002B5A34">
        <w:rPr>
          <w:lang w:val="nl-NL"/>
        </w:rPr>
        <w:t>Met vriendelijke groet,</w:t>
      </w:r>
    </w:p>
    <w:p w14:paraId="34381E71" w14:textId="27AB1939" w:rsidR="00167DCA" w:rsidRPr="002B5A34" w:rsidRDefault="00350C02">
      <w:pPr>
        <w:spacing w:before="360"/>
        <w:rPr>
          <w:lang w:val="nl-NL"/>
        </w:rPr>
      </w:pPr>
      <w:r>
        <w:rPr>
          <w:lang w:val="nl-NL"/>
        </w:rPr>
        <w:t>M</w:t>
      </w:r>
      <w:r w:rsidR="00C71553">
        <w:rPr>
          <w:lang w:val="nl-NL"/>
        </w:rPr>
        <w:t xml:space="preserve">ichel </w:t>
      </w:r>
      <w:proofErr w:type="spellStart"/>
      <w:r w:rsidR="00C71553">
        <w:rPr>
          <w:lang w:val="nl-NL"/>
        </w:rPr>
        <w:t>Kuyntjes</w:t>
      </w:r>
      <w:proofErr w:type="spellEnd"/>
      <w:r w:rsidR="00214213" w:rsidRPr="002B5A34">
        <w:rPr>
          <w:lang w:val="nl-NL"/>
        </w:rPr>
        <w:br/>
      </w:r>
      <w:r w:rsidR="00C71553">
        <w:rPr>
          <w:lang w:val="nl-NL"/>
        </w:rPr>
        <w:t>inkoopadviseur ICT</w:t>
      </w:r>
      <w:r w:rsidR="00214213" w:rsidRPr="002B5A34">
        <w:rPr>
          <w:lang w:val="nl-NL"/>
        </w:rPr>
        <w:br/>
        <w:t>Gemeente Alphen aan den Rijn, Serviceplein</w:t>
      </w:r>
    </w:p>
    <w:sectPr w:rsidR="00167DCA" w:rsidRPr="002B5A34"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panose1 w:val="020703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6C2D79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10733B7"/>
    <w:multiLevelType w:val="hybridMultilevel"/>
    <w:tmpl w:val="C860C7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E3284C"/>
    <w:multiLevelType w:val="hybridMultilevel"/>
    <w:tmpl w:val="E996C21A"/>
    <w:lvl w:ilvl="0" w:tplc="E86AB8D4">
      <w:start w:val="1"/>
      <w:numFmt w:val="bullet"/>
      <w:lvlText w:val=""/>
      <w:lvlJc w:val="left"/>
      <w:pPr>
        <w:ind w:left="720" w:hanging="360"/>
      </w:pPr>
      <w:rPr>
        <w:rFonts w:ascii="Symbol" w:hAnsi="Symbol" w:hint="default"/>
      </w:rPr>
    </w:lvl>
    <w:lvl w:ilvl="1" w:tplc="32B4780E">
      <w:start w:val="1"/>
      <w:numFmt w:val="bullet"/>
      <w:lvlText w:val="o"/>
      <w:lvlJc w:val="left"/>
      <w:pPr>
        <w:ind w:left="1440" w:hanging="360"/>
      </w:pPr>
      <w:rPr>
        <w:rFonts w:ascii="Courier New" w:hAnsi="Courier New" w:hint="default"/>
      </w:rPr>
    </w:lvl>
    <w:lvl w:ilvl="2" w:tplc="507C16A2">
      <w:start w:val="1"/>
      <w:numFmt w:val="bullet"/>
      <w:lvlText w:val=""/>
      <w:lvlJc w:val="left"/>
      <w:pPr>
        <w:ind w:left="2160" w:hanging="360"/>
      </w:pPr>
      <w:rPr>
        <w:rFonts w:ascii="Wingdings" w:hAnsi="Wingdings" w:hint="default"/>
      </w:rPr>
    </w:lvl>
    <w:lvl w:ilvl="3" w:tplc="CC40571A">
      <w:start w:val="1"/>
      <w:numFmt w:val="bullet"/>
      <w:lvlText w:val=""/>
      <w:lvlJc w:val="left"/>
      <w:pPr>
        <w:ind w:left="2880" w:hanging="360"/>
      </w:pPr>
      <w:rPr>
        <w:rFonts w:ascii="Symbol" w:hAnsi="Symbol" w:hint="default"/>
      </w:rPr>
    </w:lvl>
    <w:lvl w:ilvl="4" w:tplc="FE662BE6">
      <w:start w:val="1"/>
      <w:numFmt w:val="bullet"/>
      <w:lvlText w:val="o"/>
      <w:lvlJc w:val="left"/>
      <w:pPr>
        <w:ind w:left="3600" w:hanging="360"/>
      </w:pPr>
      <w:rPr>
        <w:rFonts w:ascii="Courier New" w:hAnsi="Courier New" w:hint="default"/>
      </w:rPr>
    </w:lvl>
    <w:lvl w:ilvl="5" w:tplc="78969056">
      <w:start w:val="1"/>
      <w:numFmt w:val="bullet"/>
      <w:lvlText w:val=""/>
      <w:lvlJc w:val="left"/>
      <w:pPr>
        <w:ind w:left="4320" w:hanging="360"/>
      </w:pPr>
      <w:rPr>
        <w:rFonts w:ascii="Wingdings" w:hAnsi="Wingdings" w:hint="default"/>
      </w:rPr>
    </w:lvl>
    <w:lvl w:ilvl="6" w:tplc="A122250A">
      <w:start w:val="1"/>
      <w:numFmt w:val="bullet"/>
      <w:lvlText w:val=""/>
      <w:lvlJc w:val="left"/>
      <w:pPr>
        <w:ind w:left="5040" w:hanging="360"/>
      </w:pPr>
      <w:rPr>
        <w:rFonts w:ascii="Symbol" w:hAnsi="Symbol" w:hint="default"/>
      </w:rPr>
    </w:lvl>
    <w:lvl w:ilvl="7" w:tplc="74988110">
      <w:start w:val="1"/>
      <w:numFmt w:val="bullet"/>
      <w:lvlText w:val="o"/>
      <w:lvlJc w:val="left"/>
      <w:pPr>
        <w:ind w:left="5760" w:hanging="360"/>
      </w:pPr>
      <w:rPr>
        <w:rFonts w:ascii="Courier New" w:hAnsi="Courier New" w:hint="default"/>
      </w:rPr>
    </w:lvl>
    <w:lvl w:ilvl="8" w:tplc="ADD2F88A">
      <w:start w:val="1"/>
      <w:numFmt w:val="bullet"/>
      <w:lvlText w:val=""/>
      <w:lvlJc w:val="left"/>
      <w:pPr>
        <w:ind w:left="6480" w:hanging="360"/>
      </w:pPr>
      <w:rPr>
        <w:rFonts w:ascii="Wingdings" w:hAnsi="Wingdings" w:hint="default"/>
      </w:rPr>
    </w:lvl>
  </w:abstractNum>
  <w:abstractNum w:abstractNumId="11" w15:restartNumberingAfterBreak="0">
    <w:nsid w:val="495E5CD2"/>
    <w:multiLevelType w:val="hybridMultilevel"/>
    <w:tmpl w:val="7C1E0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0320AEC"/>
    <w:multiLevelType w:val="multilevel"/>
    <w:tmpl w:val="4BA0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5E610F"/>
    <w:multiLevelType w:val="hybridMultilevel"/>
    <w:tmpl w:val="B5540E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40197312">
    <w:abstractNumId w:val="13"/>
  </w:num>
  <w:num w:numId="2" w16cid:durableId="1288702531">
    <w:abstractNumId w:val="7"/>
  </w:num>
  <w:num w:numId="3" w16cid:durableId="143857820">
    <w:abstractNumId w:val="11"/>
  </w:num>
  <w:num w:numId="4" w16cid:durableId="1862205977">
    <w:abstractNumId w:val="5"/>
  </w:num>
  <w:num w:numId="5" w16cid:durableId="1912303914">
    <w:abstractNumId w:val="1"/>
  </w:num>
  <w:num w:numId="6" w16cid:durableId="2055885082">
    <w:abstractNumId w:val="12"/>
  </w:num>
  <w:num w:numId="7" w16cid:durableId="237984796">
    <w:abstractNumId w:val="4"/>
  </w:num>
  <w:num w:numId="8" w16cid:durableId="407582156">
    <w:abstractNumId w:val="9"/>
  </w:num>
  <w:num w:numId="9" w16cid:durableId="445470144">
    <w:abstractNumId w:val="0"/>
  </w:num>
  <w:num w:numId="10" w16cid:durableId="512381652">
    <w:abstractNumId w:val="2"/>
  </w:num>
  <w:num w:numId="11" w16cid:durableId="544022350">
    <w:abstractNumId w:val="3"/>
  </w:num>
  <w:num w:numId="12" w16cid:durableId="861283099">
    <w:abstractNumId w:val="8"/>
  </w:num>
  <w:num w:numId="13" w16cid:durableId="88551473">
    <w:abstractNumId w:val="6"/>
  </w:num>
  <w:num w:numId="14" w16cid:durableId="410271252">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4AC"/>
    <w:rsid w:val="00024952"/>
    <w:rsid w:val="00034616"/>
    <w:rsid w:val="00034DBC"/>
    <w:rsid w:val="0003590E"/>
    <w:rsid w:val="00042A6F"/>
    <w:rsid w:val="0005217F"/>
    <w:rsid w:val="0006063C"/>
    <w:rsid w:val="000747B8"/>
    <w:rsid w:val="0008150C"/>
    <w:rsid w:val="000862B9"/>
    <w:rsid w:val="000A4C8E"/>
    <w:rsid w:val="000C773F"/>
    <w:rsid w:val="000D64D0"/>
    <w:rsid w:val="000E7634"/>
    <w:rsid w:val="000F12D4"/>
    <w:rsid w:val="000F7E4E"/>
    <w:rsid w:val="00112262"/>
    <w:rsid w:val="00114A6E"/>
    <w:rsid w:val="001205B5"/>
    <w:rsid w:val="0013302F"/>
    <w:rsid w:val="001422D7"/>
    <w:rsid w:val="0015074B"/>
    <w:rsid w:val="00163FC4"/>
    <w:rsid w:val="00167DCA"/>
    <w:rsid w:val="001A2819"/>
    <w:rsid w:val="001A42DE"/>
    <w:rsid w:val="001B6714"/>
    <w:rsid w:val="001C34B8"/>
    <w:rsid w:val="001D3C32"/>
    <w:rsid w:val="001D5848"/>
    <w:rsid w:val="001E4A36"/>
    <w:rsid w:val="001E5160"/>
    <w:rsid w:val="00205D9A"/>
    <w:rsid w:val="00214213"/>
    <w:rsid w:val="002215C3"/>
    <w:rsid w:val="00227558"/>
    <w:rsid w:val="00271E2F"/>
    <w:rsid w:val="00274E53"/>
    <w:rsid w:val="002805CA"/>
    <w:rsid w:val="00290A23"/>
    <w:rsid w:val="00292E55"/>
    <w:rsid w:val="002934A2"/>
    <w:rsid w:val="0029639D"/>
    <w:rsid w:val="002A4D07"/>
    <w:rsid w:val="002A52A2"/>
    <w:rsid w:val="002B30E1"/>
    <w:rsid w:val="002B5A34"/>
    <w:rsid w:val="002C50E1"/>
    <w:rsid w:val="002E4F42"/>
    <w:rsid w:val="002E5CF2"/>
    <w:rsid w:val="002E6D2A"/>
    <w:rsid w:val="002F6557"/>
    <w:rsid w:val="003052D8"/>
    <w:rsid w:val="00314ADF"/>
    <w:rsid w:val="003262D7"/>
    <w:rsid w:val="00326F90"/>
    <w:rsid w:val="00350C02"/>
    <w:rsid w:val="003535CE"/>
    <w:rsid w:val="0037099C"/>
    <w:rsid w:val="003814C3"/>
    <w:rsid w:val="003824BB"/>
    <w:rsid w:val="003952C0"/>
    <w:rsid w:val="003A5C07"/>
    <w:rsid w:val="003D25AB"/>
    <w:rsid w:val="003D4A22"/>
    <w:rsid w:val="00401674"/>
    <w:rsid w:val="00414118"/>
    <w:rsid w:val="00424BD5"/>
    <w:rsid w:val="00426B66"/>
    <w:rsid w:val="00436C63"/>
    <w:rsid w:val="004409E3"/>
    <w:rsid w:val="00461C57"/>
    <w:rsid w:val="004B30A9"/>
    <w:rsid w:val="004C7762"/>
    <w:rsid w:val="004D3148"/>
    <w:rsid w:val="004E2D1B"/>
    <w:rsid w:val="00501F13"/>
    <w:rsid w:val="0053246E"/>
    <w:rsid w:val="00535678"/>
    <w:rsid w:val="00540B34"/>
    <w:rsid w:val="00560B93"/>
    <w:rsid w:val="0056505E"/>
    <w:rsid w:val="00576619"/>
    <w:rsid w:val="005822D1"/>
    <w:rsid w:val="0059026F"/>
    <w:rsid w:val="0059738D"/>
    <w:rsid w:val="005B5CA0"/>
    <w:rsid w:val="005C7168"/>
    <w:rsid w:val="005D9E51"/>
    <w:rsid w:val="005E6217"/>
    <w:rsid w:val="00608518"/>
    <w:rsid w:val="00610604"/>
    <w:rsid w:val="00623FCD"/>
    <w:rsid w:val="00635802"/>
    <w:rsid w:val="00650B4E"/>
    <w:rsid w:val="006B2A4D"/>
    <w:rsid w:val="006E24A5"/>
    <w:rsid w:val="006E3535"/>
    <w:rsid w:val="006F19D6"/>
    <w:rsid w:val="006F25A3"/>
    <w:rsid w:val="00752AC6"/>
    <w:rsid w:val="00781CDE"/>
    <w:rsid w:val="00782764"/>
    <w:rsid w:val="007846BE"/>
    <w:rsid w:val="00786010"/>
    <w:rsid w:val="00793BA7"/>
    <w:rsid w:val="007A5EA9"/>
    <w:rsid w:val="007B31DA"/>
    <w:rsid w:val="007B6287"/>
    <w:rsid w:val="007D1746"/>
    <w:rsid w:val="007D6923"/>
    <w:rsid w:val="0080640F"/>
    <w:rsid w:val="008172F5"/>
    <w:rsid w:val="008329E1"/>
    <w:rsid w:val="008352AE"/>
    <w:rsid w:val="008515C5"/>
    <w:rsid w:val="0085204C"/>
    <w:rsid w:val="008863B8"/>
    <w:rsid w:val="008863CD"/>
    <w:rsid w:val="008C2861"/>
    <w:rsid w:val="008E2AE5"/>
    <w:rsid w:val="008E5DD9"/>
    <w:rsid w:val="008E6396"/>
    <w:rsid w:val="008F3EC9"/>
    <w:rsid w:val="00902492"/>
    <w:rsid w:val="009127FE"/>
    <w:rsid w:val="00914898"/>
    <w:rsid w:val="00940C99"/>
    <w:rsid w:val="00942DE3"/>
    <w:rsid w:val="00949788"/>
    <w:rsid w:val="00964159"/>
    <w:rsid w:val="00967566"/>
    <w:rsid w:val="0097192D"/>
    <w:rsid w:val="009A2056"/>
    <w:rsid w:val="009B093E"/>
    <w:rsid w:val="009C66F9"/>
    <w:rsid w:val="009E368C"/>
    <w:rsid w:val="009E591C"/>
    <w:rsid w:val="00A035AF"/>
    <w:rsid w:val="00A11957"/>
    <w:rsid w:val="00A128D0"/>
    <w:rsid w:val="00A21468"/>
    <w:rsid w:val="00A267A5"/>
    <w:rsid w:val="00A3277B"/>
    <w:rsid w:val="00A40B63"/>
    <w:rsid w:val="00A47D6B"/>
    <w:rsid w:val="00A630B0"/>
    <w:rsid w:val="00A67E3F"/>
    <w:rsid w:val="00A81EF1"/>
    <w:rsid w:val="00A86372"/>
    <w:rsid w:val="00A946B4"/>
    <w:rsid w:val="00A95093"/>
    <w:rsid w:val="00AA1D8D"/>
    <w:rsid w:val="00AE0877"/>
    <w:rsid w:val="00AE3EE3"/>
    <w:rsid w:val="00AE6EF8"/>
    <w:rsid w:val="00AF5C69"/>
    <w:rsid w:val="00B10F26"/>
    <w:rsid w:val="00B24CF9"/>
    <w:rsid w:val="00B415E1"/>
    <w:rsid w:val="00B47730"/>
    <w:rsid w:val="00B6443E"/>
    <w:rsid w:val="00BB03B3"/>
    <w:rsid w:val="00BE6069"/>
    <w:rsid w:val="00BE71B3"/>
    <w:rsid w:val="00BF7EFD"/>
    <w:rsid w:val="00C13A35"/>
    <w:rsid w:val="00C23E43"/>
    <w:rsid w:val="00C26AA5"/>
    <w:rsid w:val="00C37A9C"/>
    <w:rsid w:val="00C71553"/>
    <w:rsid w:val="00C745D8"/>
    <w:rsid w:val="00CA625D"/>
    <w:rsid w:val="00CA698A"/>
    <w:rsid w:val="00CB0664"/>
    <w:rsid w:val="00CD44AA"/>
    <w:rsid w:val="00CE651E"/>
    <w:rsid w:val="00CF0F82"/>
    <w:rsid w:val="00CF1611"/>
    <w:rsid w:val="00CF61E6"/>
    <w:rsid w:val="00CF6915"/>
    <w:rsid w:val="00D25CAE"/>
    <w:rsid w:val="00D35794"/>
    <w:rsid w:val="00D37716"/>
    <w:rsid w:val="00D42414"/>
    <w:rsid w:val="00D42C7F"/>
    <w:rsid w:val="00D575CE"/>
    <w:rsid w:val="00D63A72"/>
    <w:rsid w:val="00D6654D"/>
    <w:rsid w:val="00D80AC6"/>
    <w:rsid w:val="00D90B32"/>
    <w:rsid w:val="00DE2D41"/>
    <w:rsid w:val="00DE66F4"/>
    <w:rsid w:val="00DF3DD0"/>
    <w:rsid w:val="00DF6AB7"/>
    <w:rsid w:val="00E0321C"/>
    <w:rsid w:val="00E03704"/>
    <w:rsid w:val="00E12D8F"/>
    <w:rsid w:val="00E1517D"/>
    <w:rsid w:val="00E15B80"/>
    <w:rsid w:val="00E15BDC"/>
    <w:rsid w:val="00E16ABE"/>
    <w:rsid w:val="00E25DCE"/>
    <w:rsid w:val="00E6109B"/>
    <w:rsid w:val="00E73A46"/>
    <w:rsid w:val="00E8693F"/>
    <w:rsid w:val="00E97F43"/>
    <w:rsid w:val="00EA6580"/>
    <w:rsid w:val="00EA6FA5"/>
    <w:rsid w:val="00EB05CD"/>
    <w:rsid w:val="00EE3AC2"/>
    <w:rsid w:val="00F02E5E"/>
    <w:rsid w:val="00F042A6"/>
    <w:rsid w:val="00F11099"/>
    <w:rsid w:val="00F213E0"/>
    <w:rsid w:val="00F21424"/>
    <w:rsid w:val="00F440B1"/>
    <w:rsid w:val="00F45F16"/>
    <w:rsid w:val="00F71FD2"/>
    <w:rsid w:val="00F7355C"/>
    <w:rsid w:val="00FA65A4"/>
    <w:rsid w:val="00FB09D1"/>
    <w:rsid w:val="00FB5D0C"/>
    <w:rsid w:val="00FC693F"/>
    <w:rsid w:val="00FE5D01"/>
    <w:rsid w:val="012781BA"/>
    <w:rsid w:val="01819A44"/>
    <w:rsid w:val="02ABCFB8"/>
    <w:rsid w:val="02C825AA"/>
    <w:rsid w:val="03313723"/>
    <w:rsid w:val="037B52F8"/>
    <w:rsid w:val="04CBB2A6"/>
    <w:rsid w:val="057D3DBA"/>
    <w:rsid w:val="059DF304"/>
    <w:rsid w:val="07CA263D"/>
    <w:rsid w:val="0879EF0B"/>
    <w:rsid w:val="089CA532"/>
    <w:rsid w:val="0A469B70"/>
    <w:rsid w:val="0EC84574"/>
    <w:rsid w:val="0F2BF02D"/>
    <w:rsid w:val="0F32AD1A"/>
    <w:rsid w:val="0F6D54EA"/>
    <w:rsid w:val="0FBE4F92"/>
    <w:rsid w:val="0FC607DA"/>
    <w:rsid w:val="11570E78"/>
    <w:rsid w:val="1217CD97"/>
    <w:rsid w:val="12588207"/>
    <w:rsid w:val="12B02A69"/>
    <w:rsid w:val="1301840D"/>
    <w:rsid w:val="13323244"/>
    <w:rsid w:val="13A0B323"/>
    <w:rsid w:val="148CB899"/>
    <w:rsid w:val="150C5F75"/>
    <w:rsid w:val="15A8AE8E"/>
    <w:rsid w:val="15B2C501"/>
    <w:rsid w:val="15D958E2"/>
    <w:rsid w:val="172BB94B"/>
    <w:rsid w:val="1840FA78"/>
    <w:rsid w:val="18C30677"/>
    <w:rsid w:val="19482C68"/>
    <w:rsid w:val="196AEE59"/>
    <w:rsid w:val="19F67699"/>
    <w:rsid w:val="1A00CB2C"/>
    <w:rsid w:val="1A9FC825"/>
    <w:rsid w:val="1ADC6343"/>
    <w:rsid w:val="1BEECB47"/>
    <w:rsid w:val="1C0D44E0"/>
    <w:rsid w:val="1CCF5422"/>
    <w:rsid w:val="1DA07510"/>
    <w:rsid w:val="1E948A9A"/>
    <w:rsid w:val="1F5F4FD6"/>
    <w:rsid w:val="202DD217"/>
    <w:rsid w:val="20AC3975"/>
    <w:rsid w:val="22E4AA9C"/>
    <w:rsid w:val="240E1D2D"/>
    <w:rsid w:val="24B98E32"/>
    <w:rsid w:val="2528E9D4"/>
    <w:rsid w:val="25746423"/>
    <w:rsid w:val="271090DA"/>
    <w:rsid w:val="27D72C12"/>
    <w:rsid w:val="27EE4B72"/>
    <w:rsid w:val="280360B4"/>
    <w:rsid w:val="282923BA"/>
    <w:rsid w:val="29050582"/>
    <w:rsid w:val="2A1F033A"/>
    <w:rsid w:val="2A601A36"/>
    <w:rsid w:val="2B042D2C"/>
    <w:rsid w:val="2CBAE778"/>
    <w:rsid w:val="2D53E310"/>
    <w:rsid w:val="2F1EBBF3"/>
    <w:rsid w:val="2F7872D6"/>
    <w:rsid w:val="30ADB8E3"/>
    <w:rsid w:val="3112A1F1"/>
    <w:rsid w:val="32E4B758"/>
    <w:rsid w:val="332E7383"/>
    <w:rsid w:val="339C76E8"/>
    <w:rsid w:val="340773C4"/>
    <w:rsid w:val="351B8120"/>
    <w:rsid w:val="363181D1"/>
    <w:rsid w:val="36658064"/>
    <w:rsid w:val="36DF29A6"/>
    <w:rsid w:val="37D65DC1"/>
    <w:rsid w:val="38199A0A"/>
    <w:rsid w:val="382C490E"/>
    <w:rsid w:val="3955D234"/>
    <w:rsid w:val="39EEF505"/>
    <w:rsid w:val="3A1E081C"/>
    <w:rsid w:val="3AFC5A4A"/>
    <w:rsid w:val="3B137B3D"/>
    <w:rsid w:val="3C2111AB"/>
    <w:rsid w:val="3D3A9FD3"/>
    <w:rsid w:val="3DA2F0A0"/>
    <w:rsid w:val="3DE8278A"/>
    <w:rsid w:val="3E009C9E"/>
    <w:rsid w:val="3E919593"/>
    <w:rsid w:val="3EC3D3C2"/>
    <w:rsid w:val="3F3534F8"/>
    <w:rsid w:val="3F5363B9"/>
    <w:rsid w:val="3F76B332"/>
    <w:rsid w:val="408B9F4D"/>
    <w:rsid w:val="40E05541"/>
    <w:rsid w:val="416FDF61"/>
    <w:rsid w:val="41DD48A0"/>
    <w:rsid w:val="4350B0EC"/>
    <w:rsid w:val="4480087C"/>
    <w:rsid w:val="4482DE37"/>
    <w:rsid w:val="45A5A6B3"/>
    <w:rsid w:val="46058D1D"/>
    <w:rsid w:val="46A3081C"/>
    <w:rsid w:val="4769C394"/>
    <w:rsid w:val="4917F13A"/>
    <w:rsid w:val="49195B06"/>
    <w:rsid w:val="4A6D6739"/>
    <w:rsid w:val="4AB02428"/>
    <w:rsid w:val="4C676B4F"/>
    <w:rsid w:val="4CC70289"/>
    <w:rsid w:val="4EAC8440"/>
    <w:rsid w:val="4EB5D9FD"/>
    <w:rsid w:val="4F3765CE"/>
    <w:rsid w:val="500B70E5"/>
    <w:rsid w:val="5070CC83"/>
    <w:rsid w:val="510DE99D"/>
    <w:rsid w:val="53160F3D"/>
    <w:rsid w:val="53499157"/>
    <w:rsid w:val="54D31765"/>
    <w:rsid w:val="55765929"/>
    <w:rsid w:val="558E7D7F"/>
    <w:rsid w:val="57AA12C7"/>
    <w:rsid w:val="58860235"/>
    <w:rsid w:val="59067280"/>
    <w:rsid w:val="5A56E3B9"/>
    <w:rsid w:val="5C0E92EE"/>
    <w:rsid w:val="5C1E0014"/>
    <w:rsid w:val="5DA99316"/>
    <w:rsid w:val="5E1682C8"/>
    <w:rsid w:val="5E41E328"/>
    <w:rsid w:val="5E5E0656"/>
    <w:rsid w:val="5E623EA4"/>
    <w:rsid w:val="5F622B22"/>
    <w:rsid w:val="5F830E4F"/>
    <w:rsid w:val="613F9F43"/>
    <w:rsid w:val="62163AF9"/>
    <w:rsid w:val="655263F8"/>
    <w:rsid w:val="6669F77B"/>
    <w:rsid w:val="671AF465"/>
    <w:rsid w:val="672380AC"/>
    <w:rsid w:val="67411D7B"/>
    <w:rsid w:val="6816CADE"/>
    <w:rsid w:val="68282830"/>
    <w:rsid w:val="68E2701D"/>
    <w:rsid w:val="6B41269B"/>
    <w:rsid w:val="6B8DCF11"/>
    <w:rsid w:val="6BAF2281"/>
    <w:rsid w:val="6CE174C0"/>
    <w:rsid w:val="6DC7A122"/>
    <w:rsid w:val="6DEAF31B"/>
    <w:rsid w:val="6E473122"/>
    <w:rsid w:val="6F4D1995"/>
    <w:rsid w:val="6FB6C37F"/>
    <w:rsid w:val="7057861E"/>
    <w:rsid w:val="70B44DB4"/>
    <w:rsid w:val="71911265"/>
    <w:rsid w:val="71D491C7"/>
    <w:rsid w:val="73C3B891"/>
    <w:rsid w:val="745F0F95"/>
    <w:rsid w:val="74709E9A"/>
    <w:rsid w:val="7554898D"/>
    <w:rsid w:val="755E9FBC"/>
    <w:rsid w:val="755F07F6"/>
    <w:rsid w:val="765EDBBD"/>
    <w:rsid w:val="783EC901"/>
    <w:rsid w:val="79F732DB"/>
    <w:rsid w:val="7B7A16E4"/>
    <w:rsid w:val="7C27908E"/>
    <w:rsid w:val="7E7094F3"/>
    <w:rsid w:val="7E943E10"/>
    <w:rsid w:val="7EADC5CA"/>
    <w:rsid w:val="7F377E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062061"/>
  <w14:defaultImageDpi w14:val="300"/>
  <w15:docId w15:val="{9AEACCCE-1AAC-AB41-A140-39D4F4BC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269" w:lineRule="auto"/>
    </w:pPr>
    <w:rPr>
      <w:rFonts w:ascii="Arial" w:hAnsi="Arial"/>
      <w:color w:val="333333"/>
      <w:sz w:val="21"/>
    </w:rPr>
  </w:style>
  <w:style w:type="paragraph" w:styleId="Heading1">
    <w:name w:val="Heading 1"/>
    <w:basedOn w:val="Normal"/>
    <w:next w:val="Normal"/>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paragraph" w:styleId="ListParagraph">
    <w:name w:val="List Paragraph"/>
    <w:basedOn w:val="Normal"/>
    <w:uiPriority w:val="34"/>
    <w:qFormat/>
    <w:rsid w:val="00FC693F"/>
    <w:pPr>
      <w:ind w:left="720"/>
      <w:contextualSpacing/>
    </w:p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2"/>
      </w:numPr>
      <w:contextualSpacing/>
    </w:pPr>
  </w:style>
  <w:style w:type="paragraph" w:styleId="ListBullet2">
    <w:name w:val="List Bullet 2"/>
    <w:basedOn w:val="Normal"/>
    <w:uiPriority w:val="99"/>
    <w:unhideWhenUsed/>
    <w:rsid w:val="00326F90"/>
    <w:pPr>
      <w:numPr>
        <w:numId w:val="1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2"/>
      </w:numPr>
      <w:contextualSpacing/>
    </w:pPr>
  </w:style>
  <w:style w:type="paragraph" w:styleId="ListNumber2">
    <w:name w:val="List Number 2"/>
    <w:basedOn w:val="Normal"/>
    <w:uiPriority w:val="99"/>
    <w:unhideWhenUsed/>
    <w:rsid w:val="0029639D"/>
    <w:pPr>
      <w:numPr>
        <w:numId w:val="11"/>
      </w:numPr>
      <w:tabs>
        <w:tab w:val="clear" w:pos="720"/>
        <w:tab w:val="num" w:pos="1080"/>
      </w:tabs>
      <w:ind w:left="1080"/>
      <w:contextualSpacing/>
    </w:pPr>
  </w:style>
  <w:style w:type="paragraph" w:styleId="ListNumber3">
    <w:name w:val="List Number 3"/>
    <w:basedOn w:val="Normal"/>
    <w:uiPriority w:val="99"/>
    <w:unhideWhenUsed/>
    <w:rsid w:val="0029639D"/>
    <w:pPr>
      <w:numPr>
        <w:numId w:val="10"/>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kstopmerking">
    <w:name w:val="annotation text"/>
    <w:basedOn w:val="Normal"/>
    <w:link w:val="TekstopmerkingChar"/>
    <w:uiPriority w:val="99"/>
    <w:semiHidden/>
    <w:unhideWhenUsed/>
    <w:pPr>
      <w:spacing w:line="240" w:lineRule="auto"/>
    </w:pPr>
    <w:rPr>
      <w:sz w:val="20"/>
      <w:szCs w:val="20"/>
    </w:rPr>
  </w:style>
  <w:style w:type="character" w:customStyle="1" w:styleId="CommentTextChar">
    <w:name w:val="Comment Text Char"/>
    <w:basedOn w:val="DefaultParagraphFont"/>
    <w:uiPriority w:val="99"/>
    <w:rPr>
      <w:rFonts w:ascii="Arial" w:hAnsi="Arial"/>
      <w:color w:val="333333"/>
      <w:sz w:val="20"/>
      <w:szCs w:val="20"/>
    </w:rPr>
  </w:style>
  <w:style w:type="character" w:styleId="Verwijzingopmerking">
    <w:name w:val="annotation reference"/>
    <w:aliases w:val="Comment Reference"/>
    <w:basedOn w:val="DefaultParagraphFont"/>
    <w:uiPriority w:val="99"/>
    <w:semiHidden/>
    <w:unhideWhenUsed/>
    <w:rPr>
      <w:sz w:val="16"/>
      <w:szCs w:val="16"/>
    </w:rPr>
  </w:style>
  <w:style w:type="paragraph" w:styleId="Normaalweb">
    <w:name w:val="Normal (Web)"/>
    <w:basedOn w:val="Normal"/>
    <w:uiPriority w:val="99"/>
    <w:semiHidden/>
    <w:unhideWhenUsed/>
    <w:rsid w:val="00C13A35"/>
    <w:pPr>
      <w:spacing w:before="100" w:beforeAutospacing="1" w:after="100" w:afterAutospacing="1" w:line="240" w:lineRule="auto"/>
    </w:pPr>
    <w:rPr>
      <w:rFonts w:ascii="Times New Roman" w:eastAsia="Times New Roman" w:hAnsi="Times New Roman" w:cs="Times New Roman"/>
      <w:color w:val="auto"/>
      <w:sz w:val="24"/>
      <w:szCs w:val="24"/>
      <w:lang w:val="nl-NL" w:eastAsia="nl-NL"/>
    </w:rPr>
  </w:style>
  <w:style w:type="paragraph" w:styleId="Revisie">
    <w:name w:val="Revision"/>
    <w:hidden/>
    <w:uiPriority w:val="99"/>
    <w:semiHidden/>
    <w:rsid w:val="000F12D4"/>
    <w:pPr>
      <w:spacing w:after="0" w:line="240" w:lineRule="auto"/>
    </w:pPr>
    <w:rPr>
      <w:rFonts w:ascii="Arial" w:hAnsi="Arial"/>
      <w:color w:val="333333"/>
      <w:sz w:val="21"/>
    </w:rPr>
  </w:style>
  <w:style w:type="character" w:customStyle="1" w:styleId="KoptekstChar">
    <w:name w:val="Koptekst Char"/>
    <w:basedOn w:val="DefaultParagraphFont"/>
    <w:uiPriority w:val="99"/>
    <w:rsid w:val="00B6443E"/>
  </w:style>
  <w:style w:type="character" w:customStyle="1" w:styleId="VoettekstChar">
    <w:name w:val="Voettekst Char"/>
    <w:basedOn w:val="DefaultParagraphFont"/>
    <w:uiPriority w:val="99"/>
    <w:rsid w:val="00B6443E"/>
  </w:style>
  <w:style w:type="character" w:customStyle="1" w:styleId="Kop1Char">
    <w:name w:val="Kop 1 Char"/>
    <w:basedOn w:val="DefaultParagraphFont"/>
    <w:uiPriority w:val="9"/>
    <w:rsid w:val="00B6443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DefaultParagraphFont"/>
    <w:uiPriority w:val="9"/>
    <w:rsid w:val="00B6443E"/>
    <w:rPr>
      <w:rFonts w:asciiTheme="majorHAnsi" w:eastAsiaTheme="majorEastAsia" w:hAnsiTheme="majorHAnsi" w:cstheme="majorBidi"/>
      <w:b/>
      <w:bCs/>
      <w:color w:val="4F81BD" w:themeColor="accent1"/>
      <w:sz w:val="26"/>
      <w:szCs w:val="26"/>
    </w:rPr>
  </w:style>
  <w:style w:type="character" w:customStyle="1" w:styleId="Kop3Char">
    <w:name w:val="Kop 3 Char"/>
    <w:basedOn w:val="DefaultParagraphFont"/>
    <w:uiPriority w:val="9"/>
    <w:rsid w:val="00B6443E"/>
    <w:rPr>
      <w:rFonts w:asciiTheme="majorHAnsi" w:eastAsiaTheme="majorEastAsia" w:hAnsiTheme="majorHAnsi" w:cstheme="majorBidi"/>
      <w:b/>
      <w:bCs/>
      <w:color w:val="4F81BD" w:themeColor="accent1"/>
    </w:rPr>
  </w:style>
  <w:style w:type="character" w:customStyle="1" w:styleId="TitelChar">
    <w:name w:val="Titel Char"/>
    <w:basedOn w:val="DefaultParagraphFont"/>
    <w:uiPriority w:val="10"/>
    <w:rsid w:val="00B6443E"/>
    <w:rPr>
      <w:rFonts w:asciiTheme="majorHAnsi" w:eastAsiaTheme="majorEastAsia" w:hAnsiTheme="majorHAnsi" w:cstheme="majorBidi"/>
      <w:color w:val="17365D" w:themeColor="text2" w:themeShade="BF"/>
      <w:spacing w:val="5"/>
      <w:kern w:val="28"/>
      <w:sz w:val="52"/>
      <w:szCs w:val="52"/>
    </w:rPr>
  </w:style>
  <w:style w:type="character" w:customStyle="1" w:styleId="OndertitelChar">
    <w:name w:val="Ondertitel Char"/>
    <w:basedOn w:val="DefaultParagraphFont"/>
    <w:uiPriority w:val="11"/>
    <w:rsid w:val="00B6443E"/>
    <w:rPr>
      <w:rFonts w:asciiTheme="majorHAnsi" w:eastAsiaTheme="majorEastAsia" w:hAnsiTheme="majorHAnsi" w:cstheme="majorBidi"/>
      <w:i/>
      <w:iCs/>
      <w:color w:val="4F81BD" w:themeColor="accent1"/>
      <w:spacing w:val="15"/>
      <w:sz w:val="24"/>
      <w:szCs w:val="24"/>
    </w:rPr>
  </w:style>
  <w:style w:type="character" w:customStyle="1" w:styleId="PlattetekstChar">
    <w:name w:val="Platte tekst Char"/>
    <w:basedOn w:val="DefaultParagraphFont"/>
    <w:uiPriority w:val="99"/>
    <w:rsid w:val="00B6443E"/>
  </w:style>
  <w:style w:type="character" w:customStyle="1" w:styleId="Plattetekst2Char">
    <w:name w:val="Platte tekst 2 Char"/>
    <w:basedOn w:val="DefaultParagraphFont"/>
    <w:uiPriority w:val="99"/>
    <w:rsid w:val="00B6443E"/>
  </w:style>
  <w:style w:type="character" w:customStyle="1" w:styleId="Plattetekst3Char">
    <w:name w:val="Platte tekst 3 Char"/>
    <w:basedOn w:val="DefaultParagraphFont"/>
    <w:uiPriority w:val="99"/>
    <w:rsid w:val="00B6443E"/>
    <w:rPr>
      <w:sz w:val="16"/>
      <w:szCs w:val="16"/>
    </w:rPr>
  </w:style>
  <w:style w:type="character" w:customStyle="1" w:styleId="MacrotekstChar">
    <w:name w:val="Macrotekst Char"/>
    <w:basedOn w:val="DefaultParagraphFont"/>
    <w:uiPriority w:val="99"/>
    <w:rsid w:val="00B6443E"/>
    <w:rPr>
      <w:rFonts w:ascii="Courier" w:hAnsi="Courier"/>
      <w:sz w:val="20"/>
      <w:szCs w:val="20"/>
    </w:rPr>
  </w:style>
  <w:style w:type="character" w:customStyle="1" w:styleId="CitaatChar">
    <w:name w:val="Citaat Char"/>
    <w:basedOn w:val="DefaultParagraphFont"/>
    <w:uiPriority w:val="29"/>
    <w:rsid w:val="00B6443E"/>
    <w:rPr>
      <w:i/>
      <w:iCs/>
      <w:color w:val="000000" w:themeColor="text1"/>
    </w:rPr>
  </w:style>
  <w:style w:type="character" w:customStyle="1" w:styleId="Kop4Char">
    <w:name w:val="Kop 4 Char"/>
    <w:basedOn w:val="DefaultParagraphFont"/>
    <w:uiPriority w:val="9"/>
    <w:semiHidden/>
    <w:rsid w:val="00B6443E"/>
    <w:rPr>
      <w:rFonts w:asciiTheme="majorHAnsi" w:eastAsiaTheme="majorEastAsia" w:hAnsiTheme="majorHAnsi" w:cstheme="majorBidi"/>
      <w:b/>
      <w:bCs/>
      <w:i/>
      <w:iCs/>
      <w:color w:val="4F81BD" w:themeColor="accent1"/>
    </w:rPr>
  </w:style>
  <w:style w:type="character" w:customStyle="1" w:styleId="Kop5Char">
    <w:name w:val="Kop 5 Char"/>
    <w:basedOn w:val="DefaultParagraphFont"/>
    <w:uiPriority w:val="9"/>
    <w:semiHidden/>
    <w:rsid w:val="00B6443E"/>
    <w:rPr>
      <w:rFonts w:asciiTheme="majorHAnsi" w:eastAsiaTheme="majorEastAsia" w:hAnsiTheme="majorHAnsi" w:cstheme="majorBidi"/>
      <w:color w:val="243F60" w:themeColor="accent1" w:themeShade="7F"/>
    </w:rPr>
  </w:style>
  <w:style w:type="character" w:customStyle="1" w:styleId="Kop6Char">
    <w:name w:val="Kop 6 Char"/>
    <w:basedOn w:val="DefaultParagraphFont"/>
    <w:uiPriority w:val="9"/>
    <w:semiHidden/>
    <w:rsid w:val="00B6443E"/>
    <w:rPr>
      <w:rFonts w:asciiTheme="majorHAnsi" w:eastAsiaTheme="majorEastAsia" w:hAnsiTheme="majorHAnsi" w:cstheme="majorBidi"/>
      <w:i/>
      <w:iCs/>
      <w:color w:val="243F60" w:themeColor="accent1" w:themeShade="7F"/>
    </w:rPr>
  </w:style>
  <w:style w:type="character" w:customStyle="1" w:styleId="Kop7Char">
    <w:name w:val="Kop 7 Char"/>
    <w:basedOn w:val="DefaultParagraphFont"/>
    <w:uiPriority w:val="9"/>
    <w:semiHidden/>
    <w:rsid w:val="00B6443E"/>
    <w:rPr>
      <w:rFonts w:asciiTheme="majorHAnsi" w:eastAsiaTheme="majorEastAsia" w:hAnsiTheme="majorHAnsi" w:cstheme="majorBidi"/>
      <w:i/>
      <w:iCs/>
      <w:color w:val="404040" w:themeColor="text1" w:themeTint="BF"/>
    </w:rPr>
  </w:style>
  <w:style w:type="character" w:customStyle="1" w:styleId="Kop8Char">
    <w:name w:val="Kop 8 Char"/>
    <w:basedOn w:val="DefaultParagraphFont"/>
    <w:uiPriority w:val="9"/>
    <w:semiHidden/>
    <w:rsid w:val="00B6443E"/>
    <w:rPr>
      <w:rFonts w:asciiTheme="majorHAnsi" w:eastAsiaTheme="majorEastAsia" w:hAnsiTheme="majorHAnsi" w:cstheme="majorBidi"/>
      <w:color w:val="4F81BD" w:themeColor="accent1"/>
      <w:sz w:val="20"/>
      <w:szCs w:val="20"/>
    </w:rPr>
  </w:style>
  <w:style w:type="character" w:customStyle="1" w:styleId="Kop9Char">
    <w:name w:val="Kop 9 Char"/>
    <w:basedOn w:val="DefaultParagraphFont"/>
    <w:uiPriority w:val="9"/>
    <w:semiHidden/>
    <w:rsid w:val="00B6443E"/>
    <w:rPr>
      <w:rFonts w:asciiTheme="majorHAnsi" w:eastAsiaTheme="majorEastAsia" w:hAnsiTheme="majorHAnsi" w:cstheme="majorBidi"/>
      <w:i/>
      <w:iCs/>
      <w:color w:val="404040" w:themeColor="text1" w:themeTint="BF"/>
      <w:sz w:val="20"/>
      <w:szCs w:val="20"/>
    </w:rPr>
  </w:style>
  <w:style w:type="character" w:customStyle="1" w:styleId="DuidelijkcitaatChar">
    <w:name w:val="Duidelijk citaat Char"/>
    <w:basedOn w:val="DefaultParagraphFont"/>
    <w:uiPriority w:val="30"/>
    <w:rsid w:val="00B6443E"/>
    <w:rPr>
      <w:b/>
      <w:bCs/>
      <w:i/>
      <w:iCs/>
      <w:color w:val="4F81BD" w:themeColor="accent1"/>
    </w:rPr>
  </w:style>
  <w:style w:type="character" w:customStyle="1" w:styleId="TekstopmerkingChar">
    <w:name w:val="Tekst opmerking Char"/>
    <w:basedOn w:val="DefaultParagraphFont"/>
    <w:link w:val="Tekstopmerking"/>
    <w:uiPriority w:val="99"/>
    <w:semiHidden/>
    <w:rsid w:val="00B6443E"/>
    <w:rPr>
      <w:rFonts w:ascii="Arial" w:hAnsi="Arial"/>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763137B4D4C4B9B6F5E5FB7670335" ma:contentTypeVersion="9" ma:contentTypeDescription="Een nieuw document maken." ma:contentTypeScope="" ma:versionID="9eddd8fc66e64f25d0968ba8151ecae6">
  <xsd:schema xmlns:xsd="http://www.w3.org/2001/XMLSchema" xmlns:xs="http://www.w3.org/2001/XMLSchema" xmlns:p="http://schemas.microsoft.com/office/2006/metadata/properties" xmlns:ns2="b7f9f8b1-2720-4a3a-8c27-f7a6bab1e26e" targetNamespace="http://schemas.microsoft.com/office/2006/metadata/properties" ma:root="true" ma:fieldsID="22cdcf28b3c8bbd9f69232ae2699de2a" ns2:_="">
    <xsd:import namespace="b7f9f8b1-2720-4a3a-8c27-f7a6bab1e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9f8b1-2720-4a3a-8c27-f7a6bab1e2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f956ecb-a244-4c5a-92ae-df2ba7a5227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f9f8b1-2720-4a3a-8c27-f7a6bab1e2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40F732-3174-47CE-A92E-6B837BE75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9f8b1-2720-4a3a-8c27-f7a6bab1e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8F0E7B-9D96-4F4E-BCB1-F9D06CBE5A75}">
  <ds:schemaRefs>
    <ds:schemaRef ds:uri="http://schemas.microsoft.com/sharepoint/v3/contenttype/forms"/>
  </ds:schemaRefs>
</ds:datastoreItem>
</file>

<file path=customXml/itemProps3.xml><?xml version="1.0" encoding="utf-8"?>
<ds:datastoreItem xmlns:ds="http://schemas.openxmlformats.org/officeDocument/2006/customXml" ds:itemID="{B19A7EA1-A6C5-4430-AAD4-2C115E37B43F}">
  <ds:schemaRefs>
    <ds:schemaRef ds:uri="http://schemas.microsoft.com/office/2006/metadata/properties"/>
    <ds:schemaRef ds:uri="http://schemas.microsoft.com/office/infopath/2007/PartnerControls"/>
    <ds:schemaRef ds:uri="b7f9f8b1-2720-4a3a-8c27-f7a6bab1e26e"/>
  </ds:schemaRefs>
</ds:datastoreItem>
</file>

<file path=docMetadata/LabelInfo.xml><?xml version="1.0" encoding="utf-8"?>
<clbl:labelList xmlns:clbl="http://schemas.microsoft.com/office/2020/mipLabelMetadata">
  <clbl:label id="{50f4b6d8-2d22-4a6c-9f11-e3d237b05a78}" enabled="0" method="" siteId="{50f4b6d8-2d22-4a6c-9f11-e3d237b05a78}"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4</Pages>
  <Words>1273</Words>
  <Characters>7006</Characters>
  <Application>Microsoft Office Word</Application>
  <DocSecurity>0</DocSecurity>
  <Lines>58</Lines>
  <Paragraphs>16</Paragraphs>
  <ScaleCrop>false</ScaleCrop>
  <Manager/>
  <Company/>
  <LinksUpToDate>false</LinksUpToDate>
  <CharactersWithSpaces>8263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Stephanie Vallianatos</cp:lastModifiedBy>
  <cp:revision>14</cp:revision>
  <dcterms:created xsi:type="dcterms:W3CDTF">2026-07-02T04:00:00Z</dcterms:created>
  <dcterms:modified xsi:type="dcterms:W3CDTF">2026-07-03T13:02:00Z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0x010100D5B763137B4D4C4B9B6F5E5FB7670335</vt:lpwstr>
  </property>
  <property fmtid="{D5CDD505-2E9C-101B-9397-08002B2CF9AE}" pid="3" name="MediaServiceImageTags">
    <vt:lpwstr/>
  </property>
  <property fmtid="{D5CDD505-2E9C-101B-9397-08002B2CF9AE}" pid="4" name="MSIP_Label_b29f4804-9ab0-4527-a877-f7a87100f5fc_Enabled">
    <vt:lpwstr>true</vt:lpwstr>
  </property>
  <property fmtid="{D5CDD505-2E9C-101B-9397-08002B2CF9AE}" pid="5" name="MSIP_Label_b29f4804-9ab0-4527-a877-f7a87100f5fc_SetDate">
    <vt:lpwstr>2026-07-03T11:33:25Z</vt:lpwstr>
  </property>
  <property fmtid="{D5CDD505-2E9C-101B-9397-08002B2CF9AE}" pid="6" name="MSIP_Label_b29f4804-9ab0-4527-a877-f7a87100f5fc_Method">
    <vt:lpwstr>Standard</vt:lpwstr>
  </property>
  <property fmtid="{D5CDD505-2E9C-101B-9397-08002B2CF9AE}" pid="7" name="MSIP_Label_b29f4804-9ab0-4527-a877-f7a87100f5fc_Name">
    <vt:lpwstr>General</vt:lpwstr>
  </property>
  <property fmtid="{D5CDD505-2E9C-101B-9397-08002B2CF9AE}" pid="8" name="MSIP_Label_b29f4804-9ab0-4527-a877-f7a87100f5fc_SiteId">
    <vt:lpwstr>7a5561df-6599-4898-8a20-cce41db3b44f</vt:lpwstr>
  </property>
  <property fmtid="{D5CDD505-2E9C-101B-9397-08002B2CF9AE}" pid="9" name="MSIP_Label_b29f4804-9ab0-4527-a877-f7a87100f5fc_ActionId">
    <vt:lpwstr>fe4f8bb8-8dd1-4b8f-a780-17b611543b56</vt:lpwstr>
  </property>
  <property fmtid="{D5CDD505-2E9C-101B-9397-08002B2CF9AE}" pid="10" name="MSIP_Label_b29f4804-9ab0-4527-a877-f7a87100f5fc_ContentBits">
    <vt:lpwstr>0</vt:lpwstr>
  </property>
  <property fmtid="{D5CDD505-2E9C-101B-9397-08002B2CF9AE}" pid="11" name="MSIP_Label_b29f4804-9ab0-4527-a877-f7a87100f5fc_Tag">
    <vt:lpwstr>50, 3, 0, 1</vt:lpwstr>
  </property>
</Properties>
</file>