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520D" w14:textId="3712A308" w:rsidR="00D17D7E" w:rsidRPr="00C056FA" w:rsidRDefault="00D17D7E" w:rsidP="7E98AE55">
      <w:pPr>
        <w:pStyle w:val="Kop1"/>
        <w:rPr>
          <w:rFonts w:ascii="Calibri" w:hAnsi="Calibri" w:cs="Calibri"/>
        </w:rPr>
      </w:pPr>
      <w:bookmarkStart w:id="0" w:name="_Toc83129995"/>
      <w:r w:rsidRPr="00C056FA">
        <w:rPr>
          <w:rFonts w:ascii="Calibri" w:hAnsi="Calibri" w:cs="Calibri"/>
        </w:rPr>
        <w:t xml:space="preserve">Bijlage </w:t>
      </w:r>
      <w:r w:rsidR="004F0DA0">
        <w:rPr>
          <w:rFonts w:ascii="Calibri" w:hAnsi="Calibri" w:cs="Calibri"/>
        </w:rPr>
        <w:t>3</w:t>
      </w:r>
      <w:r w:rsidR="03E21083" w:rsidRPr="00C056FA">
        <w:rPr>
          <w:rFonts w:ascii="Calibri" w:hAnsi="Calibri" w:cs="Calibri"/>
        </w:rPr>
        <w:t xml:space="preserve"> </w:t>
      </w:r>
      <w:r w:rsidRPr="00C056FA">
        <w:rPr>
          <w:rFonts w:ascii="Calibri" w:hAnsi="Calibri" w:cs="Calibri"/>
        </w:rPr>
        <w:t>Verklaring referentie voor kerncompetentie</w:t>
      </w:r>
      <w:bookmarkEnd w:id="0"/>
      <w:r w:rsidR="00036BA7" w:rsidRPr="00C056FA">
        <w:rPr>
          <w:rFonts w:ascii="Calibri" w:hAnsi="Calibri" w:cs="Calibri"/>
        </w:rPr>
        <w:t xml:space="preserve">s </w:t>
      </w:r>
    </w:p>
    <w:p w14:paraId="53A72A9D" w14:textId="532D2ABC" w:rsidR="5126CABB" w:rsidRPr="00C056FA" w:rsidRDefault="5126CABB" w:rsidP="5126CABB">
      <w:pPr>
        <w:rPr>
          <w:rFonts w:ascii="Calibri" w:hAnsi="Calibri" w:cs="Calibri"/>
          <w:sz w:val="22"/>
          <w:szCs w:val="22"/>
        </w:rPr>
      </w:pPr>
    </w:p>
    <w:p w14:paraId="20A18CC0" w14:textId="144A65D9" w:rsidR="00D17D7E" w:rsidRPr="00C056FA" w:rsidRDefault="6AF714A8" w:rsidP="00C53180">
      <w:pPr>
        <w:spacing w:before="120" w:after="200" w:line="276" w:lineRule="auto"/>
        <w:rPr>
          <w:rFonts w:ascii="Calibri" w:hAnsi="Calibri" w:cs="Calibri"/>
          <w:sz w:val="22"/>
          <w:szCs w:val="22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t>Behorende bij de aanbestedin</w:t>
      </w:r>
      <w:r w:rsidR="72504A33" w:rsidRPr="00C056FA">
        <w:rPr>
          <w:rFonts w:ascii="Calibri" w:hAnsi="Calibri" w:cs="Calibri"/>
          <w:sz w:val="22"/>
          <w:szCs w:val="22"/>
          <w:lang w:eastAsia="en-US"/>
        </w:rPr>
        <w:t>g “</w:t>
      </w:r>
      <w:r w:rsidR="008E23C5">
        <w:rPr>
          <w:rFonts w:ascii="Calibri" w:hAnsi="Calibri" w:cs="Calibri"/>
          <w:sz w:val="22"/>
          <w:szCs w:val="22"/>
          <w:lang w:eastAsia="en-US"/>
        </w:rPr>
        <w:t>Milieu-</w:t>
      </w:r>
      <w:r w:rsidR="004F0DA0" w:rsidRPr="004F0DA0">
        <w:rPr>
          <w:rFonts w:ascii="Calibri" w:hAnsi="Calibri" w:cs="Calibri"/>
          <w:sz w:val="22"/>
          <w:szCs w:val="22"/>
          <w:lang w:eastAsia="en-US"/>
        </w:rPr>
        <w:t xml:space="preserve"> incidentenbestrijding</w:t>
      </w:r>
      <w:r w:rsidR="008E23C5">
        <w:rPr>
          <w:rFonts w:ascii="Calibri" w:hAnsi="Calibri" w:cs="Calibri"/>
          <w:sz w:val="22"/>
          <w:szCs w:val="22"/>
          <w:lang w:eastAsia="en-US"/>
        </w:rPr>
        <w:t xml:space="preserve"> voor 8 gemeenten</w:t>
      </w:r>
      <w:r w:rsidRPr="00C056FA">
        <w:rPr>
          <w:rFonts w:ascii="Calibri" w:hAnsi="Calibri" w:cs="Calibri"/>
          <w:sz w:val="22"/>
          <w:szCs w:val="22"/>
          <w:lang w:eastAsia="en-US"/>
        </w:rPr>
        <w:t xml:space="preserve">” met kenmerk </w:t>
      </w:r>
      <w:r w:rsidR="520141DC" w:rsidRPr="00C056FA">
        <w:rPr>
          <w:rFonts w:ascii="Calibri" w:hAnsi="Calibri" w:cs="Calibri"/>
          <w:sz w:val="22"/>
          <w:szCs w:val="22"/>
          <w:lang w:eastAsia="en-US"/>
        </w:rPr>
        <w:t>K01</w:t>
      </w:r>
      <w:r w:rsidR="00725A10">
        <w:rPr>
          <w:rFonts w:ascii="Calibri" w:hAnsi="Calibri" w:cs="Calibri"/>
          <w:sz w:val="22"/>
          <w:szCs w:val="22"/>
          <w:lang w:eastAsia="en-US"/>
        </w:rPr>
        <w:t>2466</w:t>
      </w:r>
      <w:r w:rsidRPr="00C056FA">
        <w:rPr>
          <w:rFonts w:ascii="Calibri" w:hAnsi="Calibri" w:cs="Calibri"/>
          <w:sz w:val="22"/>
          <w:szCs w:val="22"/>
          <w:lang w:eastAsia="en-US"/>
        </w:rPr>
        <w:t xml:space="preserve">. De </w:t>
      </w:r>
      <w:r w:rsidR="3C46D906" w:rsidRPr="00C056FA">
        <w:rPr>
          <w:rFonts w:ascii="Calibri" w:hAnsi="Calibri" w:cs="Calibri"/>
          <w:sz w:val="22"/>
          <w:szCs w:val="22"/>
          <w:lang w:eastAsia="en-US"/>
        </w:rPr>
        <w:t xml:space="preserve">inschrijver </w:t>
      </w:r>
      <w:r w:rsidRPr="00C056FA">
        <w:rPr>
          <w:rFonts w:ascii="Calibri" w:hAnsi="Calibri" w:cs="Calibri"/>
          <w:sz w:val="22"/>
          <w:szCs w:val="22"/>
          <w:lang w:eastAsia="en-US"/>
        </w:rPr>
        <w:t>verklaart hiermee dat de onderstaande kerncompetentie</w:t>
      </w:r>
      <w:r w:rsidR="698CFD68" w:rsidRPr="00C056FA">
        <w:rPr>
          <w:rFonts w:ascii="Calibri" w:hAnsi="Calibri" w:cs="Calibri"/>
          <w:sz w:val="22"/>
          <w:szCs w:val="22"/>
          <w:lang w:eastAsia="en-US"/>
        </w:rPr>
        <w:t>s</w:t>
      </w:r>
      <w:r w:rsidRPr="00C056FA">
        <w:rPr>
          <w:rFonts w:ascii="Calibri" w:hAnsi="Calibri" w:cs="Calibri"/>
          <w:sz w:val="22"/>
          <w:szCs w:val="22"/>
          <w:lang w:eastAsia="en-US"/>
        </w:rPr>
        <w:t xml:space="preserve"> tot volle tevredenheid van de referent is verricht. De Opdrachtgever kan de referentie toetsen zonder voorafgaande toestemming van de </w:t>
      </w:r>
      <w:r w:rsidR="286A17B8" w:rsidRPr="00C056FA">
        <w:rPr>
          <w:rFonts w:ascii="Calibri" w:hAnsi="Calibri" w:cs="Calibri"/>
          <w:sz w:val="22"/>
          <w:szCs w:val="22"/>
          <w:lang w:eastAsia="en-US"/>
        </w:rPr>
        <w:t>inschrijver</w:t>
      </w:r>
      <w:r w:rsidRPr="00C056FA">
        <w:rPr>
          <w:rFonts w:ascii="Calibri" w:hAnsi="Calibri" w:cs="Calibri"/>
          <w:sz w:val="22"/>
          <w:szCs w:val="22"/>
          <w:lang w:eastAsia="en-US"/>
        </w:rPr>
        <w:t>.</w:t>
      </w:r>
    </w:p>
    <w:tbl>
      <w:tblPr>
        <w:tblStyle w:val="Tabelraster"/>
        <w:tblpPr w:leftFromText="141" w:rightFromText="141" w:vertAnchor="text" w:horzAnchor="margin" w:tblpY="428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53180" w:rsidRPr="00C056FA" w14:paraId="4789BC3D" w14:textId="77777777" w:rsidTr="00C53180">
        <w:trPr>
          <w:trHeight w:val="829"/>
        </w:trPr>
        <w:tc>
          <w:tcPr>
            <w:tcW w:w="9493" w:type="dxa"/>
            <w:shd w:val="clear" w:color="auto" w:fill="D9E2F3" w:themeFill="accent1" w:themeFillTint="33"/>
            <w:hideMark/>
          </w:tcPr>
          <w:p w14:paraId="59E7FF53" w14:textId="77777777" w:rsidR="00C53180" w:rsidRPr="00C056FA" w:rsidRDefault="00C53180" w:rsidP="00C5318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Technische en beroepsbekwaamheid Kerncompetentie</w:t>
            </w: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1</w:t>
            </w: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42FE511" w14:textId="34ECBB73" w:rsidR="00C53180" w:rsidRPr="00C056FA" w:rsidRDefault="004703FD" w:rsidP="00C531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Ervaring met het verwijderen van milieuverontreiniging asbest</w:t>
            </w:r>
          </w:p>
          <w:p w14:paraId="4354E7A2" w14:textId="77777777" w:rsidR="004703FD" w:rsidRPr="00C056FA" w:rsidRDefault="004703FD" w:rsidP="00C531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0624E4" w14:textId="32623C83" w:rsidR="00890AD0" w:rsidRPr="00C056FA" w:rsidRDefault="00890AD0" w:rsidP="00162534">
            <w:pPr>
              <w:spacing w:line="240" w:lineRule="atLeast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bookmarkStart w:id="1" w:name="_Hlk213166143"/>
            <w:r w:rsidRPr="00C056FA">
              <w:rPr>
                <w:rFonts w:ascii="Calibri" w:eastAsia="Arial" w:hAnsi="Calibri" w:cs="Calibri"/>
                <w:sz w:val="22"/>
                <w:szCs w:val="22"/>
              </w:rPr>
              <w:t>Inschrijver heeft aantoonbare ervaring, met het naar volle tevredenheid van opdrachtgever, verwijderen van milieuverontreiniging</w:t>
            </w:r>
            <w:r w:rsidR="00162534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162534" w:rsidRPr="0016253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asbest</w:t>
            </w:r>
            <w:r w:rsidRPr="0016253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met een opdrachtomvang van minimaal 10 milieu-incidenten per jaar</w:t>
            </w:r>
            <w:bookmarkEnd w:id="1"/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.</w:t>
            </w:r>
          </w:p>
          <w:p w14:paraId="0C738A35" w14:textId="6D15F934" w:rsidR="00C53180" w:rsidRPr="00C056FA" w:rsidRDefault="00A26545" w:rsidP="00A26545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C056F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3D67E4F" w14:textId="77777777" w:rsidR="0063331A" w:rsidRPr="00C056FA" w:rsidRDefault="0063331A" w:rsidP="00D17D7E">
      <w:pPr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390B78" w:rsidRPr="00C056FA" w14:paraId="3D491EEC" w14:textId="77777777" w:rsidTr="5126CABB">
        <w:tc>
          <w:tcPr>
            <w:tcW w:w="9493" w:type="dxa"/>
            <w:gridSpan w:val="2"/>
            <w:shd w:val="clear" w:color="auto" w:fill="D9E2F3" w:themeFill="accent1" w:themeFillTint="33"/>
          </w:tcPr>
          <w:p w14:paraId="613B5C19" w14:textId="62A0A455" w:rsidR="00390B78" w:rsidRPr="00C056FA" w:rsidRDefault="00390B78" w:rsidP="00390B7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Referentie kerncompetentie 1</w:t>
            </w:r>
          </w:p>
        </w:tc>
      </w:tr>
      <w:tr w:rsidR="00390B78" w:rsidRPr="00C056FA" w14:paraId="64D7BFFF" w14:textId="77777777" w:rsidTr="5126CABB">
        <w:tc>
          <w:tcPr>
            <w:tcW w:w="4531" w:type="dxa"/>
          </w:tcPr>
          <w:p w14:paraId="6DCA1AD3" w14:textId="4D0B9EE2" w:rsidR="00390B78" w:rsidRPr="00C056FA" w:rsidRDefault="3100A191" w:rsidP="5126CAB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Naam </w:t>
            </w:r>
            <w:r w:rsidR="2870DC13" w:rsidRPr="00C056FA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inschrijver</w:t>
            </w:r>
          </w:p>
        </w:tc>
        <w:tc>
          <w:tcPr>
            <w:tcW w:w="4962" w:type="dxa"/>
          </w:tcPr>
          <w:p w14:paraId="7D73F700" w14:textId="77777777" w:rsidR="00390B78" w:rsidRPr="00C056FA" w:rsidRDefault="00390B78" w:rsidP="00D17D7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B78" w:rsidRPr="00C056FA" w14:paraId="55DAFA7C" w14:textId="77777777" w:rsidTr="5126CABB">
        <w:tc>
          <w:tcPr>
            <w:tcW w:w="4531" w:type="dxa"/>
          </w:tcPr>
          <w:p w14:paraId="43ED835C" w14:textId="53FE0043" w:rsidR="00390B78" w:rsidRPr="00C056FA" w:rsidRDefault="00390B78" w:rsidP="00D17D7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09D54594" w14:textId="77777777" w:rsidR="00390B78" w:rsidRPr="00C056FA" w:rsidRDefault="00390B78" w:rsidP="00D17D7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B78" w:rsidRPr="00C056FA" w14:paraId="0C98DD1E" w14:textId="77777777" w:rsidTr="5126CABB">
        <w:tc>
          <w:tcPr>
            <w:tcW w:w="4531" w:type="dxa"/>
          </w:tcPr>
          <w:p w14:paraId="4CC837F8" w14:textId="792EB10B" w:rsidR="00390B78" w:rsidRPr="00C056FA" w:rsidRDefault="00390B78" w:rsidP="00D17D7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38180587" w14:textId="77777777" w:rsidR="00390B78" w:rsidRPr="00C056FA" w:rsidRDefault="00390B78" w:rsidP="00D17D7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909" w:rsidRPr="00C056FA" w14:paraId="1827A14B" w14:textId="77777777" w:rsidTr="5126CABB">
        <w:tc>
          <w:tcPr>
            <w:tcW w:w="4531" w:type="dxa"/>
          </w:tcPr>
          <w:p w14:paraId="5F678FE7" w14:textId="386E4BB7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4962" w:type="dxa"/>
          </w:tcPr>
          <w:p w14:paraId="7A5B70F0" w14:textId="4186F50F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Naam contactpersoon referent</w:t>
            </w:r>
            <w:r w:rsidR="008C6E04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  <w:p w14:paraId="21088FA4" w14:textId="0E15DB13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Functie contactpersoon referent</w:t>
            </w:r>
            <w:r w:rsidR="008C6E04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  <w:r w:rsidR="008C6E04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07B4225" w14:textId="77822B8F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Telefoonnummer contactpersoon</w:t>
            </w:r>
            <w:r w:rsidR="008C6E04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  <w:p w14:paraId="73A56ECA" w14:textId="57CE0DFA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E-mail contactpersoon</w:t>
            </w:r>
            <w:r w:rsidR="008C6E04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  <w:p w14:paraId="2C98240F" w14:textId="77777777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08801D" w14:textId="77777777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1909" w:rsidRPr="00C056FA" w14:paraId="23F68BF9" w14:textId="77777777" w:rsidTr="5126CABB">
        <w:tc>
          <w:tcPr>
            <w:tcW w:w="4531" w:type="dxa"/>
          </w:tcPr>
          <w:p w14:paraId="2F6B9065" w14:textId="77777777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50F24B3E" w14:textId="77777777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A3D7D22" w14:textId="77777777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1909" w:rsidRPr="00C056FA" w14:paraId="363B1357" w14:textId="77777777" w:rsidTr="5126CABB">
        <w:trPr>
          <w:trHeight w:val="2025"/>
        </w:trPr>
        <w:tc>
          <w:tcPr>
            <w:tcW w:w="4531" w:type="dxa"/>
          </w:tcPr>
          <w:p w14:paraId="4464846E" w14:textId="3372A01C" w:rsidR="00B11909" w:rsidRPr="00C056FA" w:rsidRDefault="00B11909" w:rsidP="00B723C4">
            <w:pPr>
              <w:rPr>
                <w:rFonts w:ascii="Calibri" w:hAnsi="Calibri" w:cs="Calibri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Beschrijving rol </w:t>
            </w:r>
            <w:r w:rsidR="07829095"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inschrijver </w:t>
            </w: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als opdrachtnemer bij de referentie</w:t>
            </w:r>
            <w:r w:rsidR="00B723C4"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14:paraId="6D8C57F3" w14:textId="5A3979C8" w:rsidR="00B11909" w:rsidRPr="00C056FA" w:rsidRDefault="00B11909" w:rsidP="5126CABB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  <w:p w14:paraId="5F3959E8" w14:textId="558A36B9" w:rsidR="00B11909" w:rsidRPr="00C056FA" w:rsidRDefault="0AE54A08" w:rsidP="001625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&lt; </w:t>
            </w:r>
            <w:r w:rsidR="00162534" w:rsidRPr="00C056FA">
              <w:rPr>
                <w:rFonts w:ascii="Calibri" w:eastAsia="Arial" w:hAnsi="Calibri" w:cs="Calibri"/>
                <w:sz w:val="22"/>
                <w:szCs w:val="22"/>
              </w:rPr>
              <w:t>verwijderen van milieuverontreiniging</w:t>
            </w:r>
            <w:r w:rsidR="00162534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162534" w:rsidRPr="0016253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asbest</w:t>
            </w:r>
            <w:r w:rsidR="00162534" w:rsidRPr="00C056FA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162534"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met een opdrachtomvang van minimaal 10 milieu-incidenten per jaar</w:t>
            </w:r>
            <w:r w:rsidR="00162534" w:rsidRPr="00C056F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056FA">
              <w:rPr>
                <w:rFonts w:ascii="Calibri" w:eastAsia="Calibri" w:hAnsi="Calibri" w:cs="Calibri"/>
                <w:sz w:val="22"/>
                <w:szCs w:val="22"/>
              </w:rPr>
              <w:t>&gt;</w:t>
            </w:r>
          </w:p>
        </w:tc>
      </w:tr>
      <w:tr w:rsidR="00B11909" w:rsidRPr="00C056FA" w14:paraId="1D13B8B1" w14:textId="77777777" w:rsidTr="5126CABB">
        <w:tc>
          <w:tcPr>
            <w:tcW w:w="4531" w:type="dxa"/>
          </w:tcPr>
          <w:p w14:paraId="6B40533C" w14:textId="77777777" w:rsidR="00D863DC" w:rsidRPr="00C056FA" w:rsidRDefault="00D863DC" w:rsidP="00D8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1BD004AD" w14:textId="77777777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6502E7A" w14:textId="0F7C4C90" w:rsidR="00B11909" w:rsidRPr="00C056FA" w:rsidRDefault="00D863DC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&lt; </w:t>
            </w:r>
            <w:proofErr w:type="spellStart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  <w:proofErr w:type="spellEnd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-mm-</w:t>
            </w:r>
            <w:proofErr w:type="spellStart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jjjj</w:t>
            </w:r>
            <w:proofErr w:type="spellEnd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&gt;</w:t>
            </w:r>
          </w:p>
        </w:tc>
      </w:tr>
    </w:tbl>
    <w:p w14:paraId="4E36FE99" w14:textId="18E32E7A" w:rsidR="00B11909" w:rsidRPr="00C056FA" w:rsidRDefault="00B11909" w:rsidP="00D17D7E">
      <w:pPr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p w14:paraId="5E7AAEB9" w14:textId="77777777" w:rsidR="00B11909" w:rsidRPr="00C056FA" w:rsidRDefault="00B11909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C056FA"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elraster"/>
        <w:tblpPr w:leftFromText="141" w:rightFromText="141" w:vertAnchor="text" w:horzAnchor="margin" w:tblpY="10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36BA7" w:rsidRPr="00C056FA" w14:paraId="180E7253" w14:textId="77777777" w:rsidTr="5126CABB">
        <w:trPr>
          <w:trHeight w:val="829"/>
        </w:trPr>
        <w:tc>
          <w:tcPr>
            <w:tcW w:w="9493" w:type="dxa"/>
            <w:shd w:val="clear" w:color="auto" w:fill="D9E2F3" w:themeFill="accent1" w:themeFillTint="33"/>
            <w:hideMark/>
          </w:tcPr>
          <w:p w14:paraId="11560993" w14:textId="50713E50" w:rsidR="03DA3CDC" w:rsidRPr="00C056FA" w:rsidRDefault="03DA3CDC" w:rsidP="5126CABB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Technische en beroepsbekwaamheid kerncompetentie</w:t>
            </w: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2</w:t>
            </w: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24F4331" w14:textId="223FD3A9" w:rsidR="00036BA7" w:rsidRPr="00C056FA" w:rsidRDefault="00BB07C2" w:rsidP="005B39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Ervaring met het verwijderen van milieuverontreiniging (mineralen) oliën op/in wegen en bermen</w:t>
            </w:r>
          </w:p>
          <w:p w14:paraId="1FA54474" w14:textId="77777777" w:rsidR="005B39FF" w:rsidRDefault="005B39FF" w:rsidP="005B39FF">
            <w:pPr>
              <w:spacing w:line="240" w:lineRule="atLeast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61F82E31" w14:textId="05A7B2BF" w:rsidR="007A03A3" w:rsidRPr="00C056FA" w:rsidRDefault="007A03A3" w:rsidP="005B39FF">
            <w:pPr>
              <w:spacing w:line="240" w:lineRule="atLeast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C056FA">
              <w:rPr>
                <w:rFonts w:ascii="Calibri" w:eastAsia="Arial" w:hAnsi="Calibri" w:cs="Calibri"/>
                <w:sz w:val="22"/>
                <w:szCs w:val="22"/>
              </w:rPr>
              <w:t xml:space="preserve">Inschrijver heeft aantoonbare ervaring, met het naar volle tevredenheid van opdrachtgever, verwijderen van milieuverontreiniging </w:t>
            </w: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met een opdrachtomvang van minimaal 10 milieu-incidenten per jaar.</w:t>
            </w:r>
          </w:p>
          <w:p w14:paraId="3DF5C189" w14:textId="7A98DBD6" w:rsidR="00036BA7" w:rsidRPr="00C056FA" w:rsidRDefault="00036BA7" w:rsidP="007A03A3">
            <w:pPr>
              <w:spacing w:before="120" w:line="293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F0C0CFF" w14:textId="7C5B565E" w:rsidR="00036BA7" w:rsidRPr="00C056FA" w:rsidRDefault="00036BA7" w:rsidP="00D17D7E">
      <w:pPr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p w14:paraId="570D5C24" w14:textId="77777777" w:rsidR="00036BA7" w:rsidRPr="00C056FA" w:rsidRDefault="00036BA7" w:rsidP="00D17D7E">
      <w:pPr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420C13" w:rsidRPr="00C056FA" w14:paraId="5998E907" w14:textId="77777777" w:rsidTr="5126CABB">
        <w:tc>
          <w:tcPr>
            <w:tcW w:w="9493" w:type="dxa"/>
            <w:gridSpan w:val="2"/>
            <w:shd w:val="clear" w:color="auto" w:fill="D9E2F3" w:themeFill="accent1" w:themeFillTint="33"/>
          </w:tcPr>
          <w:p w14:paraId="6662064F" w14:textId="30BE3088" w:rsidR="00420C13" w:rsidRPr="00C056FA" w:rsidRDefault="00420C13" w:rsidP="005E305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Referentie kerncompetentie </w:t>
            </w:r>
            <w:r w:rsidR="00036BA7" w:rsidRPr="00C056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420C13" w:rsidRPr="00C056FA" w14:paraId="357F40AF" w14:textId="77777777" w:rsidTr="5126CABB">
        <w:tc>
          <w:tcPr>
            <w:tcW w:w="4531" w:type="dxa"/>
          </w:tcPr>
          <w:p w14:paraId="5A3093B3" w14:textId="1D962B15" w:rsidR="00420C13" w:rsidRPr="00C056FA" w:rsidRDefault="7C5895E3" w:rsidP="5126CAB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Naam </w:t>
            </w:r>
            <w:r w:rsidR="1DE081E5" w:rsidRPr="00C056FA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Inschrijver</w:t>
            </w:r>
          </w:p>
        </w:tc>
        <w:tc>
          <w:tcPr>
            <w:tcW w:w="4962" w:type="dxa"/>
          </w:tcPr>
          <w:p w14:paraId="149F11EC" w14:textId="77777777" w:rsidR="00420C13" w:rsidRPr="00C056FA" w:rsidRDefault="00420C13" w:rsidP="005E305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0C13" w:rsidRPr="00C056FA" w14:paraId="059BF980" w14:textId="77777777" w:rsidTr="5126CABB">
        <w:tc>
          <w:tcPr>
            <w:tcW w:w="4531" w:type="dxa"/>
          </w:tcPr>
          <w:p w14:paraId="6DE14B05" w14:textId="77777777" w:rsidR="00420C13" w:rsidRPr="00C056FA" w:rsidRDefault="00420C13" w:rsidP="005E305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7707E9A9" w14:textId="77777777" w:rsidR="00420C13" w:rsidRPr="00C056FA" w:rsidRDefault="00420C13" w:rsidP="005E305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909" w:rsidRPr="00C056FA" w14:paraId="7465CAE9" w14:textId="77777777" w:rsidTr="5126CABB">
        <w:tc>
          <w:tcPr>
            <w:tcW w:w="4531" w:type="dxa"/>
          </w:tcPr>
          <w:p w14:paraId="4BBF55C7" w14:textId="3C1A6181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064A8891" w14:textId="77777777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909" w:rsidRPr="00C056FA" w14:paraId="12E6E3F4" w14:textId="77777777" w:rsidTr="5126CABB">
        <w:tc>
          <w:tcPr>
            <w:tcW w:w="4531" w:type="dxa"/>
          </w:tcPr>
          <w:p w14:paraId="00263B3E" w14:textId="424B14BD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4962" w:type="dxa"/>
          </w:tcPr>
          <w:p w14:paraId="55678148" w14:textId="79EF54D1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Naam contactpersoon referent</w:t>
            </w:r>
            <w:r w:rsidR="007266B8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  <w:p w14:paraId="7ED79333" w14:textId="6D95C890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Functie contactpersoon referent</w:t>
            </w:r>
            <w:r w:rsidR="007266B8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  <w:p w14:paraId="2F3708E2" w14:textId="263C3938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Telefoonnummer contactpersoon</w:t>
            </w:r>
            <w:r w:rsidR="007266B8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  <w:p w14:paraId="6D5C9B98" w14:textId="77777777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E-mail contactpersoon&gt;</w:t>
            </w:r>
          </w:p>
          <w:p w14:paraId="14C9F9BA" w14:textId="77777777" w:rsidR="00B11909" w:rsidRPr="00C056FA" w:rsidRDefault="00B11909" w:rsidP="00B119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BB70E5" w14:textId="77777777" w:rsidR="00B11909" w:rsidRPr="00C056FA" w:rsidRDefault="00B11909" w:rsidP="00B1190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0C13" w:rsidRPr="00C056FA" w14:paraId="1AB7F690" w14:textId="77777777" w:rsidTr="5126CABB">
        <w:tc>
          <w:tcPr>
            <w:tcW w:w="4531" w:type="dxa"/>
          </w:tcPr>
          <w:p w14:paraId="52B77FF3" w14:textId="77777777" w:rsidR="00420C13" w:rsidRPr="00C056FA" w:rsidRDefault="00420C13" w:rsidP="005E30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64B469D0" w14:textId="77777777" w:rsidR="00420C13" w:rsidRPr="00C056FA" w:rsidRDefault="00420C13" w:rsidP="005E305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84C36E9" w14:textId="31B8F928" w:rsidR="00420C13" w:rsidRPr="00C056FA" w:rsidRDefault="00420C13" w:rsidP="5126C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EE38D7F" w14:textId="77777777" w:rsidR="00420C13" w:rsidRPr="00C056FA" w:rsidRDefault="00420C13" w:rsidP="005E305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0C13" w:rsidRPr="00C056FA" w14:paraId="2B6581EC" w14:textId="77777777" w:rsidTr="5126CABB">
        <w:tc>
          <w:tcPr>
            <w:tcW w:w="4531" w:type="dxa"/>
          </w:tcPr>
          <w:p w14:paraId="6525464C" w14:textId="3F2C8E90" w:rsidR="00420C13" w:rsidRPr="00C056FA" w:rsidRDefault="7C5895E3" w:rsidP="00B723C4">
            <w:pPr>
              <w:rPr>
                <w:rFonts w:ascii="Calibri" w:hAnsi="Calibri" w:cs="Calibri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Beschrijving rol </w:t>
            </w:r>
            <w:r w:rsidR="0AB7E580"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inschrijver </w:t>
            </w: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zelf als opdrachtnemer bij de referentie</w:t>
            </w:r>
            <w:r w:rsidR="00B723C4"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14:paraId="3D5243DA" w14:textId="62DADAB6" w:rsidR="00D8165C" w:rsidRPr="00C056FA" w:rsidRDefault="5013C933" w:rsidP="00D8165C">
            <w:pPr>
              <w:spacing w:line="240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&lt; </w:t>
            </w:r>
            <w:r w:rsidR="00D8165C" w:rsidRPr="00C056FA">
              <w:rPr>
                <w:rFonts w:ascii="Calibri" w:eastAsia="Arial" w:hAnsi="Calibri" w:cs="Calibri"/>
                <w:sz w:val="22"/>
                <w:szCs w:val="22"/>
              </w:rPr>
              <w:t xml:space="preserve">verwijderen van milieuverontreiniging (mineralen) </w:t>
            </w:r>
            <w:r w:rsidR="00D8165C" w:rsidRPr="005B39FF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oliën op/in wegen en bermen  met een opdrachtomvang van minimaal 10 milieu-incidenten per jaar</w:t>
            </w:r>
            <w:r w:rsidR="00D8165C" w:rsidRPr="00C056FA">
              <w:rPr>
                <w:rFonts w:ascii="Calibri" w:eastAsia="Arial" w:hAnsi="Calibri" w:cs="Calibri"/>
                <w:sz w:val="22"/>
                <w:szCs w:val="22"/>
              </w:rPr>
              <w:t>. &gt;</w:t>
            </w:r>
          </w:p>
          <w:p w14:paraId="3A640D78" w14:textId="1801CD93" w:rsidR="00420C13" w:rsidRPr="00C056FA" w:rsidRDefault="5013C933" w:rsidP="5126CAB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&gt;</w:t>
            </w:r>
          </w:p>
        </w:tc>
      </w:tr>
      <w:tr w:rsidR="00420C13" w:rsidRPr="00C056FA" w14:paraId="05058171" w14:textId="77777777" w:rsidTr="5126CABB">
        <w:tc>
          <w:tcPr>
            <w:tcW w:w="4531" w:type="dxa"/>
          </w:tcPr>
          <w:p w14:paraId="7035FF97" w14:textId="4BD73773" w:rsidR="00420C13" w:rsidRPr="00C056FA" w:rsidRDefault="00036BA7" w:rsidP="005E30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629B4149" w14:textId="77777777" w:rsidR="00420C13" w:rsidRPr="00C056FA" w:rsidRDefault="00420C13" w:rsidP="005E305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9246A0E" w14:textId="1DC60D2D" w:rsidR="00420C13" w:rsidRPr="00C056FA" w:rsidRDefault="00420C13" w:rsidP="005E305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</w:t>
            </w:r>
            <w:proofErr w:type="spellStart"/>
            <w:r w:rsidR="00036BA7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  <w:proofErr w:type="spellEnd"/>
            <w:r w:rsidR="00036BA7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-mm-</w:t>
            </w:r>
            <w:proofErr w:type="spellStart"/>
            <w:r w:rsidR="00036BA7"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jjjj</w:t>
            </w:r>
            <w:proofErr w:type="spellEnd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</w:tc>
      </w:tr>
    </w:tbl>
    <w:p w14:paraId="512A7F49" w14:textId="3436EEFE" w:rsidR="005E043B" w:rsidRPr="00C056FA" w:rsidRDefault="005E043B" w:rsidP="00D17D7E">
      <w:pPr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  <w:lang w:eastAsia="en-US"/>
        </w:rPr>
      </w:pPr>
    </w:p>
    <w:p w14:paraId="3A7B5C5E" w14:textId="77777777" w:rsidR="005E043B" w:rsidRPr="00C056FA" w:rsidRDefault="005E043B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br w:type="page"/>
      </w:r>
    </w:p>
    <w:tbl>
      <w:tblPr>
        <w:tblStyle w:val="Tabelraster"/>
        <w:tblpPr w:leftFromText="141" w:rightFromText="141" w:vertAnchor="text" w:horzAnchor="margin" w:tblpY="10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043B" w:rsidRPr="00C056FA" w14:paraId="489299DA" w14:textId="77777777" w:rsidTr="5126CABB">
        <w:trPr>
          <w:trHeight w:val="829"/>
        </w:trPr>
        <w:tc>
          <w:tcPr>
            <w:tcW w:w="9493" w:type="dxa"/>
            <w:shd w:val="clear" w:color="auto" w:fill="D9E2F3" w:themeFill="accent1" w:themeFillTint="33"/>
            <w:hideMark/>
          </w:tcPr>
          <w:p w14:paraId="1206B605" w14:textId="1C18B908" w:rsidR="31BFB022" w:rsidRPr="00C056FA" w:rsidRDefault="31BFB022" w:rsidP="5126CABB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Technische en beroepsbekwaamheid  kerncompetentie</w:t>
            </w: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3 </w:t>
            </w:r>
          </w:p>
          <w:p w14:paraId="149C339F" w14:textId="5E9575A7" w:rsidR="005E043B" w:rsidRPr="00C056FA" w:rsidRDefault="00794225" w:rsidP="005B39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Ervaring met het verwijderen van milieuverontreiniging op/in het oppervlakte water</w:t>
            </w:r>
          </w:p>
          <w:p w14:paraId="2BD21574" w14:textId="77777777" w:rsidR="00B27EDC" w:rsidRPr="00C056FA" w:rsidRDefault="00B27EDC" w:rsidP="005B39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2A851FC" w14:textId="26CF6D7F" w:rsidR="00B27EDC" w:rsidRPr="00C056FA" w:rsidRDefault="00B27EDC" w:rsidP="005B39FF">
            <w:pPr>
              <w:spacing w:line="240" w:lineRule="atLeast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C056FA">
              <w:rPr>
                <w:rFonts w:ascii="Calibri" w:eastAsia="Arial" w:hAnsi="Calibri" w:cs="Calibri"/>
                <w:sz w:val="22"/>
                <w:szCs w:val="22"/>
              </w:rPr>
              <w:t xml:space="preserve">Inschrijver heeft aantoonbare ervaring, met het naar volle tevredenheid van opdrachtgever, verwijderen van milieuverontreiniging </w:t>
            </w: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op/in het oppervlakte water</w:t>
            </w:r>
            <w:r w:rsidRPr="00C056F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met een opdrachtomvang van minimaal 10 milieu-incidenten per jaar.</w:t>
            </w:r>
          </w:p>
          <w:p w14:paraId="244D67C4" w14:textId="5D43873F" w:rsidR="005E043B" w:rsidRPr="00C056FA" w:rsidRDefault="005E043B" w:rsidP="5126CABB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2D58A7A" w14:textId="77777777" w:rsidR="005E043B" w:rsidRPr="00C056FA" w:rsidRDefault="005E043B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5E043B" w:rsidRPr="00C056FA" w14:paraId="78AC6513" w14:textId="77777777" w:rsidTr="5126CABB">
        <w:tc>
          <w:tcPr>
            <w:tcW w:w="9493" w:type="dxa"/>
            <w:gridSpan w:val="2"/>
            <w:shd w:val="clear" w:color="auto" w:fill="D9E2F3" w:themeFill="accent1" w:themeFillTint="33"/>
          </w:tcPr>
          <w:p w14:paraId="252E34CD" w14:textId="0B58B092" w:rsidR="005E043B" w:rsidRPr="00C056FA" w:rsidRDefault="005E043B" w:rsidP="0049578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Referentie kerncompetentie 3</w:t>
            </w:r>
          </w:p>
        </w:tc>
      </w:tr>
      <w:tr w:rsidR="005E043B" w:rsidRPr="00C056FA" w14:paraId="3B59FC87" w14:textId="77777777" w:rsidTr="5126CABB">
        <w:tc>
          <w:tcPr>
            <w:tcW w:w="4531" w:type="dxa"/>
          </w:tcPr>
          <w:p w14:paraId="08AE8A7C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Naam gegadigde</w:t>
            </w:r>
          </w:p>
        </w:tc>
        <w:tc>
          <w:tcPr>
            <w:tcW w:w="4962" w:type="dxa"/>
          </w:tcPr>
          <w:p w14:paraId="2B035ED6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43B" w:rsidRPr="00C056FA" w14:paraId="37B6F289" w14:textId="77777777" w:rsidTr="5126CABB">
        <w:tc>
          <w:tcPr>
            <w:tcW w:w="4531" w:type="dxa"/>
          </w:tcPr>
          <w:p w14:paraId="06399725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6A682095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43B" w:rsidRPr="00C056FA" w14:paraId="6A89E465" w14:textId="77777777" w:rsidTr="5126CABB">
        <w:tc>
          <w:tcPr>
            <w:tcW w:w="4531" w:type="dxa"/>
          </w:tcPr>
          <w:p w14:paraId="008335A9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44AE373C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43B" w:rsidRPr="00C056FA" w14:paraId="1A7BDC42" w14:textId="77777777" w:rsidTr="5126CABB">
        <w:tc>
          <w:tcPr>
            <w:tcW w:w="4531" w:type="dxa"/>
          </w:tcPr>
          <w:p w14:paraId="470BD5B3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4962" w:type="dxa"/>
          </w:tcPr>
          <w:p w14:paraId="2C121A28" w14:textId="77777777" w:rsidR="005E043B" w:rsidRPr="00C056FA" w:rsidRDefault="005E043B" w:rsidP="00495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Naam contactpersoon referent &gt;</w:t>
            </w:r>
          </w:p>
          <w:p w14:paraId="4D823A1C" w14:textId="77777777" w:rsidR="005E043B" w:rsidRPr="00C056FA" w:rsidRDefault="005E043B" w:rsidP="00495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Functie contactpersoon referent &gt;</w:t>
            </w:r>
          </w:p>
          <w:p w14:paraId="17FC2C40" w14:textId="77777777" w:rsidR="005E043B" w:rsidRPr="00C056FA" w:rsidRDefault="005E043B" w:rsidP="00495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Telefoonnummer contactpersoon &gt;</w:t>
            </w:r>
          </w:p>
          <w:p w14:paraId="403A5231" w14:textId="77777777" w:rsidR="005E043B" w:rsidRPr="00C056FA" w:rsidRDefault="005E043B" w:rsidP="00495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E-mail contactpersoon&gt;</w:t>
            </w:r>
          </w:p>
          <w:p w14:paraId="186FEB75" w14:textId="77777777" w:rsidR="005E043B" w:rsidRPr="00C056FA" w:rsidRDefault="005E043B" w:rsidP="00495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A8B030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043B" w:rsidRPr="00C056FA" w14:paraId="2A8D8678" w14:textId="77777777" w:rsidTr="5126CABB">
        <w:tc>
          <w:tcPr>
            <w:tcW w:w="4531" w:type="dxa"/>
          </w:tcPr>
          <w:p w14:paraId="1CBD9A02" w14:textId="77777777" w:rsidR="005E043B" w:rsidRPr="00C056FA" w:rsidRDefault="005E043B" w:rsidP="00495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30CA03E3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DE9B9E7" w14:textId="6A489022" w:rsidR="005E043B" w:rsidRPr="00C056FA" w:rsidRDefault="006D4BA2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723C4" w:rsidRPr="00C056FA" w14:paraId="1CF53F91" w14:textId="77777777" w:rsidTr="5126CABB">
        <w:tc>
          <w:tcPr>
            <w:tcW w:w="4531" w:type="dxa"/>
          </w:tcPr>
          <w:p w14:paraId="22D502D1" w14:textId="079459EC" w:rsidR="00B723C4" w:rsidRPr="00C056FA" w:rsidRDefault="00B723C4" w:rsidP="0049578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Beschrijving rol inschrijver zelf als opdrachtnemer bij de referentie:</w:t>
            </w:r>
          </w:p>
        </w:tc>
        <w:tc>
          <w:tcPr>
            <w:tcW w:w="4962" w:type="dxa"/>
          </w:tcPr>
          <w:p w14:paraId="60D9C206" w14:textId="2D44ACF3" w:rsidR="00B723C4" w:rsidRPr="00C056FA" w:rsidRDefault="003515A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931861" w:rsidRPr="00C056FA">
              <w:rPr>
                <w:rFonts w:ascii="Calibri" w:eastAsia="Arial" w:hAnsi="Calibri" w:cs="Calibri"/>
                <w:sz w:val="22"/>
                <w:szCs w:val="22"/>
              </w:rPr>
              <w:t xml:space="preserve">verwijderen van milieuverontreiniging </w:t>
            </w:r>
            <w:r w:rsidR="00931861"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op/in het oppervlakte water</w:t>
            </w:r>
            <w:r w:rsidR="00931861" w:rsidRPr="00C056F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931861"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met een opdrachtomvang van minimaal 10 milieu-incidenten per jaar</w:t>
            </w:r>
            <w:r w:rsidRPr="00C056F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5E043B" w:rsidRPr="00C056FA" w14:paraId="0C848C41" w14:textId="77777777" w:rsidTr="5126CABB">
        <w:tc>
          <w:tcPr>
            <w:tcW w:w="4531" w:type="dxa"/>
          </w:tcPr>
          <w:p w14:paraId="1A64F844" w14:textId="77777777" w:rsidR="005E043B" w:rsidRPr="00C056FA" w:rsidRDefault="005E043B" w:rsidP="00495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2E950BC4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6F1277C" w14:textId="77777777" w:rsidR="005E043B" w:rsidRPr="00C056FA" w:rsidRDefault="005E043B" w:rsidP="0049578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</w:t>
            </w:r>
            <w:proofErr w:type="spellStart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  <w:proofErr w:type="spellEnd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-mm-</w:t>
            </w:r>
            <w:proofErr w:type="spellStart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jjjj</w:t>
            </w:r>
            <w:proofErr w:type="spellEnd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</w:tc>
      </w:tr>
    </w:tbl>
    <w:p w14:paraId="5DCDD261" w14:textId="0F35E6C7" w:rsidR="00C056FA" w:rsidRDefault="00C056FA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14:paraId="21E31951" w14:textId="77777777" w:rsidR="00C056FA" w:rsidRDefault="00C056FA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 w:type="page"/>
      </w:r>
    </w:p>
    <w:p w14:paraId="197DEE91" w14:textId="77777777" w:rsidR="00931861" w:rsidRPr="00C056FA" w:rsidRDefault="00931861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Tabelraster"/>
        <w:tblpPr w:leftFromText="141" w:rightFromText="141" w:vertAnchor="text" w:horzAnchor="margin" w:tblpY="10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31861" w:rsidRPr="00C056FA" w14:paraId="034E46B3" w14:textId="77777777" w:rsidTr="00140211">
        <w:trPr>
          <w:trHeight w:val="829"/>
        </w:trPr>
        <w:tc>
          <w:tcPr>
            <w:tcW w:w="9493" w:type="dxa"/>
            <w:shd w:val="clear" w:color="auto" w:fill="D9E2F3" w:themeFill="accent1" w:themeFillTint="33"/>
            <w:hideMark/>
          </w:tcPr>
          <w:p w14:paraId="0D5FDEF0" w14:textId="6BAE3064" w:rsidR="00931861" w:rsidRPr="00C056FA" w:rsidRDefault="00931861" w:rsidP="0014021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Technische en beroepsbekwaamheid  kerncompetentie</w:t>
            </w:r>
            <w:r w:rsidRPr="00C056F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4 </w:t>
            </w:r>
          </w:p>
          <w:p w14:paraId="1F3E0FCB" w14:textId="77FF75DB" w:rsidR="00931861" w:rsidRDefault="00EA46C8" w:rsidP="00C056FA">
            <w:pPr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Ervaring met het verwijderen van chemisch drugsafval</w:t>
            </w:r>
          </w:p>
          <w:p w14:paraId="63B4B56A" w14:textId="77777777" w:rsidR="00C056FA" w:rsidRPr="00C056FA" w:rsidRDefault="00C056FA" w:rsidP="00C056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24BA50" w14:textId="64D36682" w:rsidR="00BD086A" w:rsidRPr="00C056FA" w:rsidRDefault="00BD086A" w:rsidP="00C056FA">
            <w:pPr>
              <w:spacing w:line="240" w:lineRule="atLeast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C056FA">
              <w:rPr>
                <w:rFonts w:ascii="Calibri" w:eastAsia="Arial" w:hAnsi="Calibri" w:cs="Calibri"/>
                <w:sz w:val="22"/>
                <w:szCs w:val="22"/>
              </w:rPr>
              <w:t>De inschrijver heeft aantoonbare ervaring, met het naar volle tevredenheid van opdrachtgever,</w:t>
            </w: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C056FA">
              <w:rPr>
                <w:rFonts w:ascii="Calibri" w:eastAsia="Arial" w:hAnsi="Calibri" w:cs="Calibri"/>
                <w:sz w:val="22"/>
                <w:szCs w:val="22"/>
              </w:rPr>
              <w:t xml:space="preserve">verwijderen van chemisch drugsafval </w:t>
            </w:r>
            <w:r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met een opdrachtomvang van minimaal 3 milieu-incidenten per jaar</w:t>
            </w:r>
          </w:p>
          <w:p w14:paraId="6BFDD12B" w14:textId="77777777" w:rsidR="00931861" w:rsidRPr="00C056FA" w:rsidRDefault="00931861" w:rsidP="00140211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3F3017" w14:textId="77777777" w:rsidR="00880704" w:rsidRPr="00C056FA" w:rsidRDefault="00880704" w:rsidP="00880704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31861" w:rsidRPr="00C056FA" w14:paraId="7CA9A66C" w14:textId="77777777" w:rsidTr="00140211">
        <w:tc>
          <w:tcPr>
            <w:tcW w:w="9493" w:type="dxa"/>
            <w:gridSpan w:val="2"/>
            <w:shd w:val="clear" w:color="auto" w:fill="D9E2F3" w:themeFill="accent1" w:themeFillTint="33"/>
          </w:tcPr>
          <w:p w14:paraId="34174B1F" w14:textId="37BB8176" w:rsidR="00931861" w:rsidRPr="00C056FA" w:rsidRDefault="00931861" w:rsidP="0014021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Referentie kerncompetentie 4</w:t>
            </w:r>
          </w:p>
        </w:tc>
      </w:tr>
      <w:tr w:rsidR="00931861" w:rsidRPr="00C056FA" w14:paraId="374301C7" w14:textId="77777777" w:rsidTr="00140211">
        <w:tc>
          <w:tcPr>
            <w:tcW w:w="4531" w:type="dxa"/>
          </w:tcPr>
          <w:p w14:paraId="136265FD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Naam gegadigde</w:t>
            </w:r>
          </w:p>
        </w:tc>
        <w:tc>
          <w:tcPr>
            <w:tcW w:w="4962" w:type="dxa"/>
          </w:tcPr>
          <w:p w14:paraId="40EF4BFD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861" w:rsidRPr="00C056FA" w14:paraId="5E0236B6" w14:textId="77777777" w:rsidTr="00140211">
        <w:tc>
          <w:tcPr>
            <w:tcW w:w="4531" w:type="dxa"/>
          </w:tcPr>
          <w:p w14:paraId="20A7F31B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6626150B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861" w:rsidRPr="00C056FA" w14:paraId="314C8AFD" w14:textId="77777777" w:rsidTr="00140211">
        <w:tc>
          <w:tcPr>
            <w:tcW w:w="4531" w:type="dxa"/>
          </w:tcPr>
          <w:p w14:paraId="15F9DDA7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2DB91AF9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1861" w:rsidRPr="00C056FA" w14:paraId="21B794BE" w14:textId="77777777" w:rsidTr="00140211">
        <w:tc>
          <w:tcPr>
            <w:tcW w:w="4531" w:type="dxa"/>
          </w:tcPr>
          <w:p w14:paraId="607CDF27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4962" w:type="dxa"/>
          </w:tcPr>
          <w:p w14:paraId="3189D3CE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Naam contactpersoon referent &gt;</w:t>
            </w:r>
          </w:p>
          <w:p w14:paraId="0F8F4A40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Functie contactpersoon referent &gt;</w:t>
            </w:r>
          </w:p>
          <w:p w14:paraId="07202683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Telefoonnummer contactpersoon &gt;</w:t>
            </w:r>
          </w:p>
          <w:p w14:paraId="777217F9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 E-mail contactpersoon&gt;</w:t>
            </w:r>
          </w:p>
          <w:p w14:paraId="6F0EA7FC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4F6A8E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1861" w:rsidRPr="00C056FA" w14:paraId="52FCB15D" w14:textId="77777777" w:rsidTr="00140211">
        <w:tc>
          <w:tcPr>
            <w:tcW w:w="4531" w:type="dxa"/>
          </w:tcPr>
          <w:p w14:paraId="1AD1F79F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041543E4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3EDA2CFD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31861" w:rsidRPr="00C056FA" w14:paraId="7CEED36A" w14:textId="77777777" w:rsidTr="00140211">
        <w:tc>
          <w:tcPr>
            <w:tcW w:w="4531" w:type="dxa"/>
          </w:tcPr>
          <w:p w14:paraId="432D1341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56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Beschrijving rol inschrijver zelf als opdrachtnemer bij de referentie:</w:t>
            </w:r>
          </w:p>
        </w:tc>
        <w:tc>
          <w:tcPr>
            <w:tcW w:w="4962" w:type="dxa"/>
          </w:tcPr>
          <w:p w14:paraId="33486F9E" w14:textId="424D1157" w:rsidR="00931861" w:rsidRPr="00C056FA" w:rsidRDefault="00931861" w:rsidP="00FE61AC">
            <w:pPr>
              <w:spacing w:line="240" w:lineRule="atLeast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FE61AC" w:rsidRPr="00C056FA">
              <w:rPr>
                <w:rFonts w:ascii="Calibri" w:eastAsia="Arial" w:hAnsi="Calibri" w:cs="Calibri"/>
                <w:sz w:val="22"/>
                <w:szCs w:val="22"/>
              </w:rPr>
              <w:t xml:space="preserve">verwijderen van chemisch drugsafval </w:t>
            </w:r>
            <w:r w:rsidR="00FE61AC" w:rsidRPr="00C056F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met een opdrachtomvang van minimaal 3 milieu-incidenten per jaar</w:t>
            </w:r>
            <w:r w:rsidRPr="00C056F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931861" w:rsidRPr="00C056FA" w14:paraId="6A5FC0AE" w14:textId="77777777" w:rsidTr="00140211">
        <w:tc>
          <w:tcPr>
            <w:tcW w:w="4531" w:type="dxa"/>
          </w:tcPr>
          <w:p w14:paraId="71319399" w14:textId="77777777" w:rsidR="00931861" w:rsidRPr="00C056FA" w:rsidRDefault="00931861" w:rsidP="001402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15F84BCC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1808448" w14:textId="77777777" w:rsidR="00931861" w:rsidRPr="00C056FA" w:rsidRDefault="00931861" w:rsidP="0014021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&lt;</w:t>
            </w:r>
            <w:proofErr w:type="spellStart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  <w:proofErr w:type="spellEnd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-mm-</w:t>
            </w:r>
            <w:proofErr w:type="spellStart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jjjj</w:t>
            </w:r>
            <w:proofErr w:type="spellEnd"/>
            <w:r w:rsidRPr="00C056FA">
              <w:rPr>
                <w:rFonts w:ascii="Calibri" w:hAnsi="Calibri" w:cs="Calibri"/>
                <w:color w:val="000000"/>
                <w:sz w:val="22"/>
                <w:szCs w:val="22"/>
              </w:rPr>
              <w:t>&gt;</w:t>
            </w:r>
          </w:p>
        </w:tc>
      </w:tr>
    </w:tbl>
    <w:p w14:paraId="7427C0AB" w14:textId="77777777" w:rsidR="00931861" w:rsidRPr="00C056FA" w:rsidRDefault="00931861" w:rsidP="00880704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14:paraId="56470BE1" w14:textId="233D3D6E" w:rsidR="00710521" w:rsidRPr="00C056FA" w:rsidRDefault="00710521" w:rsidP="00880704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t>Ondergetekende verklaart deze formulieren naar waarheid te hebben ingevuld en dat de in</w:t>
      </w:r>
      <w:r w:rsidR="00880704" w:rsidRPr="00C056FA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056FA">
        <w:rPr>
          <w:rFonts w:ascii="Calibri" w:hAnsi="Calibri" w:cs="Calibri"/>
          <w:sz w:val="22"/>
          <w:szCs w:val="22"/>
          <w:lang w:eastAsia="en-US"/>
        </w:rPr>
        <w:t>dit formulieren verstrekte inlichtingen met de werkelijkheid overeenstemmen, juist en volledig zijn. De ondertekening van dit formulier heeft betrekking op alle gestelde kerncompetenties.</w:t>
      </w:r>
    </w:p>
    <w:p w14:paraId="68E009FB" w14:textId="31519FFC" w:rsidR="00D17D7E" w:rsidRPr="00C056FA" w:rsidRDefault="00D17D7E" w:rsidP="00D17D7E">
      <w:pPr>
        <w:spacing w:before="120"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t>Plaats:</w:t>
      </w:r>
      <w:r w:rsidRPr="00C056FA">
        <w:rPr>
          <w:rFonts w:ascii="Calibri" w:hAnsi="Calibri" w:cs="Calibri"/>
          <w:sz w:val="22"/>
          <w:szCs w:val="22"/>
          <w:lang w:eastAsia="en-US"/>
        </w:rPr>
        <w:tab/>
      </w:r>
      <w:r w:rsidRPr="00C056FA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5EBC4A3" w14:textId="04016444" w:rsidR="00D17D7E" w:rsidRPr="00C056FA" w:rsidRDefault="00D17D7E" w:rsidP="00D17D7E">
      <w:pPr>
        <w:spacing w:before="120"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t>Datum:</w:t>
      </w:r>
      <w:r w:rsidRPr="00C056FA">
        <w:rPr>
          <w:rFonts w:ascii="Calibri" w:hAnsi="Calibri" w:cs="Calibri"/>
          <w:sz w:val="22"/>
          <w:szCs w:val="22"/>
          <w:lang w:eastAsia="en-US"/>
        </w:rPr>
        <w:tab/>
      </w:r>
      <w:r w:rsidRPr="00C056FA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0E394FA" w14:textId="23734ACF" w:rsidR="00D17D7E" w:rsidRPr="00C056FA" w:rsidRDefault="00D17D7E" w:rsidP="00D17D7E">
      <w:pPr>
        <w:spacing w:before="120"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t>Naam:</w:t>
      </w:r>
      <w:r w:rsidRPr="00C056FA">
        <w:rPr>
          <w:rFonts w:ascii="Calibri" w:hAnsi="Calibri" w:cs="Calibri"/>
          <w:sz w:val="22"/>
          <w:szCs w:val="22"/>
          <w:lang w:eastAsia="en-US"/>
        </w:rPr>
        <w:tab/>
      </w:r>
      <w:r w:rsidRPr="00C056FA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65D72D15" w14:textId="1909ACE3" w:rsidR="00D17D7E" w:rsidRPr="00C056FA" w:rsidRDefault="00D17D7E" w:rsidP="00D17D7E">
      <w:pPr>
        <w:spacing w:before="120"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t>Functie:</w:t>
      </w:r>
      <w:r w:rsidRPr="00C056FA">
        <w:rPr>
          <w:rFonts w:ascii="Calibri" w:hAnsi="Calibri" w:cs="Calibri"/>
          <w:sz w:val="22"/>
          <w:szCs w:val="22"/>
          <w:lang w:eastAsia="en-US"/>
        </w:rPr>
        <w:tab/>
        <w:t xml:space="preserve"> …………………………………………………………………………………</w:t>
      </w:r>
    </w:p>
    <w:p w14:paraId="0AE97EFC" w14:textId="6521D92D" w:rsidR="00D17D7E" w:rsidRPr="00C056FA" w:rsidRDefault="00D17D7E" w:rsidP="00D17D7E">
      <w:pPr>
        <w:spacing w:before="120"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C056FA">
        <w:rPr>
          <w:rFonts w:ascii="Calibri" w:hAnsi="Calibri" w:cs="Calibri"/>
          <w:sz w:val="22"/>
          <w:szCs w:val="22"/>
          <w:lang w:eastAsia="en-US"/>
        </w:rPr>
        <w:t>Ondertekening:</w:t>
      </w:r>
      <w:r w:rsidR="00B11909" w:rsidRPr="00C056FA">
        <w:rPr>
          <w:rFonts w:ascii="Calibri" w:hAnsi="Calibri" w:cs="Calibri"/>
          <w:sz w:val="22"/>
          <w:szCs w:val="22"/>
          <w:lang w:eastAsia="en-US"/>
        </w:rPr>
        <w:t xml:space="preserve">  </w:t>
      </w:r>
      <w:r w:rsidRPr="00C056FA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</w:t>
      </w:r>
    </w:p>
    <w:p w14:paraId="2CC45F2F" w14:textId="77777777" w:rsidR="00FD089D" w:rsidRPr="00C056FA" w:rsidRDefault="00FD089D">
      <w:pPr>
        <w:rPr>
          <w:rFonts w:ascii="Calibri" w:hAnsi="Calibri" w:cs="Calibri"/>
          <w:sz w:val="22"/>
          <w:szCs w:val="22"/>
        </w:rPr>
      </w:pPr>
    </w:p>
    <w:sectPr w:rsidR="00FD089D" w:rsidRPr="00C0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CCE5"/>
    <w:multiLevelType w:val="hybridMultilevel"/>
    <w:tmpl w:val="FFFFFFFF"/>
    <w:lvl w:ilvl="0" w:tplc="C66EF1A2">
      <w:start w:val="1"/>
      <w:numFmt w:val="bullet"/>
      <w:lvlText w:val="•"/>
      <w:lvlJc w:val="left"/>
      <w:pPr>
        <w:ind w:left="721" w:hanging="360"/>
      </w:pPr>
      <w:rPr>
        <w:rFonts w:ascii="Arial" w:hAnsi="Arial" w:hint="default"/>
      </w:rPr>
    </w:lvl>
    <w:lvl w:ilvl="1" w:tplc="78ACB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84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40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6F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23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61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28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C3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0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7E"/>
    <w:rsid w:val="00036BA7"/>
    <w:rsid w:val="00162534"/>
    <w:rsid w:val="0018374F"/>
    <w:rsid w:val="001C1855"/>
    <w:rsid w:val="00251FB9"/>
    <w:rsid w:val="003515AB"/>
    <w:rsid w:val="00390B78"/>
    <w:rsid w:val="003B78A8"/>
    <w:rsid w:val="003D0592"/>
    <w:rsid w:val="003E14F0"/>
    <w:rsid w:val="00420C13"/>
    <w:rsid w:val="00447AF7"/>
    <w:rsid w:val="004703FD"/>
    <w:rsid w:val="004B7E00"/>
    <w:rsid w:val="004F0DA0"/>
    <w:rsid w:val="005312D2"/>
    <w:rsid w:val="005779E9"/>
    <w:rsid w:val="005A5EBE"/>
    <w:rsid w:val="005B39FF"/>
    <w:rsid w:val="005E043B"/>
    <w:rsid w:val="0063331A"/>
    <w:rsid w:val="006D4BA2"/>
    <w:rsid w:val="00710521"/>
    <w:rsid w:val="00725A10"/>
    <w:rsid w:val="007266B8"/>
    <w:rsid w:val="007405CF"/>
    <w:rsid w:val="00794225"/>
    <w:rsid w:val="007A03A3"/>
    <w:rsid w:val="007E11DF"/>
    <w:rsid w:val="00880704"/>
    <w:rsid w:val="00890AD0"/>
    <w:rsid w:val="008C494D"/>
    <w:rsid w:val="008C6E04"/>
    <w:rsid w:val="008E23C5"/>
    <w:rsid w:val="00931861"/>
    <w:rsid w:val="009A585A"/>
    <w:rsid w:val="009C2B28"/>
    <w:rsid w:val="009F7B4F"/>
    <w:rsid w:val="00A26545"/>
    <w:rsid w:val="00A45F1D"/>
    <w:rsid w:val="00A85A26"/>
    <w:rsid w:val="00B11909"/>
    <w:rsid w:val="00B27EDC"/>
    <w:rsid w:val="00B723C4"/>
    <w:rsid w:val="00BB07C2"/>
    <w:rsid w:val="00BD086A"/>
    <w:rsid w:val="00C056FA"/>
    <w:rsid w:val="00C1753B"/>
    <w:rsid w:val="00C53180"/>
    <w:rsid w:val="00CA7538"/>
    <w:rsid w:val="00D17D7E"/>
    <w:rsid w:val="00D8165C"/>
    <w:rsid w:val="00D863DC"/>
    <w:rsid w:val="00EA46C8"/>
    <w:rsid w:val="00FD089D"/>
    <w:rsid w:val="00FE61AC"/>
    <w:rsid w:val="016C5457"/>
    <w:rsid w:val="0365E0BE"/>
    <w:rsid w:val="03DA3CDC"/>
    <w:rsid w:val="03E21083"/>
    <w:rsid w:val="04B33402"/>
    <w:rsid w:val="07829095"/>
    <w:rsid w:val="0AB7E580"/>
    <w:rsid w:val="0AE54A08"/>
    <w:rsid w:val="10E4D8F6"/>
    <w:rsid w:val="18E68874"/>
    <w:rsid w:val="1D66542C"/>
    <w:rsid w:val="1DE081E5"/>
    <w:rsid w:val="25BE42DE"/>
    <w:rsid w:val="286A17B8"/>
    <w:rsid w:val="2870DC13"/>
    <w:rsid w:val="2A5FF0CA"/>
    <w:rsid w:val="2B5C7380"/>
    <w:rsid w:val="3001A415"/>
    <w:rsid w:val="3100A191"/>
    <w:rsid w:val="31BFB022"/>
    <w:rsid w:val="3C46D906"/>
    <w:rsid w:val="3CAC1C85"/>
    <w:rsid w:val="47116CC7"/>
    <w:rsid w:val="4907AD04"/>
    <w:rsid w:val="4907DD91"/>
    <w:rsid w:val="490F1248"/>
    <w:rsid w:val="49FC865E"/>
    <w:rsid w:val="4F546058"/>
    <w:rsid w:val="5013C933"/>
    <w:rsid w:val="5126CABB"/>
    <w:rsid w:val="520141DC"/>
    <w:rsid w:val="541ADF7D"/>
    <w:rsid w:val="5AEFD174"/>
    <w:rsid w:val="63D2DCBB"/>
    <w:rsid w:val="698CFD68"/>
    <w:rsid w:val="6AF714A8"/>
    <w:rsid w:val="72504A33"/>
    <w:rsid w:val="7481A407"/>
    <w:rsid w:val="7C5895E3"/>
    <w:rsid w:val="7E98A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B09"/>
  <w15:chartTrackingRefBased/>
  <w15:docId w15:val="{B7C1EC24-64CE-4553-9786-6978051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link w:val="Kop1Char"/>
    <w:uiPriority w:val="9"/>
    <w:qFormat/>
    <w:rsid w:val="5126CABB"/>
    <w:pPr>
      <w:keepNext/>
      <w:outlineLvl w:val="0"/>
    </w:pPr>
    <w:rPr>
      <w:rFonts w:asciiTheme="majorHAnsi" w:eastAsia="Arial" w:hAnsiTheme="majorHAns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D7E"/>
    <w:rPr>
      <w:rFonts w:asciiTheme="majorHAnsi" w:eastAsia="Arial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D1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locked/>
    <w:rsid w:val="00D17D7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">
    <w:name w:val="Body Text"/>
    <w:link w:val="PlattetekstChar"/>
    <w:uiPriority w:val="1"/>
    <w:rsid w:val="5126CABB"/>
    <w:pPr>
      <w:widowControl w:val="0"/>
      <w:spacing w:after="120"/>
    </w:pPr>
    <w:rPr>
      <w:rFonts w:ascii="Arial" w:eastAsia="Andale Sans UI" w:hAnsi="Arial"/>
      <w:sz w:val="20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D17D7E"/>
    <w:rPr>
      <w:rFonts w:ascii="Arial" w:eastAsia="Andale Sans UI" w:hAnsi="Arial" w:cs="Times New Roman"/>
      <w:kern w:val="1"/>
      <w:sz w:val="20"/>
      <w:szCs w:val="24"/>
      <w:lang w:val="en-US"/>
    </w:rPr>
  </w:style>
  <w:style w:type="paragraph" w:styleId="Lijstalinea">
    <w:name w:val="List Paragraph"/>
    <w:uiPriority w:val="34"/>
    <w:qFormat/>
    <w:rsid w:val="5126CABB"/>
    <w:pPr>
      <w:ind w:left="720"/>
      <w:contextualSpacing/>
    </w:pPr>
  </w:style>
  <w:style w:type="paragraph" w:customStyle="1" w:styleId="Default">
    <w:name w:val="Default"/>
    <w:rsid w:val="00A265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70DEB7801544983E5E382C16D08E" ma:contentTypeVersion="3" ma:contentTypeDescription="Een nieuw document maken." ma:contentTypeScope="" ma:versionID="ca4799d1e32f16d9250a02d22d4ce932">
  <xsd:schema xmlns:xsd="http://www.w3.org/2001/XMLSchema" xmlns:xs="http://www.w3.org/2001/XMLSchema" xmlns:p="http://schemas.microsoft.com/office/2006/metadata/properties" xmlns:ns2="68888484-d334-47fc-ac6f-5699107478c2" targetNamespace="http://schemas.microsoft.com/office/2006/metadata/properties" ma:root="true" ma:fieldsID="f536358f925b77ee7ac91956e89ebfb9" ns2:_="">
    <xsd:import namespace="68888484-d334-47fc-ac6f-569910747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88484-d334-47fc-ac6f-569910747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B95DB-0F10-4749-A29F-36271CA31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88484-d334-47fc-ac6f-569910747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65057-9E5F-4D1E-B986-EB58E964F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BF62C-191B-4B1B-8163-8FA6B9E60C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3682</Characters>
  <Application>Microsoft Office Word</Application>
  <DocSecurity>0</DocSecurity>
  <Lines>30</Lines>
  <Paragraphs>8</Paragraphs>
  <ScaleCrop>false</ScaleCrop>
  <Company>Inkoopbureau West-Brabant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van Oosterhout</dc:creator>
  <cp:keywords/>
  <dc:description/>
  <cp:lastModifiedBy>Nicolle van Oosterhout</cp:lastModifiedBy>
  <cp:revision>2</cp:revision>
  <dcterms:created xsi:type="dcterms:W3CDTF">2026-07-03T09:00:00Z</dcterms:created>
  <dcterms:modified xsi:type="dcterms:W3CDTF">2026-07-03T09:00:00Z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0x010100009C70DEB7801544983E5E382C16D08E</vt:lpwstr>
  </property>
</Properties>
</file>