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2A87" w:rsidR="00F22A87" w:rsidP="00F22A87" w:rsidRDefault="00F22A87" w14:paraId="437303D0" w14:textId="39457ADA">
      <w:pPr>
        <w:pStyle w:val="Kop2"/>
        <w:rPr>
          <w:rFonts w:ascii="Calibri" w:hAnsi="Calibri" w:cs="Calibri"/>
          <w:b/>
          <w:bCs/>
          <w:color w:val="auto"/>
          <w:sz w:val="20"/>
          <w:szCs w:val="20"/>
        </w:rPr>
      </w:pPr>
      <w:bookmarkStart w:name="_Toc184284865" w:id="0"/>
      <w:r w:rsidRPr="00F22A87">
        <w:rPr>
          <w:rFonts w:ascii="Calibri" w:hAnsi="Calibri" w:cs="Calibri"/>
          <w:b/>
          <w:bCs/>
          <w:color w:val="auto"/>
          <w:sz w:val="28"/>
          <w:szCs w:val="28"/>
        </w:rPr>
        <w:t xml:space="preserve">Bijlage </w:t>
      </w:r>
      <w:r w:rsidR="009A0929">
        <w:rPr>
          <w:rFonts w:ascii="Calibri" w:hAnsi="Calibri" w:cs="Calibri"/>
          <w:b/>
          <w:bCs/>
          <w:color w:val="auto"/>
          <w:sz w:val="28"/>
          <w:szCs w:val="28"/>
        </w:rPr>
        <w:t>2</w:t>
      </w:r>
      <w:r w:rsidRPr="00F22A87">
        <w:rPr>
          <w:rFonts w:ascii="Calibri" w:hAnsi="Calibri" w:cs="Calibri"/>
          <w:b/>
          <w:bCs/>
          <w:color w:val="auto"/>
          <w:sz w:val="28"/>
          <w:szCs w:val="28"/>
        </w:rPr>
        <w:t>: Eigen verklaring sanctiepakket Rusland</w:t>
      </w:r>
      <w:bookmarkEnd w:id="0"/>
    </w:p>
    <w:p w:rsidRPr="00C9135B" w:rsidR="00F22A87" w:rsidP="2CC5491B" w:rsidRDefault="00F22A87" w14:paraId="2E662804" w14:textId="537FE804">
      <w:pPr>
        <w:shd w:val="clear" w:color="auto" w:fill="FFFAF0"/>
        <w:spacing w:before="100" w:beforeAutospacing="on" w:after="100" w:afterAutospacing="on"/>
        <w:rPr>
          <w:rFonts w:ascii="Calibri" w:hAnsi="Calibri"/>
        </w:rPr>
      </w:pPr>
      <w:r w:rsidRPr="2CC5491B" w:rsidR="2F3D8021">
        <w:rPr>
          <w:rFonts w:ascii="Calibri" w:hAnsi="Calibri"/>
        </w:rPr>
        <w:t xml:space="preserve">Hierbij verklaar ik </w:t>
      </w:r>
      <w:r w:rsidRPr="2CC5491B" w:rsidR="2F3D8021">
        <w:rPr>
          <w:rFonts w:ascii="Calibri" w:hAnsi="Calibri"/>
          <w:color w:val="FF0000"/>
        </w:rPr>
        <w:t>&lt;naam + functie invullen&gt;</w:t>
      </w:r>
      <w:r w:rsidRPr="2CC5491B" w:rsidR="2F3D8021">
        <w:rPr>
          <w:rFonts w:ascii="Calibri" w:hAnsi="Calibri"/>
        </w:rPr>
        <w:t xml:space="preserve"> namens </w:t>
      </w:r>
      <w:r w:rsidRPr="2CC5491B" w:rsidR="2F3D8021">
        <w:rPr>
          <w:rFonts w:ascii="Calibri" w:hAnsi="Calibri"/>
          <w:color w:val="FF0000"/>
        </w:rPr>
        <w:t>&lt;naam inschrijver&gt;</w:t>
      </w:r>
      <w:r w:rsidRPr="2CC5491B" w:rsidR="2F3D8021">
        <w:rPr>
          <w:rFonts w:ascii="Calibri" w:hAnsi="Calibri"/>
        </w:rPr>
        <w:t xml:space="preserve">, naar eer en geweten, dat er geen sprake is van Russische betrokkenheid bij de uitvoering van de </w:t>
      </w:r>
      <w:r w:rsidRPr="2CC5491B" w:rsidR="1C6F41D3">
        <w:rPr>
          <w:rFonts w:ascii="Calibri" w:hAnsi="Calibri"/>
        </w:rPr>
        <w:t>raam</w:t>
      </w:r>
      <w:r w:rsidRPr="2CC5491B" w:rsidR="2F3D8021">
        <w:rPr>
          <w:rFonts w:ascii="Calibri" w:hAnsi="Calibri"/>
        </w:rPr>
        <w:t>overeenkomst</w:t>
      </w:r>
      <w:r w:rsidRPr="2CC5491B" w:rsidR="2F3D8021">
        <w:rPr>
          <w:rFonts w:ascii="Calibri" w:hAnsi="Calibri"/>
        </w:rPr>
        <w:t xml:space="preserve"> om te komen </w:t>
      </w:r>
      <w:r w:rsidRPr="2CC5491B" w:rsidR="2F3D8021">
        <w:rPr>
          <w:rFonts w:ascii="Calibri" w:hAnsi="Calibri"/>
        </w:rPr>
        <w:t xml:space="preserve">tot </w:t>
      </w:r>
      <w:r w:rsidRPr="2CC5491B" w:rsidR="1C6F41D3">
        <w:rPr>
          <w:rFonts w:ascii="Calibri" w:hAnsi="Calibri"/>
        </w:rPr>
        <w:t>de levering van ICT</w:t>
      </w:r>
      <w:r w:rsidRPr="2CC5491B" w:rsidR="32EB2F4E">
        <w:rPr>
          <w:rFonts w:ascii="Calibri" w:hAnsi="Calibri"/>
        </w:rPr>
        <w:t>-Ha</w:t>
      </w:r>
      <w:r w:rsidRPr="2CC5491B" w:rsidR="1C6F41D3">
        <w:rPr>
          <w:rFonts w:ascii="Calibri" w:hAnsi="Calibri"/>
        </w:rPr>
        <w:t>rdware</w:t>
      </w:r>
      <w:r w:rsidRPr="2CC5491B" w:rsidR="2F3D8021">
        <w:rPr>
          <w:rFonts w:ascii="Calibri" w:hAnsi="Calibri"/>
        </w:rPr>
        <w:t xml:space="preserve"> , inclusief de daarbij behorende dienstverlening </w:t>
      </w:r>
      <w:r w:rsidRPr="2CC5491B" w:rsidR="2F3D8021">
        <w:rPr>
          <w:rFonts w:ascii="Calibri" w:hAnsi="Calibri"/>
        </w:rPr>
        <w:t xml:space="preserve">met </w:t>
      </w:r>
      <w:r w:rsidRPr="2CC5491B" w:rsidR="2F3D8021">
        <w:rPr>
          <w:rFonts w:ascii="Calibri" w:hAnsi="Calibri"/>
        </w:rPr>
        <w:t>G</w:t>
      </w:r>
      <w:r w:rsidRPr="2CC5491B" w:rsidR="7DB46EC1">
        <w:rPr>
          <w:rFonts w:ascii="Calibri" w:hAnsi="Calibri"/>
        </w:rPr>
        <w:t xml:space="preserve">emeente </w:t>
      </w:r>
      <w:r w:rsidRPr="2CC5491B" w:rsidR="6BF53F97">
        <w:rPr>
          <w:rFonts w:ascii="Calibri" w:hAnsi="Calibri"/>
        </w:rPr>
        <w:t>Drimmelen</w:t>
      </w:r>
      <w:r w:rsidRPr="2CC5491B" w:rsidR="2F3D8021">
        <w:rPr>
          <w:rFonts w:ascii="Calibri" w:hAnsi="Calibri"/>
        </w:rPr>
        <w:t xml:space="preserve"> daar bekend onder kenmerk K0</w:t>
      </w:r>
      <w:r w:rsidRPr="2CC5491B" w:rsidR="0F448014">
        <w:rPr>
          <w:rFonts w:ascii="Calibri" w:hAnsi="Calibri"/>
        </w:rPr>
        <w:t>1</w:t>
      </w:r>
      <w:r w:rsidRPr="2CC5491B" w:rsidR="438E201F">
        <w:rPr>
          <w:rFonts w:ascii="Calibri" w:hAnsi="Calibri"/>
        </w:rPr>
        <w:t>2391</w:t>
      </w:r>
      <w:r w:rsidRPr="2CC5491B" w:rsidR="2F3D8021">
        <w:rPr>
          <w:rFonts w:ascii="Calibri" w:hAnsi="Calibri"/>
        </w:rPr>
        <w:t xml:space="preserve">, die de drempels van artikel </w:t>
      </w:r>
      <w:r w:rsidRPr="2CC5491B" w:rsidR="2F3D8021">
        <w:rPr>
          <w:rFonts w:ascii="Calibri" w:hAnsi="Calibri"/>
        </w:rPr>
        <w:t xml:space="preserve">5 </w:t>
      </w:r>
      <w:r w:rsidRPr="2CC5491B" w:rsidR="2F3D8021">
        <w:rPr>
          <w:rFonts w:ascii="Calibri" w:hAnsi="Calibri"/>
        </w:rPr>
        <w:t>duodeci</w:t>
      </w:r>
      <w:r w:rsidRPr="2CC5491B" w:rsidR="2F3D8021">
        <w:rPr>
          <w:rFonts w:ascii="Calibri" w:hAnsi="Calibri"/>
        </w:rPr>
        <w:t>es</w:t>
      </w:r>
      <w:r w:rsidRPr="2CC5491B" w:rsidR="2F3D8021">
        <w:rPr>
          <w:rFonts w:ascii="Calibri" w:hAnsi="Calibr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C9135B" w:rsidR="00F22A87" w:rsidP="00F22A87" w:rsidRDefault="00F22A87" w14:paraId="2019F90C" w14:textId="77777777">
      <w:pPr>
        <w:shd w:val="clear" w:color="auto" w:fill="FFFAF0"/>
        <w:rPr>
          <w:rFonts w:ascii="Calibri" w:hAnsi="Calibri"/>
          <w:szCs w:val="22"/>
        </w:rPr>
      </w:pPr>
      <w:r w:rsidRPr="00C9135B">
        <w:rPr>
          <w:rFonts w:ascii="Calibri" w:hAnsi="Calibri"/>
          <w:szCs w:val="22"/>
        </w:rPr>
        <w:t>Ik verklaar in het bijzonder dat:</w:t>
      </w:r>
    </w:p>
    <w:p w:rsidRPr="00994E23" w:rsidR="00F22A87" w:rsidP="2CC5491B" w:rsidRDefault="00F22A87" w14:paraId="1F7401CD" w14:textId="1D92267E">
      <w:pPr>
        <w:pStyle w:val="Lijstalinea"/>
        <w:numPr>
          <w:ilvl w:val="1"/>
          <w:numId w:val="1"/>
        </w:numPr>
        <w:shd w:val="clear" w:color="auto" w:fill="FFFAF0"/>
        <w:spacing/>
        <w:ind w:left="284" w:hanging="284"/>
        <w:contextualSpacing w:val="0"/>
        <w:rPr>
          <w:rFonts w:ascii="Calibri" w:hAnsi="Calibri"/>
        </w:rPr>
      </w:pPr>
      <w:r w:rsidRPr="2CC5491B" w:rsidR="2F3D8021">
        <w:rPr>
          <w:rFonts w:ascii="Calibri" w:hAnsi="Calibri"/>
        </w:rPr>
        <w:t>de</w:t>
      </w:r>
      <w:r w:rsidRPr="2CC5491B" w:rsidR="2F3D8021">
        <w:rPr>
          <w:rFonts w:ascii="Calibri" w:hAnsi="Calibri"/>
        </w:rPr>
        <w:t xml:space="preserve"> opdrachtnemer die ik vertegenwoordig (en de bedrijven die een onderdeel zijn van de combinatie) geen (rechts)personen zijn met een Russische nationaliteit en deze (rechts) </w:t>
      </w:r>
      <w:r w:rsidRPr="2CC5491B" w:rsidR="4A057239">
        <w:rPr>
          <w:rFonts w:ascii="Calibri" w:hAnsi="Calibri"/>
        </w:rPr>
        <w:t>personen (</w:t>
      </w:r>
      <w:r w:rsidRPr="2CC5491B" w:rsidR="2F3D8021">
        <w:rPr>
          <w:rFonts w:ascii="Calibri" w:hAnsi="Calibri"/>
        </w:rPr>
        <w:t>natuurlijke personen, bedrijven, entiteiten of organen) niet gevestigd zijn in Rusland;</w:t>
      </w:r>
    </w:p>
    <w:p w:rsidRPr="00994E23" w:rsidR="00F22A87" w:rsidP="00F22A87" w:rsidRDefault="00F22A87" w14:paraId="4075D10A" w14:textId="77777777">
      <w:pPr>
        <w:pStyle w:val="Lijstalinea"/>
        <w:numPr>
          <w:ilvl w:val="1"/>
          <w:numId w:val="1"/>
        </w:numPr>
        <w:shd w:val="clear" w:color="auto" w:fill="FFFAF0"/>
        <w:ind w:left="284" w:hanging="284"/>
        <w:contextualSpacing w:val="0"/>
        <w:rPr>
          <w:rFonts w:ascii="Calibri" w:hAnsi="Calibri"/>
          <w:szCs w:val="22"/>
        </w:rPr>
      </w:pPr>
      <w:proofErr w:type="gramStart"/>
      <w:r w:rsidRPr="00994E23">
        <w:rPr>
          <w:rFonts w:ascii="Calibri" w:hAnsi="Calibri"/>
          <w:szCs w:val="22"/>
        </w:rPr>
        <w:t>de</w:t>
      </w:r>
      <w:proofErr w:type="gramEnd"/>
      <w:r w:rsidRPr="00994E23">
        <w:rPr>
          <w:rFonts w:ascii="Calibri" w:hAnsi="Calibri"/>
          <w:szCs w:val="22"/>
        </w:rPr>
        <w:t xml:space="preserve"> opdrachtnemer die ik vertegenwoordig (en de bedrijven die een onderdeel zijn van de combinatie) geen rechtspersonen zijn (gevestigd in Rusland of een ander land) die voor meer dan 50% eigendom zijn van een Russische partij zoals hierboven onder a) genoemd; </w:t>
      </w:r>
    </w:p>
    <w:p w:rsidRPr="00994E23" w:rsidR="00F22A87" w:rsidP="00F22A87" w:rsidRDefault="00F22A87" w14:paraId="02E155FC" w14:textId="77777777">
      <w:pPr>
        <w:pStyle w:val="Lijstalinea"/>
        <w:numPr>
          <w:ilvl w:val="1"/>
          <w:numId w:val="1"/>
        </w:numPr>
        <w:shd w:val="clear" w:color="auto" w:fill="FFFAF0"/>
        <w:ind w:left="284" w:hanging="284"/>
        <w:contextualSpacing w:val="0"/>
        <w:rPr>
          <w:rFonts w:ascii="Calibri" w:hAnsi="Calibri"/>
          <w:szCs w:val="22"/>
        </w:rPr>
      </w:pPr>
      <w:proofErr w:type="gramStart"/>
      <w:r w:rsidRPr="00994E23">
        <w:rPr>
          <w:rFonts w:ascii="Calibri" w:hAnsi="Calibri"/>
          <w:szCs w:val="22"/>
        </w:rPr>
        <w:t>noch</w:t>
      </w:r>
      <w:proofErr w:type="gramEnd"/>
      <w:r w:rsidRPr="00994E23">
        <w:rPr>
          <w:rFonts w:ascii="Calibri" w:hAnsi="Calibri"/>
          <w:szCs w:val="22"/>
        </w:rPr>
        <w:t xml:space="preserve"> ik noch de onderneming die ik vertegenwoordig een (rechts)persoon (gevestigd in Rusland of een ander land) is die handelt in belang van of op aanwijzing van een Russische partij, zoals bedoeld onder a) en b);</w:t>
      </w:r>
    </w:p>
    <w:p w:rsidRPr="00F22A87" w:rsidR="00F22A87" w:rsidP="00F22A87" w:rsidRDefault="00F22A87" w14:paraId="077B223C" w14:textId="5A9897A5">
      <w:pPr>
        <w:pStyle w:val="Lijstalinea"/>
        <w:numPr>
          <w:ilvl w:val="1"/>
          <w:numId w:val="1"/>
        </w:numPr>
        <w:shd w:val="clear" w:color="auto" w:fill="FFFAF0"/>
        <w:spacing w:after="240"/>
        <w:ind w:left="284" w:hanging="284"/>
        <w:contextualSpacing w:val="0"/>
        <w:rPr>
          <w:rFonts w:ascii="Calibri" w:hAnsi="Calibri"/>
          <w:szCs w:val="22"/>
        </w:rPr>
      </w:pPr>
      <w:proofErr w:type="gramStart"/>
      <w:r w:rsidRPr="00994E23">
        <w:rPr>
          <w:rFonts w:ascii="Calibri" w:hAnsi="Calibri"/>
          <w:szCs w:val="22"/>
        </w:rPr>
        <w:t>er</w:t>
      </w:r>
      <w:proofErr w:type="gramEnd"/>
      <w:r w:rsidRPr="00994E23">
        <w:rPr>
          <w:rFonts w:ascii="Calibri" w:hAnsi="Calibri"/>
          <w:szCs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F22A87" w:rsidTr="00843F0A" w14:paraId="60BA2429" w14:textId="77777777">
        <w:tc>
          <w:tcPr>
            <w:tcW w:w="2689" w:type="dxa"/>
          </w:tcPr>
          <w:p w:rsidRPr="00994E23" w:rsidR="00F22A87" w:rsidP="00843F0A" w:rsidRDefault="00F22A87" w14:paraId="05F2D640" w14:textId="77777777">
            <w:pPr>
              <w:spacing w:before="60" w:after="60"/>
              <w:rPr>
                <w:rFonts w:ascii="Calibri" w:hAnsi="Calibri" w:eastAsia="Arial" w:cs="Calibri"/>
                <w:b/>
                <w:bCs/>
                <w:color w:val="000000"/>
                <w:szCs w:val="22"/>
              </w:rPr>
            </w:pPr>
            <w:r w:rsidRPr="00994E23">
              <w:rPr>
                <w:rFonts w:ascii="Calibri" w:hAnsi="Calibri" w:eastAsia="Arial" w:cs="Calibri"/>
                <w:b/>
                <w:bCs/>
                <w:color w:val="000000"/>
                <w:szCs w:val="22"/>
              </w:rPr>
              <w:t>Naam inschrijver</w:t>
            </w:r>
          </w:p>
        </w:tc>
        <w:tc>
          <w:tcPr>
            <w:tcW w:w="6371" w:type="dxa"/>
          </w:tcPr>
          <w:p w:rsidR="00F22A87" w:rsidP="00843F0A" w:rsidRDefault="00F22A87" w14:paraId="501214F0" w14:textId="77777777">
            <w:pPr>
              <w:spacing w:before="60" w:after="60"/>
              <w:rPr>
                <w:rFonts w:ascii="Calibri" w:hAnsi="Calibri" w:eastAsia="Arial" w:cs="Calibri"/>
                <w:color w:val="000000"/>
                <w:szCs w:val="22"/>
              </w:rPr>
            </w:pPr>
          </w:p>
        </w:tc>
      </w:tr>
      <w:tr w:rsidR="00F22A87" w:rsidTr="00843F0A" w14:paraId="5D3965B2" w14:textId="77777777">
        <w:tc>
          <w:tcPr>
            <w:tcW w:w="2689" w:type="dxa"/>
          </w:tcPr>
          <w:p w:rsidRPr="00994E23" w:rsidR="00F22A87" w:rsidP="00843F0A" w:rsidRDefault="00F22A87" w14:paraId="600A2517" w14:textId="77777777">
            <w:pPr>
              <w:spacing w:before="60" w:after="60"/>
              <w:rPr>
                <w:rFonts w:ascii="Calibri" w:hAnsi="Calibri" w:eastAsia="Arial" w:cs="Calibri"/>
                <w:b/>
                <w:bCs/>
                <w:color w:val="000000"/>
                <w:szCs w:val="22"/>
              </w:rPr>
            </w:pPr>
            <w:r w:rsidRPr="00994E23">
              <w:rPr>
                <w:rFonts w:ascii="Calibri" w:hAnsi="Calibri" w:eastAsia="Arial" w:cs="Calibri"/>
                <w:b/>
                <w:bCs/>
                <w:color w:val="000000"/>
                <w:szCs w:val="22"/>
              </w:rPr>
              <w:t>Plaats</w:t>
            </w:r>
          </w:p>
        </w:tc>
        <w:tc>
          <w:tcPr>
            <w:tcW w:w="6371" w:type="dxa"/>
          </w:tcPr>
          <w:p w:rsidR="00F22A87" w:rsidP="00843F0A" w:rsidRDefault="00F22A87" w14:paraId="003DC84A" w14:textId="77777777">
            <w:pPr>
              <w:spacing w:before="60" w:after="60"/>
              <w:rPr>
                <w:rFonts w:ascii="Calibri" w:hAnsi="Calibri" w:eastAsia="Arial" w:cs="Calibri"/>
                <w:color w:val="000000"/>
                <w:szCs w:val="22"/>
              </w:rPr>
            </w:pPr>
          </w:p>
        </w:tc>
      </w:tr>
      <w:tr w:rsidR="00F22A87" w:rsidTr="00843F0A" w14:paraId="703F4C4C" w14:textId="77777777">
        <w:tc>
          <w:tcPr>
            <w:tcW w:w="2689" w:type="dxa"/>
          </w:tcPr>
          <w:p w:rsidRPr="00994E23" w:rsidR="00F22A87" w:rsidP="00843F0A" w:rsidRDefault="00F22A87" w14:paraId="7DFF3AF3" w14:textId="77777777">
            <w:pPr>
              <w:spacing w:before="60" w:after="60"/>
              <w:rPr>
                <w:rFonts w:ascii="Calibri" w:hAnsi="Calibri" w:eastAsia="Arial" w:cs="Calibri"/>
                <w:b/>
                <w:bCs/>
                <w:color w:val="000000"/>
                <w:szCs w:val="22"/>
              </w:rPr>
            </w:pPr>
            <w:r w:rsidRPr="00994E23">
              <w:rPr>
                <w:rFonts w:ascii="Calibri" w:hAnsi="Calibri" w:eastAsia="Arial" w:cs="Calibri"/>
                <w:b/>
                <w:bCs/>
                <w:color w:val="000000"/>
                <w:szCs w:val="22"/>
              </w:rPr>
              <w:t>Datum</w:t>
            </w:r>
          </w:p>
        </w:tc>
        <w:tc>
          <w:tcPr>
            <w:tcW w:w="6371" w:type="dxa"/>
          </w:tcPr>
          <w:p w:rsidR="00F22A87" w:rsidP="00843F0A" w:rsidRDefault="00F22A87" w14:paraId="438569F9" w14:textId="77777777">
            <w:pPr>
              <w:spacing w:before="60" w:after="60"/>
              <w:rPr>
                <w:rFonts w:ascii="Calibri" w:hAnsi="Calibri" w:eastAsia="Arial" w:cs="Calibri"/>
                <w:color w:val="000000"/>
                <w:szCs w:val="22"/>
              </w:rPr>
            </w:pPr>
          </w:p>
        </w:tc>
      </w:tr>
      <w:tr w:rsidR="00F22A87" w:rsidTr="00843F0A" w14:paraId="651A5FB7" w14:textId="77777777">
        <w:tc>
          <w:tcPr>
            <w:tcW w:w="2689" w:type="dxa"/>
          </w:tcPr>
          <w:p w:rsidRPr="00994E23" w:rsidR="00F22A87" w:rsidP="00843F0A" w:rsidRDefault="00F22A87" w14:paraId="475EED74" w14:textId="77777777">
            <w:pPr>
              <w:spacing w:before="60" w:after="60"/>
              <w:rPr>
                <w:rFonts w:ascii="Calibri" w:hAnsi="Calibri" w:eastAsia="Arial" w:cs="Calibri"/>
                <w:b/>
                <w:bCs/>
                <w:color w:val="000000"/>
                <w:szCs w:val="22"/>
              </w:rPr>
            </w:pPr>
            <w:r w:rsidRPr="00994E23">
              <w:rPr>
                <w:rFonts w:ascii="Calibri" w:hAnsi="Calibri" w:eastAsia="Arial" w:cs="Calibri"/>
                <w:b/>
                <w:bCs/>
                <w:color w:val="000000"/>
                <w:szCs w:val="22"/>
              </w:rPr>
              <w:t>Naam vertegenwoordiger</w:t>
            </w:r>
          </w:p>
        </w:tc>
        <w:tc>
          <w:tcPr>
            <w:tcW w:w="6371" w:type="dxa"/>
          </w:tcPr>
          <w:p w:rsidR="00F22A87" w:rsidP="00843F0A" w:rsidRDefault="00F22A87" w14:paraId="1FC86012" w14:textId="77777777">
            <w:pPr>
              <w:spacing w:before="60" w:after="60"/>
              <w:rPr>
                <w:rFonts w:ascii="Calibri" w:hAnsi="Calibri" w:eastAsia="Arial" w:cs="Calibri"/>
                <w:color w:val="000000"/>
                <w:szCs w:val="22"/>
              </w:rPr>
            </w:pPr>
          </w:p>
        </w:tc>
      </w:tr>
      <w:tr w:rsidR="00F22A87" w:rsidTr="00843F0A" w14:paraId="26EF2F3B" w14:textId="77777777">
        <w:tc>
          <w:tcPr>
            <w:tcW w:w="2689" w:type="dxa"/>
          </w:tcPr>
          <w:p w:rsidRPr="00994E23" w:rsidR="00F22A87" w:rsidP="00843F0A" w:rsidRDefault="00F22A87" w14:paraId="3FD6CCC4" w14:textId="77777777">
            <w:pPr>
              <w:spacing w:before="60" w:after="60"/>
              <w:rPr>
                <w:rFonts w:ascii="Calibri" w:hAnsi="Calibri" w:eastAsia="Arial" w:cs="Calibri"/>
                <w:b/>
                <w:bCs/>
                <w:color w:val="000000"/>
                <w:szCs w:val="22"/>
              </w:rPr>
            </w:pPr>
            <w:r w:rsidRPr="00994E23">
              <w:rPr>
                <w:rFonts w:ascii="Calibri" w:hAnsi="Calibri" w:eastAsia="Arial" w:cs="Calibri"/>
                <w:b/>
                <w:bCs/>
                <w:color w:val="000000"/>
                <w:szCs w:val="22"/>
              </w:rPr>
              <w:t>Functie</w:t>
            </w:r>
          </w:p>
        </w:tc>
        <w:tc>
          <w:tcPr>
            <w:tcW w:w="6371" w:type="dxa"/>
          </w:tcPr>
          <w:p w:rsidR="00F22A87" w:rsidP="00843F0A" w:rsidRDefault="00F22A87" w14:paraId="2E7A5A83" w14:textId="77777777">
            <w:pPr>
              <w:spacing w:before="60" w:after="60"/>
              <w:rPr>
                <w:rFonts w:ascii="Calibri" w:hAnsi="Calibri" w:eastAsia="Arial" w:cs="Calibri"/>
                <w:color w:val="000000"/>
                <w:szCs w:val="22"/>
              </w:rPr>
            </w:pPr>
          </w:p>
        </w:tc>
      </w:tr>
      <w:tr w:rsidR="00F22A87" w:rsidTr="00843F0A" w14:paraId="5D28939D" w14:textId="77777777">
        <w:trPr>
          <w:trHeight w:val="1418"/>
        </w:trPr>
        <w:tc>
          <w:tcPr>
            <w:tcW w:w="2689" w:type="dxa"/>
          </w:tcPr>
          <w:p w:rsidRPr="00994E23" w:rsidR="00F22A87" w:rsidP="00843F0A" w:rsidRDefault="00F22A87" w14:paraId="40F3A387" w14:textId="77777777">
            <w:pPr>
              <w:spacing w:before="60" w:after="60"/>
              <w:rPr>
                <w:rFonts w:ascii="Calibri" w:hAnsi="Calibri" w:eastAsia="Arial" w:cs="Calibri"/>
                <w:b/>
                <w:bCs/>
                <w:color w:val="000000"/>
                <w:szCs w:val="22"/>
              </w:rPr>
            </w:pPr>
            <w:r w:rsidRPr="00994E23">
              <w:rPr>
                <w:rFonts w:ascii="Calibri" w:hAnsi="Calibri" w:eastAsia="Arial" w:cs="Calibri"/>
                <w:b/>
                <w:bCs/>
                <w:color w:val="000000"/>
                <w:szCs w:val="22"/>
              </w:rPr>
              <w:t>Handtekening</w:t>
            </w:r>
          </w:p>
        </w:tc>
        <w:tc>
          <w:tcPr>
            <w:tcW w:w="6371" w:type="dxa"/>
          </w:tcPr>
          <w:p w:rsidR="00F22A87" w:rsidP="00843F0A" w:rsidRDefault="00F22A87" w14:paraId="5DD55B9E" w14:textId="77777777">
            <w:pPr>
              <w:spacing w:before="60" w:after="60"/>
              <w:rPr>
                <w:rFonts w:ascii="Calibri" w:hAnsi="Calibri" w:eastAsia="Arial" w:cs="Calibri"/>
                <w:color w:val="000000"/>
                <w:szCs w:val="22"/>
              </w:rPr>
            </w:pPr>
          </w:p>
        </w:tc>
      </w:tr>
    </w:tbl>
    <w:p w:rsidR="00F22A87" w:rsidRDefault="00F22A87" w14:paraId="55628CF2" w14:textId="77777777">
      <w:pPr>
        <w:rPr>
          <w:rFonts w:ascii="Arial" w:hAnsi="Arial" w:cs="Arial"/>
          <w:i/>
          <w:sz w:val="16"/>
          <w:szCs w:val="20"/>
        </w:rPr>
      </w:pPr>
    </w:p>
    <w:p w:rsidR="00AC4F01" w:rsidRDefault="00F22A87" w14:paraId="5916362E" w14:textId="0931C516">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w:t>
      </w:r>
      <w:proofErr w:type="gramStart"/>
      <w:r w:rsidRPr="00C9135B">
        <w:rPr>
          <w:rFonts w:ascii="Arial" w:hAnsi="Arial" w:cs="Arial"/>
          <w:i/>
          <w:sz w:val="16"/>
          <w:szCs w:val="20"/>
        </w:rPr>
        <w:t>middels</w:t>
      </w:r>
      <w:proofErr w:type="gramEnd"/>
      <w:r w:rsidRPr="00C9135B">
        <w:rPr>
          <w:rFonts w:ascii="Arial" w:hAnsi="Arial" w:cs="Arial"/>
          <w:i/>
          <w:sz w:val="16"/>
          <w:szCs w:val="20"/>
        </w:rPr>
        <w:t xml:space="preserve">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AC4F01">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87"/>
    <w:rsid w:val="000B1546"/>
    <w:rsid w:val="000E605C"/>
    <w:rsid w:val="000F3CC4"/>
    <w:rsid w:val="00266E86"/>
    <w:rsid w:val="00475789"/>
    <w:rsid w:val="00530440"/>
    <w:rsid w:val="005D1A93"/>
    <w:rsid w:val="00693365"/>
    <w:rsid w:val="007E71BC"/>
    <w:rsid w:val="00835B81"/>
    <w:rsid w:val="009A0929"/>
    <w:rsid w:val="00AC4F01"/>
    <w:rsid w:val="00AC65D5"/>
    <w:rsid w:val="00B23E03"/>
    <w:rsid w:val="00B24B37"/>
    <w:rsid w:val="00B775C8"/>
    <w:rsid w:val="00C42687"/>
    <w:rsid w:val="00D56564"/>
    <w:rsid w:val="00F22A87"/>
    <w:rsid w:val="0F448014"/>
    <w:rsid w:val="1C6F41D3"/>
    <w:rsid w:val="2CC5491B"/>
    <w:rsid w:val="2F3D8021"/>
    <w:rsid w:val="32EB2F4E"/>
    <w:rsid w:val="438E201F"/>
    <w:rsid w:val="4A057239"/>
    <w:rsid w:val="6BF53F97"/>
    <w:rsid w:val="7DB46E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F817"/>
  <w15:chartTrackingRefBased/>
  <w15:docId w15:val="{04E21FA3-0895-48C5-9891-FAB79BA8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22A87"/>
    <w:pPr>
      <w:spacing w:after="120" w:line="240" w:lineRule="auto"/>
    </w:pPr>
    <w:rPr>
      <w:szCs w:val="24"/>
    </w:rPr>
  </w:style>
  <w:style w:type="paragraph" w:styleId="Kop1">
    <w:name w:val="heading 1"/>
    <w:basedOn w:val="Standaard"/>
    <w:next w:val="Standaard"/>
    <w:link w:val="Kop1Char"/>
    <w:uiPriority w:val="9"/>
    <w:qFormat/>
    <w:rsid w:val="00F22A8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unhideWhenUsed/>
    <w:qFormat/>
    <w:rsid w:val="00F22A8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2A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2A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2A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2A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2A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2A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2A87"/>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F22A87"/>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rsid w:val="00F22A87"/>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F22A87"/>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F22A87"/>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F22A87"/>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F22A87"/>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F22A87"/>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F22A87"/>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F22A87"/>
    <w:rPr>
      <w:rFonts w:eastAsiaTheme="majorEastAsia" w:cstheme="majorBidi"/>
      <w:color w:val="272727" w:themeColor="text1" w:themeTint="D8"/>
    </w:rPr>
  </w:style>
  <w:style w:type="paragraph" w:styleId="Titel">
    <w:name w:val="Title"/>
    <w:basedOn w:val="Standaard"/>
    <w:next w:val="Standaard"/>
    <w:link w:val="TitelChar"/>
    <w:uiPriority w:val="10"/>
    <w:qFormat/>
    <w:rsid w:val="00F22A87"/>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F22A87"/>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F22A87"/>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F22A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2A87"/>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F22A87"/>
    <w:rPr>
      <w:i/>
      <w:iCs/>
      <w:color w:val="404040" w:themeColor="text1" w:themeTint="BF"/>
    </w:rPr>
  </w:style>
  <w:style w:type="paragraph" w:styleId="Lijstalinea">
    <w:name w:val="List Paragraph"/>
    <w:aliases w:val="3 *-,opsomming 1,2,Opsomming ISHW"/>
    <w:basedOn w:val="Standaard"/>
    <w:link w:val="LijstalineaChar"/>
    <w:uiPriority w:val="34"/>
    <w:qFormat/>
    <w:rsid w:val="00F22A87"/>
    <w:pPr>
      <w:ind w:left="720"/>
      <w:contextualSpacing/>
    </w:pPr>
  </w:style>
  <w:style w:type="character" w:styleId="Intensievebenadrukking">
    <w:name w:val="Intense Emphasis"/>
    <w:basedOn w:val="Standaardalinea-lettertype"/>
    <w:uiPriority w:val="21"/>
    <w:qFormat/>
    <w:rsid w:val="00F22A87"/>
    <w:rPr>
      <w:i/>
      <w:iCs/>
      <w:color w:val="0F4761" w:themeColor="accent1" w:themeShade="BF"/>
    </w:rPr>
  </w:style>
  <w:style w:type="paragraph" w:styleId="Duidelijkcitaat">
    <w:name w:val="Intense Quote"/>
    <w:basedOn w:val="Standaard"/>
    <w:next w:val="Standaard"/>
    <w:link w:val="DuidelijkcitaatChar"/>
    <w:uiPriority w:val="30"/>
    <w:qFormat/>
    <w:rsid w:val="00F22A8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F22A87"/>
    <w:rPr>
      <w:i/>
      <w:iCs/>
      <w:color w:val="0F4761" w:themeColor="accent1" w:themeShade="BF"/>
    </w:rPr>
  </w:style>
  <w:style w:type="character" w:styleId="Intensieveverwijzing">
    <w:name w:val="Intense Reference"/>
    <w:basedOn w:val="Standaardalinea-lettertype"/>
    <w:uiPriority w:val="32"/>
    <w:qFormat/>
    <w:rsid w:val="00F22A87"/>
    <w:rPr>
      <w:b/>
      <w:bCs/>
      <w:smallCaps/>
      <w:color w:val="0F4761" w:themeColor="accent1" w:themeShade="BF"/>
      <w:spacing w:val="5"/>
    </w:rPr>
  </w:style>
  <w:style w:type="table" w:styleId="Tabelraster">
    <w:name w:val="Table Grid"/>
    <w:basedOn w:val="Standaardtabel"/>
    <w:uiPriority w:val="59"/>
    <w:rsid w:val="00F22A87"/>
    <w:pPr>
      <w:spacing w:after="0" w:line="240" w:lineRule="auto"/>
    </w:pPr>
    <w:rPr>
      <w:rFonts w:ascii="Times New Roman" w:hAnsi="Times New Roman" w:eastAsia="Times New Roman" w:cs="Times New Roman"/>
      <w:kern w:val="0"/>
      <w:sz w:val="20"/>
      <w:szCs w:val="20"/>
      <w:lang w:eastAsia="nl-NL"/>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jstalineaChar" w:customStyle="1">
    <w:name w:val="Lijstalinea Char"/>
    <w:aliases w:val="3 *- Char,opsomming 1 Char,2 Char,Opsomming ISHW Char"/>
    <w:basedOn w:val="Standaardalinea-lettertype"/>
    <w:link w:val="Lijstalinea"/>
    <w:uiPriority w:val="34"/>
    <w:rsid w:val="00F22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20" ma:contentTypeDescription="Een nieuw document maken." ma:contentTypeScope="" ma:versionID="c889ab0b7049ac957e9c466f14d5fe9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1b7afa05f01fa33b7ce0a9cc0057d700"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26AD29-09BA-4F0E-BC17-C4498AF41346}">
  <ds:schemaRefs>
    <ds:schemaRef ds:uri="http://schemas.microsoft.com/sharepoint/v3/contenttype/forms"/>
  </ds:schemaRefs>
</ds:datastoreItem>
</file>

<file path=customXml/itemProps2.xml><?xml version="1.0" encoding="utf-8"?>
<ds:datastoreItem xmlns:ds="http://schemas.openxmlformats.org/officeDocument/2006/customXml" ds:itemID="{FBA6D9D8-B32A-4C4C-84E5-3E57CDDA09ED}">
  <ds:schemaRef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b2e75af3-1e8a-4027-b205-7e60c407d3e4"/>
    <ds:schemaRef ds:uri="http://www.w3.org/XML/1998/namespace"/>
    <ds:schemaRef ds:uri="http://purl.org/dc/dcmitype/"/>
  </ds:schemaRefs>
</ds:datastoreItem>
</file>

<file path=customXml/itemProps3.xml><?xml version="1.0" encoding="utf-8"?>
<ds:datastoreItem xmlns:ds="http://schemas.openxmlformats.org/officeDocument/2006/customXml" ds:itemID="{D5B0342F-4CF5-4CED-A898-00FF1493B330}"/>
</file>

<file path=docMetadata/LabelInfo.xml><?xml version="1.0" encoding="utf-8"?>
<clbl:labelList xmlns:clbl="http://schemas.microsoft.com/office/2020/mipLabelMetadata">
  <clbl:label id="{e87b5328-c18a-46ee-97e2-7434cdb518a7}" enabled="0" method="" siteId="{e87b5328-c18a-46ee-97e2-7434cdb518a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Kavelaars, M. (Monique)</cp:lastModifiedBy>
  <cp:revision>3</cp:revision>
  <cp:lastPrinted>2025-09-26T09:58:00Z</cp:lastPrinted>
  <dcterms:created xsi:type="dcterms:W3CDTF">2026-06-10T07:14:00Z</dcterms:created>
  <dcterms:modified xsi:type="dcterms:W3CDTF">2026-06-30T10:55:08Z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2026-06-10T07:14:24Z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36805ce2-762d-4205-afa7-54cc32237035</vt:lpwstr>
  </property>
  <property fmtid="{D5CDD505-2E9C-101B-9397-08002B2CF9AE}" pid="9" name="MSIP_Label_defa4170-0d19-0005-0004-bc88714345d2_ActionId">
    <vt:lpwstr>c7d8d1d5-c252-4bb0-998c-381698753215</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