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oMargin"/>
        <w:tblpPr w:vertAnchor="page" w:tblpXSpec="right" w:tblpY="2836"/>
        <w:tblW w:w="0" w:type="auto"/>
        <w:tblLook w:val="04A0" w:firstRow="1" w:lastRow="0" w:firstColumn="1" w:lastColumn="0" w:noHBand="0" w:noVBand="1"/>
      </w:tblPr>
      <w:tblGrid>
        <w:gridCol w:w="2835"/>
      </w:tblGrid>
      <w:tr w:rsidR="00972E12" w14:paraId="6A1F5AE8" w14:textId="77777777" w:rsidTr="00972E12">
        <w:trPr>
          <w:cantSplit/>
        </w:trPr>
        <w:tc>
          <w:tcPr>
            <w:tcW w:w="2835" w:type="dxa"/>
          </w:tcPr>
          <w:p w14:paraId="4190C697" w14:textId="51A2D3E3" w:rsidR="00972E12" w:rsidRDefault="00972E12" w:rsidP="00972E12">
            <w:pPr>
              <w:pStyle w:val="Afzendgegevens"/>
            </w:pPr>
          </w:p>
        </w:tc>
      </w:tr>
      <w:tr w:rsidR="00972E12" w14:paraId="3671B1C5" w14:textId="77777777" w:rsidTr="00972E12">
        <w:trPr>
          <w:cantSplit/>
        </w:trPr>
        <w:tc>
          <w:tcPr>
            <w:tcW w:w="2835" w:type="dxa"/>
            <w:tcMar>
              <w:top w:w="57" w:type="dxa"/>
            </w:tcMar>
          </w:tcPr>
          <w:p w14:paraId="2CFB0EC0" w14:textId="14C83847" w:rsidR="00972E12" w:rsidRDefault="00972E12" w:rsidP="00972E12">
            <w:pPr>
              <w:pStyle w:val="Afzendgegevens"/>
            </w:pPr>
          </w:p>
        </w:tc>
      </w:tr>
      <w:tr w:rsidR="00972E12" w14:paraId="278E683C" w14:textId="77777777" w:rsidTr="00972E12">
        <w:trPr>
          <w:cantSplit/>
        </w:trPr>
        <w:tc>
          <w:tcPr>
            <w:tcW w:w="2835" w:type="dxa"/>
            <w:tcMar>
              <w:top w:w="57" w:type="dxa"/>
            </w:tcMar>
          </w:tcPr>
          <w:p w14:paraId="5384C535" w14:textId="215F65DB" w:rsidR="00972E12" w:rsidRDefault="00972E12" w:rsidP="00972E12">
            <w:pPr>
              <w:pStyle w:val="Afzendgegevens"/>
            </w:pPr>
          </w:p>
        </w:tc>
      </w:tr>
    </w:tbl>
    <w:p w14:paraId="1D418171" w14:textId="79B59279" w:rsidR="001708BB" w:rsidRDefault="00A45172" w:rsidP="00FB10F4">
      <w:r w:rsidRPr="00A45172">
        <w:rPr>
          <w:rFonts w:asciiTheme="majorHAnsi" w:eastAsiaTheme="majorEastAsia" w:hAnsiTheme="majorHAnsi" w:cstheme="majorBidi"/>
          <w:b/>
          <w:noProof/>
          <w:color w:val="00AC85" w:themeColor="accent1"/>
          <w:sz w:val="28"/>
          <w:szCs w:val="32"/>
          <w:lang w:eastAsia="nl-NL"/>
        </w:rPr>
        <w:drawing>
          <wp:anchor distT="0" distB="0" distL="114300" distR="114300" simplePos="0" relativeHeight="251658241" behindDoc="0" locked="0" layoutInCell="1" allowOverlap="1" wp14:anchorId="2A47A62F" wp14:editId="1A77B723">
            <wp:simplePos x="0" y="0"/>
            <wp:positionH relativeFrom="margin">
              <wp:align>left</wp:align>
            </wp:positionH>
            <wp:positionV relativeFrom="paragraph">
              <wp:posOffset>-793506</wp:posOffset>
            </wp:positionV>
            <wp:extent cx="2637692" cy="778668"/>
            <wp:effectExtent l="0" t="0" r="0" b="2540"/>
            <wp:wrapNone/>
            <wp:docPr id="26506953" name="Afbeelding 2" descr="Goud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6953" name="Afbeelding 2" descr="Gouda&#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2822" cy="794943"/>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7F647C">
        <w:rPr>
          <w:noProof/>
        </w:rPr>
        <mc:AlternateContent>
          <mc:Choice Requires="wpg">
            <w:drawing>
              <wp:anchor distT="0" distB="0" distL="114300" distR="114300" simplePos="0" relativeHeight="251658240" behindDoc="1" locked="1" layoutInCell="1" allowOverlap="1" wp14:anchorId="77F178E0" wp14:editId="55CAAA85">
                <wp:simplePos x="0" y="0"/>
                <wp:positionH relativeFrom="page">
                  <wp:align>left</wp:align>
                </wp:positionH>
                <wp:positionV relativeFrom="page">
                  <wp:align>top</wp:align>
                </wp:positionV>
                <wp:extent cx="7559675" cy="10691495"/>
                <wp:effectExtent l="0" t="0" r="3175" b="0"/>
                <wp:wrapNone/>
                <wp:docPr id="1653441757" name="Voorblad"/>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374464495" name="Achtergrond"/>
                        <wps:cNvSpPr/>
                        <wps:spPr>
                          <a:xfrm>
                            <a:off x="0" y="0"/>
                            <a:ext cx="7560000" cy="10692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4060194" name="Logo"/>
                          <pic:cNvPicPr>
                            <a:picLocks noChangeAspect="1"/>
                          </pic:cNvPicPr>
                        </pic:nvPicPr>
                        <pic:blipFill>
                          <a:blip r:embed="rId14">
                            <a:extLst>
                              <a:ext uri="{96DAC541-7B7A-43D3-8B79-37D633B846F1}">
                                <asvg:svgBlip xmlns:asvg="http://schemas.microsoft.com/office/drawing/2016/SVG/main" r:embed="rId15"/>
                              </a:ext>
                            </a:extLst>
                          </a:blip>
                          <a:srcRect/>
                          <a:stretch/>
                        </pic:blipFill>
                        <pic:spPr>
                          <a:xfrm>
                            <a:off x="4962006" y="362139"/>
                            <a:ext cx="1694036" cy="11588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D36F88" id="Voorblad" o:spid="_x0000_s1026" style="position:absolute;margin-left:0;margin-top:0;width:595.25pt;height:841.85pt;z-index:-251658240;mso-position-horizontal:left;mso-position-horizontal-relative:page;mso-position-vertical:top;mso-position-vertical-relative:page;mso-width-relative:margin;mso-height-relative:margin" coordsize="75600,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">
                <v:rect id="Achtergrond" o:spid="_x0000_s1027" style="position:absolute;width:75600;height:106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" fillcolor="#202a44 [321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49620;top:3621;width:16940;height:1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">
                  <v:imagedata r:id="rId16" o:title=""/>
                </v:shape>
                <w10:wrap anchorx="page" anchory="page"/>
                <w10:anchorlock/>
              </v:group>
            </w:pict>
          </mc:Fallback>
        </mc:AlternateContent>
      </w:r>
    </w:p>
    <w:tbl>
      <w:tblPr>
        <w:tblStyle w:val="NoMargin"/>
        <w:tblW w:w="0" w:type="auto"/>
        <w:tblLook w:val="04A0" w:firstRow="1" w:lastRow="0" w:firstColumn="1" w:lastColumn="0" w:noHBand="0" w:noVBand="1"/>
      </w:tblPr>
      <w:tblGrid>
        <w:gridCol w:w="9070"/>
      </w:tblGrid>
      <w:tr w:rsidR="00E341A0" w14:paraId="71FA88EA" w14:textId="77777777" w:rsidTr="004C3AFF">
        <w:trPr>
          <w:cantSplit/>
          <w:trHeight w:hRule="exact" w:val="4422"/>
        </w:trPr>
        <w:tc>
          <w:tcPr>
            <w:tcW w:w="9070" w:type="dxa"/>
            <w:tcMar>
              <w:top w:w="2835" w:type="dxa"/>
            </w:tcMar>
            <w:vAlign w:val="bottom"/>
          </w:tcPr>
          <w:p w14:paraId="750F9601" w14:textId="56C93756" w:rsidR="003C1426" w:rsidRPr="003C1426" w:rsidRDefault="00303EE5" w:rsidP="003C1426">
            <w:pPr>
              <w:pStyle w:val="Titel"/>
            </w:pPr>
            <w:r>
              <w:t>M</w:t>
            </w:r>
            <w:r w:rsidRPr="00303EE5">
              <w:t xml:space="preserve">arktconsultatie </w:t>
            </w:r>
          </w:p>
        </w:tc>
      </w:tr>
      <w:tr w:rsidR="00E341A0" w14:paraId="08D4EDE3" w14:textId="77777777" w:rsidTr="00E341A0">
        <w:trPr>
          <w:cantSplit/>
          <w:trHeight w:hRule="exact" w:val="1984"/>
        </w:trPr>
        <w:tc>
          <w:tcPr>
            <w:tcW w:w="9070" w:type="dxa"/>
          </w:tcPr>
          <w:p w14:paraId="33637038" w14:textId="0A33DB32" w:rsidR="00E341A0" w:rsidRPr="00E341A0" w:rsidRDefault="00303EE5" w:rsidP="00E341A0">
            <w:pPr>
              <w:pStyle w:val="Ondertitel"/>
            </w:pPr>
            <w:r>
              <w:t>Ingenieursdiensten Programma Walmuren Gouda</w:t>
            </w:r>
          </w:p>
        </w:tc>
      </w:tr>
      <w:tr w:rsidR="00E341A0" w14:paraId="10B76080" w14:textId="77777777" w:rsidTr="00E341A0">
        <w:trPr>
          <w:cantSplit/>
          <w:trHeight w:hRule="exact" w:val="3969"/>
        </w:trPr>
        <w:tc>
          <w:tcPr>
            <w:tcW w:w="9070" w:type="dxa"/>
            <w:vAlign w:val="bottom"/>
          </w:tcPr>
          <w:tbl>
            <w:tblPr>
              <w:tblStyle w:val="NoMargin"/>
              <w:tblW w:w="0" w:type="auto"/>
              <w:tblLook w:val="04A0" w:firstRow="1" w:lastRow="0" w:firstColumn="1" w:lastColumn="0" w:noHBand="0" w:noVBand="1"/>
            </w:tblPr>
            <w:tblGrid>
              <w:gridCol w:w="1418"/>
              <w:gridCol w:w="7652"/>
            </w:tblGrid>
            <w:tr w:rsidR="00E341A0" w14:paraId="53F659C8" w14:textId="77777777" w:rsidTr="00E341A0">
              <w:tc>
                <w:tcPr>
                  <w:tcW w:w="1418" w:type="dxa"/>
                </w:tcPr>
                <w:p w14:paraId="6BB6D343" w14:textId="77777777" w:rsidR="00E341A0" w:rsidRDefault="00E341A0" w:rsidP="00E341A0">
                  <w:pPr>
                    <w:pStyle w:val="ReferentieKopjes"/>
                  </w:pPr>
                  <w:r>
                    <w:t>Datum</w:t>
                  </w:r>
                </w:p>
              </w:tc>
              <w:sdt>
                <w:sdtPr>
                  <w:id w:val="1254088306"/>
                  <w:placeholder>
                    <w:docPart w:val="7583D27A082A4098B28F9D010600BB3D"/>
                  </w:placeholder>
                  <w:date w:fullDate="2026-07-02T00:00:00Z">
                    <w:dateFormat w:val="d MMMM yyyy"/>
                    <w:lid w:val="nl-NL"/>
                    <w:storeMappedDataAs w:val="dateTime"/>
                    <w:calendar w:val="gregorian"/>
                  </w:date>
                </w:sdtPr>
                <w:sdtEndPr/>
                <w:sdtContent>
                  <w:tc>
                    <w:tcPr>
                      <w:tcW w:w="7652" w:type="dxa"/>
                    </w:tcPr>
                    <w:p w14:paraId="5FD39B36" w14:textId="684C1D4E" w:rsidR="00E341A0" w:rsidRDefault="008506F6" w:rsidP="00C64B80">
                      <w:pPr>
                        <w:pStyle w:val="ReferentieTekst"/>
                      </w:pPr>
                      <w:r>
                        <w:t>2 juli 2026</w:t>
                      </w:r>
                    </w:p>
                  </w:tc>
                </w:sdtContent>
              </w:sdt>
            </w:tr>
            <w:tr w:rsidR="00E341A0" w14:paraId="5388CA6B" w14:textId="77777777" w:rsidTr="00E341A0">
              <w:tc>
                <w:tcPr>
                  <w:tcW w:w="1418" w:type="dxa"/>
                </w:tcPr>
                <w:p w14:paraId="2CDF2E77" w14:textId="77777777" w:rsidR="00E341A0" w:rsidRDefault="00E341A0" w:rsidP="00E341A0">
                  <w:pPr>
                    <w:pStyle w:val="ReferentieKopjes"/>
                  </w:pPr>
                  <w:r>
                    <w:t>Status</w:t>
                  </w:r>
                </w:p>
              </w:tc>
              <w:tc>
                <w:tcPr>
                  <w:tcW w:w="7652" w:type="dxa"/>
                </w:tcPr>
                <w:p w14:paraId="090658C9" w14:textId="4B741DCA" w:rsidR="00E341A0" w:rsidRDefault="004C3AFF" w:rsidP="00C64B80">
                  <w:pPr>
                    <w:pStyle w:val="ReferentieTekst"/>
                  </w:pPr>
                  <w:r>
                    <w:t>Definitief</w:t>
                  </w:r>
                </w:p>
              </w:tc>
            </w:tr>
            <w:tr w:rsidR="00E341A0" w14:paraId="2D6D17E1" w14:textId="77777777" w:rsidTr="00E341A0">
              <w:tc>
                <w:tcPr>
                  <w:tcW w:w="1418" w:type="dxa"/>
                </w:tcPr>
                <w:p w14:paraId="41CA5BF0" w14:textId="77777777" w:rsidR="00E341A0" w:rsidRDefault="00E341A0" w:rsidP="00E341A0">
                  <w:pPr>
                    <w:pStyle w:val="ReferentieKopjes"/>
                  </w:pPr>
                  <w:r>
                    <w:t>Versie</w:t>
                  </w:r>
                </w:p>
              </w:tc>
              <w:tc>
                <w:tcPr>
                  <w:tcW w:w="7652" w:type="dxa"/>
                </w:tcPr>
                <w:p w14:paraId="0B35E3B4" w14:textId="2A13CFCD" w:rsidR="00E341A0" w:rsidRDefault="00303EE5" w:rsidP="00C64B80">
                  <w:pPr>
                    <w:pStyle w:val="ReferentieTekst"/>
                  </w:pPr>
                  <w:r>
                    <w:t>1</w:t>
                  </w:r>
                </w:p>
              </w:tc>
            </w:tr>
            <w:tr w:rsidR="00E341A0" w14:paraId="659C3E7E" w14:textId="77777777" w:rsidTr="00E341A0">
              <w:tc>
                <w:tcPr>
                  <w:tcW w:w="1418" w:type="dxa"/>
                </w:tcPr>
                <w:p w14:paraId="4D39E203" w14:textId="77777777" w:rsidR="00E341A0" w:rsidRDefault="00E341A0" w:rsidP="00E341A0">
                  <w:pPr>
                    <w:pStyle w:val="ReferentieKopjes"/>
                  </w:pPr>
                  <w:r>
                    <w:t>Opgesteld</w:t>
                  </w:r>
                </w:p>
              </w:tc>
              <w:tc>
                <w:tcPr>
                  <w:tcW w:w="7652" w:type="dxa"/>
                </w:tcPr>
                <w:p w14:paraId="40A06DAC" w14:textId="716FDA44" w:rsidR="00E341A0" w:rsidRDefault="009E4404" w:rsidP="00C64B80">
                  <w:pPr>
                    <w:pStyle w:val="ReferentieTekst"/>
                  </w:pPr>
                  <w:r>
                    <w:t>Maurits Leentvaar</w:t>
                  </w:r>
                </w:p>
              </w:tc>
            </w:tr>
          </w:tbl>
          <w:p w14:paraId="36164DE7" w14:textId="53BC4BD2" w:rsidR="00E341A0" w:rsidRPr="00E341A0" w:rsidRDefault="00E341A0" w:rsidP="00E341A0">
            <w:pPr>
              <w:pStyle w:val="Geenafstand"/>
            </w:pPr>
          </w:p>
        </w:tc>
      </w:tr>
    </w:tbl>
    <w:p w14:paraId="07892391" w14:textId="73566F57" w:rsidR="003F2ED0" w:rsidRDefault="003F2ED0" w:rsidP="00423A84">
      <w:pPr>
        <w:pStyle w:val="Kopvaninhoudsopgave"/>
      </w:pPr>
    </w:p>
    <w:sdt>
      <w:sdtPr>
        <w:rPr>
          <w:rFonts w:asciiTheme="minorHAnsi" w:eastAsiaTheme="minorHAnsi" w:hAnsiTheme="minorHAnsi" w:cstheme="minorBidi"/>
          <w:b w:val="0"/>
          <w:noProof/>
          <w:color w:val="auto"/>
          <w:sz w:val="20"/>
          <w:szCs w:val="20"/>
          <w:lang w:eastAsia="en-US"/>
        </w:rPr>
        <w:id w:val="-1739865441"/>
        <w:docPartObj>
          <w:docPartGallery w:val="Table of Contents"/>
          <w:docPartUnique/>
        </w:docPartObj>
      </w:sdtPr>
      <w:sdtEndPr>
        <w:rPr>
          <w:rFonts w:eastAsia="Times New Roman" w:cs="Times New Roman"/>
          <w:b/>
          <w:szCs w:val="24"/>
        </w:rPr>
      </w:sdtEndPr>
      <w:sdtContent>
        <w:p w14:paraId="3326278D" w14:textId="00926D28" w:rsidR="00B94959" w:rsidRDefault="00B94959">
          <w:pPr>
            <w:pStyle w:val="Kopvaninhoudsopgave"/>
          </w:pPr>
          <w:r>
            <w:t>Inhoudsopgave</w:t>
          </w:r>
        </w:p>
        <w:p w14:paraId="322A9D2E" w14:textId="2ACA722F" w:rsidR="008506F6" w:rsidRDefault="00B94959">
          <w:pPr>
            <w:pStyle w:val="Inhopg1"/>
            <w:rPr>
              <w:rFonts w:eastAsiaTheme="minorEastAsia" w:cstheme="minorBidi"/>
              <w:b w:val="0"/>
              <w:kern w:val="2"/>
              <w:sz w:val="24"/>
              <w:lang w:eastAsia="nl-NL"/>
              <w14:ligatures w14:val="standardContextual"/>
            </w:rPr>
          </w:pPr>
          <w:r>
            <w:fldChar w:fldCharType="begin"/>
          </w:r>
          <w:r>
            <w:instrText xml:space="preserve"> TOC \o "1-3" \h \z \u </w:instrText>
          </w:r>
          <w:r>
            <w:fldChar w:fldCharType="separate"/>
          </w:r>
          <w:hyperlink w:anchor="_Toc233874024" w:history="1">
            <w:r w:rsidR="008506F6" w:rsidRPr="00EC4334">
              <w:rPr>
                <w:rStyle w:val="Hyperlink"/>
              </w:rPr>
              <w:t>1</w:t>
            </w:r>
            <w:r w:rsidR="008506F6">
              <w:rPr>
                <w:rFonts w:eastAsiaTheme="minorEastAsia" w:cstheme="minorBidi"/>
                <w:b w:val="0"/>
                <w:kern w:val="2"/>
                <w:sz w:val="24"/>
                <w:lang w:eastAsia="nl-NL"/>
                <w14:ligatures w14:val="standardContextual"/>
              </w:rPr>
              <w:tab/>
            </w:r>
            <w:r w:rsidR="008506F6" w:rsidRPr="00EC4334">
              <w:rPr>
                <w:rStyle w:val="Hyperlink"/>
              </w:rPr>
              <w:t>Inleiding</w:t>
            </w:r>
            <w:r w:rsidR="008506F6">
              <w:rPr>
                <w:webHidden/>
              </w:rPr>
              <w:tab/>
            </w:r>
            <w:r w:rsidR="008506F6">
              <w:rPr>
                <w:webHidden/>
              </w:rPr>
              <w:fldChar w:fldCharType="begin"/>
            </w:r>
            <w:r w:rsidR="008506F6">
              <w:rPr>
                <w:webHidden/>
              </w:rPr>
              <w:instrText xml:space="preserve"> PAGEREF _Toc233874024 \h </w:instrText>
            </w:r>
            <w:r w:rsidR="008506F6">
              <w:rPr>
                <w:webHidden/>
              </w:rPr>
            </w:r>
            <w:r w:rsidR="008506F6">
              <w:rPr>
                <w:webHidden/>
              </w:rPr>
              <w:fldChar w:fldCharType="separate"/>
            </w:r>
            <w:r w:rsidR="008506F6">
              <w:rPr>
                <w:webHidden/>
              </w:rPr>
              <w:t>3</w:t>
            </w:r>
            <w:r w:rsidR="008506F6">
              <w:rPr>
                <w:webHidden/>
              </w:rPr>
              <w:fldChar w:fldCharType="end"/>
            </w:r>
          </w:hyperlink>
        </w:p>
        <w:p w14:paraId="27DCCB99" w14:textId="7EC48231" w:rsidR="008506F6" w:rsidRDefault="008506F6">
          <w:pPr>
            <w:pStyle w:val="Inhopg2"/>
            <w:rPr>
              <w:rFonts w:eastAsiaTheme="minorEastAsia" w:cstheme="minorBidi"/>
              <w:kern w:val="2"/>
              <w:sz w:val="24"/>
              <w:szCs w:val="24"/>
              <w:lang w:eastAsia="nl-NL"/>
              <w14:ligatures w14:val="standardContextual"/>
            </w:rPr>
          </w:pPr>
          <w:hyperlink w:anchor="_Toc233874025" w:history="1">
            <w:r w:rsidRPr="00EC4334">
              <w:rPr>
                <w:rStyle w:val="Hyperlink"/>
              </w:rPr>
              <w:t>1.1</w:t>
            </w:r>
            <w:r>
              <w:rPr>
                <w:rFonts w:eastAsiaTheme="minorEastAsia" w:cstheme="minorBidi"/>
                <w:kern w:val="2"/>
                <w:sz w:val="24"/>
                <w:szCs w:val="24"/>
                <w:lang w:eastAsia="nl-NL"/>
                <w14:ligatures w14:val="standardContextual"/>
              </w:rPr>
              <w:tab/>
            </w:r>
            <w:r w:rsidRPr="00EC4334">
              <w:rPr>
                <w:rStyle w:val="Hyperlink"/>
              </w:rPr>
              <w:t>De reden voor een marktconsultatie</w:t>
            </w:r>
            <w:r>
              <w:rPr>
                <w:webHidden/>
              </w:rPr>
              <w:tab/>
            </w:r>
            <w:r>
              <w:rPr>
                <w:webHidden/>
              </w:rPr>
              <w:fldChar w:fldCharType="begin"/>
            </w:r>
            <w:r>
              <w:rPr>
                <w:webHidden/>
              </w:rPr>
              <w:instrText xml:space="preserve"> PAGEREF _Toc233874025 \h </w:instrText>
            </w:r>
            <w:r>
              <w:rPr>
                <w:webHidden/>
              </w:rPr>
            </w:r>
            <w:r>
              <w:rPr>
                <w:webHidden/>
              </w:rPr>
              <w:fldChar w:fldCharType="separate"/>
            </w:r>
            <w:r>
              <w:rPr>
                <w:webHidden/>
              </w:rPr>
              <w:t>3</w:t>
            </w:r>
            <w:r>
              <w:rPr>
                <w:webHidden/>
              </w:rPr>
              <w:fldChar w:fldCharType="end"/>
            </w:r>
          </w:hyperlink>
        </w:p>
        <w:p w14:paraId="5C7B76E9" w14:textId="0DBA0516" w:rsidR="008506F6" w:rsidRDefault="008506F6">
          <w:pPr>
            <w:pStyle w:val="Inhopg2"/>
            <w:rPr>
              <w:rFonts w:eastAsiaTheme="minorEastAsia" w:cstheme="minorBidi"/>
              <w:kern w:val="2"/>
              <w:sz w:val="24"/>
              <w:szCs w:val="24"/>
              <w:lang w:eastAsia="nl-NL"/>
              <w14:ligatures w14:val="standardContextual"/>
            </w:rPr>
          </w:pPr>
          <w:hyperlink w:anchor="_Toc233874026" w:history="1">
            <w:r w:rsidRPr="00EC4334">
              <w:rPr>
                <w:rStyle w:val="Hyperlink"/>
              </w:rPr>
              <w:t>1.2</w:t>
            </w:r>
            <w:r>
              <w:rPr>
                <w:rFonts w:eastAsiaTheme="minorEastAsia" w:cstheme="minorBidi"/>
                <w:kern w:val="2"/>
                <w:sz w:val="24"/>
                <w:szCs w:val="24"/>
                <w:lang w:eastAsia="nl-NL"/>
                <w14:ligatures w14:val="standardContextual"/>
              </w:rPr>
              <w:tab/>
            </w:r>
            <w:r w:rsidRPr="00EC4334">
              <w:rPr>
                <w:rStyle w:val="Hyperlink"/>
              </w:rPr>
              <w:t>Bondige omschrijving werkzaamheden</w:t>
            </w:r>
            <w:r>
              <w:rPr>
                <w:webHidden/>
              </w:rPr>
              <w:tab/>
            </w:r>
            <w:r>
              <w:rPr>
                <w:webHidden/>
              </w:rPr>
              <w:fldChar w:fldCharType="begin"/>
            </w:r>
            <w:r>
              <w:rPr>
                <w:webHidden/>
              </w:rPr>
              <w:instrText xml:space="preserve"> PAGEREF _Toc233874026 \h </w:instrText>
            </w:r>
            <w:r>
              <w:rPr>
                <w:webHidden/>
              </w:rPr>
            </w:r>
            <w:r>
              <w:rPr>
                <w:webHidden/>
              </w:rPr>
              <w:fldChar w:fldCharType="separate"/>
            </w:r>
            <w:r>
              <w:rPr>
                <w:webHidden/>
              </w:rPr>
              <w:t>3</w:t>
            </w:r>
            <w:r>
              <w:rPr>
                <w:webHidden/>
              </w:rPr>
              <w:fldChar w:fldCharType="end"/>
            </w:r>
          </w:hyperlink>
        </w:p>
        <w:p w14:paraId="078DA9AE" w14:textId="2819F6AC" w:rsidR="008506F6" w:rsidRDefault="008506F6">
          <w:pPr>
            <w:pStyle w:val="Inhopg2"/>
            <w:rPr>
              <w:rFonts w:eastAsiaTheme="minorEastAsia" w:cstheme="minorBidi"/>
              <w:kern w:val="2"/>
              <w:sz w:val="24"/>
              <w:szCs w:val="24"/>
              <w:lang w:eastAsia="nl-NL"/>
              <w14:ligatures w14:val="standardContextual"/>
            </w:rPr>
          </w:pPr>
          <w:hyperlink w:anchor="_Toc233874027" w:history="1">
            <w:r w:rsidRPr="00EC4334">
              <w:rPr>
                <w:rStyle w:val="Hyperlink"/>
              </w:rPr>
              <w:t>1.3</w:t>
            </w:r>
            <w:r>
              <w:rPr>
                <w:rFonts w:eastAsiaTheme="minorEastAsia" w:cstheme="minorBidi"/>
                <w:kern w:val="2"/>
                <w:sz w:val="24"/>
                <w:szCs w:val="24"/>
                <w:lang w:eastAsia="nl-NL"/>
                <w14:ligatures w14:val="standardContextual"/>
              </w:rPr>
              <w:tab/>
            </w:r>
            <w:r w:rsidRPr="00EC4334">
              <w:rPr>
                <w:rStyle w:val="Hyperlink"/>
              </w:rPr>
              <w:t>Projectdoelen</w:t>
            </w:r>
            <w:r>
              <w:rPr>
                <w:webHidden/>
              </w:rPr>
              <w:tab/>
            </w:r>
            <w:r>
              <w:rPr>
                <w:webHidden/>
              </w:rPr>
              <w:fldChar w:fldCharType="begin"/>
            </w:r>
            <w:r>
              <w:rPr>
                <w:webHidden/>
              </w:rPr>
              <w:instrText xml:space="preserve"> PAGEREF _Toc233874027 \h </w:instrText>
            </w:r>
            <w:r>
              <w:rPr>
                <w:webHidden/>
              </w:rPr>
            </w:r>
            <w:r>
              <w:rPr>
                <w:webHidden/>
              </w:rPr>
              <w:fldChar w:fldCharType="separate"/>
            </w:r>
            <w:r>
              <w:rPr>
                <w:webHidden/>
              </w:rPr>
              <w:t>4</w:t>
            </w:r>
            <w:r>
              <w:rPr>
                <w:webHidden/>
              </w:rPr>
              <w:fldChar w:fldCharType="end"/>
            </w:r>
          </w:hyperlink>
        </w:p>
        <w:p w14:paraId="60B3344D" w14:textId="62100849" w:rsidR="008506F6" w:rsidRDefault="008506F6">
          <w:pPr>
            <w:pStyle w:val="Inhopg1"/>
            <w:rPr>
              <w:rFonts w:eastAsiaTheme="minorEastAsia" w:cstheme="minorBidi"/>
              <w:b w:val="0"/>
              <w:kern w:val="2"/>
              <w:sz w:val="24"/>
              <w:lang w:eastAsia="nl-NL"/>
              <w14:ligatures w14:val="standardContextual"/>
            </w:rPr>
          </w:pPr>
          <w:hyperlink w:anchor="_Toc233874028" w:history="1">
            <w:r w:rsidRPr="00EC4334">
              <w:rPr>
                <w:rStyle w:val="Hyperlink"/>
              </w:rPr>
              <w:t>2</w:t>
            </w:r>
            <w:r>
              <w:rPr>
                <w:rFonts w:eastAsiaTheme="minorEastAsia" w:cstheme="minorBidi"/>
                <w:b w:val="0"/>
                <w:kern w:val="2"/>
                <w:sz w:val="24"/>
                <w:lang w:eastAsia="nl-NL"/>
                <w14:ligatures w14:val="standardContextual"/>
              </w:rPr>
              <w:tab/>
            </w:r>
            <w:r w:rsidRPr="00EC4334">
              <w:rPr>
                <w:rStyle w:val="Hyperlink"/>
              </w:rPr>
              <w:t>Visie en denkrichting Gemeente Gouda</w:t>
            </w:r>
            <w:r>
              <w:rPr>
                <w:webHidden/>
              </w:rPr>
              <w:tab/>
            </w:r>
            <w:r>
              <w:rPr>
                <w:webHidden/>
              </w:rPr>
              <w:fldChar w:fldCharType="begin"/>
            </w:r>
            <w:r>
              <w:rPr>
                <w:webHidden/>
              </w:rPr>
              <w:instrText xml:space="preserve"> PAGEREF _Toc233874028 \h </w:instrText>
            </w:r>
            <w:r>
              <w:rPr>
                <w:webHidden/>
              </w:rPr>
            </w:r>
            <w:r>
              <w:rPr>
                <w:webHidden/>
              </w:rPr>
              <w:fldChar w:fldCharType="separate"/>
            </w:r>
            <w:r>
              <w:rPr>
                <w:webHidden/>
              </w:rPr>
              <w:t>5</w:t>
            </w:r>
            <w:r>
              <w:rPr>
                <w:webHidden/>
              </w:rPr>
              <w:fldChar w:fldCharType="end"/>
            </w:r>
          </w:hyperlink>
        </w:p>
        <w:p w14:paraId="55EA61BC" w14:textId="46F16854" w:rsidR="008506F6" w:rsidRDefault="008506F6">
          <w:pPr>
            <w:pStyle w:val="Inhopg2"/>
            <w:rPr>
              <w:rFonts w:eastAsiaTheme="minorEastAsia" w:cstheme="minorBidi"/>
              <w:kern w:val="2"/>
              <w:sz w:val="24"/>
              <w:szCs w:val="24"/>
              <w:lang w:eastAsia="nl-NL"/>
              <w14:ligatures w14:val="standardContextual"/>
            </w:rPr>
          </w:pPr>
          <w:hyperlink w:anchor="_Toc233874029" w:history="1">
            <w:r w:rsidRPr="00EC4334">
              <w:rPr>
                <w:rStyle w:val="Hyperlink"/>
              </w:rPr>
              <w:t>2.1</w:t>
            </w:r>
            <w:r>
              <w:rPr>
                <w:rFonts w:eastAsiaTheme="minorEastAsia" w:cstheme="minorBidi"/>
                <w:kern w:val="2"/>
                <w:sz w:val="24"/>
                <w:szCs w:val="24"/>
                <w:lang w:eastAsia="nl-NL"/>
                <w14:ligatures w14:val="standardContextual"/>
              </w:rPr>
              <w:tab/>
            </w:r>
            <w:r w:rsidRPr="00EC4334">
              <w:rPr>
                <w:rStyle w:val="Hyperlink"/>
              </w:rPr>
              <w:t>Selectiefase</w:t>
            </w:r>
            <w:r>
              <w:rPr>
                <w:webHidden/>
              </w:rPr>
              <w:tab/>
            </w:r>
            <w:r>
              <w:rPr>
                <w:webHidden/>
              </w:rPr>
              <w:fldChar w:fldCharType="begin"/>
            </w:r>
            <w:r>
              <w:rPr>
                <w:webHidden/>
              </w:rPr>
              <w:instrText xml:space="preserve"> PAGEREF _Toc233874029 \h </w:instrText>
            </w:r>
            <w:r>
              <w:rPr>
                <w:webHidden/>
              </w:rPr>
            </w:r>
            <w:r>
              <w:rPr>
                <w:webHidden/>
              </w:rPr>
              <w:fldChar w:fldCharType="separate"/>
            </w:r>
            <w:r>
              <w:rPr>
                <w:webHidden/>
              </w:rPr>
              <w:t>5</w:t>
            </w:r>
            <w:r>
              <w:rPr>
                <w:webHidden/>
              </w:rPr>
              <w:fldChar w:fldCharType="end"/>
            </w:r>
          </w:hyperlink>
        </w:p>
        <w:p w14:paraId="1BB45B7D" w14:textId="3D6AC254" w:rsidR="008506F6" w:rsidRDefault="008506F6">
          <w:pPr>
            <w:pStyle w:val="Inhopg2"/>
            <w:rPr>
              <w:rFonts w:eastAsiaTheme="minorEastAsia" w:cstheme="minorBidi"/>
              <w:kern w:val="2"/>
              <w:sz w:val="24"/>
              <w:szCs w:val="24"/>
              <w:lang w:eastAsia="nl-NL"/>
              <w14:ligatures w14:val="standardContextual"/>
            </w:rPr>
          </w:pPr>
          <w:hyperlink w:anchor="_Toc233874030" w:history="1">
            <w:r w:rsidRPr="00EC4334">
              <w:rPr>
                <w:rStyle w:val="Hyperlink"/>
              </w:rPr>
              <w:t>2.2</w:t>
            </w:r>
            <w:r>
              <w:rPr>
                <w:rFonts w:eastAsiaTheme="minorEastAsia" w:cstheme="minorBidi"/>
                <w:kern w:val="2"/>
                <w:sz w:val="24"/>
                <w:szCs w:val="24"/>
                <w:lang w:eastAsia="nl-NL"/>
                <w14:ligatures w14:val="standardContextual"/>
              </w:rPr>
              <w:tab/>
            </w:r>
            <w:r w:rsidRPr="00EC4334">
              <w:rPr>
                <w:rStyle w:val="Hyperlink"/>
              </w:rPr>
              <w:t>(Europese)Aanbestedingsfase</w:t>
            </w:r>
            <w:r>
              <w:rPr>
                <w:webHidden/>
              </w:rPr>
              <w:tab/>
            </w:r>
            <w:r>
              <w:rPr>
                <w:webHidden/>
              </w:rPr>
              <w:fldChar w:fldCharType="begin"/>
            </w:r>
            <w:r>
              <w:rPr>
                <w:webHidden/>
              </w:rPr>
              <w:instrText xml:space="preserve"> PAGEREF _Toc233874030 \h </w:instrText>
            </w:r>
            <w:r>
              <w:rPr>
                <w:webHidden/>
              </w:rPr>
            </w:r>
            <w:r>
              <w:rPr>
                <w:webHidden/>
              </w:rPr>
              <w:fldChar w:fldCharType="separate"/>
            </w:r>
            <w:r>
              <w:rPr>
                <w:webHidden/>
              </w:rPr>
              <w:t>5</w:t>
            </w:r>
            <w:r>
              <w:rPr>
                <w:webHidden/>
              </w:rPr>
              <w:fldChar w:fldCharType="end"/>
            </w:r>
          </w:hyperlink>
        </w:p>
        <w:p w14:paraId="71269D5A" w14:textId="019A1B85" w:rsidR="008506F6" w:rsidRDefault="008506F6">
          <w:pPr>
            <w:pStyle w:val="Inhopg2"/>
            <w:rPr>
              <w:rFonts w:eastAsiaTheme="minorEastAsia" w:cstheme="minorBidi"/>
              <w:kern w:val="2"/>
              <w:sz w:val="24"/>
              <w:szCs w:val="24"/>
              <w:lang w:eastAsia="nl-NL"/>
              <w14:ligatures w14:val="standardContextual"/>
            </w:rPr>
          </w:pPr>
          <w:hyperlink w:anchor="_Toc233874031" w:history="1">
            <w:r w:rsidRPr="00EC4334">
              <w:rPr>
                <w:rStyle w:val="Hyperlink"/>
              </w:rPr>
              <w:t>2.3</w:t>
            </w:r>
            <w:r>
              <w:rPr>
                <w:rFonts w:eastAsiaTheme="minorEastAsia" w:cstheme="minorBidi"/>
                <w:kern w:val="2"/>
                <w:sz w:val="24"/>
                <w:szCs w:val="24"/>
                <w:lang w:eastAsia="nl-NL"/>
                <w14:ligatures w14:val="standardContextual"/>
              </w:rPr>
              <w:tab/>
            </w:r>
            <w:r w:rsidRPr="00EC4334">
              <w:rPr>
                <w:rStyle w:val="Hyperlink"/>
              </w:rPr>
              <w:t>Contractvorm;</w:t>
            </w:r>
            <w:r>
              <w:rPr>
                <w:webHidden/>
              </w:rPr>
              <w:tab/>
            </w:r>
            <w:r>
              <w:rPr>
                <w:webHidden/>
              </w:rPr>
              <w:fldChar w:fldCharType="begin"/>
            </w:r>
            <w:r>
              <w:rPr>
                <w:webHidden/>
              </w:rPr>
              <w:instrText xml:space="preserve"> PAGEREF _Toc233874031 \h </w:instrText>
            </w:r>
            <w:r>
              <w:rPr>
                <w:webHidden/>
              </w:rPr>
            </w:r>
            <w:r>
              <w:rPr>
                <w:webHidden/>
              </w:rPr>
              <w:fldChar w:fldCharType="separate"/>
            </w:r>
            <w:r>
              <w:rPr>
                <w:webHidden/>
              </w:rPr>
              <w:t>6</w:t>
            </w:r>
            <w:r>
              <w:rPr>
                <w:webHidden/>
              </w:rPr>
              <w:fldChar w:fldCharType="end"/>
            </w:r>
          </w:hyperlink>
        </w:p>
        <w:p w14:paraId="716F88D1" w14:textId="7AA34FDF" w:rsidR="008506F6" w:rsidRDefault="008506F6">
          <w:pPr>
            <w:pStyle w:val="Inhopg2"/>
            <w:rPr>
              <w:rFonts w:eastAsiaTheme="minorEastAsia" w:cstheme="minorBidi"/>
              <w:kern w:val="2"/>
              <w:sz w:val="24"/>
              <w:szCs w:val="24"/>
              <w:lang w:eastAsia="nl-NL"/>
              <w14:ligatures w14:val="standardContextual"/>
            </w:rPr>
          </w:pPr>
          <w:hyperlink w:anchor="_Toc233874032" w:history="1">
            <w:r w:rsidRPr="00EC4334">
              <w:rPr>
                <w:rStyle w:val="Hyperlink"/>
              </w:rPr>
              <w:t>2.4</w:t>
            </w:r>
            <w:r>
              <w:rPr>
                <w:rFonts w:eastAsiaTheme="minorEastAsia" w:cstheme="minorBidi"/>
                <w:kern w:val="2"/>
                <w:sz w:val="24"/>
                <w:szCs w:val="24"/>
                <w:lang w:eastAsia="nl-NL"/>
                <w14:ligatures w14:val="standardContextual"/>
              </w:rPr>
              <w:tab/>
            </w:r>
            <w:r w:rsidRPr="00EC4334">
              <w:rPr>
                <w:rStyle w:val="Hyperlink"/>
              </w:rPr>
              <w:t>Omvang</w:t>
            </w:r>
            <w:r>
              <w:rPr>
                <w:webHidden/>
              </w:rPr>
              <w:tab/>
            </w:r>
            <w:r>
              <w:rPr>
                <w:webHidden/>
              </w:rPr>
              <w:fldChar w:fldCharType="begin"/>
            </w:r>
            <w:r>
              <w:rPr>
                <w:webHidden/>
              </w:rPr>
              <w:instrText xml:space="preserve"> PAGEREF _Toc233874032 \h </w:instrText>
            </w:r>
            <w:r>
              <w:rPr>
                <w:webHidden/>
              </w:rPr>
            </w:r>
            <w:r>
              <w:rPr>
                <w:webHidden/>
              </w:rPr>
              <w:fldChar w:fldCharType="separate"/>
            </w:r>
            <w:r>
              <w:rPr>
                <w:webHidden/>
              </w:rPr>
              <w:t>6</w:t>
            </w:r>
            <w:r>
              <w:rPr>
                <w:webHidden/>
              </w:rPr>
              <w:fldChar w:fldCharType="end"/>
            </w:r>
          </w:hyperlink>
        </w:p>
        <w:p w14:paraId="5EE0B555" w14:textId="2D444FE6" w:rsidR="008506F6" w:rsidRDefault="008506F6">
          <w:pPr>
            <w:pStyle w:val="Inhopg1"/>
            <w:rPr>
              <w:rFonts w:eastAsiaTheme="minorEastAsia" w:cstheme="minorBidi"/>
              <w:b w:val="0"/>
              <w:kern w:val="2"/>
              <w:sz w:val="24"/>
              <w:lang w:eastAsia="nl-NL"/>
              <w14:ligatures w14:val="standardContextual"/>
            </w:rPr>
          </w:pPr>
          <w:hyperlink w:anchor="_Toc233874033" w:history="1">
            <w:r w:rsidRPr="00EC4334">
              <w:rPr>
                <w:rStyle w:val="Hyperlink"/>
              </w:rPr>
              <w:t>3</w:t>
            </w:r>
            <w:r>
              <w:rPr>
                <w:rFonts w:eastAsiaTheme="minorEastAsia" w:cstheme="minorBidi"/>
                <w:b w:val="0"/>
                <w:kern w:val="2"/>
                <w:sz w:val="24"/>
                <w:lang w:eastAsia="nl-NL"/>
                <w14:ligatures w14:val="standardContextual"/>
              </w:rPr>
              <w:tab/>
            </w:r>
            <w:r w:rsidRPr="00EC4334">
              <w:rPr>
                <w:rStyle w:val="Hyperlink"/>
              </w:rPr>
              <w:t>Proces marktconsultatie</w:t>
            </w:r>
            <w:r>
              <w:rPr>
                <w:webHidden/>
              </w:rPr>
              <w:tab/>
            </w:r>
            <w:r>
              <w:rPr>
                <w:webHidden/>
              </w:rPr>
              <w:fldChar w:fldCharType="begin"/>
            </w:r>
            <w:r>
              <w:rPr>
                <w:webHidden/>
              </w:rPr>
              <w:instrText xml:space="preserve"> PAGEREF _Toc233874033 \h </w:instrText>
            </w:r>
            <w:r>
              <w:rPr>
                <w:webHidden/>
              </w:rPr>
            </w:r>
            <w:r>
              <w:rPr>
                <w:webHidden/>
              </w:rPr>
              <w:fldChar w:fldCharType="separate"/>
            </w:r>
            <w:r>
              <w:rPr>
                <w:webHidden/>
              </w:rPr>
              <w:t>7</w:t>
            </w:r>
            <w:r>
              <w:rPr>
                <w:webHidden/>
              </w:rPr>
              <w:fldChar w:fldCharType="end"/>
            </w:r>
          </w:hyperlink>
        </w:p>
        <w:p w14:paraId="6D995E02" w14:textId="6B27C9C9" w:rsidR="008506F6" w:rsidRDefault="008506F6">
          <w:pPr>
            <w:pStyle w:val="Inhopg2"/>
            <w:rPr>
              <w:rFonts w:eastAsiaTheme="minorEastAsia" w:cstheme="minorBidi"/>
              <w:kern w:val="2"/>
              <w:sz w:val="24"/>
              <w:szCs w:val="24"/>
              <w:lang w:eastAsia="nl-NL"/>
              <w14:ligatures w14:val="standardContextual"/>
            </w:rPr>
          </w:pPr>
          <w:hyperlink w:anchor="_Toc233874034" w:history="1">
            <w:r w:rsidRPr="00EC4334">
              <w:rPr>
                <w:rStyle w:val="Hyperlink"/>
              </w:rPr>
              <w:t>3.1</w:t>
            </w:r>
            <w:r>
              <w:rPr>
                <w:rFonts w:eastAsiaTheme="minorEastAsia" w:cstheme="minorBidi"/>
                <w:kern w:val="2"/>
                <w:sz w:val="24"/>
                <w:szCs w:val="24"/>
                <w:lang w:eastAsia="nl-NL"/>
                <w14:ligatures w14:val="standardContextual"/>
              </w:rPr>
              <w:tab/>
            </w:r>
            <w:r w:rsidRPr="00EC4334">
              <w:rPr>
                <w:rStyle w:val="Hyperlink"/>
              </w:rPr>
              <w:t>Algemeen overzicht proces</w:t>
            </w:r>
            <w:r>
              <w:rPr>
                <w:webHidden/>
              </w:rPr>
              <w:tab/>
            </w:r>
            <w:r>
              <w:rPr>
                <w:webHidden/>
              </w:rPr>
              <w:fldChar w:fldCharType="begin"/>
            </w:r>
            <w:r>
              <w:rPr>
                <w:webHidden/>
              </w:rPr>
              <w:instrText xml:space="preserve"> PAGEREF _Toc233874034 \h </w:instrText>
            </w:r>
            <w:r>
              <w:rPr>
                <w:webHidden/>
              </w:rPr>
            </w:r>
            <w:r>
              <w:rPr>
                <w:webHidden/>
              </w:rPr>
              <w:fldChar w:fldCharType="separate"/>
            </w:r>
            <w:r>
              <w:rPr>
                <w:webHidden/>
              </w:rPr>
              <w:t>7</w:t>
            </w:r>
            <w:r>
              <w:rPr>
                <w:webHidden/>
              </w:rPr>
              <w:fldChar w:fldCharType="end"/>
            </w:r>
          </w:hyperlink>
        </w:p>
        <w:p w14:paraId="2FB874A7" w14:textId="5435C77E" w:rsidR="008506F6" w:rsidRDefault="008506F6">
          <w:pPr>
            <w:pStyle w:val="Inhopg2"/>
            <w:rPr>
              <w:rFonts w:eastAsiaTheme="minorEastAsia" w:cstheme="minorBidi"/>
              <w:kern w:val="2"/>
              <w:sz w:val="24"/>
              <w:szCs w:val="24"/>
              <w:lang w:eastAsia="nl-NL"/>
              <w14:ligatures w14:val="standardContextual"/>
            </w:rPr>
          </w:pPr>
          <w:hyperlink w:anchor="_Toc233874035" w:history="1">
            <w:r w:rsidRPr="00EC4334">
              <w:rPr>
                <w:rStyle w:val="Hyperlink"/>
              </w:rPr>
              <w:t>3.2</w:t>
            </w:r>
            <w:r>
              <w:rPr>
                <w:rFonts w:eastAsiaTheme="minorEastAsia" w:cstheme="minorBidi"/>
                <w:kern w:val="2"/>
                <w:sz w:val="24"/>
                <w:szCs w:val="24"/>
                <w:lang w:eastAsia="nl-NL"/>
                <w14:ligatures w14:val="standardContextual"/>
              </w:rPr>
              <w:tab/>
            </w:r>
            <w:r w:rsidRPr="00EC4334">
              <w:rPr>
                <w:rStyle w:val="Hyperlink"/>
              </w:rPr>
              <w:t>Planning</w:t>
            </w:r>
            <w:r>
              <w:rPr>
                <w:webHidden/>
              </w:rPr>
              <w:tab/>
            </w:r>
            <w:r>
              <w:rPr>
                <w:webHidden/>
              </w:rPr>
              <w:fldChar w:fldCharType="begin"/>
            </w:r>
            <w:r>
              <w:rPr>
                <w:webHidden/>
              </w:rPr>
              <w:instrText xml:space="preserve"> PAGEREF _Toc233874035 \h </w:instrText>
            </w:r>
            <w:r>
              <w:rPr>
                <w:webHidden/>
              </w:rPr>
            </w:r>
            <w:r>
              <w:rPr>
                <w:webHidden/>
              </w:rPr>
              <w:fldChar w:fldCharType="separate"/>
            </w:r>
            <w:r>
              <w:rPr>
                <w:webHidden/>
              </w:rPr>
              <w:t>7</w:t>
            </w:r>
            <w:r>
              <w:rPr>
                <w:webHidden/>
              </w:rPr>
              <w:fldChar w:fldCharType="end"/>
            </w:r>
          </w:hyperlink>
        </w:p>
        <w:p w14:paraId="5260034F" w14:textId="769D0630" w:rsidR="008506F6" w:rsidRDefault="008506F6">
          <w:pPr>
            <w:pStyle w:val="Inhopg1"/>
            <w:rPr>
              <w:rFonts w:eastAsiaTheme="minorEastAsia" w:cstheme="minorBidi"/>
              <w:b w:val="0"/>
              <w:kern w:val="2"/>
              <w:sz w:val="24"/>
              <w:lang w:eastAsia="nl-NL"/>
              <w14:ligatures w14:val="standardContextual"/>
            </w:rPr>
          </w:pPr>
          <w:hyperlink w:anchor="_Toc233874036" w:history="1">
            <w:r w:rsidRPr="00EC4334">
              <w:rPr>
                <w:rStyle w:val="Hyperlink"/>
              </w:rPr>
              <w:t>4</w:t>
            </w:r>
            <w:r>
              <w:rPr>
                <w:rFonts w:eastAsiaTheme="minorEastAsia" w:cstheme="minorBidi"/>
                <w:b w:val="0"/>
                <w:kern w:val="2"/>
                <w:sz w:val="24"/>
                <w:lang w:eastAsia="nl-NL"/>
                <w14:ligatures w14:val="standardContextual"/>
              </w:rPr>
              <w:tab/>
            </w:r>
            <w:r w:rsidRPr="00EC4334">
              <w:rPr>
                <w:rStyle w:val="Hyperlink"/>
              </w:rPr>
              <w:t>Voorwaarden marktconsultatie</w:t>
            </w:r>
            <w:r>
              <w:rPr>
                <w:webHidden/>
              </w:rPr>
              <w:tab/>
            </w:r>
            <w:r>
              <w:rPr>
                <w:webHidden/>
              </w:rPr>
              <w:fldChar w:fldCharType="begin"/>
            </w:r>
            <w:r>
              <w:rPr>
                <w:webHidden/>
              </w:rPr>
              <w:instrText xml:space="preserve"> PAGEREF _Toc233874036 \h </w:instrText>
            </w:r>
            <w:r>
              <w:rPr>
                <w:webHidden/>
              </w:rPr>
            </w:r>
            <w:r>
              <w:rPr>
                <w:webHidden/>
              </w:rPr>
              <w:fldChar w:fldCharType="separate"/>
            </w:r>
            <w:r>
              <w:rPr>
                <w:webHidden/>
              </w:rPr>
              <w:t>8</w:t>
            </w:r>
            <w:r>
              <w:rPr>
                <w:webHidden/>
              </w:rPr>
              <w:fldChar w:fldCharType="end"/>
            </w:r>
          </w:hyperlink>
        </w:p>
        <w:p w14:paraId="486BC2F8" w14:textId="76EF458D" w:rsidR="008506F6" w:rsidRDefault="008506F6">
          <w:pPr>
            <w:pStyle w:val="Inhopg2"/>
            <w:rPr>
              <w:rFonts w:eastAsiaTheme="minorEastAsia" w:cstheme="minorBidi"/>
              <w:kern w:val="2"/>
              <w:sz w:val="24"/>
              <w:szCs w:val="24"/>
              <w:lang w:eastAsia="nl-NL"/>
              <w14:ligatures w14:val="standardContextual"/>
            </w:rPr>
          </w:pPr>
          <w:hyperlink w:anchor="_Toc233874037" w:history="1">
            <w:r w:rsidRPr="00EC4334">
              <w:rPr>
                <w:rStyle w:val="Hyperlink"/>
              </w:rPr>
              <w:t>4.1</w:t>
            </w:r>
            <w:r>
              <w:rPr>
                <w:rFonts w:eastAsiaTheme="minorEastAsia" w:cstheme="minorBidi"/>
                <w:kern w:val="2"/>
                <w:sz w:val="24"/>
                <w:szCs w:val="24"/>
                <w:lang w:eastAsia="nl-NL"/>
                <w14:ligatures w14:val="standardContextual"/>
              </w:rPr>
              <w:tab/>
            </w:r>
            <w:r w:rsidRPr="00EC4334">
              <w:rPr>
                <w:rStyle w:val="Hyperlink"/>
              </w:rPr>
              <w:t>Instemming marktconsultatiedocument</w:t>
            </w:r>
            <w:r>
              <w:rPr>
                <w:webHidden/>
              </w:rPr>
              <w:tab/>
            </w:r>
            <w:r>
              <w:rPr>
                <w:webHidden/>
              </w:rPr>
              <w:fldChar w:fldCharType="begin"/>
            </w:r>
            <w:r>
              <w:rPr>
                <w:webHidden/>
              </w:rPr>
              <w:instrText xml:space="preserve"> PAGEREF _Toc233874037 \h </w:instrText>
            </w:r>
            <w:r>
              <w:rPr>
                <w:webHidden/>
              </w:rPr>
            </w:r>
            <w:r>
              <w:rPr>
                <w:webHidden/>
              </w:rPr>
              <w:fldChar w:fldCharType="separate"/>
            </w:r>
            <w:r>
              <w:rPr>
                <w:webHidden/>
              </w:rPr>
              <w:t>8</w:t>
            </w:r>
            <w:r>
              <w:rPr>
                <w:webHidden/>
              </w:rPr>
              <w:fldChar w:fldCharType="end"/>
            </w:r>
          </w:hyperlink>
        </w:p>
        <w:p w14:paraId="692372B1" w14:textId="0709E169" w:rsidR="008506F6" w:rsidRDefault="008506F6">
          <w:pPr>
            <w:pStyle w:val="Inhopg2"/>
            <w:rPr>
              <w:rFonts w:eastAsiaTheme="minorEastAsia" w:cstheme="minorBidi"/>
              <w:kern w:val="2"/>
              <w:sz w:val="24"/>
              <w:szCs w:val="24"/>
              <w:lang w:eastAsia="nl-NL"/>
              <w14:ligatures w14:val="standardContextual"/>
            </w:rPr>
          </w:pPr>
          <w:hyperlink w:anchor="_Toc233874038" w:history="1">
            <w:r w:rsidRPr="00EC4334">
              <w:rPr>
                <w:rStyle w:val="Hyperlink"/>
              </w:rPr>
              <w:t>4.2</w:t>
            </w:r>
            <w:r>
              <w:rPr>
                <w:rFonts w:eastAsiaTheme="minorEastAsia" w:cstheme="minorBidi"/>
                <w:kern w:val="2"/>
                <w:sz w:val="24"/>
                <w:szCs w:val="24"/>
                <w:lang w:eastAsia="nl-NL"/>
                <w14:ligatures w14:val="standardContextual"/>
              </w:rPr>
              <w:tab/>
            </w:r>
            <w:r w:rsidRPr="00EC4334">
              <w:rPr>
                <w:rStyle w:val="Hyperlink"/>
              </w:rPr>
              <w:t>Gelijkheid van informatie</w:t>
            </w:r>
            <w:r>
              <w:rPr>
                <w:webHidden/>
              </w:rPr>
              <w:tab/>
            </w:r>
            <w:r>
              <w:rPr>
                <w:webHidden/>
              </w:rPr>
              <w:fldChar w:fldCharType="begin"/>
            </w:r>
            <w:r>
              <w:rPr>
                <w:webHidden/>
              </w:rPr>
              <w:instrText xml:space="preserve"> PAGEREF _Toc233874038 \h </w:instrText>
            </w:r>
            <w:r>
              <w:rPr>
                <w:webHidden/>
              </w:rPr>
            </w:r>
            <w:r>
              <w:rPr>
                <w:webHidden/>
              </w:rPr>
              <w:fldChar w:fldCharType="separate"/>
            </w:r>
            <w:r>
              <w:rPr>
                <w:webHidden/>
              </w:rPr>
              <w:t>8</w:t>
            </w:r>
            <w:r>
              <w:rPr>
                <w:webHidden/>
              </w:rPr>
              <w:fldChar w:fldCharType="end"/>
            </w:r>
          </w:hyperlink>
        </w:p>
        <w:p w14:paraId="0FF3DEE6" w14:textId="5FE56982" w:rsidR="008506F6" w:rsidRDefault="008506F6">
          <w:pPr>
            <w:pStyle w:val="Inhopg2"/>
            <w:rPr>
              <w:rFonts w:eastAsiaTheme="minorEastAsia" w:cstheme="minorBidi"/>
              <w:kern w:val="2"/>
              <w:sz w:val="24"/>
              <w:szCs w:val="24"/>
              <w:lang w:eastAsia="nl-NL"/>
              <w14:ligatures w14:val="standardContextual"/>
            </w:rPr>
          </w:pPr>
          <w:hyperlink w:anchor="_Toc233874039" w:history="1">
            <w:r w:rsidRPr="00EC4334">
              <w:rPr>
                <w:rStyle w:val="Hyperlink"/>
              </w:rPr>
              <w:t>4.3</w:t>
            </w:r>
            <w:r>
              <w:rPr>
                <w:rFonts w:eastAsiaTheme="minorEastAsia" w:cstheme="minorBidi"/>
                <w:kern w:val="2"/>
                <w:sz w:val="24"/>
                <w:szCs w:val="24"/>
                <w:lang w:eastAsia="nl-NL"/>
                <w14:ligatures w14:val="standardContextual"/>
              </w:rPr>
              <w:tab/>
            </w:r>
            <w:r w:rsidRPr="00EC4334">
              <w:rPr>
                <w:rStyle w:val="Hyperlink"/>
              </w:rPr>
              <w:t>Positie marktconsultatie</w:t>
            </w:r>
            <w:r>
              <w:rPr>
                <w:webHidden/>
              </w:rPr>
              <w:tab/>
            </w:r>
            <w:r>
              <w:rPr>
                <w:webHidden/>
              </w:rPr>
              <w:fldChar w:fldCharType="begin"/>
            </w:r>
            <w:r>
              <w:rPr>
                <w:webHidden/>
              </w:rPr>
              <w:instrText xml:space="preserve"> PAGEREF _Toc233874039 \h </w:instrText>
            </w:r>
            <w:r>
              <w:rPr>
                <w:webHidden/>
              </w:rPr>
            </w:r>
            <w:r>
              <w:rPr>
                <w:webHidden/>
              </w:rPr>
              <w:fldChar w:fldCharType="separate"/>
            </w:r>
            <w:r>
              <w:rPr>
                <w:webHidden/>
              </w:rPr>
              <w:t>8</w:t>
            </w:r>
            <w:r>
              <w:rPr>
                <w:webHidden/>
              </w:rPr>
              <w:fldChar w:fldCharType="end"/>
            </w:r>
          </w:hyperlink>
        </w:p>
        <w:p w14:paraId="19BAD4EE" w14:textId="43BA4838" w:rsidR="008506F6" w:rsidRDefault="008506F6">
          <w:pPr>
            <w:pStyle w:val="Inhopg2"/>
            <w:rPr>
              <w:rFonts w:eastAsiaTheme="minorEastAsia" w:cstheme="minorBidi"/>
              <w:kern w:val="2"/>
              <w:sz w:val="24"/>
              <w:szCs w:val="24"/>
              <w:lang w:eastAsia="nl-NL"/>
              <w14:ligatures w14:val="standardContextual"/>
            </w:rPr>
          </w:pPr>
          <w:hyperlink w:anchor="_Toc233874040" w:history="1">
            <w:r w:rsidRPr="00EC4334">
              <w:rPr>
                <w:rStyle w:val="Hyperlink"/>
              </w:rPr>
              <w:t>4.4</w:t>
            </w:r>
            <w:r>
              <w:rPr>
                <w:rFonts w:eastAsiaTheme="minorEastAsia" w:cstheme="minorBidi"/>
                <w:kern w:val="2"/>
                <w:sz w:val="24"/>
                <w:szCs w:val="24"/>
                <w:lang w:eastAsia="nl-NL"/>
                <w14:ligatures w14:val="standardContextual"/>
              </w:rPr>
              <w:tab/>
            </w:r>
            <w:r w:rsidRPr="00EC4334">
              <w:rPr>
                <w:rStyle w:val="Hyperlink"/>
              </w:rPr>
              <w:t>Vertrouwelijkheid</w:t>
            </w:r>
            <w:r>
              <w:rPr>
                <w:webHidden/>
              </w:rPr>
              <w:tab/>
            </w:r>
            <w:r>
              <w:rPr>
                <w:webHidden/>
              </w:rPr>
              <w:fldChar w:fldCharType="begin"/>
            </w:r>
            <w:r>
              <w:rPr>
                <w:webHidden/>
              </w:rPr>
              <w:instrText xml:space="preserve"> PAGEREF _Toc233874040 \h </w:instrText>
            </w:r>
            <w:r>
              <w:rPr>
                <w:webHidden/>
              </w:rPr>
            </w:r>
            <w:r>
              <w:rPr>
                <w:webHidden/>
              </w:rPr>
              <w:fldChar w:fldCharType="separate"/>
            </w:r>
            <w:r>
              <w:rPr>
                <w:webHidden/>
              </w:rPr>
              <w:t>8</w:t>
            </w:r>
            <w:r>
              <w:rPr>
                <w:webHidden/>
              </w:rPr>
              <w:fldChar w:fldCharType="end"/>
            </w:r>
          </w:hyperlink>
        </w:p>
        <w:p w14:paraId="2F876ADB" w14:textId="036A41C5" w:rsidR="008506F6" w:rsidRDefault="008506F6">
          <w:pPr>
            <w:pStyle w:val="Inhopg2"/>
            <w:rPr>
              <w:rFonts w:eastAsiaTheme="minorEastAsia" w:cstheme="minorBidi"/>
              <w:kern w:val="2"/>
              <w:sz w:val="24"/>
              <w:szCs w:val="24"/>
              <w:lang w:eastAsia="nl-NL"/>
              <w14:ligatures w14:val="standardContextual"/>
            </w:rPr>
          </w:pPr>
          <w:hyperlink w:anchor="_Toc233874041" w:history="1">
            <w:r w:rsidRPr="00EC4334">
              <w:rPr>
                <w:rStyle w:val="Hyperlink"/>
              </w:rPr>
              <w:t>4.5</w:t>
            </w:r>
            <w:r>
              <w:rPr>
                <w:rFonts w:eastAsiaTheme="minorEastAsia" w:cstheme="minorBidi"/>
                <w:kern w:val="2"/>
                <w:sz w:val="24"/>
                <w:szCs w:val="24"/>
                <w:lang w:eastAsia="nl-NL"/>
                <w14:ligatures w14:val="standardContextual"/>
              </w:rPr>
              <w:tab/>
            </w:r>
            <w:r w:rsidRPr="00EC4334">
              <w:rPr>
                <w:rStyle w:val="Hyperlink"/>
              </w:rPr>
              <w:t>Terugkoppeling</w:t>
            </w:r>
            <w:r>
              <w:rPr>
                <w:webHidden/>
              </w:rPr>
              <w:tab/>
            </w:r>
            <w:r>
              <w:rPr>
                <w:webHidden/>
              </w:rPr>
              <w:fldChar w:fldCharType="begin"/>
            </w:r>
            <w:r>
              <w:rPr>
                <w:webHidden/>
              </w:rPr>
              <w:instrText xml:space="preserve"> PAGEREF _Toc233874041 \h </w:instrText>
            </w:r>
            <w:r>
              <w:rPr>
                <w:webHidden/>
              </w:rPr>
            </w:r>
            <w:r>
              <w:rPr>
                <w:webHidden/>
              </w:rPr>
              <w:fldChar w:fldCharType="separate"/>
            </w:r>
            <w:r>
              <w:rPr>
                <w:webHidden/>
              </w:rPr>
              <w:t>8</w:t>
            </w:r>
            <w:r>
              <w:rPr>
                <w:webHidden/>
              </w:rPr>
              <w:fldChar w:fldCharType="end"/>
            </w:r>
          </w:hyperlink>
        </w:p>
        <w:p w14:paraId="791B1677" w14:textId="5DE62E6D" w:rsidR="008506F6" w:rsidRDefault="008506F6">
          <w:pPr>
            <w:pStyle w:val="Inhopg2"/>
            <w:rPr>
              <w:rFonts w:eastAsiaTheme="minorEastAsia" w:cstheme="minorBidi"/>
              <w:kern w:val="2"/>
              <w:sz w:val="24"/>
              <w:szCs w:val="24"/>
              <w:lang w:eastAsia="nl-NL"/>
              <w14:ligatures w14:val="standardContextual"/>
            </w:rPr>
          </w:pPr>
          <w:hyperlink w:anchor="_Toc233874042" w:history="1">
            <w:r w:rsidRPr="00EC4334">
              <w:rPr>
                <w:rStyle w:val="Hyperlink"/>
              </w:rPr>
              <w:t>4.6</w:t>
            </w:r>
            <w:r>
              <w:rPr>
                <w:rFonts w:eastAsiaTheme="minorEastAsia" w:cstheme="minorBidi"/>
                <w:kern w:val="2"/>
                <w:sz w:val="24"/>
                <w:szCs w:val="24"/>
                <w:lang w:eastAsia="nl-NL"/>
                <w14:ligatures w14:val="standardContextual"/>
              </w:rPr>
              <w:tab/>
            </w:r>
            <w:r w:rsidRPr="00EC4334">
              <w:rPr>
                <w:rStyle w:val="Hyperlink"/>
              </w:rPr>
              <w:t>Taal</w:t>
            </w:r>
            <w:r>
              <w:rPr>
                <w:webHidden/>
              </w:rPr>
              <w:tab/>
            </w:r>
            <w:r>
              <w:rPr>
                <w:webHidden/>
              </w:rPr>
              <w:fldChar w:fldCharType="begin"/>
            </w:r>
            <w:r>
              <w:rPr>
                <w:webHidden/>
              </w:rPr>
              <w:instrText xml:space="preserve"> PAGEREF _Toc233874042 \h </w:instrText>
            </w:r>
            <w:r>
              <w:rPr>
                <w:webHidden/>
              </w:rPr>
            </w:r>
            <w:r>
              <w:rPr>
                <w:webHidden/>
              </w:rPr>
              <w:fldChar w:fldCharType="separate"/>
            </w:r>
            <w:r>
              <w:rPr>
                <w:webHidden/>
              </w:rPr>
              <w:t>8</w:t>
            </w:r>
            <w:r>
              <w:rPr>
                <w:webHidden/>
              </w:rPr>
              <w:fldChar w:fldCharType="end"/>
            </w:r>
          </w:hyperlink>
        </w:p>
        <w:p w14:paraId="1F39DB4D" w14:textId="45398D2B" w:rsidR="008506F6" w:rsidRDefault="008506F6">
          <w:pPr>
            <w:pStyle w:val="Inhopg2"/>
            <w:rPr>
              <w:rFonts w:eastAsiaTheme="minorEastAsia" w:cstheme="minorBidi"/>
              <w:kern w:val="2"/>
              <w:sz w:val="24"/>
              <w:szCs w:val="24"/>
              <w:lang w:eastAsia="nl-NL"/>
              <w14:ligatures w14:val="standardContextual"/>
            </w:rPr>
          </w:pPr>
          <w:hyperlink w:anchor="_Toc233874043" w:history="1">
            <w:r w:rsidRPr="00EC4334">
              <w:rPr>
                <w:rStyle w:val="Hyperlink"/>
              </w:rPr>
              <w:t>4.7</w:t>
            </w:r>
            <w:r>
              <w:rPr>
                <w:rFonts w:eastAsiaTheme="minorEastAsia" w:cstheme="minorBidi"/>
                <w:kern w:val="2"/>
                <w:sz w:val="24"/>
                <w:szCs w:val="24"/>
                <w:lang w:eastAsia="nl-NL"/>
                <w14:ligatures w14:val="standardContextual"/>
              </w:rPr>
              <w:tab/>
            </w:r>
            <w:r w:rsidRPr="00EC4334">
              <w:rPr>
                <w:rStyle w:val="Hyperlink"/>
              </w:rPr>
              <w:t>Voorbehoud</w:t>
            </w:r>
            <w:r>
              <w:rPr>
                <w:webHidden/>
              </w:rPr>
              <w:tab/>
            </w:r>
            <w:r>
              <w:rPr>
                <w:webHidden/>
              </w:rPr>
              <w:fldChar w:fldCharType="begin"/>
            </w:r>
            <w:r>
              <w:rPr>
                <w:webHidden/>
              </w:rPr>
              <w:instrText xml:space="preserve"> PAGEREF _Toc233874043 \h </w:instrText>
            </w:r>
            <w:r>
              <w:rPr>
                <w:webHidden/>
              </w:rPr>
            </w:r>
            <w:r>
              <w:rPr>
                <w:webHidden/>
              </w:rPr>
              <w:fldChar w:fldCharType="separate"/>
            </w:r>
            <w:r>
              <w:rPr>
                <w:webHidden/>
              </w:rPr>
              <w:t>9</w:t>
            </w:r>
            <w:r>
              <w:rPr>
                <w:webHidden/>
              </w:rPr>
              <w:fldChar w:fldCharType="end"/>
            </w:r>
          </w:hyperlink>
        </w:p>
        <w:p w14:paraId="099EED6C" w14:textId="5B5FD3F3" w:rsidR="008506F6" w:rsidRDefault="008506F6">
          <w:pPr>
            <w:pStyle w:val="Inhopg1"/>
            <w:rPr>
              <w:rFonts w:eastAsiaTheme="minorEastAsia" w:cstheme="minorBidi"/>
              <w:b w:val="0"/>
              <w:kern w:val="2"/>
              <w:sz w:val="24"/>
              <w:lang w:eastAsia="nl-NL"/>
              <w14:ligatures w14:val="standardContextual"/>
            </w:rPr>
          </w:pPr>
          <w:hyperlink w:anchor="_Toc233874044" w:history="1">
            <w:r w:rsidRPr="00EC4334">
              <w:rPr>
                <w:rStyle w:val="Hyperlink"/>
              </w:rPr>
              <w:t>5</w:t>
            </w:r>
            <w:r>
              <w:rPr>
                <w:rFonts w:eastAsiaTheme="minorEastAsia" w:cstheme="minorBidi"/>
                <w:b w:val="0"/>
                <w:kern w:val="2"/>
                <w:sz w:val="24"/>
                <w:lang w:eastAsia="nl-NL"/>
                <w14:ligatures w14:val="standardContextual"/>
              </w:rPr>
              <w:tab/>
            </w:r>
            <w:r w:rsidRPr="00EC4334">
              <w:rPr>
                <w:rStyle w:val="Hyperlink"/>
              </w:rPr>
              <w:t>Vragenlijst</w:t>
            </w:r>
            <w:r>
              <w:rPr>
                <w:webHidden/>
              </w:rPr>
              <w:tab/>
            </w:r>
            <w:r>
              <w:rPr>
                <w:webHidden/>
              </w:rPr>
              <w:fldChar w:fldCharType="begin"/>
            </w:r>
            <w:r>
              <w:rPr>
                <w:webHidden/>
              </w:rPr>
              <w:instrText xml:space="preserve"> PAGEREF _Toc233874044 \h </w:instrText>
            </w:r>
            <w:r>
              <w:rPr>
                <w:webHidden/>
              </w:rPr>
            </w:r>
            <w:r>
              <w:rPr>
                <w:webHidden/>
              </w:rPr>
              <w:fldChar w:fldCharType="separate"/>
            </w:r>
            <w:r>
              <w:rPr>
                <w:webHidden/>
              </w:rPr>
              <w:t>10</w:t>
            </w:r>
            <w:r>
              <w:rPr>
                <w:webHidden/>
              </w:rPr>
              <w:fldChar w:fldCharType="end"/>
            </w:r>
          </w:hyperlink>
        </w:p>
        <w:p w14:paraId="3106F08C" w14:textId="3599F501" w:rsidR="008506F6" w:rsidRDefault="008506F6">
          <w:pPr>
            <w:pStyle w:val="Inhopg2"/>
            <w:rPr>
              <w:rFonts w:eastAsiaTheme="minorEastAsia" w:cstheme="minorBidi"/>
              <w:kern w:val="2"/>
              <w:sz w:val="24"/>
              <w:szCs w:val="24"/>
              <w:lang w:eastAsia="nl-NL"/>
              <w14:ligatures w14:val="standardContextual"/>
            </w:rPr>
          </w:pPr>
          <w:hyperlink w:anchor="_Toc233874045" w:history="1">
            <w:r w:rsidRPr="00EC4334">
              <w:rPr>
                <w:rStyle w:val="Hyperlink"/>
              </w:rPr>
              <w:t>5.1</w:t>
            </w:r>
            <w:r>
              <w:rPr>
                <w:rFonts w:eastAsiaTheme="minorEastAsia" w:cstheme="minorBidi"/>
                <w:kern w:val="2"/>
                <w:sz w:val="24"/>
                <w:szCs w:val="24"/>
                <w:lang w:eastAsia="nl-NL"/>
                <w14:ligatures w14:val="standardContextual"/>
              </w:rPr>
              <w:tab/>
            </w:r>
            <w:r w:rsidRPr="00EC4334">
              <w:rPr>
                <w:rStyle w:val="Hyperlink"/>
              </w:rPr>
              <w:t>Raamovereenkomst en contractvorm</w:t>
            </w:r>
            <w:r>
              <w:rPr>
                <w:webHidden/>
              </w:rPr>
              <w:tab/>
            </w:r>
            <w:r>
              <w:rPr>
                <w:webHidden/>
              </w:rPr>
              <w:fldChar w:fldCharType="begin"/>
            </w:r>
            <w:r>
              <w:rPr>
                <w:webHidden/>
              </w:rPr>
              <w:instrText xml:space="preserve"> PAGEREF _Toc233874045 \h </w:instrText>
            </w:r>
            <w:r>
              <w:rPr>
                <w:webHidden/>
              </w:rPr>
            </w:r>
            <w:r>
              <w:rPr>
                <w:webHidden/>
              </w:rPr>
              <w:fldChar w:fldCharType="separate"/>
            </w:r>
            <w:r>
              <w:rPr>
                <w:webHidden/>
              </w:rPr>
              <w:t>10</w:t>
            </w:r>
            <w:r>
              <w:rPr>
                <w:webHidden/>
              </w:rPr>
              <w:fldChar w:fldCharType="end"/>
            </w:r>
          </w:hyperlink>
        </w:p>
        <w:p w14:paraId="7246FA0E" w14:textId="64B01AAB" w:rsidR="008506F6" w:rsidRDefault="008506F6">
          <w:pPr>
            <w:pStyle w:val="Inhopg2"/>
            <w:rPr>
              <w:rFonts w:eastAsiaTheme="minorEastAsia" w:cstheme="minorBidi"/>
              <w:kern w:val="2"/>
              <w:sz w:val="24"/>
              <w:szCs w:val="24"/>
              <w:lang w:eastAsia="nl-NL"/>
              <w14:ligatures w14:val="standardContextual"/>
            </w:rPr>
          </w:pPr>
          <w:hyperlink w:anchor="_Toc233874046" w:history="1">
            <w:r w:rsidRPr="00EC4334">
              <w:rPr>
                <w:rStyle w:val="Hyperlink"/>
              </w:rPr>
              <w:t>5.2</w:t>
            </w:r>
            <w:r>
              <w:rPr>
                <w:rFonts w:eastAsiaTheme="minorEastAsia" w:cstheme="minorBidi"/>
                <w:kern w:val="2"/>
                <w:sz w:val="24"/>
                <w:szCs w:val="24"/>
                <w:lang w:eastAsia="nl-NL"/>
                <w14:ligatures w14:val="standardContextual"/>
              </w:rPr>
              <w:tab/>
            </w:r>
            <w:r w:rsidRPr="00EC4334">
              <w:rPr>
                <w:rStyle w:val="Hyperlink"/>
              </w:rPr>
              <w:t>Selectiefase</w:t>
            </w:r>
            <w:r>
              <w:rPr>
                <w:webHidden/>
              </w:rPr>
              <w:tab/>
            </w:r>
            <w:r>
              <w:rPr>
                <w:webHidden/>
              </w:rPr>
              <w:fldChar w:fldCharType="begin"/>
            </w:r>
            <w:r>
              <w:rPr>
                <w:webHidden/>
              </w:rPr>
              <w:instrText xml:space="preserve"> PAGEREF _Toc233874046 \h </w:instrText>
            </w:r>
            <w:r>
              <w:rPr>
                <w:webHidden/>
              </w:rPr>
            </w:r>
            <w:r>
              <w:rPr>
                <w:webHidden/>
              </w:rPr>
              <w:fldChar w:fldCharType="separate"/>
            </w:r>
            <w:r>
              <w:rPr>
                <w:webHidden/>
              </w:rPr>
              <w:t>10</w:t>
            </w:r>
            <w:r>
              <w:rPr>
                <w:webHidden/>
              </w:rPr>
              <w:fldChar w:fldCharType="end"/>
            </w:r>
          </w:hyperlink>
        </w:p>
        <w:p w14:paraId="27F3EB11" w14:textId="286C6D73" w:rsidR="008506F6" w:rsidRDefault="008506F6">
          <w:pPr>
            <w:pStyle w:val="Inhopg2"/>
            <w:rPr>
              <w:rFonts w:eastAsiaTheme="minorEastAsia" w:cstheme="minorBidi"/>
              <w:kern w:val="2"/>
              <w:sz w:val="24"/>
              <w:szCs w:val="24"/>
              <w:lang w:eastAsia="nl-NL"/>
              <w14:ligatures w14:val="standardContextual"/>
            </w:rPr>
          </w:pPr>
          <w:hyperlink w:anchor="_Toc233874047" w:history="1">
            <w:r w:rsidRPr="00EC4334">
              <w:rPr>
                <w:rStyle w:val="Hyperlink"/>
              </w:rPr>
              <w:t>5.3</w:t>
            </w:r>
            <w:r>
              <w:rPr>
                <w:rFonts w:eastAsiaTheme="minorEastAsia" w:cstheme="minorBidi"/>
                <w:kern w:val="2"/>
                <w:sz w:val="24"/>
                <w:szCs w:val="24"/>
                <w:lang w:eastAsia="nl-NL"/>
                <w14:ligatures w14:val="standardContextual"/>
              </w:rPr>
              <w:tab/>
            </w:r>
            <w:r w:rsidRPr="00EC4334">
              <w:rPr>
                <w:rStyle w:val="Hyperlink"/>
              </w:rPr>
              <w:t>Aanbestedingsfase</w:t>
            </w:r>
            <w:r>
              <w:rPr>
                <w:webHidden/>
              </w:rPr>
              <w:tab/>
            </w:r>
            <w:r>
              <w:rPr>
                <w:webHidden/>
              </w:rPr>
              <w:fldChar w:fldCharType="begin"/>
            </w:r>
            <w:r>
              <w:rPr>
                <w:webHidden/>
              </w:rPr>
              <w:instrText xml:space="preserve"> PAGEREF _Toc233874047 \h </w:instrText>
            </w:r>
            <w:r>
              <w:rPr>
                <w:webHidden/>
              </w:rPr>
            </w:r>
            <w:r>
              <w:rPr>
                <w:webHidden/>
              </w:rPr>
              <w:fldChar w:fldCharType="separate"/>
            </w:r>
            <w:r>
              <w:rPr>
                <w:webHidden/>
              </w:rPr>
              <w:t>11</w:t>
            </w:r>
            <w:r>
              <w:rPr>
                <w:webHidden/>
              </w:rPr>
              <w:fldChar w:fldCharType="end"/>
            </w:r>
          </w:hyperlink>
        </w:p>
        <w:p w14:paraId="538DA7F1" w14:textId="0851FA81" w:rsidR="008506F6" w:rsidRDefault="008506F6">
          <w:pPr>
            <w:pStyle w:val="Inhopg2"/>
            <w:rPr>
              <w:rFonts w:eastAsiaTheme="minorEastAsia" w:cstheme="minorBidi"/>
              <w:kern w:val="2"/>
              <w:sz w:val="24"/>
              <w:szCs w:val="24"/>
              <w:lang w:eastAsia="nl-NL"/>
              <w14:ligatures w14:val="standardContextual"/>
            </w:rPr>
          </w:pPr>
          <w:hyperlink w:anchor="_Toc233874048" w:history="1">
            <w:r w:rsidRPr="00EC4334">
              <w:rPr>
                <w:rStyle w:val="Hyperlink"/>
              </w:rPr>
              <w:t>5.4</w:t>
            </w:r>
            <w:r>
              <w:rPr>
                <w:rFonts w:eastAsiaTheme="minorEastAsia" w:cstheme="minorBidi"/>
                <w:kern w:val="2"/>
                <w:sz w:val="24"/>
                <w:szCs w:val="24"/>
                <w:lang w:eastAsia="nl-NL"/>
                <w14:ligatures w14:val="standardContextual"/>
              </w:rPr>
              <w:tab/>
            </w:r>
            <w:r w:rsidRPr="00EC4334">
              <w:rPr>
                <w:rStyle w:val="Hyperlink"/>
              </w:rPr>
              <w:t>Wachtkamerconstructie</w:t>
            </w:r>
            <w:r>
              <w:rPr>
                <w:webHidden/>
              </w:rPr>
              <w:tab/>
            </w:r>
            <w:r>
              <w:rPr>
                <w:webHidden/>
              </w:rPr>
              <w:fldChar w:fldCharType="begin"/>
            </w:r>
            <w:r>
              <w:rPr>
                <w:webHidden/>
              </w:rPr>
              <w:instrText xml:space="preserve"> PAGEREF _Toc233874048 \h </w:instrText>
            </w:r>
            <w:r>
              <w:rPr>
                <w:webHidden/>
              </w:rPr>
            </w:r>
            <w:r>
              <w:rPr>
                <w:webHidden/>
              </w:rPr>
              <w:fldChar w:fldCharType="separate"/>
            </w:r>
            <w:r>
              <w:rPr>
                <w:webHidden/>
              </w:rPr>
              <w:t>11</w:t>
            </w:r>
            <w:r>
              <w:rPr>
                <w:webHidden/>
              </w:rPr>
              <w:fldChar w:fldCharType="end"/>
            </w:r>
          </w:hyperlink>
        </w:p>
        <w:p w14:paraId="7C70AE4D" w14:textId="4DBBEC2B" w:rsidR="008506F6" w:rsidRDefault="008506F6">
          <w:pPr>
            <w:pStyle w:val="Inhopg2"/>
            <w:rPr>
              <w:rFonts w:eastAsiaTheme="minorEastAsia" w:cstheme="minorBidi"/>
              <w:kern w:val="2"/>
              <w:sz w:val="24"/>
              <w:szCs w:val="24"/>
              <w:lang w:eastAsia="nl-NL"/>
              <w14:ligatures w14:val="standardContextual"/>
            </w:rPr>
          </w:pPr>
          <w:hyperlink w:anchor="_Toc233874049" w:history="1">
            <w:r w:rsidRPr="00EC4334">
              <w:rPr>
                <w:rStyle w:val="Hyperlink"/>
              </w:rPr>
              <w:t>5.5</w:t>
            </w:r>
            <w:r>
              <w:rPr>
                <w:rFonts w:eastAsiaTheme="minorEastAsia" w:cstheme="minorBidi"/>
                <w:kern w:val="2"/>
                <w:sz w:val="24"/>
                <w:szCs w:val="24"/>
                <w:lang w:eastAsia="nl-NL"/>
                <w14:ligatures w14:val="standardContextual"/>
              </w:rPr>
              <w:tab/>
            </w:r>
            <w:r w:rsidRPr="00EC4334">
              <w:rPr>
                <w:rStyle w:val="Hyperlink"/>
              </w:rPr>
              <w:t>Overige</w:t>
            </w:r>
            <w:r>
              <w:rPr>
                <w:webHidden/>
              </w:rPr>
              <w:tab/>
            </w:r>
            <w:r>
              <w:rPr>
                <w:webHidden/>
              </w:rPr>
              <w:fldChar w:fldCharType="begin"/>
            </w:r>
            <w:r>
              <w:rPr>
                <w:webHidden/>
              </w:rPr>
              <w:instrText xml:space="preserve"> PAGEREF _Toc233874049 \h </w:instrText>
            </w:r>
            <w:r>
              <w:rPr>
                <w:webHidden/>
              </w:rPr>
            </w:r>
            <w:r>
              <w:rPr>
                <w:webHidden/>
              </w:rPr>
              <w:fldChar w:fldCharType="separate"/>
            </w:r>
            <w:r>
              <w:rPr>
                <w:webHidden/>
              </w:rPr>
              <w:t>12</w:t>
            </w:r>
            <w:r>
              <w:rPr>
                <w:webHidden/>
              </w:rPr>
              <w:fldChar w:fldCharType="end"/>
            </w:r>
          </w:hyperlink>
        </w:p>
        <w:p w14:paraId="6FE64058" w14:textId="09DBB371" w:rsidR="00B94959" w:rsidRDefault="00B94959" w:rsidP="000E0359">
          <w:pPr>
            <w:pStyle w:val="Inhopg1"/>
          </w:pPr>
          <w:r>
            <w:fldChar w:fldCharType="end"/>
          </w:r>
        </w:p>
      </w:sdtContent>
    </w:sdt>
    <w:p w14:paraId="6F3F5B30" w14:textId="77777777" w:rsidR="006C2132" w:rsidRDefault="006C2132">
      <w:pPr>
        <w:rPr>
          <w:noProof/>
          <w:lang w:val="en-US"/>
        </w:rPr>
      </w:pPr>
      <w:r>
        <w:rPr>
          <w:noProof/>
          <w:lang w:val="en-US"/>
        </w:rPr>
        <w:br w:type="page"/>
      </w:r>
    </w:p>
    <w:p w14:paraId="6C9A3DF1" w14:textId="562B3989" w:rsidR="003F2ED0" w:rsidRDefault="00303EE5" w:rsidP="00C72BEB">
      <w:pPr>
        <w:pStyle w:val="Kop1"/>
      </w:pPr>
      <w:bookmarkStart w:id="0" w:name="_Toc233874024"/>
      <w:r>
        <w:lastRenderedPageBreak/>
        <w:t>Inleiding</w:t>
      </w:r>
      <w:bookmarkEnd w:id="0"/>
    </w:p>
    <w:p w14:paraId="2800F669" w14:textId="26CB5F0A" w:rsidR="002C2A69" w:rsidRPr="00FF431A" w:rsidRDefault="002C2A69" w:rsidP="002C2A69">
      <w:r>
        <w:t xml:space="preserve">Voor u ligt een marktconsultatie om informatie op te halen voor een Europese aanbestedingsprocedure betreffende het project walmuren in Gouda. De Gemeente Gouda heeft het voornemen deze opgave in </w:t>
      </w:r>
      <w:r w:rsidRPr="004727EC">
        <w:t>2027</w:t>
      </w:r>
      <w:r>
        <w:t xml:space="preserve"> aan te besteden. </w:t>
      </w:r>
      <w:r w:rsidR="005661CD">
        <w:t>Bij meerdere walmuren in Gouda bestaat onzekerheid over de restlevensduur van de walmuren</w:t>
      </w:r>
      <w:r w:rsidR="0002347F">
        <w:t xml:space="preserve">. Dit is ongewenst. </w:t>
      </w:r>
      <w:r w:rsidR="00FF431A" w:rsidRPr="00FF431A">
        <w:t>Daarom richt deze opgave zich op het onderzoeken van de resterende levensduur van de walmuren</w:t>
      </w:r>
      <w:r w:rsidRPr="00626E72">
        <w:rPr>
          <w:rFonts w:ascii="Aptos" w:eastAsiaTheme="minorEastAsia" w:hAnsi="Aptos"/>
        </w:rPr>
        <w:t xml:space="preserve">. Deze aanbesteding heeft als doel het contracteren van </w:t>
      </w:r>
      <w:r>
        <w:rPr>
          <w:rFonts w:ascii="Aptos" w:eastAsiaTheme="minorEastAsia" w:hAnsi="Aptos"/>
        </w:rPr>
        <w:t>de</w:t>
      </w:r>
      <w:r w:rsidR="0037233C">
        <w:rPr>
          <w:rFonts w:ascii="Aptos" w:eastAsiaTheme="minorEastAsia" w:hAnsi="Aptos"/>
        </w:rPr>
        <w:t xml:space="preserve"> </w:t>
      </w:r>
      <w:r w:rsidRPr="00626E72">
        <w:rPr>
          <w:rFonts w:ascii="Aptos" w:eastAsiaTheme="minorEastAsia" w:hAnsi="Aptos"/>
        </w:rPr>
        <w:t>ingenieursdiensten. De uitvoering van de noodzakelijke onderzoeken is een complexe opgave, mede door de vereiste graafwerkzaamheden</w:t>
      </w:r>
      <w:r>
        <w:rPr>
          <w:rFonts w:ascii="Aptos" w:eastAsiaTheme="minorEastAsia" w:hAnsi="Aptos"/>
        </w:rPr>
        <w:t xml:space="preserve"> in de monumentale binnenstad</w:t>
      </w:r>
      <w:r w:rsidRPr="00626E72">
        <w:rPr>
          <w:rFonts w:ascii="Aptos" w:eastAsiaTheme="minorEastAsia" w:hAnsi="Aptos"/>
        </w:rPr>
        <w:t>.</w:t>
      </w:r>
      <w:r>
        <w:rPr>
          <w:rFonts w:ascii="Aptos" w:eastAsiaTheme="minorEastAsia" w:hAnsi="Aptos"/>
        </w:rPr>
        <w:t xml:space="preserve"> De gemeente heeft ervoor gekozen om de</w:t>
      </w:r>
      <w:r w:rsidRPr="00626E72">
        <w:rPr>
          <w:rFonts w:ascii="Aptos" w:eastAsiaTheme="minorEastAsia" w:hAnsi="Aptos"/>
        </w:rPr>
        <w:t xml:space="preserve"> </w:t>
      </w:r>
      <w:r>
        <w:rPr>
          <w:rFonts w:ascii="Aptos" w:eastAsiaTheme="minorEastAsia" w:hAnsi="Aptos"/>
        </w:rPr>
        <w:t>onderzoeken</w:t>
      </w:r>
      <w:r w:rsidRPr="00626E72">
        <w:rPr>
          <w:rFonts w:ascii="Aptos" w:eastAsiaTheme="minorEastAsia" w:hAnsi="Aptos"/>
        </w:rPr>
        <w:t xml:space="preserve"> te clusteren en in </w:t>
      </w:r>
      <w:r>
        <w:rPr>
          <w:rFonts w:ascii="Aptos" w:eastAsiaTheme="minorEastAsia" w:hAnsi="Aptos"/>
        </w:rPr>
        <w:t>één keer</w:t>
      </w:r>
      <w:r w:rsidRPr="00626E72">
        <w:rPr>
          <w:rFonts w:ascii="Aptos" w:eastAsiaTheme="minorEastAsia" w:hAnsi="Aptos"/>
        </w:rPr>
        <w:t xml:space="preserve"> aan te besteden. </w:t>
      </w:r>
      <w:r>
        <w:rPr>
          <w:rFonts w:ascii="Aptos" w:eastAsiaTheme="minorEastAsia" w:hAnsi="Aptos"/>
        </w:rPr>
        <w:t>Door te kiezen voor een raamovereenkomst met een programmatische aanpak wordt een eenduidige kwaliteit geborgd en de transactiekosten verkleind.</w:t>
      </w:r>
    </w:p>
    <w:p w14:paraId="3BE71F9F" w14:textId="6FC31403" w:rsidR="00303EE5" w:rsidRDefault="00303EE5" w:rsidP="00303EE5">
      <w:pPr>
        <w:pStyle w:val="Kop2"/>
      </w:pPr>
      <w:bookmarkStart w:id="1" w:name="_Toc233874025"/>
      <w:r>
        <w:t>De reden voor een marktconsultatie</w:t>
      </w:r>
      <w:bookmarkEnd w:id="1"/>
    </w:p>
    <w:p w14:paraId="0C03E868" w14:textId="307D7F30" w:rsidR="00F06DBE" w:rsidRPr="00F06DBE" w:rsidRDefault="00F06DBE" w:rsidP="00F06DBE">
      <w:r>
        <w:t>De Gemeente Gouda</w:t>
      </w:r>
      <w:r w:rsidR="00826372">
        <w:t xml:space="preserve"> wil graag duidelijkheid </w:t>
      </w:r>
      <w:r w:rsidR="00927B44">
        <w:t xml:space="preserve">krijgen over een viertal onderwerpen. Ten eerste of een raamovereenkomst wenselijk en gepast is bij deze opdracht. </w:t>
      </w:r>
      <w:r w:rsidR="009B02F5">
        <w:t xml:space="preserve">Ten tweede dat de gekozen strategie met betrekking tot een </w:t>
      </w:r>
      <w:r w:rsidR="00E91E80">
        <w:t>pilotproject</w:t>
      </w:r>
      <w:r w:rsidR="009B02F5">
        <w:t xml:space="preserve"> werkbaar is. </w:t>
      </w:r>
      <w:r w:rsidR="00E91E80">
        <w:t xml:space="preserve">Ten derde of dit project een </w:t>
      </w:r>
      <w:r w:rsidR="004727EC">
        <w:t>behapbare</w:t>
      </w:r>
      <w:r w:rsidR="00E91E80">
        <w:t xml:space="preserve"> omvang heeft</w:t>
      </w:r>
      <w:r w:rsidR="00CA2910">
        <w:t xml:space="preserve"> </w:t>
      </w:r>
      <w:r w:rsidR="004727EC">
        <w:t>en t</w:t>
      </w:r>
      <w:r w:rsidR="00CA2910">
        <w:t xml:space="preserve">en vierde </w:t>
      </w:r>
      <w:r w:rsidR="002F68EE">
        <w:t xml:space="preserve">of het gunningsmechanisme aansluit bij de </w:t>
      </w:r>
      <w:r w:rsidR="00A97240">
        <w:t xml:space="preserve">mogelijkheden in de </w:t>
      </w:r>
      <w:r w:rsidR="002F68EE">
        <w:t>markt</w:t>
      </w:r>
      <w:r w:rsidR="00A97240">
        <w:t>.</w:t>
      </w:r>
    </w:p>
    <w:p w14:paraId="1E71BBCA" w14:textId="5E679DA6" w:rsidR="00303EE5" w:rsidRDefault="00303EE5" w:rsidP="00303EE5">
      <w:pPr>
        <w:pStyle w:val="Kop2"/>
      </w:pPr>
      <w:bookmarkStart w:id="2" w:name="_Toc233874026"/>
      <w:r>
        <w:t>Bondige omschrijving werkzaamheden</w:t>
      </w:r>
      <w:bookmarkEnd w:id="2"/>
    </w:p>
    <w:p w14:paraId="0047BB1C" w14:textId="1CC87A45" w:rsidR="00C06B6F" w:rsidRDefault="00BF49F8" w:rsidP="00C06B6F">
      <w:r>
        <w:t>Bij m</w:t>
      </w:r>
      <w:r w:rsidR="009852AF">
        <w:t xml:space="preserve">eerdere walmuren in Gouda </w:t>
      </w:r>
      <w:r w:rsidRPr="00BF49F8">
        <w:t>bestaat onzekerheid over de restlevensduur van de walmuren. Dit is ongewenst.</w:t>
      </w:r>
      <w:r>
        <w:t xml:space="preserve"> Daarom </w:t>
      </w:r>
      <w:r w:rsidR="00914BF3">
        <w:t>worden</w:t>
      </w:r>
      <w:r w:rsidR="009852AF">
        <w:t xml:space="preserve"> de </w:t>
      </w:r>
      <w:r w:rsidR="00B13EC8">
        <w:t xml:space="preserve">gekleurde walmuren op de volgende </w:t>
      </w:r>
      <w:r w:rsidR="00914BF3">
        <w:t xml:space="preserve">(versimpelde) </w:t>
      </w:r>
      <w:r w:rsidR="00B13EC8">
        <w:t>afbeelding</w:t>
      </w:r>
      <w:r w:rsidR="00914BF3">
        <w:t xml:space="preserve"> onderzocht</w:t>
      </w:r>
      <w:r w:rsidR="00B13EC8">
        <w:t xml:space="preserve">: </w:t>
      </w:r>
    </w:p>
    <w:p w14:paraId="6FC19844" w14:textId="77777777" w:rsidR="00B13EC8" w:rsidRDefault="00B13EC8" w:rsidP="00C06B6F"/>
    <w:p w14:paraId="05A65199" w14:textId="77777777" w:rsidR="00B13EC8" w:rsidRDefault="0025758F" w:rsidP="00B13EC8">
      <w:pPr>
        <w:keepNext/>
      </w:pPr>
      <w:r w:rsidRPr="0025758F">
        <w:rPr>
          <w:noProof/>
          <w:highlight w:val="yellow"/>
        </w:rPr>
        <w:drawing>
          <wp:inline distT="0" distB="0" distL="0" distR="0" wp14:anchorId="4967E7FD" wp14:editId="41C42DBC">
            <wp:extent cx="5759450" cy="3330575"/>
            <wp:effectExtent l="0" t="0" r="0" b="3175"/>
            <wp:docPr id="1734764499" name="Afbeelding 3" descr="The image appears to be a detailed map or street plan of a city, showing various streets, landmarks, and buildings, including bridges, a church, and other infrastructu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64499" name="Afbeelding 3" descr="The image appears to be a detailed map or street plan of a city, showing various streets, landmarks, and buildings, including bridges, a church, and other infrastructure.&#10;&#10;Door AI gegenereerde inhoud is mogelijk onjui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30575"/>
                    </a:xfrm>
                    <a:prstGeom prst="rect">
                      <a:avLst/>
                    </a:prstGeom>
                    <a:noFill/>
                    <a:ln>
                      <a:noFill/>
                    </a:ln>
                  </pic:spPr>
                </pic:pic>
              </a:graphicData>
            </a:graphic>
          </wp:inline>
        </w:drawing>
      </w:r>
    </w:p>
    <w:p w14:paraId="1EEF0A6A" w14:textId="71A85112" w:rsidR="009852AF" w:rsidRPr="00012325" w:rsidRDefault="00B13EC8" w:rsidP="00012325">
      <w:pPr>
        <w:pStyle w:val="Bijschrift"/>
        <w:rPr>
          <w:highlight w:val="yellow"/>
        </w:rPr>
      </w:pPr>
      <w:r>
        <w:t xml:space="preserve">Figuur </w:t>
      </w:r>
      <w:fldSimple w:instr=" SEQ Figuur \* ARABIC ">
        <w:r>
          <w:rPr>
            <w:noProof/>
          </w:rPr>
          <w:t>1</w:t>
        </w:r>
      </w:fldSimple>
      <w:r>
        <w:t xml:space="preserve">: </w:t>
      </w:r>
      <w:r w:rsidR="00914BF3">
        <w:t xml:space="preserve">de te inspecteren </w:t>
      </w:r>
      <w:r>
        <w:t xml:space="preserve">Walmuren </w:t>
      </w:r>
      <w:r w:rsidR="00914BF3">
        <w:t>zijn in roze aangegeven.</w:t>
      </w:r>
    </w:p>
    <w:p w14:paraId="00C6D6AA" w14:textId="77777777" w:rsidR="00012325" w:rsidRDefault="00012325">
      <w:r>
        <w:br w:type="page"/>
      </w:r>
    </w:p>
    <w:p w14:paraId="6A3625B7" w14:textId="36A6D87C" w:rsidR="009852AF" w:rsidRDefault="00D5701B" w:rsidP="00C06B6F">
      <w:r>
        <w:lastRenderedPageBreak/>
        <w:t xml:space="preserve">Vanwege de </w:t>
      </w:r>
      <w:r w:rsidR="007F4E46">
        <w:t xml:space="preserve">verschillende constructievormen en </w:t>
      </w:r>
      <w:r w:rsidR="00584E57">
        <w:t xml:space="preserve">staat is de uiteindelijke aanpak per walmuur verschillend. Aanbesteder gaat </w:t>
      </w:r>
      <w:r w:rsidR="00012325">
        <w:t>ervan uit</w:t>
      </w:r>
      <w:r w:rsidR="00584E57">
        <w:t xml:space="preserve"> dat de </w:t>
      </w:r>
      <w:r w:rsidR="00934234">
        <w:t xml:space="preserve">volgende activiteiten </w:t>
      </w:r>
      <w:r w:rsidR="00584E57">
        <w:t>per walmuur uitgevoerd moeten worden om het doel te behalen</w:t>
      </w:r>
      <w:r w:rsidR="004500BA">
        <w:t>:</w:t>
      </w:r>
    </w:p>
    <w:p w14:paraId="430857C5" w14:textId="5B4116CB" w:rsidR="00A06C0C" w:rsidRDefault="00A06C0C" w:rsidP="00A06C0C">
      <w:pPr>
        <w:pStyle w:val="Opsommingbullets"/>
      </w:pPr>
      <w:r w:rsidRPr="00626E72">
        <w:t>Herberekening van de constructie uitvoeren</w:t>
      </w:r>
      <w:r>
        <w:t>, met evt. de volgende bijbehorende activiteiten:</w:t>
      </w:r>
    </w:p>
    <w:p w14:paraId="5B2C7394" w14:textId="77777777" w:rsidR="005662B9" w:rsidRPr="00066FE1" w:rsidRDefault="005662B9" w:rsidP="007F4E46">
      <w:pPr>
        <w:pStyle w:val="Opsommingbullets"/>
        <w:numPr>
          <w:ilvl w:val="1"/>
          <w:numId w:val="15"/>
        </w:numPr>
      </w:pPr>
      <w:r w:rsidRPr="00066FE1">
        <w:t xml:space="preserve">Het graven van inspectieputten </w:t>
      </w:r>
    </w:p>
    <w:p w14:paraId="535AE502" w14:textId="77777777" w:rsidR="005662B9" w:rsidRPr="00066FE1" w:rsidRDefault="005662B9" w:rsidP="007F4E46">
      <w:pPr>
        <w:pStyle w:val="Opsommingbullets"/>
        <w:numPr>
          <w:ilvl w:val="1"/>
          <w:numId w:val="15"/>
        </w:numPr>
      </w:pPr>
      <w:r w:rsidRPr="00066FE1">
        <w:t xml:space="preserve">Duikinspectie walmuur </w:t>
      </w:r>
    </w:p>
    <w:p w14:paraId="61105B4F" w14:textId="77777777" w:rsidR="005662B9" w:rsidRPr="00066FE1" w:rsidRDefault="005662B9" w:rsidP="007F4E46">
      <w:pPr>
        <w:pStyle w:val="Opsommingbullets"/>
        <w:numPr>
          <w:ilvl w:val="1"/>
          <w:numId w:val="15"/>
        </w:numPr>
      </w:pPr>
      <w:r w:rsidRPr="00066FE1">
        <w:t>Het uitvoeren van verkeersmaatregelen rondom de werkzaamheden/onderzoeken</w:t>
      </w:r>
    </w:p>
    <w:p w14:paraId="05742C05" w14:textId="629AE932" w:rsidR="00790AEC" w:rsidRPr="005662B9" w:rsidRDefault="005662B9" w:rsidP="007F4E46">
      <w:pPr>
        <w:pStyle w:val="Opsommingbullets"/>
        <w:numPr>
          <w:ilvl w:val="1"/>
          <w:numId w:val="15"/>
        </w:numPr>
      </w:pPr>
      <w:r w:rsidRPr="00066FE1">
        <w:t>Inzichtelijk maken aanvragen benodigde vergunningen en uitvoeren milieukundige onderzoeke</w:t>
      </w:r>
      <w:r>
        <w:t>n</w:t>
      </w:r>
    </w:p>
    <w:p w14:paraId="321C02CC" w14:textId="77777777" w:rsidR="00A06C0C" w:rsidRDefault="00A06C0C" w:rsidP="00A06C0C">
      <w:pPr>
        <w:pStyle w:val="Opsommingbullets"/>
      </w:pPr>
      <w:r w:rsidRPr="00626E72">
        <w:t>Hersteladvies op basis van herberekening</w:t>
      </w:r>
    </w:p>
    <w:p w14:paraId="77A42AF7" w14:textId="77777777" w:rsidR="00A06C0C" w:rsidRPr="00626E72" w:rsidRDefault="00A06C0C" w:rsidP="00A06C0C">
      <w:pPr>
        <w:pStyle w:val="Opsommingbullets"/>
      </w:pPr>
      <w:r w:rsidRPr="00626E72">
        <w:t>Per walmuur de restlevensduur inzichtelijk maken</w:t>
      </w:r>
    </w:p>
    <w:p w14:paraId="70114448" w14:textId="77777777" w:rsidR="00A06C0C" w:rsidRPr="00FF51CE" w:rsidRDefault="00A06C0C" w:rsidP="00A06C0C">
      <w:pPr>
        <w:pStyle w:val="Opsommingbullets"/>
      </w:pPr>
      <w:r w:rsidRPr="00626E72">
        <w:t>Onderzoek naar de constructieve stabiliteit bij een verlaagd waterpeil.</w:t>
      </w:r>
    </w:p>
    <w:p w14:paraId="22DCCC78" w14:textId="77777777" w:rsidR="007F4E46" w:rsidRPr="00FF51CE" w:rsidRDefault="007F4E46" w:rsidP="007F4E46">
      <w:pPr>
        <w:pStyle w:val="Opsommingbullets"/>
        <w:numPr>
          <w:ilvl w:val="0"/>
          <w:numId w:val="0"/>
        </w:numPr>
        <w:ind w:left="397" w:hanging="397"/>
      </w:pPr>
    </w:p>
    <w:p w14:paraId="6C9C42F2" w14:textId="7E56DC45" w:rsidR="0035504A" w:rsidRPr="0035504A" w:rsidRDefault="0035504A" w:rsidP="00A06C0C">
      <w:pPr>
        <w:pStyle w:val="Opsommingbullets"/>
        <w:numPr>
          <w:ilvl w:val="0"/>
          <w:numId w:val="0"/>
        </w:numPr>
        <w:rPr>
          <w:rFonts w:ascii="Aptos" w:eastAsiaTheme="minorEastAsia" w:hAnsi="Aptos"/>
          <w:color w:val="202A44" w:themeColor="text1"/>
        </w:rPr>
      </w:pPr>
      <w:r>
        <w:rPr>
          <w:rFonts w:ascii="Aptos" w:eastAsiaTheme="minorEastAsia" w:hAnsi="Aptos"/>
          <w:color w:val="202A44" w:themeColor="text1"/>
        </w:rPr>
        <w:t>De precieze specificatie per walmuur wordt op een later moment in kaart gebracht.</w:t>
      </w:r>
    </w:p>
    <w:p w14:paraId="64FD9D23" w14:textId="22210521" w:rsidR="00303EE5" w:rsidRDefault="00303EE5" w:rsidP="00303EE5">
      <w:pPr>
        <w:pStyle w:val="Kop2"/>
      </w:pPr>
      <w:bookmarkStart w:id="3" w:name="_Toc233874027"/>
      <w:r>
        <w:t>Projectdoelen</w:t>
      </w:r>
      <w:bookmarkEnd w:id="3"/>
    </w:p>
    <w:p w14:paraId="3857029C" w14:textId="228CFC76" w:rsidR="00CB141F" w:rsidRDefault="00CB141F" w:rsidP="00CB141F">
      <w:r>
        <w:t>Binnen het project “</w:t>
      </w:r>
      <w:r w:rsidR="006645C8">
        <w:t>ingenieursdiensten</w:t>
      </w:r>
      <w:r>
        <w:t xml:space="preserve"> walmuren” wil de Gemeente Gouda </w:t>
      </w:r>
      <w:r w:rsidR="00B02747">
        <w:t xml:space="preserve">per walmuur </w:t>
      </w:r>
      <w:r>
        <w:t>de volgende doelen behalen:</w:t>
      </w:r>
    </w:p>
    <w:p w14:paraId="6C3B4495" w14:textId="77777777" w:rsidR="00B02747" w:rsidRDefault="00B02747" w:rsidP="00B02747">
      <w:pPr>
        <w:pStyle w:val="Opsommingbullets"/>
      </w:pPr>
      <w:r>
        <w:t>Bepalen restlevensduur</w:t>
      </w:r>
    </w:p>
    <w:p w14:paraId="38C30842" w14:textId="77777777" w:rsidR="00B02747" w:rsidRDefault="00B02747" w:rsidP="00B02747">
      <w:pPr>
        <w:pStyle w:val="Opsommingbullets"/>
      </w:pPr>
      <w:r>
        <w:t>Opstellen herberekening</w:t>
      </w:r>
    </w:p>
    <w:p w14:paraId="2D2096D5" w14:textId="2E741635" w:rsidR="00304934" w:rsidRDefault="00B02747" w:rsidP="00B02747">
      <w:pPr>
        <w:pStyle w:val="Opsommingbullets"/>
      </w:pPr>
      <w:r>
        <w:t>Opstellen hersteladvies</w:t>
      </w:r>
    </w:p>
    <w:p w14:paraId="3684CDD0" w14:textId="77777777" w:rsidR="00304934" w:rsidRDefault="00304934">
      <w:r>
        <w:br w:type="page"/>
      </w:r>
    </w:p>
    <w:p w14:paraId="1B80184C" w14:textId="18D7A168" w:rsidR="00303EE5" w:rsidRDefault="00303EE5" w:rsidP="00303EE5">
      <w:pPr>
        <w:pStyle w:val="Kop1"/>
      </w:pPr>
      <w:bookmarkStart w:id="4" w:name="_Toc233874028"/>
      <w:r>
        <w:lastRenderedPageBreak/>
        <w:t>Visie en denkrichting Gemeente Gouda</w:t>
      </w:r>
      <w:bookmarkEnd w:id="4"/>
    </w:p>
    <w:p w14:paraId="7D8AF389" w14:textId="103D44DF" w:rsidR="00303EE5" w:rsidRDefault="007B108E" w:rsidP="00303EE5">
      <w:r>
        <w:t xml:space="preserve">De </w:t>
      </w:r>
      <w:r w:rsidR="00C47C3F">
        <w:t>G</w:t>
      </w:r>
      <w:r>
        <w:t xml:space="preserve">emeente </w:t>
      </w:r>
      <w:r w:rsidR="00C47C3F">
        <w:t>Gouda</w:t>
      </w:r>
      <w:r>
        <w:t xml:space="preserve"> is in haar rol van regiegemeente voornamelijk op procesvlak betrokken bij de projecten. De gemeente zoekt daarom deskundige adviseurs die voor een reële prijs het werk voorbereiden en uitvoeren. De gemeente ziet haar rol als faciliterend, besluitvormend en toetsend. De inhoudelijke werkzaamheden worden door marktpartijen uitgevoerd. De gemeente verwacht dat marktpartijen </w:t>
      </w:r>
      <w:r w:rsidR="000D58CA">
        <w:t>ook</w:t>
      </w:r>
      <w:r>
        <w:t xml:space="preserve"> op procesniveau adviseren.</w:t>
      </w:r>
    </w:p>
    <w:p w14:paraId="71DC6AAF" w14:textId="77777777" w:rsidR="00B02747" w:rsidRDefault="00B02747" w:rsidP="00303EE5"/>
    <w:p w14:paraId="307BB8A4" w14:textId="47FA1A3A" w:rsidR="00D005AA" w:rsidRDefault="00D005AA" w:rsidP="00303EE5">
      <w:r>
        <w:t>De gemeente heeft in de voorbereiding de volgende uitgangspunten gedefinieerd waarmee ze de opgave wil uitvoeren:</w:t>
      </w:r>
    </w:p>
    <w:p w14:paraId="5C3E55B1" w14:textId="77777777" w:rsidR="00B02747" w:rsidRPr="00626E72" w:rsidRDefault="00B02747" w:rsidP="00D005AA">
      <w:pPr>
        <w:pStyle w:val="Opsommingbullets"/>
      </w:pPr>
      <w:r w:rsidRPr="00626E72">
        <w:t xml:space="preserve">Integrale </w:t>
      </w:r>
      <w:proofErr w:type="spellStart"/>
      <w:r w:rsidRPr="00626E72">
        <w:t>ontzorging</w:t>
      </w:r>
      <w:proofErr w:type="spellEnd"/>
      <w:r w:rsidRPr="00626E72">
        <w:t xml:space="preserve"> (‘</w:t>
      </w:r>
      <w:proofErr w:type="spellStart"/>
      <w:r w:rsidRPr="00626E72">
        <w:t>One</w:t>
      </w:r>
      <w:proofErr w:type="spellEnd"/>
      <w:r w:rsidRPr="00626E72">
        <w:t>-stop-shop’): Alle verantwoordelijkheid wordt bij één ingenieursbureau belegd, waardoor de gemeente kan sturen op afstand en inhoudelijke bemoeienis minimaliseert.</w:t>
      </w:r>
    </w:p>
    <w:p w14:paraId="596DA9DE" w14:textId="77777777" w:rsidR="00B02747" w:rsidRPr="00B02747" w:rsidRDefault="00B02747" w:rsidP="00D005AA">
      <w:pPr>
        <w:pStyle w:val="Opsommingbullets"/>
      </w:pPr>
      <w:r w:rsidRPr="00B02747">
        <w:t>Programmatisch leren: Het benutten van leereffecten over de afzonderlijke projecten heen om efficiëntie en kwaliteit te verhogen.</w:t>
      </w:r>
    </w:p>
    <w:p w14:paraId="760A4717" w14:textId="77777777" w:rsidR="00C630E7" w:rsidRPr="00602F5E" w:rsidRDefault="00B02747" w:rsidP="00C630E7">
      <w:pPr>
        <w:pStyle w:val="Opsommingbullets"/>
      </w:pPr>
      <w:r w:rsidRPr="00B02747">
        <w:t>Capaciteitsborging: Het bieden van contractuele zekerheid zodat de marktpartij de benodigde mensen en materieel kan reserveren.</w:t>
      </w:r>
      <w:r w:rsidR="00C630E7" w:rsidRPr="00C630E7">
        <w:rPr>
          <w:highlight w:val="yellow"/>
        </w:rPr>
        <w:t xml:space="preserve"> </w:t>
      </w:r>
    </w:p>
    <w:p w14:paraId="063A3595" w14:textId="77777777" w:rsidR="00DE3236" w:rsidRDefault="00DE3236" w:rsidP="00C630E7"/>
    <w:p w14:paraId="59799C65" w14:textId="34FA6D27" w:rsidR="00C630E7" w:rsidRDefault="00C630E7" w:rsidP="00C630E7">
      <w:r>
        <w:t>De Gemeente Gouda heeft in de voorbereiding de volgende risico’s geïdentificeerd:</w:t>
      </w:r>
    </w:p>
    <w:p w14:paraId="2971C53B" w14:textId="77777777" w:rsidR="00C630E7" w:rsidRPr="00626E72" w:rsidRDefault="00C630E7" w:rsidP="00C630E7">
      <w:pPr>
        <w:pStyle w:val="Opsommingbullets"/>
      </w:pPr>
      <w:r w:rsidRPr="00626E72">
        <w:t>Projectteam opdrachtgever en het IB komen niet tot duurzame samenwerking</w:t>
      </w:r>
      <w:r>
        <w:t>;</w:t>
      </w:r>
    </w:p>
    <w:p w14:paraId="2A4EB3C8" w14:textId="77777777" w:rsidR="00C630E7" w:rsidRPr="0041707B" w:rsidRDefault="00C630E7" w:rsidP="00C630E7">
      <w:pPr>
        <w:pStyle w:val="Opsommingbullets"/>
      </w:pPr>
      <w:r w:rsidRPr="00626E72">
        <w:t>Bij het graven van inspectieputten wordt verontreinigde grond aangetroffen</w:t>
      </w:r>
      <w:r>
        <w:t xml:space="preserve">; en </w:t>
      </w:r>
    </w:p>
    <w:p w14:paraId="0A3F3E58" w14:textId="4A5DFEF5" w:rsidR="00C630E7" w:rsidRDefault="00C630E7" w:rsidP="00C630E7">
      <w:pPr>
        <w:pStyle w:val="Opsommingbullets"/>
      </w:pPr>
      <w:r w:rsidRPr="00626E72">
        <w:t>Een verlaagd waterpeil, in de toekomst, roept vragen op over de constructieve veiligheid van de walmuren.</w:t>
      </w:r>
    </w:p>
    <w:p w14:paraId="24BB0D4B" w14:textId="4F5B9ACF" w:rsidR="00C630E7" w:rsidRDefault="00413EDD" w:rsidP="00C630E7">
      <w:pPr>
        <w:pStyle w:val="Opsommingbullets"/>
      </w:pPr>
      <w:r>
        <w:t xml:space="preserve">De benodigde onderzoeken </w:t>
      </w:r>
      <w:r w:rsidR="00DE3236">
        <w:t>blijken anders dan waar bij aanbesteding van uit gegaan is.</w:t>
      </w:r>
    </w:p>
    <w:p w14:paraId="525A4271" w14:textId="77777777" w:rsidR="00DE3236" w:rsidRDefault="00DE3236" w:rsidP="00DE3236">
      <w:pPr>
        <w:pStyle w:val="Opsommingbullets"/>
        <w:numPr>
          <w:ilvl w:val="0"/>
          <w:numId w:val="0"/>
        </w:numPr>
        <w:ind w:left="397" w:hanging="397"/>
      </w:pPr>
    </w:p>
    <w:p w14:paraId="17B06FE9" w14:textId="1958E74E" w:rsidR="00591ABE" w:rsidRDefault="00DE3236" w:rsidP="00DE3236">
      <w:pPr>
        <w:pStyle w:val="Opsommingbullets"/>
        <w:numPr>
          <w:ilvl w:val="0"/>
          <w:numId w:val="0"/>
        </w:numPr>
        <w:ind w:left="397" w:hanging="397"/>
      </w:pPr>
      <w:r>
        <w:t xml:space="preserve">Op basis van bovenstaande uitgangspunten en risico’s is de gemeente tot </w:t>
      </w:r>
      <w:r w:rsidR="00591ABE">
        <w:t>de volgende aanpak gekomen</w:t>
      </w:r>
    </w:p>
    <w:p w14:paraId="6FD066B1" w14:textId="77777777" w:rsidR="00EC02D7" w:rsidRDefault="00EC02D7" w:rsidP="00EC02D7">
      <w:pPr>
        <w:pStyle w:val="Kop2"/>
      </w:pPr>
      <w:bookmarkStart w:id="5" w:name="_Toc233874029"/>
      <w:r>
        <w:t>Selectiefase</w:t>
      </w:r>
      <w:bookmarkEnd w:id="5"/>
    </w:p>
    <w:p w14:paraId="29009375" w14:textId="73614DFF" w:rsidR="00EC02D7" w:rsidRDefault="00EC02D7" w:rsidP="00EC02D7">
      <w:r>
        <w:t xml:space="preserve">De gemeente is voornemens vooraf maximaal drie inschrijvers te selecteren. Om de inspanning van de markt te minimaliseren is </w:t>
      </w:r>
      <w:r w:rsidR="00674E41">
        <w:t>gemeente</w:t>
      </w:r>
      <w:r>
        <w:t xml:space="preserve"> voornemens om alleen op geschiktheidscriteria te selecteren. Concreet betekent dit dat er bij meer dan drie </w:t>
      </w:r>
      <w:r w:rsidR="00CF47EE">
        <w:t xml:space="preserve">geschikte </w:t>
      </w:r>
      <w:r>
        <w:t xml:space="preserve">aanmeldingen een loting uitgevoerd dient te worden. </w:t>
      </w:r>
    </w:p>
    <w:p w14:paraId="3885AC84" w14:textId="77777777" w:rsidR="007A4551" w:rsidRDefault="007A4551" w:rsidP="00EC02D7"/>
    <w:p w14:paraId="32464D25" w14:textId="2F739E74" w:rsidR="007A4551" w:rsidRDefault="007A4551" w:rsidP="00EC02D7">
      <w:r>
        <w:t xml:space="preserve">Aanbesteder wil </w:t>
      </w:r>
      <w:r w:rsidR="0011474B">
        <w:t xml:space="preserve">voor de selectiefase </w:t>
      </w:r>
      <w:r>
        <w:t>de volgende geschiktheidscriteria hanteren:</w:t>
      </w:r>
    </w:p>
    <w:p w14:paraId="11D6B607" w14:textId="456550F7" w:rsidR="007A4551" w:rsidRPr="006804FD" w:rsidRDefault="007A4551" w:rsidP="007A4551">
      <w:pPr>
        <w:pStyle w:val="Opsommingbullets"/>
      </w:pPr>
      <w:r w:rsidRPr="00626E72">
        <w:t>Gegadigde dient te beschikken over een gecertificeerd kwaliteitsmanagementsysteem conform ISO 9001 of een daarmee gelijkwaardig systeem.</w:t>
      </w:r>
    </w:p>
    <w:p w14:paraId="7511F1B9" w14:textId="5021D5DA" w:rsidR="007A4551" w:rsidRPr="00626E72" w:rsidRDefault="007A4551" w:rsidP="007A4551">
      <w:pPr>
        <w:pStyle w:val="Opsommingbullets"/>
      </w:pPr>
      <w:r w:rsidRPr="00626E72">
        <w:t xml:space="preserve">Gegadigde dient ervaring te hebben met het uitvoeren van onderzoek naar een </w:t>
      </w:r>
      <w:r w:rsidR="007379A4">
        <w:t>of meerdere kademuren</w:t>
      </w:r>
      <w:r w:rsidRPr="00626E72">
        <w:t xml:space="preserve"> in de afgelopen 3 jaar o.b.v. CUR117</w:t>
      </w:r>
      <w:r w:rsidR="007379A4">
        <w:t xml:space="preserve"> waarbij minimaal </w:t>
      </w:r>
      <w:r w:rsidRPr="00626E72">
        <w:t xml:space="preserve">een totale waarde van EUR 100.000,00 </w:t>
      </w:r>
      <w:r w:rsidR="007379A4">
        <w:t xml:space="preserve">in één kalenderjaar </w:t>
      </w:r>
      <w:r w:rsidRPr="00626E72">
        <w:t>binnen de Nederlandse markt</w:t>
      </w:r>
      <w:r w:rsidR="007379A4">
        <w:t xml:space="preserve"> is gerealiseerd</w:t>
      </w:r>
      <w:r w:rsidRPr="00626E72">
        <w:t xml:space="preserve">. </w:t>
      </w:r>
    </w:p>
    <w:p w14:paraId="4C73357A" w14:textId="77777777" w:rsidR="007A4551" w:rsidRDefault="007A4551" w:rsidP="007A4551">
      <w:pPr>
        <w:pStyle w:val="Opsommingbullets"/>
      </w:pPr>
      <w:r w:rsidRPr="00626E72">
        <w:t xml:space="preserve">Gegadigde dient ervaring te hebben met ten minste één opdracht waarbij onderzoek is uitgevoerd aan een kademuur in een binnenstedelijke omgeving </w:t>
      </w:r>
      <w:r>
        <w:t>(</w:t>
      </w:r>
      <w:r w:rsidRPr="00626E72">
        <w:t>adressendichtheid van minimaal 2.000 adressen per km²</w:t>
      </w:r>
      <w:r>
        <w:t>)</w:t>
      </w:r>
      <w:r w:rsidRPr="00626E72">
        <w:t xml:space="preserve"> in de afgelopen 3 jaar.</w:t>
      </w:r>
    </w:p>
    <w:p w14:paraId="3E547890" w14:textId="76433D31" w:rsidR="00EC02D7" w:rsidRPr="00405B98" w:rsidRDefault="00EC02D7" w:rsidP="00EC02D7">
      <w:pPr>
        <w:pStyle w:val="Kop2"/>
      </w:pPr>
      <w:bookmarkStart w:id="6" w:name="_Toc233874030"/>
      <w:r>
        <w:t>(</w:t>
      </w:r>
      <w:r w:rsidR="00F437C2">
        <w:t>Europese</w:t>
      </w:r>
      <w:r>
        <w:t>)Aanbestedingsfase</w:t>
      </w:r>
      <w:bookmarkEnd w:id="6"/>
    </w:p>
    <w:p w14:paraId="1189ACD8" w14:textId="040D6C6C" w:rsidR="005F6D51" w:rsidRDefault="00EC02D7" w:rsidP="005F6D51">
      <w:r>
        <w:t xml:space="preserve">De gemeente is zich er van bewust dat een langdurige samenwerking alleen lukt als er in het contract en bij de aanbesteding voldoende aandacht is voor samenwerking. De gemeente is voornemens om in de kwalitatieve gunningscriteria te focussen op samenwerking en het te doorlopen proces. </w:t>
      </w:r>
      <w:r w:rsidR="00995445">
        <w:t xml:space="preserve">Hiervoor wil aanbesteder </w:t>
      </w:r>
      <w:r w:rsidR="005F6D51" w:rsidRPr="005F6D51">
        <w:t xml:space="preserve">een plan van aanpak </w:t>
      </w:r>
      <w:r w:rsidR="00995445">
        <w:t>laten opstellen</w:t>
      </w:r>
      <w:r w:rsidR="005F6D51" w:rsidRPr="005F6D51">
        <w:t>. Dit plan van aanpak mag circa 5 pagina</w:t>
      </w:r>
      <w:r w:rsidR="00F437C2">
        <w:t>’</w:t>
      </w:r>
      <w:r w:rsidR="005F6D51" w:rsidRPr="005F6D51">
        <w:t>s bevatten</w:t>
      </w:r>
    </w:p>
    <w:p w14:paraId="1FCCEF5E" w14:textId="77777777" w:rsidR="00F437C2" w:rsidRPr="005F6D51" w:rsidRDefault="00F437C2" w:rsidP="005F6D51"/>
    <w:p w14:paraId="69B88207" w14:textId="77777777" w:rsidR="005F6D51" w:rsidRPr="005F6D51" w:rsidRDefault="005F6D51" w:rsidP="005F6D51">
      <w:r w:rsidRPr="005F6D51">
        <w:t xml:space="preserve">In dit plan dient het IB (minimaal) in te gaan op: </w:t>
      </w:r>
    </w:p>
    <w:p w14:paraId="66614326" w14:textId="124B8AEE" w:rsidR="005F6D51" w:rsidRPr="005F6D51" w:rsidRDefault="005F6D51" w:rsidP="005F6D51">
      <w:r w:rsidRPr="005F6D51">
        <w:t>•</w:t>
      </w:r>
      <w:r w:rsidRPr="005F6D51">
        <w:tab/>
        <w:t>De samenwerking met OG en het voorkomen van conflicten</w:t>
      </w:r>
    </w:p>
    <w:p w14:paraId="3C59E544" w14:textId="77777777" w:rsidR="005F6D51" w:rsidRPr="005F6D51" w:rsidRDefault="005F6D51" w:rsidP="005F6D51">
      <w:r w:rsidRPr="005F6D51">
        <w:t>•</w:t>
      </w:r>
      <w:r w:rsidRPr="005F6D51">
        <w:tab/>
        <w:t>Het te doorlopen proces (van start tot oplevering rapportage)</w:t>
      </w:r>
    </w:p>
    <w:p w14:paraId="5FBD4116" w14:textId="77777777" w:rsidR="005F6D51" w:rsidRPr="005F6D51" w:rsidRDefault="005F6D51" w:rsidP="005F6D51">
      <w:r w:rsidRPr="005F6D51">
        <w:t>•</w:t>
      </w:r>
      <w:r w:rsidRPr="005F6D51">
        <w:tab/>
        <w:t>Hoe het lerend effect tussen de projecten wordt geborgd</w:t>
      </w:r>
    </w:p>
    <w:p w14:paraId="2A26D3F6" w14:textId="77777777" w:rsidR="005F6D51" w:rsidRDefault="005F6D51" w:rsidP="005F6D51">
      <w:r w:rsidRPr="005F6D51">
        <w:t>•</w:t>
      </w:r>
      <w:r w:rsidRPr="005F6D51">
        <w:tab/>
        <w:t>Hoe het IB gedurende de opdracht capaciteit inplant en garandeert</w:t>
      </w:r>
    </w:p>
    <w:p w14:paraId="43CA3474" w14:textId="77777777" w:rsidR="00F437C2" w:rsidRDefault="00F437C2" w:rsidP="005F6D51"/>
    <w:p w14:paraId="3D7BCFDC" w14:textId="1DA005C4" w:rsidR="00F437C2" w:rsidRPr="005F6D51" w:rsidRDefault="00F437C2" w:rsidP="00F437C2">
      <w:r>
        <w:t xml:space="preserve">In het kwantitatieve gunningscriteria zal gewerkt worden met het afprijzen van de eerste nadere overeenkomst, het pilotproject. Opdrachtgever schrijft de activiteiten en </w:t>
      </w:r>
      <w:r w:rsidR="000A06E9">
        <w:t xml:space="preserve">aantallen voor zodat de inschrijvingen vergeleken kunnen worden. </w:t>
      </w:r>
      <w:r>
        <w:t xml:space="preserve">De offertes voor de latere </w:t>
      </w:r>
      <w:proofErr w:type="spellStart"/>
      <w:r>
        <w:t>NOK’s</w:t>
      </w:r>
      <w:proofErr w:type="spellEnd"/>
      <w:r>
        <w:t xml:space="preserve"> worden getoetst op basis van eenheidsprijzen</w:t>
      </w:r>
      <w:r w:rsidR="000A06E9">
        <w:t>, uurtarieven</w:t>
      </w:r>
      <w:r>
        <w:t xml:space="preserve"> en uitgangspunten van de inschrijving.</w:t>
      </w:r>
    </w:p>
    <w:p w14:paraId="10E63488" w14:textId="2E9E40B0" w:rsidR="00303EE5" w:rsidRDefault="00591ABE" w:rsidP="00303EE5">
      <w:pPr>
        <w:pStyle w:val="Kop2"/>
      </w:pPr>
      <w:bookmarkStart w:id="7" w:name="_Toc233874031"/>
      <w:r>
        <w:t>Contractvorm</w:t>
      </w:r>
      <w:r w:rsidR="00303EE5">
        <w:t>;</w:t>
      </w:r>
      <w:bookmarkEnd w:id="7"/>
      <w:r w:rsidR="00303EE5">
        <w:t xml:space="preserve"> </w:t>
      </w:r>
    </w:p>
    <w:p w14:paraId="1417960B" w14:textId="02C25C31" w:rsidR="003A4B24" w:rsidRDefault="00591ABE" w:rsidP="00303EE5">
      <w:r>
        <w:t xml:space="preserve">De gemeente is voornemens om </w:t>
      </w:r>
      <w:r w:rsidR="00D82003">
        <w:t xml:space="preserve">te werken met een raamovereenkomst waarbij </w:t>
      </w:r>
      <w:r w:rsidR="008957C9">
        <w:t>per walmuur een nadere overeenkomst</w:t>
      </w:r>
      <w:r w:rsidR="00BF4E98">
        <w:t xml:space="preserve"> (NOK)</w:t>
      </w:r>
      <w:r w:rsidR="008957C9">
        <w:t xml:space="preserve"> wordt afgesloten. </w:t>
      </w:r>
      <w:r w:rsidR="00BB332D">
        <w:t xml:space="preserve">Door gebruik te maken van nadere overeenkomsten binnen </w:t>
      </w:r>
      <w:r w:rsidR="00BF4E98">
        <w:t>de</w:t>
      </w:r>
      <w:r w:rsidR="00BB332D">
        <w:t xml:space="preserve"> raamovereenkomst is er ruimte voor maatwerk per walmuur en k</w:t>
      </w:r>
      <w:r w:rsidR="00554DB4">
        <w:t xml:space="preserve">unnen </w:t>
      </w:r>
      <w:proofErr w:type="spellStart"/>
      <w:r w:rsidR="00554DB4">
        <w:t>lessons</w:t>
      </w:r>
      <w:proofErr w:type="spellEnd"/>
      <w:r w:rsidR="00554DB4">
        <w:t xml:space="preserve"> </w:t>
      </w:r>
      <w:proofErr w:type="spellStart"/>
      <w:r w:rsidR="00554DB4">
        <w:t>learned</w:t>
      </w:r>
      <w:proofErr w:type="spellEnd"/>
      <w:r w:rsidR="00554DB4">
        <w:t xml:space="preserve"> verwerkt worden. </w:t>
      </w:r>
      <w:r w:rsidR="003A4B24">
        <w:t>Gezien de</w:t>
      </w:r>
      <w:r w:rsidR="00480BC3">
        <w:t xml:space="preserve"> omvang en de nadrukkelijke wens voor integrale </w:t>
      </w:r>
      <w:proofErr w:type="spellStart"/>
      <w:r w:rsidR="00480BC3">
        <w:t>ontzorging</w:t>
      </w:r>
      <w:proofErr w:type="spellEnd"/>
      <w:r w:rsidR="00480BC3">
        <w:t xml:space="preserve"> en programmatisch leren is de gemeente voornemens om de volledige raamovereenkomst aan één partij te gunnen.</w:t>
      </w:r>
    </w:p>
    <w:p w14:paraId="6ABBBAF9" w14:textId="77777777" w:rsidR="00602F5E" w:rsidRDefault="00602F5E" w:rsidP="00303EE5"/>
    <w:p w14:paraId="2A32F39B" w14:textId="60E0DD38" w:rsidR="006A7236" w:rsidRDefault="00877818" w:rsidP="006A7236">
      <w:r>
        <w:t xml:space="preserve">Aanbesteder is voornemens om een wachtkamerconstructie te realiseren waarbij gedurende de doorlooptijd van het pilot project de mogelijkheid bestaat om </w:t>
      </w:r>
      <w:r w:rsidR="003F0C04">
        <w:t xml:space="preserve">het contract met de winnende partij te ontbinden waarna er zonder </w:t>
      </w:r>
      <w:proofErr w:type="spellStart"/>
      <w:r w:rsidR="003F0C04">
        <w:t>heraanbesteding</w:t>
      </w:r>
      <w:proofErr w:type="spellEnd"/>
      <w:r w:rsidR="003F0C04">
        <w:t xml:space="preserve"> met </w:t>
      </w:r>
      <w:r w:rsidR="001619BB">
        <w:t>als</w:t>
      </w:r>
      <w:r w:rsidR="003F0C04">
        <w:t xml:space="preserve"> tweede </w:t>
      </w:r>
      <w:r w:rsidR="00CC7D78">
        <w:t xml:space="preserve">geëindigde inschrijver </w:t>
      </w:r>
      <w:r w:rsidR="003F0C04">
        <w:t xml:space="preserve">een contract afgesloten kan worden. Aanbesteder ziet dit als een uiterste mogelijkheid waarbij </w:t>
      </w:r>
      <w:r w:rsidR="006A7236">
        <w:t xml:space="preserve">de winnende partij middels een ingebrekestelling en verbeterplan de kans krijgt om zijn dienstverlening naar een acceptabel niveau te brengen. </w:t>
      </w:r>
    </w:p>
    <w:p w14:paraId="2D8B32E5" w14:textId="06C76323" w:rsidR="003A4B24" w:rsidRDefault="003A4B24" w:rsidP="006A7236">
      <w:pPr>
        <w:pStyle w:val="Kop2"/>
      </w:pPr>
      <w:bookmarkStart w:id="8" w:name="_Toc233874032"/>
      <w:r>
        <w:t>Omvang</w:t>
      </w:r>
      <w:bookmarkEnd w:id="8"/>
    </w:p>
    <w:p w14:paraId="4C743A43" w14:textId="4FAFA0E6" w:rsidR="003A4B24" w:rsidRDefault="0084322A" w:rsidP="003A4B24">
      <w:r>
        <w:t xml:space="preserve">De totale omvang van het werk betreft </w:t>
      </w:r>
      <w:r w:rsidR="004F348B">
        <w:t xml:space="preserve">de </w:t>
      </w:r>
      <w:r w:rsidR="00685653">
        <w:t>walmuren</w:t>
      </w:r>
      <w:r w:rsidR="004F348B">
        <w:t xml:space="preserve"> zoals weergegeven in paragraaf 1.2. In totaal betreft dit circa 3300 strekkende meter walmuur</w:t>
      </w:r>
      <w:r w:rsidR="00AE6EE2">
        <w:t xml:space="preserve">. </w:t>
      </w:r>
      <w:r w:rsidR="005D63AD">
        <w:t xml:space="preserve">Op basis van eerder uitgevoerde vergelijkbare projecten verwacht de gemeente dat de totale omvang van het </w:t>
      </w:r>
      <w:r w:rsidR="009F499D">
        <w:t>project uitkomt op circa €</w:t>
      </w:r>
      <w:r w:rsidR="004F348B">
        <w:t>900.000</w:t>
      </w:r>
      <w:r w:rsidR="009F499D">
        <w:t xml:space="preserve">. De gemeente wil </w:t>
      </w:r>
      <w:r w:rsidR="009D3CE6">
        <w:t xml:space="preserve">alle onderzoeken en producten in circa 2 jaar tijd gereed hebben. </w:t>
      </w:r>
    </w:p>
    <w:p w14:paraId="2E47F4AE" w14:textId="77777777" w:rsidR="003A4B24" w:rsidRDefault="003A4B24" w:rsidP="003A4B24"/>
    <w:p w14:paraId="0E8FD8B7" w14:textId="3F79A61E" w:rsidR="00A45172" w:rsidRDefault="00A45172">
      <w:r>
        <w:br w:type="page"/>
      </w:r>
    </w:p>
    <w:p w14:paraId="38E6AB3C" w14:textId="5A7B1436" w:rsidR="00A45172" w:rsidRDefault="00A45172" w:rsidP="00A45172">
      <w:pPr>
        <w:pStyle w:val="Kop1"/>
      </w:pPr>
      <w:bookmarkStart w:id="9" w:name="_Toc233874033"/>
      <w:r>
        <w:lastRenderedPageBreak/>
        <w:t>Proces marktconsultatie</w:t>
      </w:r>
      <w:bookmarkEnd w:id="9"/>
    </w:p>
    <w:p w14:paraId="6544F460" w14:textId="1622ACEE" w:rsidR="00A45172" w:rsidRDefault="00CA02DB" w:rsidP="00A45172">
      <w:r>
        <w:t xml:space="preserve">De gemeente Gouda heeft deze marktconsultatie geplaatst op </w:t>
      </w:r>
      <w:proofErr w:type="spellStart"/>
      <w:r w:rsidRPr="00EC02D7">
        <w:t>TenderNed</w:t>
      </w:r>
      <w:proofErr w:type="spellEnd"/>
      <w:r>
        <w:t xml:space="preserve">. Partijen hebben via </w:t>
      </w:r>
      <w:proofErr w:type="spellStart"/>
      <w:r>
        <w:t>TenderNed</w:t>
      </w:r>
      <w:proofErr w:type="spellEnd"/>
      <w:r>
        <w:t xml:space="preserve"> de mogelijkheid de documentatie met bijbehorende bijlagen te downloaden. Deelname aan de marktconsultatie is vrijblijvend en er kunnen geen rechten aan ontleend worden voor de aanbesteding.</w:t>
      </w:r>
    </w:p>
    <w:p w14:paraId="7369D777" w14:textId="60A68603" w:rsidR="00A45172" w:rsidRDefault="00A45172" w:rsidP="00A45172">
      <w:pPr>
        <w:pStyle w:val="Kop2"/>
      </w:pPr>
      <w:bookmarkStart w:id="10" w:name="_Toc233874034"/>
      <w:r>
        <w:t>Algemeen overzicht proces</w:t>
      </w:r>
      <w:bookmarkEnd w:id="10"/>
    </w:p>
    <w:p w14:paraId="30A7035B" w14:textId="3E9EF93C" w:rsidR="00200CE9" w:rsidRDefault="00200CE9" w:rsidP="00200CE9">
      <w:r>
        <w:t>De marktconsultatie wordt</w:t>
      </w:r>
      <w:r w:rsidR="00B708B6">
        <w:t>, om de benodigde inspanning te minimaliseren</w:t>
      </w:r>
      <w:r>
        <w:t xml:space="preserve"> schriftelijk uitgevoerd. </w:t>
      </w:r>
      <w:r w:rsidR="00B708B6">
        <w:t xml:space="preserve">Aan deelnemende ondernemingen wordt gevraagd om de vragenlijst in hoofdstuk 5 </w:t>
      </w:r>
      <w:r w:rsidR="00C54BA0">
        <w:t xml:space="preserve">te beantwoorden en in te dienen bij Aanbesteder. </w:t>
      </w:r>
    </w:p>
    <w:p w14:paraId="7CB0DCE5" w14:textId="77777777" w:rsidR="00C54BA0" w:rsidRDefault="00C54BA0" w:rsidP="00200CE9"/>
    <w:p w14:paraId="567B59E5" w14:textId="3E257428" w:rsidR="0031719A" w:rsidRDefault="00C54BA0" w:rsidP="0031719A">
      <w:r>
        <w:t xml:space="preserve">Omdat het altijd mogelijk is dat er </w:t>
      </w:r>
      <w:r w:rsidR="007A3921">
        <w:t xml:space="preserve">onduidelijkheden zijn biedt aanbesteder de mogelijkheid voor het stellen van vragen gedurende de marktconsulatie. Hiervoor wordt </w:t>
      </w:r>
      <w:r w:rsidR="0031719A">
        <w:t xml:space="preserve">de werkwijze zoals bij een reguliere Nota van Inlichtingen gevolgd. </w:t>
      </w:r>
    </w:p>
    <w:p w14:paraId="3CE9E4D8" w14:textId="77777777" w:rsidR="0031719A" w:rsidRDefault="0031719A" w:rsidP="0031719A"/>
    <w:p w14:paraId="2B779A8C" w14:textId="48486155" w:rsidR="00324A5F" w:rsidRDefault="00324A5F" w:rsidP="0031719A">
      <w:r>
        <w:t xml:space="preserve">Op basis van de ingevulde vragenlijsten </w:t>
      </w:r>
      <w:r w:rsidR="0013454F">
        <w:t xml:space="preserve">maakt aanbesteder een verslag wat aan alle deelnemers van de marktconsultatie wordt toegezonden. Dit verslag in combinatie met deze leidraad worden </w:t>
      </w:r>
      <w:r w:rsidR="00AD1462">
        <w:t xml:space="preserve">in de volgende fase </w:t>
      </w:r>
      <w:r w:rsidR="0013454F">
        <w:t xml:space="preserve">toegevoegd aan het </w:t>
      </w:r>
      <w:r w:rsidR="000326A5">
        <w:t>aanbestedingsdossier</w:t>
      </w:r>
      <w:r w:rsidR="00AD1462">
        <w:t>.</w:t>
      </w:r>
    </w:p>
    <w:p w14:paraId="4D519BFB" w14:textId="77777777" w:rsidR="00324A5F" w:rsidRDefault="00324A5F" w:rsidP="0031719A"/>
    <w:p w14:paraId="4F5212E9" w14:textId="30BE2DCC" w:rsidR="0031719A" w:rsidRDefault="0031719A" w:rsidP="0031719A">
      <w:r>
        <w:t xml:space="preserve">Aanbesteder gaat er van uit dat </w:t>
      </w:r>
      <w:r w:rsidR="00B2082D">
        <w:t xml:space="preserve">de </w:t>
      </w:r>
      <w:r w:rsidR="009B1D7B">
        <w:t>schriftelijk</w:t>
      </w:r>
      <w:r w:rsidR="00B2082D">
        <w:t xml:space="preserve">e beantwoording voldoende is voor de verdere voorbereiding van de aanbesteding. Indien blijkt dat </w:t>
      </w:r>
      <w:r w:rsidR="00984AAD">
        <w:t xml:space="preserve">nadere verduidelijking van de antwoorden benodigd is zal Aanbesteder telefonisch contact opnemen met de deelnemer, dit wordt </w:t>
      </w:r>
      <w:r w:rsidR="00324A5F">
        <w:t>expliciet opgenomen in het verslag van de marktconsultatie</w:t>
      </w:r>
    </w:p>
    <w:p w14:paraId="2BCCC0FC" w14:textId="0D1F66B0" w:rsidR="00A45172" w:rsidRDefault="00A45172" w:rsidP="00A45172">
      <w:pPr>
        <w:pStyle w:val="Kop2"/>
      </w:pPr>
      <w:bookmarkStart w:id="11" w:name="_Toc233874035"/>
      <w:r>
        <w:t>Planning</w:t>
      </w:r>
      <w:bookmarkEnd w:id="11"/>
    </w:p>
    <w:p w14:paraId="5807DA75" w14:textId="0D7EF973" w:rsidR="00485188" w:rsidRDefault="00485188" w:rsidP="00485188">
      <w:r>
        <w:t xml:space="preserve">Voor deze marktconsultatie wordt de in </w:t>
      </w:r>
      <w:proofErr w:type="spellStart"/>
      <w:r>
        <w:t>TenderNed</w:t>
      </w:r>
      <w:proofErr w:type="spellEnd"/>
      <w:r>
        <w:t xml:space="preserve"> opgegeven planning aangehouden, die hieronder nogmaals vermeld staat. Bij tegenstrijdigheden zijn te allen tijde de data in </w:t>
      </w:r>
      <w:proofErr w:type="spellStart"/>
      <w:r>
        <w:t>TenderNed</w:t>
      </w:r>
      <w:proofErr w:type="spellEnd"/>
      <w:r>
        <w:t xml:space="preserve"> leidend. De termijnen voor het indienen van vragen ten behoeve van de Nota van Inlichtingen en voor het indienen van de reacties zijn fatale termijnen. De overige termijnen zijn indicatief, er kunnen geen rechten aan worden ontleend. </w:t>
      </w:r>
    </w:p>
    <w:p w14:paraId="78044AD6" w14:textId="77777777" w:rsidR="00551AD4" w:rsidRDefault="00551AD4" w:rsidP="00485188"/>
    <w:p w14:paraId="283F97B4" w14:textId="2F8F0299" w:rsidR="00A4778B" w:rsidRDefault="00A4778B" w:rsidP="00A4778B">
      <w:pPr>
        <w:pStyle w:val="Bijschrift"/>
        <w:keepNext/>
      </w:pPr>
    </w:p>
    <w:tbl>
      <w:tblPr>
        <w:tblStyle w:val="Tabel01"/>
        <w:tblW w:w="5000" w:type="pct"/>
        <w:tblLook w:val="04A0" w:firstRow="1" w:lastRow="0" w:firstColumn="1" w:lastColumn="0" w:noHBand="0" w:noVBand="1"/>
      </w:tblPr>
      <w:tblGrid>
        <w:gridCol w:w="7642"/>
        <w:gridCol w:w="1428"/>
      </w:tblGrid>
      <w:tr w:rsidR="007D20EE" w:rsidRPr="00DF69A2" w14:paraId="2EFCAF88" w14:textId="77777777" w:rsidTr="00A47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3" w:type="pct"/>
          </w:tcPr>
          <w:p w14:paraId="14ED8D95" w14:textId="1179F188" w:rsidR="007D20EE" w:rsidRPr="00DF69A2" w:rsidRDefault="00A4778B" w:rsidP="00485188">
            <w:r w:rsidRPr="00DF69A2">
              <w:t>Activiteit</w:t>
            </w:r>
          </w:p>
        </w:tc>
        <w:tc>
          <w:tcPr>
            <w:tcW w:w="787" w:type="pct"/>
          </w:tcPr>
          <w:p w14:paraId="785D5116" w14:textId="1206EC67" w:rsidR="007D20EE" w:rsidRPr="00DF69A2" w:rsidRDefault="007D20EE" w:rsidP="00485188">
            <w:pPr>
              <w:cnfStyle w:val="100000000000" w:firstRow="1" w:lastRow="0" w:firstColumn="0" w:lastColumn="0" w:oddVBand="0" w:evenVBand="0" w:oddHBand="0" w:evenHBand="0" w:firstRowFirstColumn="0" w:firstRowLastColumn="0" w:lastRowFirstColumn="0" w:lastRowLastColumn="0"/>
            </w:pPr>
            <w:r w:rsidRPr="00DF69A2">
              <w:t>Datum</w:t>
            </w:r>
          </w:p>
        </w:tc>
      </w:tr>
      <w:tr w:rsidR="00467853" w:rsidRPr="00DF69A2" w14:paraId="611A5333" w14:textId="77777777" w:rsidTr="00A4778B">
        <w:tc>
          <w:tcPr>
            <w:cnfStyle w:val="001000000000" w:firstRow="0" w:lastRow="0" w:firstColumn="1" w:lastColumn="0" w:oddVBand="0" w:evenVBand="0" w:oddHBand="0" w:evenHBand="0" w:firstRowFirstColumn="0" w:firstRowLastColumn="0" w:lastRowFirstColumn="0" w:lastRowLastColumn="0"/>
            <w:tcW w:w="4213" w:type="pct"/>
          </w:tcPr>
          <w:p w14:paraId="2EE6B5AC" w14:textId="1C6B4ADC" w:rsidR="00467853" w:rsidRPr="00DF69A2" w:rsidRDefault="00467853" w:rsidP="00467853">
            <w:r w:rsidRPr="00DF69A2">
              <w:rPr>
                <w:rFonts w:ascii="Aptos" w:eastAsia="Aptos" w:hAnsi="Aptos" w:cs="Aptos"/>
                <w:color w:val="202A44" w:themeColor="text1"/>
                <w:sz w:val="20"/>
              </w:rPr>
              <w:t xml:space="preserve">Publicatie in </w:t>
            </w:r>
            <w:proofErr w:type="spellStart"/>
            <w:r w:rsidRPr="00DF69A2">
              <w:rPr>
                <w:rFonts w:ascii="Aptos" w:eastAsia="Aptos" w:hAnsi="Aptos" w:cs="Aptos"/>
                <w:color w:val="202A44" w:themeColor="text1"/>
                <w:sz w:val="20"/>
              </w:rPr>
              <w:t>TenderNed</w:t>
            </w:r>
            <w:proofErr w:type="spellEnd"/>
          </w:p>
        </w:tc>
        <w:tc>
          <w:tcPr>
            <w:tcW w:w="787" w:type="pct"/>
          </w:tcPr>
          <w:p w14:paraId="63D442FA" w14:textId="3135585D" w:rsidR="00467853" w:rsidRPr="00DF69A2" w:rsidRDefault="00DF5593" w:rsidP="00467853">
            <w:pPr>
              <w:cnfStyle w:val="000000000000" w:firstRow="0" w:lastRow="0" w:firstColumn="0" w:lastColumn="0" w:oddVBand="0" w:evenVBand="0" w:oddHBand="0" w:evenHBand="0" w:firstRowFirstColumn="0" w:firstRowLastColumn="0" w:lastRowFirstColumn="0" w:lastRowLastColumn="0"/>
            </w:pPr>
            <w:r w:rsidRPr="00DF69A2">
              <w:t>02-07-2026</w:t>
            </w:r>
          </w:p>
        </w:tc>
      </w:tr>
      <w:tr w:rsidR="00467853" w:rsidRPr="00DF69A2" w14:paraId="334B7004" w14:textId="77777777" w:rsidTr="00A4778B">
        <w:tc>
          <w:tcPr>
            <w:cnfStyle w:val="001000000000" w:firstRow="0" w:lastRow="0" w:firstColumn="1" w:lastColumn="0" w:oddVBand="0" w:evenVBand="0" w:oddHBand="0" w:evenHBand="0" w:firstRowFirstColumn="0" w:firstRowLastColumn="0" w:lastRowFirstColumn="0" w:lastRowLastColumn="0"/>
            <w:tcW w:w="4213" w:type="pct"/>
          </w:tcPr>
          <w:p w14:paraId="49F6B853" w14:textId="5B23A78C" w:rsidR="00467853" w:rsidRPr="00DF69A2" w:rsidRDefault="00467853" w:rsidP="00467853">
            <w:r w:rsidRPr="00DF69A2">
              <w:rPr>
                <w:rFonts w:ascii="Aptos" w:eastAsia="Aptos" w:hAnsi="Aptos" w:cs="Aptos"/>
                <w:color w:val="202A44" w:themeColor="text1"/>
                <w:sz w:val="20"/>
              </w:rPr>
              <w:t>Deadline stellen van vragen</w:t>
            </w:r>
          </w:p>
        </w:tc>
        <w:tc>
          <w:tcPr>
            <w:tcW w:w="787" w:type="pct"/>
          </w:tcPr>
          <w:p w14:paraId="190A181B" w14:textId="505A1B6F" w:rsidR="00467853" w:rsidRPr="00DF69A2" w:rsidRDefault="00024BBD" w:rsidP="00467853">
            <w:pPr>
              <w:cnfStyle w:val="000000000000" w:firstRow="0" w:lastRow="0" w:firstColumn="0" w:lastColumn="0" w:oddVBand="0" w:evenVBand="0" w:oddHBand="0" w:evenHBand="0" w:firstRowFirstColumn="0" w:firstRowLastColumn="0" w:lastRowFirstColumn="0" w:lastRowLastColumn="0"/>
            </w:pPr>
            <w:r w:rsidRPr="00DF69A2">
              <w:t>1</w:t>
            </w:r>
            <w:r w:rsidR="00B21658">
              <w:t>3</w:t>
            </w:r>
            <w:r w:rsidRPr="00DF69A2">
              <w:t>-07-2026</w:t>
            </w:r>
          </w:p>
        </w:tc>
      </w:tr>
      <w:tr w:rsidR="00467853" w:rsidRPr="00DF69A2" w14:paraId="4918345B" w14:textId="77777777" w:rsidTr="00A4778B">
        <w:tc>
          <w:tcPr>
            <w:cnfStyle w:val="001000000000" w:firstRow="0" w:lastRow="0" w:firstColumn="1" w:lastColumn="0" w:oddVBand="0" w:evenVBand="0" w:oddHBand="0" w:evenHBand="0" w:firstRowFirstColumn="0" w:firstRowLastColumn="0" w:lastRowFirstColumn="0" w:lastRowLastColumn="0"/>
            <w:tcW w:w="4213" w:type="pct"/>
          </w:tcPr>
          <w:p w14:paraId="701529BC" w14:textId="45DDAB0E" w:rsidR="00467853" w:rsidRPr="00DF69A2" w:rsidRDefault="00467853" w:rsidP="00467853">
            <w:r w:rsidRPr="00DF69A2">
              <w:rPr>
                <w:rFonts w:ascii="Aptos" w:eastAsia="Aptos" w:hAnsi="Aptos" w:cs="Aptos"/>
                <w:color w:val="202A44" w:themeColor="text1"/>
                <w:sz w:val="20"/>
              </w:rPr>
              <w:t xml:space="preserve">Beantwoorden vragen n.a.v. </w:t>
            </w:r>
            <w:r w:rsidR="00551AD4" w:rsidRPr="00DF69A2">
              <w:rPr>
                <w:rFonts w:ascii="Aptos" w:eastAsia="Aptos" w:hAnsi="Aptos" w:cs="Aptos"/>
                <w:color w:val="202A44" w:themeColor="text1"/>
                <w:sz w:val="20"/>
              </w:rPr>
              <w:t>marktconsultatiedocumenten</w:t>
            </w:r>
            <w:r w:rsidRPr="00DF69A2">
              <w:rPr>
                <w:rFonts w:ascii="Aptos" w:eastAsia="Aptos" w:hAnsi="Aptos" w:cs="Aptos"/>
                <w:color w:val="202A44" w:themeColor="text1"/>
                <w:sz w:val="20"/>
              </w:rPr>
              <w:t xml:space="preserve"> </w:t>
            </w:r>
          </w:p>
        </w:tc>
        <w:tc>
          <w:tcPr>
            <w:tcW w:w="787" w:type="pct"/>
          </w:tcPr>
          <w:p w14:paraId="76EEFACB" w14:textId="62AEE576" w:rsidR="00467853" w:rsidRPr="00DF69A2" w:rsidRDefault="00024BBD" w:rsidP="00467853">
            <w:pPr>
              <w:cnfStyle w:val="000000000000" w:firstRow="0" w:lastRow="0" w:firstColumn="0" w:lastColumn="0" w:oddVBand="0" w:evenVBand="0" w:oddHBand="0" w:evenHBand="0" w:firstRowFirstColumn="0" w:firstRowLastColumn="0" w:lastRowFirstColumn="0" w:lastRowLastColumn="0"/>
            </w:pPr>
            <w:r w:rsidRPr="00DF69A2">
              <w:t>21-07-2026</w:t>
            </w:r>
          </w:p>
        </w:tc>
      </w:tr>
      <w:tr w:rsidR="00467853" w:rsidRPr="00DF69A2" w14:paraId="6F739948" w14:textId="77777777" w:rsidTr="00A4778B">
        <w:tc>
          <w:tcPr>
            <w:cnfStyle w:val="001000000000" w:firstRow="0" w:lastRow="0" w:firstColumn="1" w:lastColumn="0" w:oddVBand="0" w:evenVBand="0" w:oddHBand="0" w:evenHBand="0" w:firstRowFirstColumn="0" w:firstRowLastColumn="0" w:lastRowFirstColumn="0" w:lastRowLastColumn="0"/>
            <w:tcW w:w="4213" w:type="pct"/>
          </w:tcPr>
          <w:p w14:paraId="409D7594" w14:textId="663095D1" w:rsidR="00467853" w:rsidRPr="00DF69A2" w:rsidRDefault="0018693A" w:rsidP="00467853">
            <w:r w:rsidRPr="00DF69A2">
              <w:rPr>
                <w:rFonts w:ascii="Aptos" w:eastAsia="Aptos" w:hAnsi="Aptos" w:cs="Aptos"/>
                <w:color w:val="202A44" w:themeColor="text1"/>
                <w:sz w:val="20"/>
              </w:rPr>
              <w:t>Uiterlijke indiening reacties vragenlijst</w:t>
            </w:r>
            <w:r w:rsidR="00467853" w:rsidRPr="00DF69A2">
              <w:rPr>
                <w:rFonts w:ascii="Aptos" w:eastAsia="Aptos" w:hAnsi="Aptos" w:cs="Aptos"/>
                <w:color w:val="202A44" w:themeColor="text1"/>
                <w:sz w:val="20"/>
              </w:rPr>
              <w:t xml:space="preserve"> </w:t>
            </w:r>
          </w:p>
        </w:tc>
        <w:tc>
          <w:tcPr>
            <w:tcW w:w="787" w:type="pct"/>
          </w:tcPr>
          <w:p w14:paraId="73B48588" w14:textId="47CA25D3" w:rsidR="00467853" w:rsidRPr="00DF69A2" w:rsidRDefault="009B00DF" w:rsidP="00467853">
            <w:pPr>
              <w:cnfStyle w:val="000000000000" w:firstRow="0" w:lastRow="0" w:firstColumn="0" w:lastColumn="0" w:oddVBand="0" w:evenVBand="0" w:oddHBand="0" w:evenHBand="0" w:firstRowFirstColumn="0" w:firstRowLastColumn="0" w:lastRowFirstColumn="0" w:lastRowLastColumn="0"/>
            </w:pPr>
            <w:r w:rsidRPr="00DF69A2">
              <w:t>11-08-2026</w:t>
            </w:r>
          </w:p>
        </w:tc>
      </w:tr>
      <w:tr w:rsidR="00467853" w:rsidRPr="00DF69A2" w14:paraId="0114FDE1" w14:textId="77777777" w:rsidTr="00A4778B">
        <w:tc>
          <w:tcPr>
            <w:cnfStyle w:val="001000000000" w:firstRow="0" w:lastRow="0" w:firstColumn="1" w:lastColumn="0" w:oddVBand="0" w:evenVBand="0" w:oddHBand="0" w:evenHBand="0" w:firstRowFirstColumn="0" w:firstRowLastColumn="0" w:lastRowFirstColumn="0" w:lastRowLastColumn="0"/>
            <w:tcW w:w="4213" w:type="pct"/>
          </w:tcPr>
          <w:p w14:paraId="40CC4822" w14:textId="1D6E8C5B" w:rsidR="00467853" w:rsidRPr="00DF69A2" w:rsidRDefault="009B00DF" w:rsidP="00467853">
            <w:r w:rsidRPr="00DF69A2">
              <w:t>Verwachting delen verslag marktconsultatie</w:t>
            </w:r>
          </w:p>
        </w:tc>
        <w:tc>
          <w:tcPr>
            <w:tcW w:w="787" w:type="pct"/>
          </w:tcPr>
          <w:p w14:paraId="77F80642" w14:textId="614D4452" w:rsidR="00467853" w:rsidRPr="00DF69A2" w:rsidRDefault="00DF69A2" w:rsidP="00467853">
            <w:pPr>
              <w:cnfStyle w:val="000000000000" w:firstRow="0" w:lastRow="0" w:firstColumn="0" w:lastColumn="0" w:oddVBand="0" w:evenVBand="0" w:oddHBand="0" w:evenHBand="0" w:firstRowFirstColumn="0" w:firstRowLastColumn="0" w:lastRowFirstColumn="0" w:lastRowLastColumn="0"/>
            </w:pPr>
            <w:r w:rsidRPr="00DF69A2">
              <w:t>27-8-2026</w:t>
            </w:r>
          </w:p>
        </w:tc>
      </w:tr>
    </w:tbl>
    <w:p w14:paraId="07553C7E" w14:textId="1C63713D" w:rsidR="00485188" w:rsidRDefault="0018693A" w:rsidP="00485188">
      <w:r>
        <w:t xml:space="preserve">Tabel </w:t>
      </w:r>
      <w:fldSimple w:instr=" SEQ Tabel \* ARABIC ">
        <w:r>
          <w:rPr>
            <w:noProof/>
          </w:rPr>
          <w:t>1</w:t>
        </w:r>
      </w:fldSimple>
      <w:r>
        <w:t>: Overzicht planning marktconsultatie.</w:t>
      </w:r>
    </w:p>
    <w:p w14:paraId="5A325586" w14:textId="77777777" w:rsidR="00485188" w:rsidRPr="00485188" w:rsidRDefault="00485188" w:rsidP="00485188"/>
    <w:p w14:paraId="59697B71" w14:textId="3EB185B5" w:rsidR="00A45172" w:rsidRDefault="00A45172">
      <w:r>
        <w:br w:type="page"/>
      </w:r>
    </w:p>
    <w:p w14:paraId="3B6333AA" w14:textId="27942EAE" w:rsidR="00A45172" w:rsidRDefault="00A45172" w:rsidP="00A45172">
      <w:pPr>
        <w:pStyle w:val="Kop1"/>
      </w:pPr>
      <w:bookmarkStart w:id="12" w:name="_Toc233874036"/>
      <w:r>
        <w:lastRenderedPageBreak/>
        <w:t>Voorwaarden marktconsultatie</w:t>
      </w:r>
      <w:bookmarkEnd w:id="12"/>
    </w:p>
    <w:p w14:paraId="095BCAA9" w14:textId="53E26CF5" w:rsidR="00A45172" w:rsidRDefault="00FE4832" w:rsidP="00A45172">
      <w:r>
        <w:t xml:space="preserve">Ten aanzien van de marktconsultatie gelden meerdere voorwaarden betreffende instemming, gelijkheid van informatie, </w:t>
      </w:r>
      <w:r w:rsidR="00852403">
        <w:t xml:space="preserve">positie, vertrouwelijkheid, terugkoppeling, taal en voorbehoud. </w:t>
      </w:r>
    </w:p>
    <w:p w14:paraId="4CCB714B" w14:textId="43840D97" w:rsidR="00A45172" w:rsidRDefault="00A45172" w:rsidP="00A45172">
      <w:pPr>
        <w:pStyle w:val="Kop2"/>
      </w:pPr>
      <w:bookmarkStart w:id="13" w:name="_Toc233874037"/>
      <w:r>
        <w:t>Instemming marktconsultatiedocument</w:t>
      </w:r>
      <w:bookmarkEnd w:id="13"/>
    </w:p>
    <w:p w14:paraId="6E00CA3F" w14:textId="3F96835F" w:rsidR="00A45172" w:rsidRPr="00007A13" w:rsidRDefault="00007A13" w:rsidP="00A45172">
      <w:pPr>
        <w:rPr>
          <w:rFonts w:eastAsiaTheme="minorEastAsia"/>
          <w:color w:val="000000"/>
        </w:rPr>
      </w:pPr>
      <w:r w:rsidRPr="4BE9202D">
        <w:rPr>
          <w:rFonts w:eastAsiaTheme="minorEastAsia"/>
        </w:rPr>
        <w:t xml:space="preserve">Deelnemers aan deze marktconsultatie stemmen in met het bepaalde in dit </w:t>
      </w:r>
      <w:r w:rsidRPr="4BE9202D">
        <w:rPr>
          <w:rFonts w:eastAsiaTheme="minorEastAsia"/>
          <w:color w:val="202A44" w:themeColor="text1"/>
        </w:rPr>
        <w:t>marktconsultatiedocument.</w:t>
      </w:r>
    </w:p>
    <w:p w14:paraId="448A3EB4" w14:textId="15B390D6" w:rsidR="00A45172" w:rsidRDefault="00A45172" w:rsidP="00A45172">
      <w:pPr>
        <w:pStyle w:val="Kop2"/>
      </w:pPr>
      <w:bookmarkStart w:id="14" w:name="_Toc233874038"/>
      <w:r>
        <w:t>Gelijkheid van informatie</w:t>
      </w:r>
      <w:bookmarkEnd w:id="14"/>
    </w:p>
    <w:p w14:paraId="5C9B9F9B" w14:textId="7D10D06D" w:rsidR="00E945F7" w:rsidRDefault="00E945F7" w:rsidP="00E945F7">
      <w:r>
        <w:t>De marktconsultatie is uitsluitend bedoeld om informatie te ontvangen van potentiële gegadigden/ geïnteresseerde partijen. Op acquisitie wordt geen prijs gesteld. De marktconsultatie is dus niet bedoeld om de potentiële gegadigden te voorzien van informatie. Alle deelnemers ontvangen dezelfde informatie, te weten het voorliggende marktconsultatiedocument.</w:t>
      </w:r>
    </w:p>
    <w:p w14:paraId="2891D122" w14:textId="77777777" w:rsidR="002F52C0" w:rsidRDefault="002F52C0" w:rsidP="00E945F7"/>
    <w:p w14:paraId="2A2ADF4B" w14:textId="323C1562" w:rsidR="00A45172" w:rsidRDefault="00E945F7" w:rsidP="00A45172">
      <w:r>
        <w:t xml:space="preserve">Het is niet de bedoeling om tijdens de marktconsultatie aanvullende of andere informatie te verstrekken. Mocht tijdens de marktconsultatie toch wezenlijke informatie worden verstrekt, dan zal deze informatie zo snel mogelijk op schrift worden gesteld en via </w:t>
      </w:r>
      <w:proofErr w:type="spellStart"/>
      <w:r>
        <w:t>TenderNed</w:t>
      </w:r>
      <w:proofErr w:type="spellEnd"/>
      <w:r>
        <w:t xml:space="preserve"> aan alle geïnteresseerde partijen worden verstrekt (als bijlage bij het marktconsultatiedocument) teneinde een gelijk speelveld te waarborgen voor alle partijen. Het marktconsultatiedocument met bijlage(n), het geanonimiseerde algemene verslag van de antwoord(richting)en op de gestelde vragen c.q. de schriftelijke terugkoppeling van de gemeente </w:t>
      </w:r>
      <w:r w:rsidR="00E520D4">
        <w:t>Gouda</w:t>
      </w:r>
      <w:r>
        <w:t xml:space="preserve"> naar aanleiding van de marktconsultatie zullen tijdens de aanbestedingsprocedure onderdeel uitmaken van de aanbestedingsdocumentatie.</w:t>
      </w:r>
    </w:p>
    <w:p w14:paraId="6CFB0EEC" w14:textId="5527FBDA" w:rsidR="00A45172" w:rsidRDefault="00A45172" w:rsidP="00A45172">
      <w:pPr>
        <w:pStyle w:val="Kop2"/>
      </w:pPr>
      <w:bookmarkStart w:id="15" w:name="_Toc233874039"/>
      <w:r>
        <w:t>Positie marktconsultatie</w:t>
      </w:r>
      <w:bookmarkEnd w:id="15"/>
    </w:p>
    <w:p w14:paraId="624D8BD6" w14:textId="5B605664" w:rsidR="00A45172" w:rsidRDefault="00F1207C" w:rsidP="00A45172">
      <w:r>
        <w:t xml:space="preserve">De marktconsultatie maakt geen deel uit van de aanbestedingsprocedure en beïnvloedt op geen enkele wijze de kansen en mogelijkheden voor deelname aan de aanbestedingsprocedure. De marktconsultatie geeft ook op geen enkele wijze een overeenkomst of juridische binding tussen de gemeente </w:t>
      </w:r>
      <w:r w:rsidR="00E520D4">
        <w:t>Gouda</w:t>
      </w:r>
      <w:r>
        <w:t xml:space="preserve"> en de deelnemende partijen. Het staat de gemeente vrij om de marktconsultatie om de haar moverende reden(en) op ieder moment te beëindigen. Het marktconsultatiedocument bevat louter voorlopige gegevens en denkrichtingen waaraan derhalve geen rechten kunnen worden ontleend.</w:t>
      </w:r>
    </w:p>
    <w:p w14:paraId="54DA3154" w14:textId="0C7BB0A0" w:rsidR="00A45172" w:rsidRDefault="00A45172" w:rsidP="00A45172">
      <w:pPr>
        <w:pStyle w:val="Kop2"/>
      </w:pPr>
      <w:bookmarkStart w:id="16" w:name="_Toc233874040"/>
      <w:r>
        <w:t>Vertrouwelijkheid</w:t>
      </w:r>
      <w:bookmarkEnd w:id="16"/>
    </w:p>
    <w:p w14:paraId="358687C9" w14:textId="77777777" w:rsidR="00BD7EE1" w:rsidRDefault="00BD7EE1" w:rsidP="00BD7EE1">
      <w:r>
        <w:t>Gelet op de aard en omvang van de marktconsultatie en in het verlengde hiervan de aanbestedingsprocedure, is de informatie die tijdens de marktconsultatie door alle partijen wordt verstrekt in uitgangspunt openbaar, in die zin dat:</w:t>
      </w:r>
    </w:p>
    <w:p w14:paraId="0513FBB2" w14:textId="1512736B" w:rsidR="00BD7EE1" w:rsidRDefault="00BD7EE1" w:rsidP="00BD7EE1">
      <w:pPr>
        <w:pStyle w:val="Opsommingcijfers"/>
      </w:pPr>
      <w:r>
        <w:t>De Gemeente Gouda is gerechtigd om deze informatie, waarvan verslagen worden opgesteld, te betrekken bij het opstellen van de aanbestedingsdocumenten en te gebruiken in de ambtelijke en bestuurlijke discussies die gevoerd worden bij de voorbereiding van de aanbestedingsprocedure; en</w:t>
      </w:r>
    </w:p>
    <w:p w14:paraId="594E564D" w14:textId="5A7F6889" w:rsidR="00A45172" w:rsidRDefault="00BD7EE1" w:rsidP="00BD7EE1">
      <w:pPr>
        <w:pStyle w:val="Opsommingcijfers"/>
      </w:pPr>
      <w:r>
        <w:t>Deze informatie kan worden gebruikt voor een terugkoppeling aan de deelnemers in de vorm van een algemeen, geanonimiseerd verslag van de antwoord(richting)en, welk verslag openbaar zal worden gemaakt in de aanbestedingsdocumentatie tenzij gegadigde expliciet heeft aangegeven dat zijn informatie op geen enkele wijze openbaar mag worden gemaakt.</w:t>
      </w:r>
    </w:p>
    <w:p w14:paraId="2F4F2B64" w14:textId="56C6D4C6" w:rsidR="00A45172" w:rsidRDefault="00A45172" w:rsidP="00A45172">
      <w:pPr>
        <w:pStyle w:val="Kop2"/>
      </w:pPr>
      <w:bookmarkStart w:id="17" w:name="_Toc233874041"/>
      <w:r>
        <w:t>Terugkoppeling</w:t>
      </w:r>
      <w:bookmarkEnd w:id="17"/>
    </w:p>
    <w:p w14:paraId="6517586A" w14:textId="11C31FCF" w:rsidR="00A45172" w:rsidRDefault="0018252F" w:rsidP="00A45172">
      <w:r>
        <w:t xml:space="preserve">Na afloop van de marktconsultatie wordt een beknopt geanonimiseerd verslag op </w:t>
      </w:r>
      <w:proofErr w:type="spellStart"/>
      <w:r>
        <w:t>TenderNed</w:t>
      </w:r>
      <w:proofErr w:type="spellEnd"/>
      <w:r>
        <w:t xml:space="preserve"> gepubliceerd.</w:t>
      </w:r>
    </w:p>
    <w:p w14:paraId="269E4752" w14:textId="3945ADB6" w:rsidR="00A45172" w:rsidRDefault="00A45172" w:rsidP="00A45172">
      <w:pPr>
        <w:pStyle w:val="Kop2"/>
      </w:pPr>
      <w:bookmarkStart w:id="18" w:name="_Toc233874042"/>
      <w:r>
        <w:t>Taal</w:t>
      </w:r>
      <w:bookmarkEnd w:id="18"/>
    </w:p>
    <w:p w14:paraId="6A480F9A" w14:textId="35F84CE2" w:rsidR="00A45172" w:rsidRDefault="00B3360B" w:rsidP="00A45172">
      <w:r>
        <w:t>De marktconsultatie vindt plaats in de Nederlandse taal.</w:t>
      </w:r>
    </w:p>
    <w:p w14:paraId="390E8BD2" w14:textId="689B3C03" w:rsidR="00A45172" w:rsidRDefault="00A45172" w:rsidP="00A45172">
      <w:pPr>
        <w:pStyle w:val="Kop2"/>
      </w:pPr>
      <w:bookmarkStart w:id="19" w:name="_Toc233874043"/>
      <w:r>
        <w:lastRenderedPageBreak/>
        <w:t>Voorbehoud</w:t>
      </w:r>
      <w:bookmarkEnd w:id="19"/>
    </w:p>
    <w:p w14:paraId="3A4656D6" w14:textId="77777777" w:rsidR="006E1C22" w:rsidRDefault="006E1C22" w:rsidP="006E1C22">
      <w:r>
        <w:t xml:space="preserve">De gemeente mag deze marktconsultatie op elk moment stoppen. Als dit gebeurt krijgt u hierover bericht via </w:t>
      </w:r>
      <w:proofErr w:type="spellStart"/>
      <w:r>
        <w:t>TenderNed</w:t>
      </w:r>
      <w:proofErr w:type="spellEnd"/>
      <w:r>
        <w:t>. Daarnaast heeft de gemeente de mogelijkheid om de procedure van de marktconsulatie te allen tijde aan te passen, te wijzigen en/of uit te breiden.</w:t>
      </w:r>
    </w:p>
    <w:p w14:paraId="19AE7126" w14:textId="77777777" w:rsidR="009F616B" w:rsidRDefault="009F616B" w:rsidP="006E1C22"/>
    <w:p w14:paraId="6D2CE995" w14:textId="0D03AFE4" w:rsidR="00A45172" w:rsidRDefault="006E1C22" w:rsidP="00A45172">
      <w:r>
        <w:t>De gemeente vergoedt geen kosten ten behoeve van deze marktconsultatie. Ook eventuele schade die ontstaat door deelname aan deze marktconsultatie is voor uw eigen risico. Deze marktconsultatie is geen garantie dat er een aanbesteding gestart wordt.</w:t>
      </w:r>
    </w:p>
    <w:p w14:paraId="7DAD5C82" w14:textId="7EC2EB9F" w:rsidR="00A45172" w:rsidRDefault="00A45172">
      <w:r>
        <w:br w:type="page"/>
      </w:r>
    </w:p>
    <w:p w14:paraId="16D63178" w14:textId="7325928A" w:rsidR="00A45172" w:rsidRDefault="00A45172" w:rsidP="00A45172">
      <w:pPr>
        <w:pStyle w:val="Kop1"/>
      </w:pPr>
      <w:bookmarkStart w:id="20" w:name="_Toc233874044"/>
      <w:r>
        <w:lastRenderedPageBreak/>
        <w:t>Vragenlijst</w:t>
      </w:r>
      <w:bookmarkEnd w:id="20"/>
    </w:p>
    <w:p w14:paraId="35FA7D1D" w14:textId="3599EB4C" w:rsidR="00A45172" w:rsidRDefault="008723D8" w:rsidP="00A45172">
      <w:r>
        <w:t xml:space="preserve">In dit hoofdstuk </w:t>
      </w:r>
      <w:r w:rsidR="002C7B8A">
        <w:t>worden de vereiste gegevens genoemd en word</w:t>
      </w:r>
      <w:r w:rsidR="00FB5366">
        <w:t xml:space="preserve">en ook de inhoudelijke vragen uitgezet. </w:t>
      </w:r>
      <w:r w:rsidR="0095103D">
        <w:t>Bij uw reactie ontvangen we graag de volgende informatie:</w:t>
      </w:r>
    </w:p>
    <w:p w14:paraId="0AC1220D" w14:textId="77777777" w:rsidR="003774D1" w:rsidRDefault="003774D1" w:rsidP="00A45172"/>
    <w:tbl>
      <w:tblPr>
        <w:tblStyle w:val="Tabel01"/>
        <w:tblW w:w="0" w:type="auto"/>
        <w:tblLook w:val="04A0" w:firstRow="1" w:lastRow="0" w:firstColumn="1" w:lastColumn="0" w:noHBand="0" w:noVBand="1"/>
      </w:tblPr>
      <w:tblGrid>
        <w:gridCol w:w="4535"/>
        <w:gridCol w:w="4535"/>
      </w:tblGrid>
      <w:tr w:rsidR="003774D1" w14:paraId="1FC3BFD4" w14:textId="77777777" w:rsidTr="003774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14:paraId="05252D0B" w14:textId="5122D889" w:rsidR="003774D1" w:rsidRDefault="003774D1" w:rsidP="00A45172">
            <w:r>
              <w:t>Algemene gegevens</w:t>
            </w:r>
          </w:p>
        </w:tc>
        <w:tc>
          <w:tcPr>
            <w:tcW w:w="4535" w:type="dxa"/>
          </w:tcPr>
          <w:p w14:paraId="7E3DB132" w14:textId="77777777" w:rsidR="003774D1" w:rsidRDefault="003774D1" w:rsidP="00A45172">
            <w:pPr>
              <w:cnfStyle w:val="100000000000" w:firstRow="1" w:lastRow="0" w:firstColumn="0" w:lastColumn="0" w:oddVBand="0" w:evenVBand="0" w:oddHBand="0" w:evenHBand="0" w:firstRowFirstColumn="0" w:firstRowLastColumn="0" w:lastRowFirstColumn="0" w:lastRowLastColumn="0"/>
            </w:pPr>
          </w:p>
        </w:tc>
      </w:tr>
      <w:tr w:rsidR="003774D1" w14:paraId="065B630A" w14:textId="77777777" w:rsidTr="003774D1">
        <w:tc>
          <w:tcPr>
            <w:cnfStyle w:val="001000000000" w:firstRow="0" w:lastRow="0" w:firstColumn="1" w:lastColumn="0" w:oddVBand="0" w:evenVBand="0" w:oddHBand="0" w:evenHBand="0" w:firstRowFirstColumn="0" w:firstRowLastColumn="0" w:lastRowFirstColumn="0" w:lastRowLastColumn="0"/>
            <w:tcW w:w="4535" w:type="dxa"/>
          </w:tcPr>
          <w:p w14:paraId="376A88E1" w14:textId="1DB50F54" w:rsidR="003774D1" w:rsidRPr="003774D1" w:rsidRDefault="003774D1" w:rsidP="00A45172">
            <w:pPr>
              <w:rPr>
                <w:bCs/>
              </w:rPr>
            </w:pPr>
            <w:r w:rsidRPr="003774D1">
              <w:rPr>
                <w:bCs/>
                <w:sz w:val="20"/>
              </w:rPr>
              <w:t>Naam van uw Organisatie</w:t>
            </w:r>
          </w:p>
        </w:tc>
        <w:tc>
          <w:tcPr>
            <w:tcW w:w="4535" w:type="dxa"/>
          </w:tcPr>
          <w:p w14:paraId="0D11FE74" w14:textId="35AB62FB" w:rsidR="003774D1" w:rsidRPr="003774D1" w:rsidRDefault="003774D1" w:rsidP="00A45172">
            <w:pPr>
              <w:cnfStyle w:val="000000000000" w:firstRow="0" w:lastRow="0" w:firstColumn="0" w:lastColumn="0" w:oddVBand="0" w:evenVBand="0" w:oddHBand="0" w:evenHBand="0" w:firstRowFirstColumn="0" w:firstRowLastColumn="0" w:lastRowFirstColumn="0" w:lastRowLastColumn="0"/>
            </w:pPr>
          </w:p>
        </w:tc>
      </w:tr>
      <w:tr w:rsidR="003774D1" w14:paraId="64B9CF19" w14:textId="77777777" w:rsidTr="003774D1">
        <w:tc>
          <w:tcPr>
            <w:cnfStyle w:val="001000000000" w:firstRow="0" w:lastRow="0" w:firstColumn="1" w:lastColumn="0" w:oddVBand="0" w:evenVBand="0" w:oddHBand="0" w:evenHBand="0" w:firstRowFirstColumn="0" w:firstRowLastColumn="0" w:lastRowFirstColumn="0" w:lastRowLastColumn="0"/>
            <w:tcW w:w="4535" w:type="dxa"/>
          </w:tcPr>
          <w:p w14:paraId="33A2FAD0" w14:textId="689310CE" w:rsidR="003774D1" w:rsidRDefault="003774D1" w:rsidP="003774D1">
            <w:pPr>
              <w:pStyle w:val="Opsommingbullets"/>
              <w:numPr>
                <w:ilvl w:val="0"/>
                <w:numId w:val="0"/>
              </w:numPr>
            </w:pPr>
            <w:r>
              <w:t>Naam van uw contactpersoon;</w:t>
            </w:r>
          </w:p>
        </w:tc>
        <w:tc>
          <w:tcPr>
            <w:tcW w:w="4535" w:type="dxa"/>
          </w:tcPr>
          <w:p w14:paraId="0E7CCC64" w14:textId="77777777" w:rsidR="003774D1" w:rsidRDefault="003774D1" w:rsidP="00A45172">
            <w:pPr>
              <w:cnfStyle w:val="000000000000" w:firstRow="0" w:lastRow="0" w:firstColumn="0" w:lastColumn="0" w:oddVBand="0" w:evenVBand="0" w:oddHBand="0" w:evenHBand="0" w:firstRowFirstColumn="0" w:firstRowLastColumn="0" w:lastRowFirstColumn="0" w:lastRowLastColumn="0"/>
            </w:pPr>
          </w:p>
        </w:tc>
      </w:tr>
      <w:tr w:rsidR="003774D1" w14:paraId="28EEEF8C" w14:textId="77777777" w:rsidTr="003774D1">
        <w:tc>
          <w:tcPr>
            <w:cnfStyle w:val="001000000000" w:firstRow="0" w:lastRow="0" w:firstColumn="1" w:lastColumn="0" w:oddVBand="0" w:evenVBand="0" w:oddHBand="0" w:evenHBand="0" w:firstRowFirstColumn="0" w:firstRowLastColumn="0" w:lastRowFirstColumn="0" w:lastRowLastColumn="0"/>
            <w:tcW w:w="4535" w:type="dxa"/>
          </w:tcPr>
          <w:p w14:paraId="474AE9D1" w14:textId="4F930FF4" w:rsidR="003774D1" w:rsidRDefault="003774D1" w:rsidP="003774D1">
            <w:pPr>
              <w:pStyle w:val="Opsommingbullets"/>
              <w:numPr>
                <w:ilvl w:val="0"/>
                <w:numId w:val="0"/>
              </w:numPr>
            </w:pPr>
            <w:r>
              <w:t>Functie van uw contactpersoon;</w:t>
            </w:r>
          </w:p>
        </w:tc>
        <w:tc>
          <w:tcPr>
            <w:tcW w:w="4535" w:type="dxa"/>
          </w:tcPr>
          <w:p w14:paraId="1FF8DACF" w14:textId="77777777" w:rsidR="003774D1" w:rsidRDefault="003774D1" w:rsidP="00A45172">
            <w:pPr>
              <w:cnfStyle w:val="000000000000" w:firstRow="0" w:lastRow="0" w:firstColumn="0" w:lastColumn="0" w:oddVBand="0" w:evenVBand="0" w:oddHBand="0" w:evenHBand="0" w:firstRowFirstColumn="0" w:firstRowLastColumn="0" w:lastRowFirstColumn="0" w:lastRowLastColumn="0"/>
            </w:pPr>
          </w:p>
        </w:tc>
      </w:tr>
      <w:tr w:rsidR="003774D1" w14:paraId="2926564F" w14:textId="77777777" w:rsidTr="003774D1">
        <w:tc>
          <w:tcPr>
            <w:cnfStyle w:val="001000000000" w:firstRow="0" w:lastRow="0" w:firstColumn="1" w:lastColumn="0" w:oddVBand="0" w:evenVBand="0" w:oddHBand="0" w:evenHBand="0" w:firstRowFirstColumn="0" w:firstRowLastColumn="0" w:lastRowFirstColumn="0" w:lastRowLastColumn="0"/>
            <w:tcW w:w="4535" w:type="dxa"/>
          </w:tcPr>
          <w:p w14:paraId="7168981C" w14:textId="7B34B478" w:rsidR="003774D1" w:rsidRDefault="003774D1" w:rsidP="003774D1">
            <w:pPr>
              <w:pStyle w:val="Opsommingbullets"/>
              <w:numPr>
                <w:ilvl w:val="0"/>
                <w:numId w:val="0"/>
              </w:numPr>
            </w:pPr>
            <w:r>
              <w:t xml:space="preserve">Emailadres van uw contactpersoon; </w:t>
            </w:r>
          </w:p>
        </w:tc>
        <w:tc>
          <w:tcPr>
            <w:tcW w:w="4535" w:type="dxa"/>
          </w:tcPr>
          <w:p w14:paraId="54A06A99" w14:textId="77777777" w:rsidR="003774D1" w:rsidRDefault="003774D1" w:rsidP="00A45172">
            <w:pPr>
              <w:cnfStyle w:val="000000000000" w:firstRow="0" w:lastRow="0" w:firstColumn="0" w:lastColumn="0" w:oddVBand="0" w:evenVBand="0" w:oddHBand="0" w:evenHBand="0" w:firstRowFirstColumn="0" w:firstRowLastColumn="0" w:lastRowFirstColumn="0" w:lastRowLastColumn="0"/>
            </w:pPr>
          </w:p>
        </w:tc>
      </w:tr>
      <w:tr w:rsidR="003774D1" w14:paraId="5892ED96" w14:textId="77777777" w:rsidTr="003774D1">
        <w:tc>
          <w:tcPr>
            <w:cnfStyle w:val="001000000000" w:firstRow="0" w:lastRow="0" w:firstColumn="1" w:lastColumn="0" w:oddVBand="0" w:evenVBand="0" w:oddHBand="0" w:evenHBand="0" w:firstRowFirstColumn="0" w:firstRowLastColumn="0" w:lastRowFirstColumn="0" w:lastRowLastColumn="0"/>
            <w:tcW w:w="4535" w:type="dxa"/>
          </w:tcPr>
          <w:p w14:paraId="3EC9EFAA" w14:textId="649EBD9A" w:rsidR="003774D1" w:rsidRDefault="003774D1" w:rsidP="003774D1">
            <w:pPr>
              <w:pStyle w:val="Opsommingbullets"/>
              <w:numPr>
                <w:ilvl w:val="0"/>
                <w:numId w:val="0"/>
              </w:numPr>
            </w:pPr>
            <w:r>
              <w:t>Telefoonnummer van uw contactpersoon.</w:t>
            </w:r>
          </w:p>
        </w:tc>
        <w:tc>
          <w:tcPr>
            <w:tcW w:w="4535" w:type="dxa"/>
          </w:tcPr>
          <w:p w14:paraId="63FC13DD" w14:textId="77777777" w:rsidR="003774D1" w:rsidRDefault="003774D1" w:rsidP="00A45172">
            <w:pPr>
              <w:cnfStyle w:val="000000000000" w:firstRow="0" w:lastRow="0" w:firstColumn="0" w:lastColumn="0" w:oddVBand="0" w:evenVBand="0" w:oddHBand="0" w:evenHBand="0" w:firstRowFirstColumn="0" w:firstRowLastColumn="0" w:lastRowFirstColumn="0" w:lastRowLastColumn="0"/>
            </w:pPr>
          </w:p>
        </w:tc>
      </w:tr>
    </w:tbl>
    <w:p w14:paraId="03F61D1D" w14:textId="77777777" w:rsidR="003774D1" w:rsidRDefault="003774D1" w:rsidP="00A45172"/>
    <w:p w14:paraId="639EAA74" w14:textId="0DDA87A7" w:rsidR="000205E4" w:rsidRDefault="008A626F" w:rsidP="00156066">
      <w:pPr>
        <w:pStyle w:val="Kop2"/>
      </w:pPr>
      <w:bookmarkStart w:id="21" w:name="_Toc233874045"/>
      <w:r>
        <w:t>Raamovereenkomst en contractvorm</w:t>
      </w:r>
      <w:bookmarkEnd w:id="21"/>
    </w:p>
    <w:tbl>
      <w:tblPr>
        <w:tblStyle w:val="Tabel01"/>
        <w:tblW w:w="0" w:type="auto"/>
        <w:tblLook w:val="04A0" w:firstRow="1" w:lastRow="0" w:firstColumn="1" w:lastColumn="0" w:noHBand="0" w:noVBand="1"/>
      </w:tblPr>
      <w:tblGrid>
        <w:gridCol w:w="9070"/>
      </w:tblGrid>
      <w:tr w:rsidR="00246B06" w14:paraId="482FFF79" w14:textId="77777777" w:rsidTr="00246B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2666935C" w14:textId="75CCC649" w:rsidR="00246B06" w:rsidRDefault="001219ED" w:rsidP="001219ED">
            <w:pPr>
              <w:pStyle w:val="Opsommingcijfers"/>
              <w:numPr>
                <w:ilvl w:val="0"/>
                <w:numId w:val="0"/>
              </w:numPr>
            </w:pPr>
            <w:r>
              <w:t>Biedt een</w:t>
            </w:r>
            <w:r w:rsidR="00246B06">
              <w:t xml:space="preserve"> raamovereenkomst </w:t>
            </w:r>
            <w:r w:rsidR="00DF69A2">
              <w:t xml:space="preserve">waarbij 1 partij wordt gecontracteerd </w:t>
            </w:r>
            <w:r w:rsidR="00246B06">
              <w:t>volgens u voldoende stimulans om gedurende de looptijd scherp te blijven op kwaliteit</w:t>
            </w:r>
            <w:r w:rsidR="00A30F6D">
              <w:t>?</w:t>
            </w:r>
          </w:p>
        </w:tc>
      </w:tr>
      <w:tr w:rsidR="00246B06" w14:paraId="6A818239" w14:textId="77777777" w:rsidTr="00246B06">
        <w:tc>
          <w:tcPr>
            <w:cnfStyle w:val="001000000000" w:firstRow="0" w:lastRow="0" w:firstColumn="1" w:lastColumn="0" w:oddVBand="0" w:evenVBand="0" w:oddHBand="0" w:evenHBand="0" w:firstRowFirstColumn="0" w:firstRowLastColumn="0" w:lastRowFirstColumn="0" w:lastRowLastColumn="0"/>
            <w:tcW w:w="9070" w:type="dxa"/>
          </w:tcPr>
          <w:p w14:paraId="746890A2" w14:textId="4DF1FB58" w:rsidR="00246B06" w:rsidRDefault="00246B06" w:rsidP="00246B06"/>
        </w:tc>
      </w:tr>
    </w:tbl>
    <w:p w14:paraId="05CE74B0" w14:textId="77777777" w:rsidR="00246B06" w:rsidRDefault="00246B06" w:rsidP="00246B06"/>
    <w:tbl>
      <w:tblPr>
        <w:tblStyle w:val="Tabel01"/>
        <w:tblW w:w="0" w:type="auto"/>
        <w:tblLook w:val="04A0" w:firstRow="1" w:lastRow="0" w:firstColumn="1" w:lastColumn="0" w:noHBand="0" w:noVBand="1"/>
      </w:tblPr>
      <w:tblGrid>
        <w:gridCol w:w="9070"/>
      </w:tblGrid>
      <w:tr w:rsidR="0009582A" w14:paraId="26DD24DA"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267663BE" w14:textId="702D8CFA" w:rsidR="0009582A" w:rsidRDefault="005062F8" w:rsidP="00892AB3">
            <w:r>
              <w:rPr>
                <w:rFonts w:eastAsia="Times New Roman" w:cs="Arial"/>
                <w:szCs w:val="18"/>
                <w:lang w:eastAsia="nl-NL"/>
              </w:rPr>
              <w:t xml:space="preserve">De gemeente gaat uit van een looptijd van circa 2 jaar, </w:t>
            </w:r>
            <w:r w:rsidR="0009582A" w:rsidRPr="0009582A">
              <w:rPr>
                <w:rFonts w:eastAsia="Times New Roman" w:cs="Arial"/>
                <w:szCs w:val="18"/>
                <w:lang w:eastAsia="nl-NL"/>
              </w:rPr>
              <w:t xml:space="preserve">acht u </w:t>
            </w:r>
            <w:r>
              <w:rPr>
                <w:rFonts w:eastAsia="Times New Roman" w:cs="Arial"/>
                <w:szCs w:val="18"/>
                <w:lang w:eastAsia="nl-NL"/>
              </w:rPr>
              <w:t xml:space="preserve">deze doorlooptijd </w:t>
            </w:r>
            <w:r w:rsidR="0009582A" w:rsidRPr="0009582A">
              <w:rPr>
                <w:rFonts w:eastAsia="Times New Roman" w:cs="Arial"/>
                <w:szCs w:val="18"/>
                <w:lang w:eastAsia="nl-NL"/>
              </w:rPr>
              <w:t xml:space="preserve">realistisch voor een raamovereenkomst om capaciteit en mensen </w:t>
            </w:r>
            <w:r>
              <w:rPr>
                <w:rFonts w:eastAsia="Times New Roman" w:cs="Arial"/>
                <w:szCs w:val="18"/>
                <w:lang w:eastAsia="nl-NL"/>
              </w:rPr>
              <w:t>langdurig</w:t>
            </w:r>
            <w:r w:rsidR="0009582A" w:rsidRPr="0009582A">
              <w:rPr>
                <w:rFonts w:eastAsia="Times New Roman" w:cs="Arial"/>
                <w:szCs w:val="18"/>
                <w:lang w:eastAsia="nl-NL"/>
              </w:rPr>
              <w:t xml:space="preserve"> te kunnen reserveren, rekening houdend met de omvang van de opdracht?</w:t>
            </w:r>
            <w:r w:rsidR="0018272D">
              <w:rPr>
                <w:rFonts w:eastAsia="Times New Roman" w:cs="Arial"/>
                <w:szCs w:val="18"/>
                <w:lang w:eastAsia="nl-NL"/>
              </w:rPr>
              <w:t xml:space="preserve"> Zo niet wat ziet u als realistisch alternatief?</w:t>
            </w:r>
          </w:p>
        </w:tc>
      </w:tr>
      <w:tr w:rsidR="0009582A" w14:paraId="5A1E5E68"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0CDB74D9" w14:textId="77777777" w:rsidR="0009582A" w:rsidRDefault="0009582A" w:rsidP="00892AB3"/>
        </w:tc>
      </w:tr>
    </w:tbl>
    <w:p w14:paraId="5C2FE2DD" w14:textId="77777777" w:rsidR="00CB3522" w:rsidRPr="00CB3522" w:rsidRDefault="00CB3522" w:rsidP="00CB3522"/>
    <w:p w14:paraId="2F2D1B72" w14:textId="18FE41EC" w:rsidR="00627C48" w:rsidRDefault="00627C48" w:rsidP="00627C48">
      <w:pPr>
        <w:pStyle w:val="Kop2"/>
      </w:pPr>
      <w:bookmarkStart w:id="22" w:name="_Toc233874046"/>
      <w:r>
        <w:t>Selectiefase</w:t>
      </w:r>
      <w:bookmarkEnd w:id="22"/>
    </w:p>
    <w:tbl>
      <w:tblPr>
        <w:tblStyle w:val="Tabel01"/>
        <w:tblW w:w="0" w:type="auto"/>
        <w:tblLook w:val="04A0" w:firstRow="1" w:lastRow="0" w:firstColumn="1" w:lastColumn="0" w:noHBand="0" w:noVBand="1"/>
      </w:tblPr>
      <w:tblGrid>
        <w:gridCol w:w="9070"/>
      </w:tblGrid>
      <w:tr w:rsidR="00627C48" w14:paraId="3B279194"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045B3C5E" w14:textId="67F3E1DC" w:rsidR="00627C48" w:rsidRDefault="008A048B" w:rsidP="008A048B">
            <w:pPr>
              <w:pStyle w:val="Opsommingcijfers"/>
              <w:numPr>
                <w:ilvl w:val="0"/>
                <w:numId w:val="0"/>
              </w:numPr>
            </w:pPr>
            <w:r>
              <w:t xml:space="preserve">Aanbesteder wil de inspanning van de markt beperken en heeft daarom </w:t>
            </w:r>
            <w:r w:rsidR="008C539D">
              <w:t xml:space="preserve">gekozen voor een selectiefase </w:t>
            </w:r>
            <w:r w:rsidR="00BE2115">
              <w:t xml:space="preserve">op basis van geschiktheidseisen. Hoe kijkt u tegen deze werkwijze en een mogelijke loting aan? </w:t>
            </w:r>
          </w:p>
        </w:tc>
      </w:tr>
      <w:tr w:rsidR="00627C48" w14:paraId="00E5D168"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7808B3C7" w14:textId="77777777" w:rsidR="00627C48" w:rsidRDefault="00627C48" w:rsidP="00892AB3"/>
        </w:tc>
      </w:tr>
    </w:tbl>
    <w:p w14:paraId="75EAFA0A" w14:textId="5890FD42" w:rsidR="00B20DCA" w:rsidRDefault="00B20DCA" w:rsidP="00627C48"/>
    <w:tbl>
      <w:tblPr>
        <w:tblStyle w:val="Tabel01"/>
        <w:tblW w:w="0" w:type="auto"/>
        <w:tblLook w:val="04A0" w:firstRow="1" w:lastRow="0" w:firstColumn="1" w:lastColumn="0" w:noHBand="0" w:noVBand="1"/>
      </w:tblPr>
      <w:tblGrid>
        <w:gridCol w:w="9070"/>
      </w:tblGrid>
      <w:tr w:rsidR="006D47CD" w14:paraId="008CA38D" w14:textId="77777777" w:rsidTr="00954D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03D43F4A" w14:textId="659EC31F" w:rsidR="006D47CD" w:rsidRDefault="006D47CD" w:rsidP="00954DF8">
            <w:pPr>
              <w:pStyle w:val="Opsommingcijfers"/>
              <w:numPr>
                <w:ilvl w:val="0"/>
                <w:numId w:val="0"/>
              </w:numPr>
            </w:pPr>
            <w:r>
              <w:t>Ziet u concrete selectiecriteria waar voldoende onderscheidend vermogen op gemaakt kan worden?</w:t>
            </w:r>
            <w:r w:rsidR="0094307A">
              <w:t xml:space="preserve"> Indien uw antwoord nee is, kunt u aangeven met welke selectiecriteria wel voldoende onder</w:t>
            </w:r>
            <w:r w:rsidR="00B63940">
              <w:t>scheidend vermogen gemaakt kan worden?</w:t>
            </w:r>
          </w:p>
        </w:tc>
      </w:tr>
      <w:tr w:rsidR="006D47CD" w14:paraId="595382BF" w14:textId="77777777" w:rsidTr="00954DF8">
        <w:tc>
          <w:tcPr>
            <w:cnfStyle w:val="001000000000" w:firstRow="0" w:lastRow="0" w:firstColumn="1" w:lastColumn="0" w:oddVBand="0" w:evenVBand="0" w:oddHBand="0" w:evenHBand="0" w:firstRowFirstColumn="0" w:firstRowLastColumn="0" w:lastRowFirstColumn="0" w:lastRowLastColumn="0"/>
            <w:tcW w:w="9070" w:type="dxa"/>
          </w:tcPr>
          <w:p w14:paraId="2E6AFC08" w14:textId="77777777" w:rsidR="006D47CD" w:rsidRDefault="006D47CD" w:rsidP="00954DF8"/>
        </w:tc>
      </w:tr>
    </w:tbl>
    <w:p w14:paraId="02FECB92" w14:textId="77777777" w:rsidR="006D47CD" w:rsidRDefault="006D47CD" w:rsidP="00627C48"/>
    <w:p w14:paraId="4D50B281" w14:textId="77777777" w:rsidR="00B20DCA" w:rsidRDefault="00B20DCA">
      <w:r>
        <w:br w:type="page"/>
      </w:r>
    </w:p>
    <w:p w14:paraId="00B8ED15" w14:textId="41686A96" w:rsidR="008A626F" w:rsidRDefault="00B20DCA" w:rsidP="00615626">
      <w:pPr>
        <w:pStyle w:val="Kop2"/>
      </w:pPr>
      <w:bookmarkStart w:id="23" w:name="_Toc233874047"/>
      <w:r>
        <w:lastRenderedPageBreak/>
        <w:t>Aanbestedingsfase</w:t>
      </w:r>
      <w:bookmarkEnd w:id="23"/>
    </w:p>
    <w:tbl>
      <w:tblPr>
        <w:tblStyle w:val="Tabel01"/>
        <w:tblW w:w="0" w:type="auto"/>
        <w:tblLook w:val="04A0" w:firstRow="1" w:lastRow="0" w:firstColumn="1" w:lastColumn="0" w:noHBand="0" w:noVBand="1"/>
      </w:tblPr>
      <w:tblGrid>
        <w:gridCol w:w="9070"/>
      </w:tblGrid>
      <w:tr w:rsidR="00E230E9" w14:paraId="7B7912DB"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72748757" w14:textId="60696B7D" w:rsidR="00E230E9" w:rsidRDefault="00073444" w:rsidP="00892AB3">
            <w:r>
              <w:t xml:space="preserve">De gemeente is voornemens voor </w:t>
            </w:r>
            <w:r w:rsidR="00E230E9">
              <w:t xml:space="preserve">Beste Prijs-Kwaliteitsverhouding </w:t>
            </w:r>
            <w:r>
              <w:t xml:space="preserve">te kiezen </w:t>
            </w:r>
            <w:r w:rsidR="00E230E9">
              <w:t>met een indicatieve verdeling van 30% prijs/ 70% kwaliteit. Is deze verhouding volgens u proportioneel voor dit type ingenieursdiensten, of zou een andere verhouding beter recht doen aan de aard van de opdracht?</w:t>
            </w:r>
          </w:p>
        </w:tc>
      </w:tr>
      <w:tr w:rsidR="00E230E9" w14:paraId="0A8FD531"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6ED55E4E" w14:textId="77777777" w:rsidR="00E230E9" w:rsidRDefault="00E230E9" w:rsidP="00892AB3"/>
        </w:tc>
      </w:tr>
    </w:tbl>
    <w:p w14:paraId="7CFDF24D" w14:textId="77777777" w:rsidR="00E230E9" w:rsidRDefault="00E230E9" w:rsidP="00E230E9">
      <w:pPr>
        <w:pStyle w:val="Opsommingcijfers"/>
        <w:numPr>
          <w:ilvl w:val="0"/>
          <w:numId w:val="0"/>
        </w:numPr>
        <w:ind w:left="397" w:hanging="397"/>
      </w:pPr>
    </w:p>
    <w:tbl>
      <w:tblPr>
        <w:tblStyle w:val="Tabel01"/>
        <w:tblW w:w="0" w:type="auto"/>
        <w:tblLook w:val="04A0" w:firstRow="1" w:lastRow="0" w:firstColumn="1" w:lastColumn="0" w:noHBand="0" w:noVBand="1"/>
      </w:tblPr>
      <w:tblGrid>
        <w:gridCol w:w="9070"/>
      </w:tblGrid>
      <w:tr w:rsidR="001A5B6D" w14:paraId="34B269A1"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547F5A27" w14:textId="74190C71" w:rsidR="001A5B6D" w:rsidRDefault="00073444" w:rsidP="00892AB3">
            <w:r>
              <w:rPr>
                <w:rFonts w:eastAsia="Times New Roman" w:cs="Arial"/>
                <w:szCs w:val="18"/>
                <w:lang w:eastAsia="nl-NL"/>
              </w:rPr>
              <w:t xml:space="preserve">Het kwantitatieve </w:t>
            </w:r>
            <w:proofErr w:type="spellStart"/>
            <w:r>
              <w:rPr>
                <w:rFonts w:eastAsia="Times New Roman" w:cs="Arial"/>
                <w:szCs w:val="18"/>
                <w:lang w:eastAsia="nl-NL"/>
              </w:rPr>
              <w:t>subgunningscriterium</w:t>
            </w:r>
            <w:proofErr w:type="spellEnd"/>
            <w:r>
              <w:rPr>
                <w:rFonts w:eastAsia="Times New Roman" w:cs="Arial"/>
                <w:szCs w:val="18"/>
                <w:lang w:eastAsia="nl-NL"/>
              </w:rPr>
              <w:t xml:space="preserve"> </w:t>
            </w:r>
            <w:r w:rsidR="001850B9">
              <w:rPr>
                <w:rFonts w:eastAsia="Times New Roman" w:cs="Arial"/>
                <w:szCs w:val="18"/>
                <w:lang w:eastAsia="nl-NL"/>
              </w:rPr>
              <w:t xml:space="preserve">wordt </w:t>
            </w:r>
            <w:r w:rsidR="001A5B6D" w:rsidRPr="0009582A">
              <w:rPr>
                <w:rFonts w:eastAsia="Times New Roman" w:cs="Arial"/>
                <w:szCs w:val="18"/>
                <w:lang w:eastAsia="nl-NL"/>
              </w:rPr>
              <w:t xml:space="preserve">opgebouwd op basis van </w:t>
            </w:r>
            <w:r w:rsidR="001850B9">
              <w:rPr>
                <w:rFonts w:eastAsia="Times New Roman" w:cs="Arial"/>
                <w:szCs w:val="18"/>
                <w:lang w:eastAsia="nl-NL"/>
              </w:rPr>
              <w:t>het pilot project waarbij indicatief te ha</w:t>
            </w:r>
            <w:r w:rsidR="009822F4">
              <w:rPr>
                <w:rFonts w:eastAsia="Times New Roman" w:cs="Arial"/>
                <w:szCs w:val="18"/>
                <w:lang w:eastAsia="nl-NL"/>
              </w:rPr>
              <w:t>n</w:t>
            </w:r>
            <w:r w:rsidR="001850B9">
              <w:rPr>
                <w:rFonts w:eastAsia="Times New Roman" w:cs="Arial"/>
                <w:szCs w:val="18"/>
                <w:lang w:eastAsia="nl-NL"/>
              </w:rPr>
              <w:t xml:space="preserve">teren </w:t>
            </w:r>
            <w:r w:rsidR="001A5B6D" w:rsidRPr="0009582A">
              <w:rPr>
                <w:rFonts w:eastAsia="Times New Roman" w:cs="Arial"/>
                <w:szCs w:val="18"/>
                <w:lang w:eastAsia="nl-NL"/>
              </w:rPr>
              <w:t>hoeveelheden per activiteit (duikinspectie, proefsleuf, etc.)</w:t>
            </w:r>
            <w:r w:rsidR="009822F4">
              <w:rPr>
                <w:rFonts w:eastAsia="Times New Roman" w:cs="Arial"/>
                <w:szCs w:val="18"/>
                <w:lang w:eastAsia="nl-NL"/>
              </w:rPr>
              <w:t xml:space="preserve"> gebruikt worden. De</w:t>
            </w:r>
            <w:r w:rsidR="006E0941">
              <w:rPr>
                <w:rFonts w:eastAsia="Times New Roman" w:cs="Arial"/>
                <w:szCs w:val="18"/>
                <w:lang w:eastAsia="nl-NL"/>
              </w:rPr>
              <w:t xml:space="preserve"> in dit project gehanteerde eenheidsprijzen dienen </w:t>
            </w:r>
            <w:r w:rsidR="009822F4">
              <w:rPr>
                <w:rFonts w:eastAsia="Times New Roman" w:cs="Arial"/>
                <w:szCs w:val="18"/>
                <w:lang w:eastAsia="nl-NL"/>
              </w:rPr>
              <w:t xml:space="preserve">als </w:t>
            </w:r>
            <w:r w:rsidR="006E0941">
              <w:rPr>
                <w:rFonts w:eastAsia="Times New Roman" w:cs="Arial"/>
                <w:szCs w:val="18"/>
                <w:lang w:eastAsia="nl-NL"/>
              </w:rPr>
              <w:t>uitgangspunt</w:t>
            </w:r>
            <w:r w:rsidR="009822F4">
              <w:rPr>
                <w:rFonts w:eastAsia="Times New Roman" w:cs="Arial"/>
                <w:szCs w:val="18"/>
                <w:lang w:eastAsia="nl-NL"/>
              </w:rPr>
              <w:t xml:space="preserve"> voor de nadere aanbiedingen per NOK. Hoe kijkt u tegen deze werkwijze aan?</w:t>
            </w:r>
            <w:r w:rsidR="00B030F7">
              <w:rPr>
                <w:rFonts w:eastAsia="Times New Roman" w:cs="Arial"/>
                <w:szCs w:val="18"/>
                <w:lang w:eastAsia="nl-NL"/>
              </w:rPr>
              <w:t xml:space="preserve"> Zeker bij wisselende omvang van projecten.</w:t>
            </w:r>
          </w:p>
        </w:tc>
      </w:tr>
      <w:tr w:rsidR="001A5B6D" w14:paraId="5FD9923E"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3B8B08B3" w14:textId="77777777" w:rsidR="001A5B6D" w:rsidRDefault="001A5B6D" w:rsidP="00892AB3"/>
        </w:tc>
      </w:tr>
    </w:tbl>
    <w:p w14:paraId="4FCF0854" w14:textId="77777777" w:rsidR="001A5B6D" w:rsidRDefault="001A5B6D" w:rsidP="00E230E9">
      <w:pPr>
        <w:pStyle w:val="Opsommingcijfers"/>
        <w:numPr>
          <w:ilvl w:val="0"/>
          <w:numId w:val="0"/>
        </w:numPr>
        <w:ind w:left="397" w:hanging="397"/>
      </w:pPr>
    </w:p>
    <w:tbl>
      <w:tblPr>
        <w:tblStyle w:val="Tabel01"/>
        <w:tblW w:w="0" w:type="auto"/>
        <w:tblLook w:val="04A0" w:firstRow="1" w:lastRow="0" w:firstColumn="1" w:lastColumn="0" w:noHBand="0" w:noVBand="1"/>
      </w:tblPr>
      <w:tblGrid>
        <w:gridCol w:w="9070"/>
      </w:tblGrid>
      <w:tr w:rsidR="00577042" w14:paraId="5E8813E2"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0379463C" w14:textId="1E2119EA" w:rsidR="00577042" w:rsidRDefault="00D06F69" w:rsidP="00D06F69">
            <w:pPr>
              <w:pStyle w:val="Opsommingcijfers"/>
              <w:numPr>
                <w:ilvl w:val="0"/>
                <w:numId w:val="0"/>
              </w:numPr>
            </w:pPr>
            <w:r>
              <w:t xml:space="preserve">In het </w:t>
            </w:r>
            <w:proofErr w:type="spellStart"/>
            <w:r>
              <w:t>subgunningscriterium</w:t>
            </w:r>
            <w:proofErr w:type="spellEnd"/>
            <w:r>
              <w:t xml:space="preserve"> plan van aanpak wil opdrachtgever aandacht geven aan de </w:t>
            </w:r>
            <w:r w:rsidR="00845842">
              <w:t xml:space="preserve">samenwerking, </w:t>
            </w:r>
            <w:r>
              <w:t xml:space="preserve">het te doorlopen </w:t>
            </w:r>
            <w:r w:rsidR="00845842">
              <w:t>proces,</w:t>
            </w:r>
            <w:r>
              <w:t xml:space="preserve"> </w:t>
            </w:r>
            <w:r w:rsidR="0083525F">
              <w:t>h</w:t>
            </w:r>
            <w:r>
              <w:t>oe het</w:t>
            </w:r>
            <w:r w:rsidR="00845842">
              <w:t xml:space="preserve"> lerend vermogen</w:t>
            </w:r>
            <w:r>
              <w:t xml:space="preserve"> wordt geborgd en hoe inschrijver de capaciteit inplant. Is er in uw ogen voldoende onderscheidend vermogen </w:t>
            </w:r>
            <w:r w:rsidR="00AB1E43">
              <w:t xml:space="preserve">te realiseren </w:t>
            </w:r>
            <w:r w:rsidR="0083525F">
              <w:t>op</w:t>
            </w:r>
            <w:r w:rsidR="00AB1E43">
              <w:t xml:space="preserve"> deze onderwerpen?</w:t>
            </w:r>
            <w:r w:rsidR="008119EC">
              <w:t xml:space="preserve"> Zo niet wat ziet u als alternatief?</w:t>
            </w:r>
          </w:p>
        </w:tc>
      </w:tr>
      <w:tr w:rsidR="00577042" w14:paraId="4736E974"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256FA5C3" w14:textId="2B52BAD0" w:rsidR="00577042" w:rsidRDefault="00577042" w:rsidP="00892AB3"/>
        </w:tc>
      </w:tr>
    </w:tbl>
    <w:p w14:paraId="144FECA7" w14:textId="77777777" w:rsidR="00DE3797" w:rsidRPr="00DE3797" w:rsidRDefault="00DE3797" w:rsidP="00845842">
      <w:pPr>
        <w:pStyle w:val="Opsommingcijfers"/>
        <w:numPr>
          <w:ilvl w:val="0"/>
          <w:numId w:val="0"/>
        </w:numPr>
      </w:pPr>
    </w:p>
    <w:p w14:paraId="588A6F5D" w14:textId="05B90173" w:rsidR="008A626F" w:rsidRDefault="00DE769D" w:rsidP="00131DC7">
      <w:pPr>
        <w:pStyle w:val="Kop2"/>
      </w:pPr>
      <w:bookmarkStart w:id="24" w:name="_Toc233874048"/>
      <w:r>
        <w:t>Wachtkamerconstructie</w:t>
      </w:r>
      <w:bookmarkEnd w:id="24"/>
    </w:p>
    <w:tbl>
      <w:tblPr>
        <w:tblStyle w:val="Tabel01"/>
        <w:tblW w:w="0" w:type="auto"/>
        <w:tblLook w:val="04A0" w:firstRow="1" w:lastRow="0" w:firstColumn="1" w:lastColumn="0" w:noHBand="0" w:noVBand="1"/>
      </w:tblPr>
      <w:tblGrid>
        <w:gridCol w:w="9070"/>
      </w:tblGrid>
      <w:tr w:rsidR="008A14B6" w14:paraId="5E93609F"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7EB41B97" w14:textId="559202B5" w:rsidR="008A14B6" w:rsidRDefault="008A14B6" w:rsidP="00892AB3">
            <w:r w:rsidRPr="008A14B6">
              <w:rPr>
                <w:rFonts w:eastAsia="Times New Roman" w:cs="Arial"/>
                <w:szCs w:val="18"/>
                <w:lang w:eastAsia="nl-NL"/>
              </w:rPr>
              <w:t>De gemeente overweegt een wachtkamerovereenkomst met de als tweede geëindigde inschrijver. Bent u bereid een dergelijke overeenkomst aan te gaan, en zo ja, onder welke voorwaarden (looptijd, indexering, overname-termijn) acht u dit uitvoerbaar?</w:t>
            </w:r>
          </w:p>
        </w:tc>
      </w:tr>
      <w:tr w:rsidR="008A14B6" w14:paraId="1ADD460C"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56EE9BD6" w14:textId="77777777" w:rsidR="008A14B6" w:rsidRDefault="008A14B6" w:rsidP="00892AB3"/>
        </w:tc>
      </w:tr>
    </w:tbl>
    <w:p w14:paraId="00975AC1" w14:textId="77777777" w:rsidR="008A14B6" w:rsidRDefault="008A14B6" w:rsidP="008A14B6"/>
    <w:tbl>
      <w:tblPr>
        <w:tblStyle w:val="Tabel01"/>
        <w:tblW w:w="0" w:type="auto"/>
        <w:tblLook w:val="04A0" w:firstRow="1" w:lastRow="0" w:firstColumn="1" w:lastColumn="0" w:noHBand="0" w:noVBand="1"/>
      </w:tblPr>
      <w:tblGrid>
        <w:gridCol w:w="9070"/>
      </w:tblGrid>
      <w:tr w:rsidR="008A14B6" w14:paraId="7A1EB91B"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3E41B738" w14:textId="239DFEEC" w:rsidR="008A14B6" w:rsidRDefault="008A14B6" w:rsidP="00892AB3">
            <w:r w:rsidRPr="008A14B6">
              <w:rPr>
                <w:rFonts w:eastAsia="Times New Roman" w:cs="Arial"/>
                <w:szCs w:val="18"/>
                <w:lang w:eastAsia="nl-NL"/>
              </w:rPr>
              <w:t>De wachtkamerkandidaat dient bij activering de opdracht binnen een nader te bepalen termijn volledig over te nemen tegen de oorspronkelijke (geïndexeerde) tarieven. Welke minimumdoorlooptijd heeft u nodig om een volledige overdracht verantwoord te kunnen realiseren?</w:t>
            </w:r>
          </w:p>
        </w:tc>
      </w:tr>
      <w:tr w:rsidR="008A14B6" w14:paraId="0D763BF7"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07B031E1" w14:textId="77777777" w:rsidR="008A14B6" w:rsidRDefault="008A14B6" w:rsidP="00892AB3"/>
        </w:tc>
      </w:tr>
    </w:tbl>
    <w:p w14:paraId="6BBFF885" w14:textId="7B54BD1F" w:rsidR="00C563D1" w:rsidRDefault="00C563D1" w:rsidP="00303EE5"/>
    <w:p w14:paraId="7CE8591A" w14:textId="77777777" w:rsidR="00C563D1" w:rsidRDefault="00C563D1">
      <w:r>
        <w:br w:type="page"/>
      </w:r>
    </w:p>
    <w:p w14:paraId="526B88C0" w14:textId="7DE1CE76" w:rsidR="006B4432" w:rsidRDefault="006B4432" w:rsidP="00C563D1">
      <w:pPr>
        <w:pStyle w:val="Kop2"/>
      </w:pPr>
      <w:bookmarkStart w:id="25" w:name="_Toc233874049"/>
      <w:r>
        <w:lastRenderedPageBreak/>
        <w:t>Overige</w:t>
      </w:r>
      <w:bookmarkEnd w:id="25"/>
    </w:p>
    <w:tbl>
      <w:tblPr>
        <w:tblStyle w:val="Tabel01"/>
        <w:tblW w:w="0" w:type="auto"/>
        <w:tblLook w:val="04A0" w:firstRow="1" w:lastRow="0" w:firstColumn="1" w:lastColumn="0" w:noHBand="0" w:noVBand="1"/>
      </w:tblPr>
      <w:tblGrid>
        <w:gridCol w:w="9070"/>
      </w:tblGrid>
      <w:tr w:rsidR="006B4432" w14:paraId="7F9C7D08"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1501C2D7" w14:textId="65B90084" w:rsidR="006B4432" w:rsidRDefault="006B4432" w:rsidP="00892AB3">
            <w:r>
              <w:rPr>
                <w:rFonts w:eastAsia="Times New Roman" w:cs="Arial"/>
                <w:szCs w:val="18"/>
                <w:lang w:eastAsia="nl-NL"/>
              </w:rPr>
              <w:t>Bent u voornemens op deze opdracht in te schrijven?</w:t>
            </w:r>
          </w:p>
        </w:tc>
      </w:tr>
      <w:tr w:rsidR="006B4432" w14:paraId="05E1C7B8"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31758E53" w14:textId="77777777" w:rsidR="006B4432" w:rsidRDefault="006B4432" w:rsidP="00892AB3"/>
        </w:tc>
      </w:tr>
    </w:tbl>
    <w:p w14:paraId="41B78ED9" w14:textId="77777777" w:rsidR="006B4432" w:rsidRDefault="006B4432" w:rsidP="006B4432"/>
    <w:tbl>
      <w:tblPr>
        <w:tblStyle w:val="Tabel01"/>
        <w:tblW w:w="0" w:type="auto"/>
        <w:tblLook w:val="04A0" w:firstRow="1" w:lastRow="0" w:firstColumn="1" w:lastColumn="0" w:noHBand="0" w:noVBand="1"/>
      </w:tblPr>
      <w:tblGrid>
        <w:gridCol w:w="9070"/>
      </w:tblGrid>
      <w:tr w:rsidR="006B4432" w14:paraId="445989DD"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39EFECBB" w14:textId="2867EFB9" w:rsidR="006B4432" w:rsidRDefault="006B4432" w:rsidP="00892AB3">
            <w:r>
              <w:rPr>
                <w:rFonts w:eastAsia="Times New Roman" w:cs="Arial"/>
                <w:szCs w:val="18"/>
                <w:lang w:eastAsia="nl-NL"/>
              </w:rPr>
              <w:t xml:space="preserve">Welke aanpassingen </w:t>
            </w:r>
            <w:r w:rsidR="000A198D">
              <w:rPr>
                <w:rFonts w:eastAsia="Times New Roman" w:cs="Arial"/>
                <w:szCs w:val="18"/>
                <w:lang w:eastAsia="nl-NL"/>
              </w:rPr>
              <w:t xml:space="preserve">zijn naar uw mening noodzakelijk </w:t>
            </w:r>
            <w:r w:rsidR="00C563D1">
              <w:rPr>
                <w:rFonts w:eastAsia="Times New Roman" w:cs="Arial"/>
                <w:szCs w:val="18"/>
                <w:lang w:eastAsia="nl-NL"/>
              </w:rPr>
              <w:t>om tot een goede aanbestedingsprocedure te komen?</w:t>
            </w:r>
          </w:p>
        </w:tc>
      </w:tr>
      <w:tr w:rsidR="006B4432" w14:paraId="4B2E2D77"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3A0ACB83" w14:textId="77777777" w:rsidR="006B4432" w:rsidRDefault="006B4432" w:rsidP="00892AB3"/>
        </w:tc>
      </w:tr>
    </w:tbl>
    <w:p w14:paraId="45931602" w14:textId="77777777" w:rsidR="006B4432" w:rsidRDefault="006B4432" w:rsidP="006B4432"/>
    <w:tbl>
      <w:tblPr>
        <w:tblStyle w:val="Tabel01"/>
        <w:tblW w:w="0" w:type="auto"/>
        <w:tblLook w:val="04A0" w:firstRow="1" w:lastRow="0" w:firstColumn="1" w:lastColumn="0" w:noHBand="0" w:noVBand="1"/>
      </w:tblPr>
      <w:tblGrid>
        <w:gridCol w:w="9070"/>
      </w:tblGrid>
      <w:tr w:rsidR="006B4432" w14:paraId="01D21CAD" w14:textId="77777777" w:rsidTr="00892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36C01428" w14:textId="0114810B" w:rsidR="006B4432" w:rsidRDefault="00C563D1" w:rsidP="00892AB3">
            <w:r>
              <w:t>Wilt u verder nog iets kwijt?</w:t>
            </w:r>
          </w:p>
        </w:tc>
      </w:tr>
      <w:tr w:rsidR="006B4432" w14:paraId="21B99E08" w14:textId="77777777" w:rsidTr="00892AB3">
        <w:tc>
          <w:tcPr>
            <w:cnfStyle w:val="001000000000" w:firstRow="0" w:lastRow="0" w:firstColumn="1" w:lastColumn="0" w:oddVBand="0" w:evenVBand="0" w:oddHBand="0" w:evenHBand="0" w:firstRowFirstColumn="0" w:firstRowLastColumn="0" w:lastRowFirstColumn="0" w:lastRowLastColumn="0"/>
            <w:tcW w:w="9070" w:type="dxa"/>
          </w:tcPr>
          <w:p w14:paraId="74A2B9AA" w14:textId="77777777" w:rsidR="006B4432" w:rsidRDefault="006B4432" w:rsidP="00892AB3"/>
        </w:tc>
      </w:tr>
    </w:tbl>
    <w:p w14:paraId="3D179D53" w14:textId="77777777" w:rsidR="00303EE5" w:rsidRPr="00303EE5" w:rsidRDefault="00303EE5" w:rsidP="00303EE5"/>
    <w:sectPr w:rsidR="00303EE5" w:rsidRPr="00303EE5" w:rsidSect="003C1426">
      <w:headerReference w:type="default" r:id="rId18"/>
      <w:footerReference w:type="default" r:id="rId19"/>
      <w:headerReference w:type="first" r:id="rId20"/>
      <w:footerReference w:type="first" r:id="rId21"/>
      <w:pgSz w:w="11906" w:h="16838" w:code="9"/>
      <w:pgMar w:top="1928"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F8192" w14:textId="77777777" w:rsidR="00B6559B" w:rsidRDefault="00B6559B" w:rsidP="00A071B2">
      <w:pPr>
        <w:spacing w:line="240" w:lineRule="auto"/>
      </w:pPr>
      <w:r>
        <w:separator/>
      </w:r>
    </w:p>
  </w:endnote>
  <w:endnote w:type="continuationSeparator" w:id="0">
    <w:p w14:paraId="67BD3F2A" w14:textId="77777777" w:rsidR="00B6559B" w:rsidRDefault="00B6559B" w:rsidP="00A07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C6876F3-FCD0-49AD-BA01-1C3EC1DBE4FD}"/>
    <w:embedBold r:id="rId2" w:fontKey="{BD12BA3E-9D56-457E-BE54-12479C91B44B}"/>
    <w:embedItalic r:id="rId3" w:fontKey="{450FB646-466C-419A-87E6-C02E3A40F9A4}"/>
    <w:embedBoldItalic r:id="rId4" w:fontKey="{972EF1F6-710F-4581-9451-0C8198AE2A7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973D5405-019A-4397-BCC4-FAD852F246E3}"/>
  </w:font>
  <w:font w:name="Consolas">
    <w:panose1 w:val="020B0609020204030204"/>
    <w:charset w:val="00"/>
    <w:family w:val="modern"/>
    <w:pitch w:val="fixed"/>
    <w:sig w:usb0="E00006FF" w:usb1="0000FCFF" w:usb2="00000001" w:usb3="00000000" w:csb0="0000019F" w:csb1="00000000"/>
    <w:embedRegular r:id="rId6" w:fontKey="{E653AACD-ABDB-425D-9D55-228859CF08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9072" w:type="dxa"/>
      <w:tblLook w:val="04A0" w:firstRow="1" w:lastRow="0" w:firstColumn="1" w:lastColumn="0" w:noHBand="0" w:noVBand="1"/>
    </w:tblPr>
    <w:tblGrid>
      <w:gridCol w:w="7938"/>
      <w:gridCol w:w="1134"/>
    </w:tblGrid>
    <w:tr w:rsidR="00E77BAF" w14:paraId="1DACD45B" w14:textId="77777777" w:rsidTr="006B58B5">
      <w:trPr>
        <w:trHeight w:hRule="exact" w:val="340"/>
      </w:trPr>
      <w:tc>
        <w:tcPr>
          <w:tcW w:w="7938" w:type="dxa"/>
        </w:tcPr>
        <w:p w14:paraId="339E4C8E" w14:textId="5E180F92" w:rsidR="00E77BAF" w:rsidRDefault="00303EE5" w:rsidP="00B653B2">
          <w:pPr>
            <w:pStyle w:val="Voettekst"/>
          </w:pPr>
          <w:r>
            <w:t>Marktconsultatie Walmuren Gouda</w:t>
          </w:r>
          <w:r w:rsidR="00E77BAF">
            <w:t xml:space="preserve">– </w:t>
          </w:r>
          <w:r w:rsidR="00C90FCD">
            <w:t>02</w:t>
          </w:r>
          <w:r>
            <w:t xml:space="preserve"> ju</w:t>
          </w:r>
          <w:r w:rsidR="00C90FCD">
            <w:t>l</w:t>
          </w:r>
          <w:r>
            <w:t>i ’26</w:t>
          </w:r>
          <w:r w:rsidR="00E77BAF">
            <w:t xml:space="preserve"> </w:t>
          </w:r>
          <w:r>
            <w:t>–</w:t>
          </w:r>
          <w:r w:rsidR="00E77BAF">
            <w:t xml:space="preserve"> </w:t>
          </w:r>
          <w:r w:rsidR="004C3AFF">
            <w:t>Definitief</w:t>
          </w:r>
        </w:p>
      </w:tc>
      <w:tc>
        <w:tcPr>
          <w:tcW w:w="1134" w:type="dxa"/>
          <w:tcMar>
            <w:right w:w="57" w:type="dxa"/>
          </w:tcMar>
        </w:tcPr>
        <w:p w14:paraId="5AEBA885" w14:textId="77777777" w:rsidR="00E77BAF" w:rsidRDefault="00E77BAF" w:rsidP="00B653B2">
          <w:pPr>
            <w:pStyle w:val="Voettekst"/>
            <w:jc w:val="right"/>
          </w:pPr>
          <w:r>
            <w:fldChar w:fldCharType="begin"/>
          </w:r>
          <w:r>
            <w:instrText xml:space="preserve"> PAGE  \* Arabic </w:instrText>
          </w:r>
          <w:r>
            <w:fldChar w:fldCharType="separate"/>
          </w:r>
          <w:r>
            <w:rPr>
              <w:noProof/>
            </w:rPr>
            <w:t>3</w:t>
          </w:r>
          <w:r>
            <w:fldChar w:fldCharType="end"/>
          </w:r>
          <w:r w:rsidR="00987064">
            <w:t xml:space="preserve"> van </w:t>
          </w:r>
          <w:fldSimple w:instr=" NUMPAGES  \* Arabic ">
            <w:r>
              <w:rPr>
                <w:noProof/>
              </w:rPr>
              <w:t>5</w:t>
            </w:r>
          </w:fldSimple>
        </w:p>
      </w:tc>
    </w:tr>
  </w:tbl>
  <w:p w14:paraId="0A5B58F7" w14:textId="77777777" w:rsidR="00DD1757" w:rsidRDefault="00DD1757" w:rsidP="00970F8F">
    <w:pPr>
      <w:pStyle w:val="Voettekst"/>
      <w:spacing w:line="2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9072" w:type="dxa"/>
      <w:tblLook w:val="04A0" w:firstRow="1" w:lastRow="0" w:firstColumn="1" w:lastColumn="0" w:noHBand="0" w:noVBand="1"/>
    </w:tblPr>
    <w:tblGrid>
      <w:gridCol w:w="3024"/>
      <w:gridCol w:w="3024"/>
      <w:gridCol w:w="3024"/>
    </w:tblGrid>
    <w:tr w:rsidR="00B653B2" w14:paraId="7195B242" w14:textId="77777777" w:rsidTr="00B653B2">
      <w:trPr>
        <w:trHeight w:hRule="exact" w:val="340"/>
      </w:trPr>
      <w:tc>
        <w:tcPr>
          <w:tcW w:w="3024" w:type="dxa"/>
        </w:tcPr>
        <w:p w14:paraId="38C4ACCC" w14:textId="77777777" w:rsidR="00B653B2" w:rsidRPr="004563A4" w:rsidRDefault="00B653B2" w:rsidP="00B653B2">
          <w:pPr>
            <w:pStyle w:val="Voettekst"/>
          </w:pPr>
          <w:r w:rsidRPr="004563A4">
            <w:fldChar w:fldCharType="begin"/>
          </w:r>
          <w:r w:rsidRPr="004563A4">
            <w:instrText xml:space="preserve"> MACROBUTTON  BewerkenWissen Documenttype </w:instrText>
          </w:r>
          <w:r w:rsidRPr="004563A4">
            <w:fldChar w:fldCharType="separate"/>
          </w:r>
          <w:r w:rsidRPr="004563A4">
            <w:fldChar w:fldCharType="end"/>
          </w:r>
        </w:p>
      </w:tc>
      <w:sdt>
        <w:sdtPr>
          <w:id w:val="-409312305"/>
          <w:date w:fullDate="2025-11-15T00:00:00Z">
            <w:dateFormat w:val="d-M-yyyy"/>
            <w:lid w:val="nl-NL"/>
            <w:storeMappedDataAs w:val="dateTime"/>
            <w:calendar w:val="gregorian"/>
          </w:date>
        </w:sdtPr>
        <w:sdtEndPr/>
        <w:sdtContent>
          <w:tc>
            <w:tcPr>
              <w:tcW w:w="3024" w:type="dxa"/>
            </w:tcPr>
            <w:p w14:paraId="6C25E4CD" w14:textId="77777777" w:rsidR="00B653B2" w:rsidRDefault="00B653B2" w:rsidP="00B653B2">
              <w:pPr>
                <w:pStyle w:val="Voettekst"/>
              </w:pPr>
              <w:r>
                <w:t>15-11-2025</w:t>
              </w:r>
            </w:p>
          </w:tc>
        </w:sdtContent>
      </w:sdt>
      <w:tc>
        <w:tcPr>
          <w:tcW w:w="3024" w:type="dxa"/>
          <w:tcMar>
            <w:right w:w="57" w:type="dxa"/>
          </w:tcMar>
        </w:tcPr>
        <w:p w14:paraId="04C76C63" w14:textId="77777777" w:rsidR="00B653B2" w:rsidRDefault="00B653B2" w:rsidP="004563A4">
          <w:pPr>
            <w:pStyle w:val="Voettekst"/>
            <w:jc w:val="right"/>
          </w:pPr>
          <w:r>
            <w:fldChar w:fldCharType="begin"/>
          </w:r>
          <w:r>
            <w:instrText xml:space="preserve"> PAGE  \* Arabic </w:instrText>
          </w:r>
          <w:r>
            <w:fldChar w:fldCharType="separate"/>
          </w:r>
          <w:r>
            <w:rPr>
              <w:noProof/>
            </w:rPr>
            <w:t>3</w:t>
          </w:r>
          <w:r>
            <w:fldChar w:fldCharType="end"/>
          </w:r>
          <w:r>
            <w:t>/</w:t>
          </w:r>
          <w:fldSimple w:instr=" NUMPAGES  \* Arabic ">
            <w:r>
              <w:rPr>
                <w:noProof/>
              </w:rPr>
              <w:t>5</w:t>
            </w:r>
          </w:fldSimple>
        </w:p>
      </w:tc>
    </w:tr>
  </w:tbl>
  <w:p w14:paraId="16E472D5" w14:textId="77777777" w:rsidR="008300FE" w:rsidRDefault="008300FE" w:rsidP="004563A4">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698B" w14:textId="77777777" w:rsidR="00B6559B" w:rsidRDefault="00B6559B" w:rsidP="00A071B2">
      <w:pPr>
        <w:spacing w:line="240" w:lineRule="auto"/>
      </w:pPr>
      <w:r>
        <w:separator/>
      </w:r>
    </w:p>
  </w:footnote>
  <w:footnote w:type="continuationSeparator" w:id="0">
    <w:p w14:paraId="64B470D0" w14:textId="77777777" w:rsidR="00B6559B" w:rsidRDefault="00B6559B" w:rsidP="00A071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7BF9" w14:textId="0B584976" w:rsidR="000E0359" w:rsidRDefault="00A45172">
    <w:pPr>
      <w:pStyle w:val="Koptekst"/>
    </w:pPr>
    <w:r w:rsidRPr="00A45172">
      <w:rPr>
        <w:rFonts w:asciiTheme="majorHAnsi" w:eastAsiaTheme="majorEastAsia" w:hAnsiTheme="majorHAnsi" w:cstheme="majorBidi"/>
        <w:b/>
        <w:noProof/>
        <w:color w:val="00AC85" w:themeColor="accent1"/>
        <w:sz w:val="28"/>
        <w:szCs w:val="32"/>
        <w:lang w:eastAsia="nl-NL"/>
      </w:rPr>
      <w:drawing>
        <wp:anchor distT="0" distB="0" distL="114300" distR="114300" simplePos="0" relativeHeight="251658242" behindDoc="0" locked="0" layoutInCell="1" allowOverlap="1" wp14:anchorId="5506EA90" wp14:editId="1847EDBA">
          <wp:simplePos x="0" y="0"/>
          <wp:positionH relativeFrom="margin">
            <wp:align>left</wp:align>
          </wp:positionH>
          <wp:positionV relativeFrom="paragraph">
            <wp:posOffset>-64721</wp:posOffset>
          </wp:positionV>
          <wp:extent cx="1905000" cy="562371"/>
          <wp:effectExtent l="0" t="0" r="0" b="9525"/>
          <wp:wrapNone/>
          <wp:docPr id="326558297" name="Afbeelding 2" descr="Goud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6953" name="Afbeelding 2" descr="Gouda&#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562371"/>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3C1426">
      <w:rPr>
        <w:noProof/>
      </w:rPr>
      <w:drawing>
        <wp:anchor distT="0" distB="0" distL="114300" distR="114300" simplePos="0" relativeHeight="251658241" behindDoc="0" locked="1" layoutInCell="1" allowOverlap="1" wp14:anchorId="7EF10BC2" wp14:editId="723F9818">
          <wp:simplePos x="0" y="0"/>
          <wp:positionH relativeFrom="margin">
            <wp:align>right</wp:align>
          </wp:positionH>
          <wp:positionV relativeFrom="page">
            <wp:posOffset>360045</wp:posOffset>
          </wp:positionV>
          <wp:extent cx="921600" cy="630000"/>
          <wp:effectExtent l="0" t="0" r="0" b="0"/>
          <wp:wrapNone/>
          <wp:docPr id="131472113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8945" name="Logo"/>
                  <pic:cNvPicPr/>
                </pic:nvPicPr>
                <pic:blipFill>
                  <a:blip r:embed="rId2">
                    <a:extLst>
                      <a:ext uri="{96DAC541-7B7A-43D3-8B79-37D633B846F1}">
                        <asvg:svgBlip xmlns:asvg="http://schemas.microsoft.com/office/drawing/2016/SVG/main" r:embed="rId3"/>
                      </a:ext>
                    </a:extLst>
                  </a:blip>
                  <a:stretch>
                    <a:fillRect/>
                  </a:stretch>
                </pic:blipFill>
                <pic:spPr>
                  <a:xfrm>
                    <a:off x="0" y="0"/>
                    <a:ext cx="9216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17BD" w14:textId="77777777" w:rsidR="008300FE" w:rsidRDefault="000E0359" w:rsidP="008300FE">
    <w:pPr>
      <w:pStyle w:val="Koptekst"/>
      <w:tabs>
        <w:tab w:val="clear" w:pos="4513"/>
        <w:tab w:val="clear" w:pos="9026"/>
        <w:tab w:val="left" w:pos="6893"/>
      </w:tabs>
      <w:spacing w:after="1440"/>
    </w:pPr>
    <w:r>
      <w:rPr>
        <w:noProof/>
      </w:rPr>
      <w:drawing>
        <wp:anchor distT="0" distB="0" distL="114300" distR="114300" simplePos="0" relativeHeight="251658240" behindDoc="0" locked="0" layoutInCell="1" allowOverlap="1" wp14:anchorId="41F5126E" wp14:editId="26FD56C2">
          <wp:simplePos x="0" y="0"/>
          <wp:positionH relativeFrom="margin">
            <wp:align>right</wp:align>
          </wp:positionH>
          <wp:positionV relativeFrom="page">
            <wp:posOffset>431800</wp:posOffset>
          </wp:positionV>
          <wp:extent cx="1610391" cy="288000"/>
          <wp:effectExtent l="0" t="0" r="0" b="0"/>
          <wp:wrapNone/>
          <wp:docPr id="169845910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59109" name="Logo"/>
                  <pic:cNvPicPr/>
                </pic:nvPicPr>
                <pic:blipFill>
                  <a:blip r:embed="rId1">
                    <a:extLst>
                      <a:ext uri="{96DAC541-7B7A-43D3-8B79-37D633B846F1}">
                        <asvg:svgBlip xmlns:asvg="http://schemas.microsoft.com/office/drawing/2016/SVG/main" r:embed="rId2"/>
                      </a:ext>
                    </a:extLst>
                  </a:blip>
                  <a:stretch>
                    <a:fillRect/>
                  </a:stretch>
                </pic:blipFill>
                <pic:spPr>
                  <a:xfrm>
                    <a:off x="0" y="0"/>
                    <a:ext cx="1610391" cy="28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6272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B5063C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BE8A57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662CE8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766642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169C4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668C1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3683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8061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3F438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476FBA"/>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3C0535"/>
    <w:multiLevelType w:val="multilevel"/>
    <w:tmpl w:val="827AF6EC"/>
    <w:styleLink w:val="Cijfers"/>
    <w:lvl w:ilvl="0">
      <w:start w:val="1"/>
      <w:numFmt w:val="decimal"/>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12" w15:restartNumberingAfterBreak="0">
    <w:nsid w:val="0FE16377"/>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BA4707"/>
    <w:multiLevelType w:val="hybridMultilevel"/>
    <w:tmpl w:val="4272878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E87709"/>
    <w:multiLevelType w:val="multilevel"/>
    <w:tmpl w:val="EEE2DBE8"/>
    <w:lvl w:ilvl="0">
      <w:start w:val="1"/>
      <w:numFmt w:val="decimal"/>
      <w:pStyle w:val="Kop1"/>
      <w:lvlText w:val="%1"/>
      <w:lvlJc w:val="left"/>
      <w:pPr>
        <w:ind w:left="397" w:hanging="397"/>
      </w:pPr>
      <w:rPr>
        <w:rFonts w:asciiTheme="minorHAnsi" w:hAnsiTheme="minorHAnsi" w:hint="default"/>
      </w:rPr>
    </w:lvl>
    <w:lvl w:ilvl="1">
      <w:start w:val="1"/>
      <w:numFmt w:val="decimal"/>
      <w:pStyle w:val="Kop2"/>
      <w:lvlText w:val="%1.%2"/>
      <w:lvlJc w:val="left"/>
      <w:pPr>
        <w:ind w:left="680" w:hanging="680"/>
      </w:pPr>
      <w:rPr>
        <w:rFonts w:asciiTheme="minorHAnsi" w:hAnsiTheme="minorHAnsi" w:hint="default"/>
      </w:rPr>
    </w:lvl>
    <w:lvl w:ilvl="2">
      <w:start w:val="1"/>
      <w:numFmt w:val="decimal"/>
      <w:pStyle w:val="Kop3"/>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15" w15:restartNumberingAfterBreak="0">
    <w:nsid w:val="196270A8"/>
    <w:multiLevelType w:val="multilevel"/>
    <w:tmpl w:val="83248994"/>
    <w:lvl w:ilvl="0">
      <w:start w:val="1"/>
      <w:numFmt w:val="decimal"/>
      <w:pStyle w:val="Opsommingcijf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16" w15:restartNumberingAfterBreak="0">
    <w:nsid w:val="1B960020"/>
    <w:multiLevelType w:val="multilevel"/>
    <w:tmpl w:val="17CE97CA"/>
    <w:styleLink w:val="Bullets"/>
    <w:lvl w:ilvl="0">
      <w:start w:val="1"/>
      <w:numFmt w:val="bullet"/>
      <w:pStyle w:val="Opsommingbullets"/>
      <w:lvlText w:val="•"/>
      <w:lvlJc w:val="left"/>
      <w:pPr>
        <w:ind w:left="397" w:hanging="397"/>
      </w:pPr>
      <w:rPr>
        <w:rFonts w:asciiTheme="minorHAnsi" w:hAnsiTheme="minorHAnsi" w:hint="default"/>
        <w:color w:val="202A44" w:themeColor="text1"/>
      </w:rPr>
    </w:lvl>
    <w:lvl w:ilvl="1">
      <w:start w:val="1"/>
      <w:numFmt w:val="bullet"/>
      <w:lvlText w:val="•"/>
      <w:lvlJc w:val="left"/>
      <w:pPr>
        <w:ind w:left="794" w:hanging="397"/>
      </w:pPr>
      <w:rPr>
        <w:rFonts w:ascii="Arial" w:hAnsi="Arial" w:hint="default"/>
        <w:color w:val="202A44" w:themeColor="text1"/>
      </w:rPr>
    </w:lvl>
    <w:lvl w:ilvl="2">
      <w:start w:val="1"/>
      <w:numFmt w:val="bullet"/>
      <w:lvlText w:val="•"/>
      <w:lvlJc w:val="left"/>
      <w:pPr>
        <w:ind w:left="1191" w:hanging="397"/>
      </w:pPr>
      <w:rPr>
        <w:rFonts w:ascii="Arial" w:hAnsi="Arial" w:hint="default"/>
        <w:color w:val="202A44" w:themeColor="text1"/>
      </w:rPr>
    </w:lvl>
    <w:lvl w:ilvl="3">
      <w:start w:val="1"/>
      <w:numFmt w:val="bullet"/>
      <w:lvlText w:val="•"/>
      <w:lvlJc w:val="left"/>
      <w:pPr>
        <w:ind w:left="1588" w:hanging="397"/>
      </w:pPr>
      <w:rPr>
        <w:rFonts w:ascii="Arial" w:hAnsi="Arial" w:hint="default"/>
        <w:color w:val="202A44" w:themeColor="text1"/>
      </w:rPr>
    </w:lvl>
    <w:lvl w:ilvl="4">
      <w:start w:val="1"/>
      <w:numFmt w:val="bullet"/>
      <w:lvlText w:val="•"/>
      <w:lvlJc w:val="left"/>
      <w:pPr>
        <w:ind w:left="1985" w:hanging="397"/>
      </w:pPr>
      <w:rPr>
        <w:rFonts w:ascii="Aptos" w:hAnsi="Aptos" w:hint="default"/>
        <w:color w:val="202A44" w:themeColor="text1"/>
      </w:rPr>
    </w:lvl>
    <w:lvl w:ilvl="5">
      <w:start w:val="1"/>
      <w:numFmt w:val="bullet"/>
      <w:lvlText w:val="•"/>
      <w:lvlJc w:val="left"/>
      <w:pPr>
        <w:ind w:left="2382" w:hanging="397"/>
      </w:pPr>
      <w:rPr>
        <w:rFonts w:ascii="Aptos" w:hAnsi="Aptos" w:hint="default"/>
        <w:color w:val="202A44" w:themeColor="text1"/>
      </w:rPr>
    </w:lvl>
    <w:lvl w:ilvl="6">
      <w:start w:val="1"/>
      <w:numFmt w:val="bullet"/>
      <w:lvlText w:val="•"/>
      <w:lvlJc w:val="left"/>
      <w:pPr>
        <w:ind w:left="2779" w:hanging="397"/>
      </w:pPr>
      <w:rPr>
        <w:rFonts w:ascii="Aptos" w:hAnsi="Aptos" w:hint="default"/>
        <w:color w:val="202A44" w:themeColor="text1"/>
      </w:rPr>
    </w:lvl>
    <w:lvl w:ilvl="7">
      <w:start w:val="1"/>
      <w:numFmt w:val="bullet"/>
      <w:lvlText w:val="•"/>
      <w:lvlJc w:val="left"/>
      <w:pPr>
        <w:ind w:left="3176" w:hanging="397"/>
      </w:pPr>
      <w:rPr>
        <w:rFonts w:ascii="Aptos" w:hAnsi="Aptos" w:hint="default"/>
        <w:color w:val="202A44" w:themeColor="text1"/>
      </w:rPr>
    </w:lvl>
    <w:lvl w:ilvl="8">
      <w:start w:val="1"/>
      <w:numFmt w:val="bullet"/>
      <w:lvlText w:val="•"/>
      <w:lvlJc w:val="left"/>
      <w:pPr>
        <w:ind w:left="3573" w:hanging="397"/>
      </w:pPr>
      <w:rPr>
        <w:rFonts w:ascii="Aptos" w:hAnsi="Aptos" w:hint="default"/>
        <w:color w:val="202A44" w:themeColor="text1"/>
      </w:rPr>
    </w:lvl>
  </w:abstractNum>
  <w:abstractNum w:abstractNumId="17" w15:restartNumberingAfterBreak="0">
    <w:nsid w:val="1D9B6E80"/>
    <w:multiLevelType w:val="multilevel"/>
    <w:tmpl w:val="EEE2DBE8"/>
    <w:numStyleLink w:val="Koppenlijst"/>
  </w:abstractNum>
  <w:abstractNum w:abstractNumId="18" w15:restartNumberingAfterBreak="0">
    <w:nsid w:val="1ECE6F72"/>
    <w:multiLevelType w:val="multilevel"/>
    <w:tmpl w:val="EEE2DBE8"/>
    <w:numStyleLink w:val="Koppenlijst"/>
  </w:abstractNum>
  <w:abstractNum w:abstractNumId="19" w15:restartNumberingAfterBreak="0">
    <w:nsid w:val="28656BDA"/>
    <w:multiLevelType w:val="hybridMultilevel"/>
    <w:tmpl w:val="8E748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D5101A"/>
    <w:multiLevelType w:val="multilevel"/>
    <w:tmpl w:val="C0867E9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F063BD4"/>
    <w:multiLevelType w:val="hybridMultilevel"/>
    <w:tmpl w:val="F9584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490B85"/>
    <w:multiLevelType w:val="multilevel"/>
    <w:tmpl w:val="4E3E19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4897D80"/>
    <w:multiLevelType w:val="multilevel"/>
    <w:tmpl w:val="B080D03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D85D0E"/>
    <w:multiLevelType w:val="multilevel"/>
    <w:tmpl w:val="6232AF2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8581817"/>
    <w:multiLevelType w:val="multilevel"/>
    <w:tmpl w:val="EEE2DBE8"/>
    <w:numStyleLink w:val="Koppenlijst"/>
  </w:abstractNum>
  <w:abstractNum w:abstractNumId="26" w15:restartNumberingAfterBreak="0">
    <w:nsid w:val="55BD0896"/>
    <w:multiLevelType w:val="hybridMultilevel"/>
    <w:tmpl w:val="346C77E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7BF10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B5210B8"/>
    <w:multiLevelType w:val="multilevel"/>
    <w:tmpl w:val="17CE97CA"/>
    <w:numStyleLink w:val="Bullets"/>
  </w:abstractNum>
  <w:abstractNum w:abstractNumId="29" w15:restartNumberingAfterBreak="0">
    <w:nsid w:val="632844B2"/>
    <w:multiLevelType w:val="hybridMultilevel"/>
    <w:tmpl w:val="58C88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8078F5"/>
    <w:multiLevelType w:val="hybridMultilevel"/>
    <w:tmpl w:val="28942C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F81A9B"/>
    <w:multiLevelType w:val="multilevel"/>
    <w:tmpl w:val="EEE2DBE8"/>
    <w:styleLink w:val="Koppenlijst"/>
    <w:lvl w:ilvl="0">
      <w:start w:val="1"/>
      <w:numFmt w:val="decimal"/>
      <w:lvlText w:val="%1"/>
      <w:lvlJc w:val="left"/>
      <w:pPr>
        <w:ind w:left="397" w:hanging="397"/>
      </w:pPr>
      <w:rPr>
        <w:rFonts w:asciiTheme="minorHAnsi" w:hAnsiTheme="minorHAnsi" w:hint="default"/>
      </w:rPr>
    </w:lvl>
    <w:lvl w:ilvl="1">
      <w:start w:val="1"/>
      <w:numFmt w:val="decimal"/>
      <w:lvlText w:val="%1.%2"/>
      <w:lvlJc w:val="left"/>
      <w:pPr>
        <w:ind w:left="680" w:hanging="680"/>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2" w15:restartNumberingAfterBreak="0">
    <w:nsid w:val="74913C6B"/>
    <w:multiLevelType w:val="multilevel"/>
    <w:tmpl w:val="EEE2DBE8"/>
    <w:numStyleLink w:val="Koppenlijst"/>
  </w:abstractNum>
  <w:abstractNum w:abstractNumId="33" w15:restartNumberingAfterBreak="0">
    <w:nsid w:val="7B763A83"/>
    <w:multiLevelType w:val="hybridMultilevel"/>
    <w:tmpl w:val="63E25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4227514">
    <w:abstractNumId w:val="16"/>
  </w:num>
  <w:num w:numId="2" w16cid:durableId="616104099">
    <w:abstractNumId w:val="11"/>
  </w:num>
  <w:num w:numId="3" w16cid:durableId="1096902998">
    <w:abstractNumId w:val="31"/>
  </w:num>
  <w:num w:numId="4" w16cid:durableId="1498880286">
    <w:abstractNumId w:val="9"/>
  </w:num>
  <w:num w:numId="5" w16cid:durableId="1205405896">
    <w:abstractNumId w:val="7"/>
  </w:num>
  <w:num w:numId="6" w16cid:durableId="267856922">
    <w:abstractNumId w:val="6"/>
  </w:num>
  <w:num w:numId="7" w16cid:durableId="106629117">
    <w:abstractNumId w:val="5"/>
  </w:num>
  <w:num w:numId="8" w16cid:durableId="574626234">
    <w:abstractNumId w:val="4"/>
  </w:num>
  <w:num w:numId="9" w16cid:durableId="331687784">
    <w:abstractNumId w:val="8"/>
  </w:num>
  <w:num w:numId="10" w16cid:durableId="1347053757">
    <w:abstractNumId w:val="3"/>
  </w:num>
  <w:num w:numId="11" w16cid:durableId="256718291">
    <w:abstractNumId w:val="2"/>
  </w:num>
  <w:num w:numId="12" w16cid:durableId="880173184">
    <w:abstractNumId w:val="1"/>
  </w:num>
  <w:num w:numId="13" w16cid:durableId="2123382997">
    <w:abstractNumId w:val="0"/>
  </w:num>
  <w:num w:numId="14" w16cid:durableId="1661234186">
    <w:abstractNumId w:val="15"/>
  </w:num>
  <w:num w:numId="15" w16cid:durableId="1411272377">
    <w:abstractNumId w:val="28"/>
  </w:num>
  <w:num w:numId="16" w16cid:durableId="1765884518">
    <w:abstractNumId w:val="32"/>
  </w:num>
  <w:num w:numId="17" w16cid:durableId="19079540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54970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51846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71964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21093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27632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56660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23806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0367171">
    <w:abstractNumId w:val="10"/>
  </w:num>
  <w:num w:numId="26" w16cid:durableId="1351490983">
    <w:abstractNumId w:val="27"/>
  </w:num>
  <w:num w:numId="27" w16cid:durableId="1424447900">
    <w:abstractNumId w:val="12"/>
  </w:num>
  <w:num w:numId="28" w16cid:durableId="1828281121">
    <w:abstractNumId w:val="25"/>
  </w:num>
  <w:num w:numId="29" w16cid:durableId="542913019">
    <w:abstractNumId w:val="17"/>
  </w:num>
  <w:num w:numId="30" w16cid:durableId="1913349610">
    <w:abstractNumId w:val="18"/>
  </w:num>
  <w:num w:numId="31" w16cid:durableId="1214393764">
    <w:abstractNumId w:val="14"/>
  </w:num>
  <w:num w:numId="32" w16cid:durableId="1458335797">
    <w:abstractNumId w:val="29"/>
  </w:num>
  <w:num w:numId="33" w16cid:durableId="809321680">
    <w:abstractNumId w:val="13"/>
  </w:num>
  <w:num w:numId="34" w16cid:durableId="483663254">
    <w:abstractNumId w:val="21"/>
  </w:num>
  <w:num w:numId="35" w16cid:durableId="1825849519">
    <w:abstractNumId w:val="19"/>
  </w:num>
  <w:num w:numId="36" w16cid:durableId="36517677">
    <w:abstractNumId w:val="26"/>
  </w:num>
  <w:num w:numId="37" w16cid:durableId="1591309889">
    <w:abstractNumId w:val="30"/>
  </w:num>
  <w:num w:numId="38" w16cid:durableId="19970314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17200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6496152">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2299452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99339020">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9925155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E5"/>
    <w:rsid w:val="00007A13"/>
    <w:rsid w:val="00012325"/>
    <w:rsid w:val="000140C9"/>
    <w:rsid w:val="000205E4"/>
    <w:rsid w:val="000208F5"/>
    <w:rsid w:val="0002347F"/>
    <w:rsid w:val="00024BBD"/>
    <w:rsid w:val="00024CE3"/>
    <w:rsid w:val="00027292"/>
    <w:rsid w:val="00027C5F"/>
    <w:rsid w:val="000326A5"/>
    <w:rsid w:val="00034741"/>
    <w:rsid w:val="00046AF4"/>
    <w:rsid w:val="00053AC0"/>
    <w:rsid w:val="000560EA"/>
    <w:rsid w:val="00070959"/>
    <w:rsid w:val="00071253"/>
    <w:rsid w:val="00073444"/>
    <w:rsid w:val="00073DC7"/>
    <w:rsid w:val="00080B83"/>
    <w:rsid w:val="000839E1"/>
    <w:rsid w:val="000847BD"/>
    <w:rsid w:val="0008500F"/>
    <w:rsid w:val="0008656A"/>
    <w:rsid w:val="00091148"/>
    <w:rsid w:val="00093552"/>
    <w:rsid w:val="00095625"/>
    <w:rsid w:val="0009582A"/>
    <w:rsid w:val="000A06E9"/>
    <w:rsid w:val="000A198D"/>
    <w:rsid w:val="000A2E62"/>
    <w:rsid w:val="000A509D"/>
    <w:rsid w:val="000B0FC9"/>
    <w:rsid w:val="000B505E"/>
    <w:rsid w:val="000C1572"/>
    <w:rsid w:val="000C238B"/>
    <w:rsid w:val="000C6093"/>
    <w:rsid w:val="000C6EF5"/>
    <w:rsid w:val="000C7742"/>
    <w:rsid w:val="000D34B6"/>
    <w:rsid w:val="000D58CA"/>
    <w:rsid w:val="000E0359"/>
    <w:rsid w:val="000E07F9"/>
    <w:rsid w:val="000F1512"/>
    <w:rsid w:val="00100310"/>
    <w:rsid w:val="0010607F"/>
    <w:rsid w:val="00107317"/>
    <w:rsid w:val="00110ABF"/>
    <w:rsid w:val="0011474B"/>
    <w:rsid w:val="00115F67"/>
    <w:rsid w:val="001219ED"/>
    <w:rsid w:val="00124D1B"/>
    <w:rsid w:val="0012584F"/>
    <w:rsid w:val="00130E79"/>
    <w:rsid w:val="00131DC7"/>
    <w:rsid w:val="0013454F"/>
    <w:rsid w:val="00134B2F"/>
    <w:rsid w:val="00136F88"/>
    <w:rsid w:val="0014025E"/>
    <w:rsid w:val="001463DE"/>
    <w:rsid w:val="001523C1"/>
    <w:rsid w:val="00154ED6"/>
    <w:rsid w:val="00156066"/>
    <w:rsid w:val="001619BB"/>
    <w:rsid w:val="001708BB"/>
    <w:rsid w:val="00175E11"/>
    <w:rsid w:val="0017708D"/>
    <w:rsid w:val="0018252F"/>
    <w:rsid w:val="0018272D"/>
    <w:rsid w:val="001850B9"/>
    <w:rsid w:val="0018693A"/>
    <w:rsid w:val="001876BE"/>
    <w:rsid w:val="001939F2"/>
    <w:rsid w:val="001943DB"/>
    <w:rsid w:val="001A5B6D"/>
    <w:rsid w:val="001A71D8"/>
    <w:rsid w:val="001B7454"/>
    <w:rsid w:val="001C2D5F"/>
    <w:rsid w:val="001C2DA7"/>
    <w:rsid w:val="001C6C23"/>
    <w:rsid w:val="00200CE9"/>
    <w:rsid w:val="00205141"/>
    <w:rsid w:val="00205FBD"/>
    <w:rsid w:val="00214664"/>
    <w:rsid w:val="00217294"/>
    <w:rsid w:val="00221BFC"/>
    <w:rsid w:val="00231D65"/>
    <w:rsid w:val="00246B06"/>
    <w:rsid w:val="002536D0"/>
    <w:rsid w:val="0025758F"/>
    <w:rsid w:val="002615CA"/>
    <w:rsid w:val="00261B9D"/>
    <w:rsid w:val="00263303"/>
    <w:rsid w:val="00274DCC"/>
    <w:rsid w:val="00277E97"/>
    <w:rsid w:val="00283628"/>
    <w:rsid w:val="00285277"/>
    <w:rsid w:val="00291000"/>
    <w:rsid w:val="00296D3B"/>
    <w:rsid w:val="002A12AC"/>
    <w:rsid w:val="002B54B1"/>
    <w:rsid w:val="002B5CD8"/>
    <w:rsid w:val="002C1712"/>
    <w:rsid w:val="002C2A69"/>
    <w:rsid w:val="002C6154"/>
    <w:rsid w:val="002C7B8A"/>
    <w:rsid w:val="002D2418"/>
    <w:rsid w:val="002D5D14"/>
    <w:rsid w:val="002F2003"/>
    <w:rsid w:val="002F52C0"/>
    <w:rsid w:val="002F68EE"/>
    <w:rsid w:val="00303EE5"/>
    <w:rsid w:val="00304934"/>
    <w:rsid w:val="0031719A"/>
    <w:rsid w:val="0032429F"/>
    <w:rsid w:val="00324322"/>
    <w:rsid w:val="00324A5F"/>
    <w:rsid w:val="00334387"/>
    <w:rsid w:val="003351B1"/>
    <w:rsid w:val="00351A95"/>
    <w:rsid w:val="0035504A"/>
    <w:rsid w:val="00355145"/>
    <w:rsid w:val="0037233C"/>
    <w:rsid w:val="003774D1"/>
    <w:rsid w:val="003814AF"/>
    <w:rsid w:val="00383CCC"/>
    <w:rsid w:val="00387A68"/>
    <w:rsid w:val="003937E8"/>
    <w:rsid w:val="003A4B24"/>
    <w:rsid w:val="003B3233"/>
    <w:rsid w:val="003C1426"/>
    <w:rsid w:val="003D4418"/>
    <w:rsid w:val="003E1D13"/>
    <w:rsid w:val="003E3936"/>
    <w:rsid w:val="003E4974"/>
    <w:rsid w:val="003F0C04"/>
    <w:rsid w:val="003F2ED0"/>
    <w:rsid w:val="003F32AF"/>
    <w:rsid w:val="003F4BF7"/>
    <w:rsid w:val="0040444A"/>
    <w:rsid w:val="00405B98"/>
    <w:rsid w:val="00413CEF"/>
    <w:rsid w:val="00413EDD"/>
    <w:rsid w:val="00423A84"/>
    <w:rsid w:val="00423D5A"/>
    <w:rsid w:val="004246E4"/>
    <w:rsid w:val="004412B4"/>
    <w:rsid w:val="004500BA"/>
    <w:rsid w:val="00450B24"/>
    <w:rsid w:val="004563A4"/>
    <w:rsid w:val="00467853"/>
    <w:rsid w:val="004726A8"/>
    <w:rsid w:val="004727EC"/>
    <w:rsid w:val="00480BC3"/>
    <w:rsid w:val="00480E99"/>
    <w:rsid w:val="00482BF2"/>
    <w:rsid w:val="00482DCF"/>
    <w:rsid w:val="00485188"/>
    <w:rsid w:val="004878AF"/>
    <w:rsid w:val="00493C37"/>
    <w:rsid w:val="004A1AF1"/>
    <w:rsid w:val="004A6CCD"/>
    <w:rsid w:val="004B65A7"/>
    <w:rsid w:val="004C0861"/>
    <w:rsid w:val="004C3AFF"/>
    <w:rsid w:val="004D5857"/>
    <w:rsid w:val="004E5557"/>
    <w:rsid w:val="004E6287"/>
    <w:rsid w:val="004E734A"/>
    <w:rsid w:val="004F20F4"/>
    <w:rsid w:val="004F348B"/>
    <w:rsid w:val="004F6807"/>
    <w:rsid w:val="004F68A2"/>
    <w:rsid w:val="0050007C"/>
    <w:rsid w:val="00500733"/>
    <w:rsid w:val="005007A4"/>
    <w:rsid w:val="005008CB"/>
    <w:rsid w:val="005046BC"/>
    <w:rsid w:val="00505A92"/>
    <w:rsid w:val="005062F8"/>
    <w:rsid w:val="005071C0"/>
    <w:rsid w:val="00512CDD"/>
    <w:rsid w:val="00531B66"/>
    <w:rsid w:val="00535E8A"/>
    <w:rsid w:val="00536B96"/>
    <w:rsid w:val="00536F22"/>
    <w:rsid w:val="00541379"/>
    <w:rsid w:val="0054599A"/>
    <w:rsid w:val="005515C9"/>
    <w:rsid w:val="005515CA"/>
    <w:rsid w:val="00551AD4"/>
    <w:rsid w:val="005540CF"/>
    <w:rsid w:val="00554DB4"/>
    <w:rsid w:val="005567A4"/>
    <w:rsid w:val="00563D30"/>
    <w:rsid w:val="005661CD"/>
    <w:rsid w:val="005662B9"/>
    <w:rsid w:val="00577042"/>
    <w:rsid w:val="00584E57"/>
    <w:rsid w:val="00591ABE"/>
    <w:rsid w:val="005938A6"/>
    <w:rsid w:val="00595083"/>
    <w:rsid w:val="005A4924"/>
    <w:rsid w:val="005A74A0"/>
    <w:rsid w:val="005B5C93"/>
    <w:rsid w:val="005B7017"/>
    <w:rsid w:val="005B7392"/>
    <w:rsid w:val="005D074B"/>
    <w:rsid w:val="005D0EEF"/>
    <w:rsid w:val="005D5AAC"/>
    <w:rsid w:val="005D63AD"/>
    <w:rsid w:val="005D7371"/>
    <w:rsid w:val="005D7A46"/>
    <w:rsid w:val="005E739C"/>
    <w:rsid w:val="005F5435"/>
    <w:rsid w:val="005F6D51"/>
    <w:rsid w:val="005F7AF8"/>
    <w:rsid w:val="006006B4"/>
    <w:rsid w:val="00602F5E"/>
    <w:rsid w:val="00604421"/>
    <w:rsid w:val="00612684"/>
    <w:rsid w:val="00615626"/>
    <w:rsid w:val="00617BDD"/>
    <w:rsid w:val="00622F1E"/>
    <w:rsid w:val="00627C48"/>
    <w:rsid w:val="0063368F"/>
    <w:rsid w:val="006430DE"/>
    <w:rsid w:val="00643DC3"/>
    <w:rsid w:val="00644604"/>
    <w:rsid w:val="006515D7"/>
    <w:rsid w:val="0065389D"/>
    <w:rsid w:val="00655308"/>
    <w:rsid w:val="00656BF5"/>
    <w:rsid w:val="00657A87"/>
    <w:rsid w:val="00662CD8"/>
    <w:rsid w:val="0066440F"/>
    <w:rsid w:val="006645C8"/>
    <w:rsid w:val="0066468B"/>
    <w:rsid w:val="006658EF"/>
    <w:rsid w:val="00673466"/>
    <w:rsid w:val="00674E41"/>
    <w:rsid w:val="00681C1B"/>
    <w:rsid w:val="006831B2"/>
    <w:rsid w:val="006845C0"/>
    <w:rsid w:val="00685653"/>
    <w:rsid w:val="00693A0A"/>
    <w:rsid w:val="006A6940"/>
    <w:rsid w:val="006A7236"/>
    <w:rsid w:val="006B0718"/>
    <w:rsid w:val="006B2A8F"/>
    <w:rsid w:val="006B4432"/>
    <w:rsid w:val="006B6338"/>
    <w:rsid w:val="006C1C4B"/>
    <w:rsid w:val="006C2132"/>
    <w:rsid w:val="006C29AD"/>
    <w:rsid w:val="006C5112"/>
    <w:rsid w:val="006D10A1"/>
    <w:rsid w:val="006D1742"/>
    <w:rsid w:val="006D42F4"/>
    <w:rsid w:val="006D47CD"/>
    <w:rsid w:val="006D7B51"/>
    <w:rsid w:val="006E0941"/>
    <w:rsid w:val="006E1C22"/>
    <w:rsid w:val="00703097"/>
    <w:rsid w:val="007057AB"/>
    <w:rsid w:val="00706804"/>
    <w:rsid w:val="00722B13"/>
    <w:rsid w:val="0072498D"/>
    <w:rsid w:val="00731672"/>
    <w:rsid w:val="007379A4"/>
    <w:rsid w:val="00761D5D"/>
    <w:rsid w:val="00773697"/>
    <w:rsid w:val="007763E1"/>
    <w:rsid w:val="0078431A"/>
    <w:rsid w:val="007848FB"/>
    <w:rsid w:val="00790AEC"/>
    <w:rsid w:val="00793104"/>
    <w:rsid w:val="007A3921"/>
    <w:rsid w:val="007A4551"/>
    <w:rsid w:val="007A6344"/>
    <w:rsid w:val="007B108E"/>
    <w:rsid w:val="007B23A6"/>
    <w:rsid w:val="007C2A4E"/>
    <w:rsid w:val="007D20EE"/>
    <w:rsid w:val="007D6F73"/>
    <w:rsid w:val="007D70CA"/>
    <w:rsid w:val="007E5C93"/>
    <w:rsid w:val="007F40F6"/>
    <w:rsid w:val="007F4E46"/>
    <w:rsid w:val="007F5E27"/>
    <w:rsid w:val="007F6372"/>
    <w:rsid w:val="007F647C"/>
    <w:rsid w:val="008119EC"/>
    <w:rsid w:val="00814D20"/>
    <w:rsid w:val="00826372"/>
    <w:rsid w:val="008275A9"/>
    <w:rsid w:val="008300FE"/>
    <w:rsid w:val="0083525F"/>
    <w:rsid w:val="0084322A"/>
    <w:rsid w:val="00844144"/>
    <w:rsid w:val="00845174"/>
    <w:rsid w:val="00845842"/>
    <w:rsid w:val="008463FB"/>
    <w:rsid w:val="008506F6"/>
    <w:rsid w:val="00852403"/>
    <w:rsid w:val="00853675"/>
    <w:rsid w:val="008640DA"/>
    <w:rsid w:val="008678B6"/>
    <w:rsid w:val="00867EA2"/>
    <w:rsid w:val="00870EC3"/>
    <w:rsid w:val="008723D8"/>
    <w:rsid w:val="00874E02"/>
    <w:rsid w:val="00877818"/>
    <w:rsid w:val="00877E4F"/>
    <w:rsid w:val="00884534"/>
    <w:rsid w:val="00885D48"/>
    <w:rsid w:val="008918D2"/>
    <w:rsid w:val="00892ED3"/>
    <w:rsid w:val="008957C9"/>
    <w:rsid w:val="008A048B"/>
    <w:rsid w:val="008A14B6"/>
    <w:rsid w:val="008A474A"/>
    <w:rsid w:val="008A5C99"/>
    <w:rsid w:val="008A626F"/>
    <w:rsid w:val="008C539D"/>
    <w:rsid w:val="008C7462"/>
    <w:rsid w:val="008E2269"/>
    <w:rsid w:val="008E2633"/>
    <w:rsid w:val="008E7291"/>
    <w:rsid w:val="008F47D9"/>
    <w:rsid w:val="009049B2"/>
    <w:rsid w:val="0091167F"/>
    <w:rsid w:val="00914BF3"/>
    <w:rsid w:val="00924AEE"/>
    <w:rsid w:val="00927B44"/>
    <w:rsid w:val="00934234"/>
    <w:rsid w:val="0094307A"/>
    <w:rsid w:val="0095103D"/>
    <w:rsid w:val="009631F3"/>
    <w:rsid w:val="00964384"/>
    <w:rsid w:val="00970F8F"/>
    <w:rsid w:val="00971136"/>
    <w:rsid w:val="00972E12"/>
    <w:rsid w:val="009822F4"/>
    <w:rsid w:val="00984AAD"/>
    <w:rsid w:val="009852AF"/>
    <w:rsid w:val="00987064"/>
    <w:rsid w:val="00987700"/>
    <w:rsid w:val="0099109A"/>
    <w:rsid w:val="00991CA4"/>
    <w:rsid w:val="00992643"/>
    <w:rsid w:val="00993778"/>
    <w:rsid w:val="00994C74"/>
    <w:rsid w:val="00995445"/>
    <w:rsid w:val="009A3195"/>
    <w:rsid w:val="009A7E7B"/>
    <w:rsid w:val="009B00DF"/>
    <w:rsid w:val="009B02F5"/>
    <w:rsid w:val="009B1D7B"/>
    <w:rsid w:val="009B6BFC"/>
    <w:rsid w:val="009C1718"/>
    <w:rsid w:val="009C214C"/>
    <w:rsid w:val="009C3CA1"/>
    <w:rsid w:val="009D3CE6"/>
    <w:rsid w:val="009D5EFA"/>
    <w:rsid w:val="009D728D"/>
    <w:rsid w:val="009D77DC"/>
    <w:rsid w:val="009E4404"/>
    <w:rsid w:val="009E53D6"/>
    <w:rsid w:val="009E7BB6"/>
    <w:rsid w:val="009E7D32"/>
    <w:rsid w:val="009F4410"/>
    <w:rsid w:val="009F499D"/>
    <w:rsid w:val="009F616B"/>
    <w:rsid w:val="00A06C0C"/>
    <w:rsid w:val="00A071B2"/>
    <w:rsid w:val="00A170F3"/>
    <w:rsid w:val="00A24C61"/>
    <w:rsid w:val="00A254B1"/>
    <w:rsid w:val="00A25CAF"/>
    <w:rsid w:val="00A30F6D"/>
    <w:rsid w:val="00A33FCD"/>
    <w:rsid w:val="00A41BF3"/>
    <w:rsid w:val="00A43D79"/>
    <w:rsid w:val="00A45172"/>
    <w:rsid w:val="00A46668"/>
    <w:rsid w:val="00A4778B"/>
    <w:rsid w:val="00A5500E"/>
    <w:rsid w:val="00A5761A"/>
    <w:rsid w:val="00A61EB8"/>
    <w:rsid w:val="00A66C14"/>
    <w:rsid w:val="00A72807"/>
    <w:rsid w:val="00A73538"/>
    <w:rsid w:val="00A8243B"/>
    <w:rsid w:val="00A871B7"/>
    <w:rsid w:val="00A900CB"/>
    <w:rsid w:val="00A908CA"/>
    <w:rsid w:val="00A95E22"/>
    <w:rsid w:val="00A97240"/>
    <w:rsid w:val="00AA0FB4"/>
    <w:rsid w:val="00AB1800"/>
    <w:rsid w:val="00AB1E43"/>
    <w:rsid w:val="00AB2000"/>
    <w:rsid w:val="00AC03F1"/>
    <w:rsid w:val="00AC6D18"/>
    <w:rsid w:val="00AD1462"/>
    <w:rsid w:val="00AD22C4"/>
    <w:rsid w:val="00AD2605"/>
    <w:rsid w:val="00AE0F1F"/>
    <w:rsid w:val="00AE6EE2"/>
    <w:rsid w:val="00AE6F74"/>
    <w:rsid w:val="00AE7DD8"/>
    <w:rsid w:val="00B024BD"/>
    <w:rsid w:val="00B02747"/>
    <w:rsid w:val="00B030F7"/>
    <w:rsid w:val="00B034C5"/>
    <w:rsid w:val="00B117BD"/>
    <w:rsid w:val="00B128EF"/>
    <w:rsid w:val="00B13EC8"/>
    <w:rsid w:val="00B2082D"/>
    <w:rsid w:val="00B20DCA"/>
    <w:rsid w:val="00B21658"/>
    <w:rsid w:val="00B30AE5"/>
    <w:rsid w:val="00B3360B"/>
    <w:rsid w:val="00B3476D"/>
    <w:rsid w:val="00B37F7D"/>
    <w:rsid w:val="00B45753"/>
    <w:rsid w:val="00B50CF9"/>
    <w:rsid w:val="00B53772"/>
    <w:rsid w:val="00B549F1"/>
    <w:rsid w:val="00B63940"/>
    <w:rsid w:val="00B63C0F"/>
    <w:rsid w:val="00B653B2"/>
    <w:rsid w:val="00B6559B"/>
    <w:rsid w:val="00B678F0"/>
    <w:rsid w:val="00B708B6"/>
    <w:rsid w:val="00B73248"/>
    <w:rsid w:val="00B750E3"/>
    <w:rsid w:val="00B84511"/>
    <w:rsid w:val="00B84DBE"/>
    <w:rsid w:val="00B929E6"/>
    <w:rsid w:val="00B9435E"/>
    <w:rsid w:val="00B94959"/>
    <w:rsid w:val="00BA064C"/>
    <w:rsid w:val="00BA3345"/>
    <w:rsid w:val="00BB332D"/>
    <w:rsid w:val="00BB4CE5"/>
    <w:rsid w:val="00BC6BE4"/>
    <w:rsid w:val="00BD0390"/>
    <w:rsid w:val="00BD1434"/>
    <w:rsid w:val="00BD4B27"/>
    <w:rsid w:val="00BD6BB1"/>
    <w:rsid w:val="00BD7EE1"/>
    <w:rsid w:val="00BE2115"/>
    <w:rsid w:val="00BE40FF"/>
    <w:rsid w:val="00BE4A7A"/>
    <w:rsid w:val="00BF11EC"/>
    <w:rsid w:val="00BF4717"/>
    <w:rsid w:val="00BF49F8"/>
    <w:rsid w:val="00BF4E98"/>
    <w:rsid w:val="00BF6042"/>
    <w:rsid w:val="00C02404"/>
    <w:rsid w:val="00C06B6F"/>
    <w:rsid w:val="00C1463E"/>
    <w:rsid w:val="00C14CA3"/>
    <w:rsid w:val="00C1678D"/>
    <w:rsid w:val="00C26521"/>
    <w:rsid w:val="00C34300"/>
    <w:rsid w:val="00C43447"/>
    <w:rsid w:val="00C43713"/>
    <w:rsid w:val="00C4392B"/>
    <w:rsid w:val="00C47C3F"/>
    <w:rsid w:val="00C54BA0"/>
    <w:rsid w:val="00C5557B"/>
    <w:rsid w:val="00C563D1"/>
    <w:rsid w:val="00C630E7"/>
    <w:rsid w:val="00C64B80"/>
    <w:rsid w:val="00C70E6F"/>
    <w:rsid w:val="00C72BEB"/>
    <w:rsid w:val="00C73A12"/>
    <w:rsid w:val="00C81EB4"/>
    <w:rsid w:val="00C90FCD"/>
    <w:rsid w:val="00C95683"/>
    <w:rsid w:val="00C96411"/>
    <w:rsid w:val="00C978C6"/>
    <w:rsid w:val="00CA02DB"/>
    <w:rsid w:val="00CA16C4"/>
    <w:rsid w:val="00CA2498"/>
    <w:rsid w:val="00CA2910"/>
    <w:rsid w:val="00CA5177"/>
    <w:rsid w:val="00CA54E3"/>
    <w:rsid w:val="00CA5CBD"/>
    <w:rsid w:val="00CA6609"/>
    <w:rsid w:val="00CB141F"/>
    <w:rsid w:val="00CB2F5D"/>
    <w:rsid w:val="00CB3404"/>
    <w:rsid w:val="00CB3522"/>
    <w:rsid w:val="00CB5903"/>
    <w:rsid w:val="00CC1508"/>
    <w:rsid w:val="00CC7D78"/>
    <w:rsid w:val="00CE6FDB"/>
    <w:rsid w:val="00CF3FD6"/>
    <w:rsid w:val="00CF47EE"/>
    <w:rsid w:val="00D005AA"/>
    <w:rsid w:val="00D02F00"/>
    <w:rsid w:val="00D030FB"/>
    <w:rsid w:val="00D06F69"/>
    <w:rsid w:val="00D10F4C"/>
    <w:rsid w:val="00D222CC"/>
    <w:rsid w:val="00D41F6D"/>
    <w:rsid w:val="00D41F9A"/>
    <w:rsid w:val="00D42411"/>
    <w:rsid w:val="00D44FF9"/>
    <w:rsid w:val="00D557EE"/>
    <w:rsid w:val="00D5701B"/>
    <w:rsid w:val="00D60412"/>
    <w:rsid w:val="00D65CE3"/>
    <w:rsid w:val="00D733C5"/>
    <w:rsid w:val="00D76936"/>
    <w:rsid w:val="00D770B6"/>
    <w:rsid w:val="00D82003"/>
    <w:rsid w:val="00D979AD"/>
    <w:rsid w:val="00D97ADF"/>
    <w:rsid w:val="00DC00B9"/>
    <w:rsid w:val="00DC2AA7"/>
    <w:rsid w:val="00DC3E91"/>
    <w:rsid w:val="00DD1757"/>
    <w:rsid w:val="00DD1FD2"/>
    <w:rsid w:val="00DD4DA4"/>
    <w:rsid w:val="00DE3236"/>
    <w:rsid w:val="00DE3797"/>
    <w:rsid w:val="00DE39CC"/>
    <w:rsid w:val="00DE6482"/>
    <w:rsid w:val="00DE70F8"/>
    <w:rsid w:val="00DE769D"/>
    <w:rsid w:val="00DF1BDB"/>
    <w:rsid w:val="00DF5593"/>
    <w:rsid w:val="00DF69A2"/>
    <w:rsid w:val="00E00C47"/>
    <w:rsid w:val="00E035C8"/>
    <w:rsid w:val="00E12030"/>
    <w:rsid w:val="00E15C48"/>
    <w:rsid w:val="00E2258F"/>
    <w:rsid w:val="00E230E9"/>
    <w:rsid w:val="00E31D9C"/>
    <w:rsid w:val="00E341A0"/>
    <w:rsid w:val="00E3434A"/>
    <w:rsid w:val="00E34DAA"/>
    <w:rsid w:val="00E360A4"/>
    <w:rsid w:val="00E50D5E"/>
    <w:rsid w:val="00E520D4"/>
    <w:rsid w:val="00E5285F"/>
    <w:rsid w:val="00E540CE"/>
    <w:rsid w:val="00E57D11"/>
    <w:rsid w:val="00E64330"/>
    <w:rsid w:val="00E6666C"/>
    <w:rsid w:val="00E67C92"/>
    <w:rsid w:val="00E70965"/>
    <w:rsid w:val="00E71238"/>
    <w:rsid w:val="00E77BAF"/>
    <w:rsid w:val="00E85218"/>
    <w:rsid w:val="00E91E80"/>
    <w:rsid w:val="00E945F7"/>
    <w:rsid w:val="00E9673A"/>
    <w:rsid w:val="00EA4EF6"/>
    <w:rsid w:val="00EB0621"/>
    <w:rsid w:val="00EB51CE"/>
    <w:rsid w:val="00EC02D7"/>
    <w:rsid w:val="00EC4C8E"/>
    <w:rsid w:val="00EC5509"/>
    <w:rsid w:val="00ED19F2"/>
    <w:rsid w:val="00ED3401"/>
    <w:rsid w:val="00ED4217"/>
    <w:rsid w:val="00ED5F48"/>
    <w:rsid w:val="00EE4AD4"/>
    <w:rsid w:val="00EE5329"/>
    <w:rsid w:val="00EE54BA"/>
    <w:rsid w:val="00EF0F13"/>
    <w:rsid w:val="00EF2E53"/>
    <w:rsid w:val="00EF5E07"/>
    <w:rsid w:val="00F06DBE"/>
    <w:rsid w:val="00F07414"/>
    <w:rsid w:val="00F07DD3"/>
    <w:rsid w:val="00F1207C"/>
    <w:rsid w:val="00F31A13"/>
    <w:rsid w:val="00F31CC1"/>
    <w:rsid w:val="00F323A5"/>
    <w:rsid w:val="00F365AF"/>
    <w:rsid w:val="00F36DEB"/>
    <w:rsid w:val="00F4318E"/>
    <w:rsid w:val="00F437C2"/>
    <w:rsid w:val="00F44A1C"/>
    <w:rsid w:val="00F66264"/>
    <w:rsid w:val="00F71DCA"/>
    <w:rsid w:val="00F73FF4"/>
    <w:rsid w:val="00F7457C"/>
    <w:rsid w:val="00F818B3"/>
    <w:rsid w:val="00F83839"/>
    <w:rsid w:val="00F861ED"/>
    <w:rsid w:val="00F968BE"/>
    <w:rsid w:val="00F9719F"/>
    <w:rsid w:val="00FA01C5"/>
    <w:rsid w:val="00FA20D5"/>
    <w:rsid w:val="00FA61F0"/>
    <w:rsid w:val="00FA746C"/>
    <w:rsid w:val="00FB10F4"/>
    <w:rsid w:val="00FB5002"/>
    <w:rsid w:val="00FB5366"/>
    <w:rsid w:val="00FB7731"/>
    <w:rsid w:val="00FD01E8"/>
    <w:rsid w:val="00FD18EB"/>
    <w:rsid w:val="00FD5725"/>
    <w:rsid w:val="00FE4832"/>
    <w:rsid w:val="00FE6A2B"/>
    <w:rsid w:val="00FF431A"/>
    <w:rsid w:val="00FF54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672FA"/>
  <w15:chartTrackingRefBased/>
  <w15:docId w15:val="{E2AEDACB-69B3-4E27-ADB8-2115516D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1742"/>
  </w:style>
  <w:style w:type="paragraph" w:styleId="Kop1">
    <w:name w:val="heading 1"/>
    <w:aliases w:val="H1"/>
    <w:basedOn w:val="Standaard"/>
    <w:next w:val="Standaard"/>
    <w:link w:val="Kop1Char"/>
    <w:uiPriority w:val="9"/>
    <w:qFormat/>
    <w:rsid w:val="00C72BEB"/>
    <w:pPr>
      <w:keepNext/>
      <w:keepLines/>
      <w:numPr>
        <w:numId w:val="31"/>
      </w:numPr>
      <w:spacing w:before="280" w:after="140"/>
      <w:outlineLvl w:val="0"/>
    </w:pPr>
    <w:rPr>
      <w:rFonts w:eastAsia="Times New Roman" w:cs="Times New Roman"/>
      <w:b/>
      <w:color w:val="00AC85" w:themeColor="accent1"/>
      <w:sz w:val="28"/>
    </w:rPr>
  </w:style>
  <w:style w:type="paragraph" w:styleId="Kop2">
    <w:name w:val="heading 2"/>
    <w:aliases w:val="H2"/>
    <w:basedOn w:val="Kop1"/>
    <w:next w:val="Standaard"/>
    <w:link w:val="Kop2Char"/>
    <w:uiPriority w:val="9"/>
    <w:qFormat/>
    <w:rsid w:val="00972E12"/>
    <w:pPr>
      <w:numPr>
        <w:ilvl w:val="1"/>
      </w:numPr>
      <w:outlineLvl w:val="1"/>
    </w:pPr>
    <w:rPr>
      <w:rFonts w:asciiTheme="majorHAnsi" w:hAnsiTheme="majorHAnsi"/>
      <w:sz w:val="20"/>
    </w:rPr>
  </w:style>
  <w:style w:type="paragraph" w:styleId="Kop3">
    <w:name w:val="heading 3"/>
    <w:aliases w:val="H3"/>
    <w:basedOn w:val="Kop1"/>
    <w:next w:val="Standaard"/>
    <w:link w:val="Kop3Char"/>
    <w:uiPriority w:val="9"/>
    <w:qFormat/>
    <w:rsid w:val="00972E12"/>
    <w:pPr>
      <w:numPr>
        <w:ilvl w:val="2"/>
      </w:numPr>
      <w:outlineLvl w:val="2"/>
    </w:pPr>
    <w:rPr>
      <w:rFonts w:asciiTheme="majorHAnsi" w:hAnsiTheme="majorHAnsi"/>
      <w:b w:val="0"/>
      <w:i/>
      <w:color w:val="auto"/>
      <w:sz w:val="20"/>
    </w:rPr>
  </w:style>
  <w:style w:type="paragraph" w:styleId="Kop4">
    <w:name w:val="heading 4"/>
    <w:basedOn w:val="Standaard"/>
    <w:next w:val="Standaard"/>
    <w:link w:val="Kop4Char"/>
    <w:uiPriority w:val="9"/>
    <w:unhideWhenUsed/>
    <w:rsid w:val="00B63C0F"/>
    <w:pPr>
      <w:keepNext/>
      <w:keepLines/>
      <w:spacing w:before="40"/>
      <w:outlineLvl w:val="3"/>
    </w:pPr>
    <w:rPr>
      <w:rFonts w:asciiTheme="majorHAnsi" w:eastAsiaTheme="majorEastAsia" w:hAnsiTheme="majorHAnsi" w:cstheme="majorBidi"/>
      <w:i/>
      <w:iCs/>
      <w:color w:val="008063" w:themeColor="accent1" w:themeShade="BF"/>
    </w:rPr>
  </w:style>
  <w:style w:type="paragraph" w:styleId="Kop5">
    <w:name w:val="heading 5"/>
    <w:basedOn w:val="Standaard"/>
    <w:next w:val="Standaard"/>
    <w:link w:val="Kop5Char"/>
    <w:uiPriority w:val="9"/>
    <w:semiHidden/>
    <w:unhideWhenUsed/>
    <w:rsid w:val="00B63C0F"/>
    <w:pPr>
      <w:keepNext/>
      <w:keepLines/>
      <w:spacing w:before="40"/>
      <w:outlineLvl w:val="4"/>
    </w:pPr>
    <w:rPr>
      <w:rFonts w:asciiTheme="majorHAnsi" w:eastAsiaTheme="majorEastAsia" w:hAnsiTheme="majorHAnsi" w:cstheme="majorBidi"/>
      <w:color w:val="008063" w:themeColor="accent1" w:themeShade="BF"/>
    </w:rPr>
  </w:style>
  <w:style w:type="paragraph" w:styleId="Kop6">
    <w:name w:val="heading 6"/>
    <w:basedOn w:val="Standaard"/>
    <w:next w:val="Standaard"/>
    <w:link w:val="Kop6Char"/>
    <w:uiPriority w:val="9"/>
    <w:semiHidden/>
    <w:unhideWhenUsed/>
    <w:qFormat/>
    <w:rsid w:val="00B63C0F"/>
    <w:pPr>
      <w:keepNext/>
      <w:keepLines/>
      <w:spacing w:before="40"/>
      <w:outlineLvl w:val="5"/>
    </w:pPr>
    <w:rPr>
      <w:rFonts w:asciiTheme="majorHAnsi" w:eastAsiaTheme="majorEastAsia" w:hAnsiTheme="majorHAnsi" w:cstheme="majorBidi"/>
      <w:color w:val="005541" w:themeColor="accent1" w:themeShade="7F"/>
    </w:rPr>
  </w:style>
  <w:style w:type="paragraph" w:styleId="Kop7">
    <w:name w:val="heading 7"/>
    <w:basedOn w:val="Standaard"/>
    <w:next w:val="Standaard"/>
    <w:link w:val="Kop7Char"/>
    <w:uiPriority w:val="9"/>
    <w:semiHidden/>
    <w:unhideWhenUsed/>
    <w:qFormat/>
    <w:rsid w:val="00B63C0F"/>
    <w:pPr>
      <w:keepNext/>
      <w:keepLines/>
      <w:spacing w:before="40"/>
      <w:outlineLvl w:val="6"/>
    </w:pPr>
    <w:rPr>
      <w:rFonts w:asciiTheme="majorHAnsi" w:eastAsiaTheme="majorEastAsia" w:hAnsiTheme="majorHAnsi" w:cstheme="majorBidi"/>
      <w:i/>
      <w:iCs/>
      <w:color w:val="005541" w:themeColor="accent1" w:themeShade="7F"/>
    </w:rPr>
  </w:style>
  <w:style w:type="paragraph" w:styleId="Kop8">
    <w:name w:val="heading 8"/>
    <w:basedOn w:val="Standaard"/>
    <w:next w:val="Standaard"/>
    <w:link w:val="Kop8Char"/>
    <w:uiPriority w:val="9"/>
    <w:semiHidden/>
    <w:unhideWhenUsed/>
    <w:qFormat/>
    <w:rsid w:val="00B63C0F"/>
    <w:pPr>
      <w:keepNext/>
      <w:keepLines/>
      <w:spacing w:before="40"/>
      <w:outlineLvl w:val="7"/>
    </w:pPr>
    <w:rPr>
      <w:rFonts w:asciiTheme="majorHAnsi" w:eastAsiaTheme="majorEastAsia" w:hAnsiTheme="majorHAnsi" w:cstheme="majorBidi"/>
      <w:color w:val="34446E" w:themeColor="text1" w:themeTint="D8"/>
      <w:sz w:val="21"/>
      <w:szCs w:val="21"/>
    </w:rPr>
  </w:style>
  <w:style w:type="paragraph" w:styleId="Kop9">
    <w:name w:val="heading 9"/>
    <w:basedOn w:val="Standaard"/>
    <w:next w:val="Standaard"/>
    <w:link w:val="Kop9Char"/>
    <w:uiPriority w:val="9"/>
    <w:semiHidden/>
    <w:unhideWhenUsed/>
    <w:qFormat/>
    <w:rsid w:val="00B63C0F"/>
    <w:pPr>
      <w:keepNext/>
      <w:keepLines/>
      <w:spacing w:before="40"/>
      <w:outlineLvl w:val="8"/>
    </w:pPr>
    <w:rPr>
      <w:rFonts w:asciiTheme="majorHAnsi" w:eastAsiaTheme="majorEastAsia" w:hAnsiTheme="majorHAnsi" w:cstheme="majorBidi"/>
      <w:i/>
      <w:iCs/>
      <w:color w:val="34446E"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
    <w:name w:val="Accent"/>
    <w:basedOn w:val="Standaard"/>
    <w:next w:val="Standaard"/>
    <w:uiPriority w:val="1"/>
    <w:qFormat/>
    <w:rsid w:val="004E734A"/>
    <w:pPr>
      <w:spacing w:before="120" w:after="60"/>
    </w:pPr>
    <w:rPr>
      <w:b/>
    </w:rPr>
  </w:style>
  <w:style w:type="paragraph" w:styleId="Bijschrift">
    <w:name w:val="caption"/>
    <w:basedOn w:val="Standaard"/>
    <w:next w:val="Standaard"/>
    <w:uiPriority w:val="6"/>
    <w:qFormat/>
    <w:rsid w:val="00706804"/>
    <w:pPr>
      <w:spacing w:after="140"/>
    </w:pPr>
    <w:rPr>
      <w:i/>
      <w:iCs/>
      <w:szCs w:val="18"/>
    </w:rPr>
  </w:style>
  <w:style w:type="numbering" w:customStyle="1" w:styleId="Bullets">
    <w:name w:val="Bullets"/>
    <w:uiPriority w:val="99"/>
    <w:rsid w:val="00C5557B"/>
    <w:pPr>
      <w:numPr>
        <w:numId w:val="1"/>
      </w:numPr>
    </w:pPr>
  </w:style>
  <w:style w:type="paragraph" w:customStyle="1" w:styleId="Opsommingbullets">
    <w:name w:val="Opsomming bullets"/>
    <w:basedOn w:val="Standaard"/>
    <w:uiPriority w:val="2"/>
    <w:qFormat/>
    <w:rsid w:val="00C5557B"/>
    <w:pPr>
      <w:numPr>
        <w:numId w:val="15"/>
      </w:numPr>
      <w:contextualSpacing/>
    </w:pPr>
  </w:style>
  <w:style w:type="numbering" w:customStyle="1" w:styleId="Cijfers">
    <w:name w:val="Cijfers"/>
    <w:uiPriority w:val="99"/>
    <w:rsid w:val="00DD4DA4"/>
    <w:pPr>
      <w:numPr>
        <w:numId w:val="2"/>
      </w:numPr>
    </w:pPr>
  </w:style>
  <w:style w:type="paragraph" w:customStyle="1" w:styleId="Opsommingcijfers">
    <w:name w:val="Opsomming cijfers"/>
    <w:basedOn w:val="Standaard"/>
    <w:uiPriority w:val="2"/>
    <w:qFormat/>
    <w:rsid w:val="00DD4DA4"/>
    <w:pPr>
      <w:numPr>
        <w:numId w:val="14"/>
      </w:numPr>
      <w:autoSpaceDE w:val="0"/>
      <w:autoSpaceDN w:val="0"/>
      <w:contextualSpacing/>
    </w:pPr>
    <w:rPr>
      <w:rFonts w:eastAsia="Times New Roman" w:cs="Arial"/>
      <w:szCs w:val="18"/>
      <w:lang w:eastAsia="nl-NL"/>
    </w:rPr>
  </w:style>
  <w:style w:type="paragraph" w:styleId="Inhopg1">
    <w:name w:val="toc 1"/>
    <w:basedOn w:val="Standaard"/>
    <w:next w:val="Standaard"/>
    <w:autoRedefine/>
    <w:uiPriority w:val="39"/>
    <w:rsid w:val="00972E12"/>
    <w:pPr>
      <w:tabs>
        <w:tab w:val="left" w:pos="0"/>
        <w:tab w:val="left" w:pos="851"/>
        <w:tab w:val="right" w:pos="9044"/>
      </w:tabs>
      <w:spacing w:before="240"/>
      <w:ind w:right="567"/>
      <w:contextualSpacing/>
    </w:pPr>
    <w:rPr>
      <w:rFonts w:eastAsia="Times New Roman" w:cs="Times New Roman"/>
      <w:b/>
      <w:noProof/>
      <w:szCs w:val="24"/>
    </w:rPr>
  </w:style>
  <w:style w:type="paragraph" w:styleId="Inhopg2">
    <w:name w:val="toc 2"/>
    <w:basedOn w:val="Inhopg1"/>
    <w:next w:val="Standaard"/>
    <w:autoRedefine/>
    <w:uiPriority w:val="39"/>
    <w:rsid w:val="007D6F73"/>
    <w:pPr>
      <w:spacing w:before="0"/>
    </w:pPr>
    <w:rPr>
      <w:b w:val="0"/>
      <w:szCs w:val="20"/>
    </w:rPr>
  </w:style>
  <w:style w:type="paragraph" w:styleId="Inhopg3">
    <w:name w:val="toc 3"/>
    <w:basedOn w:val="Inhopg2"/>
    <w:next w:val="Standaard"/>
    <w:autoRedefine/>
    <w:uiPriority w:val="39"/>
    <w:rsid w:val="00C4392B"/>
    <w:pPr>
      <w:contextualSpacing w:val="0"/>
    </w:pPr>
  </w:style>
  <w:style w:type="paragraph" w:styleId="Inhopg4">
    <w:name w:val="toc 4"/>
    <w:basedOn w:val="Inhopg1"/>
    <w:next w:val="Standaard"/>
    <w:autoRedefine/>
    <w:uiPriority w:val="39"/>
    <w:unhideWhenUsed/>
    <w:rsid w:val="003B3233"/>
  </w:style>
  <w:style w:type="character" w:customStyle="1" w:styleId="Kop1Char">
    <w:name w:val="Kop 1 Char"/>
    <w:aliases w:val="H1 Char"/>
    <w:basedOn w:val="Standaardalinea-lettertype"/>
    <w:link w:val="Kop1"/>
    <w:uiPriority w:val="9"/>
    <w:rsid w:val="00C72BEB"/>
    <w:rPr>
      <w:rFonts w:eastAsia="Times New Roman" w:cs="Times New Roman"/>
      <w:b/>
      <w:color w:val="00AC85" w:themeColor="accent1"/>
      <w:sz w:val="28"/>
    </w:rPr>
  </w:style>
  <w:style w:type="character" w:customStyle="1" w:styleId="Kop2Char">
    <w:name w:val="Kop 2 Char"/>
    <w:aliases w:val="H2 Char"/>
    <w:basedOn w:val="Standaardalinea-lettertype"/>
    <w:link w:val="Kop2"/>
    <w:uiPriority w:val="9"/>
    <w:rsid w:val="00972E12"/>
    <w:rPr>
      <w:rFonts w:asciiTheme="majorHAnsi" w:eastAsia="Times New Roman" w:hAnsiTheme="majorHAnsi" w:cs="Times New Roman"/>
      <w:b/>
      <w:color w:val="00AC85" w:themeColor="accent1"/>
      <w:sz w:val="20"/>
    </w:rPr>
  </w:style>
  <w:style w:type="character" w:customStyle="1" w:styleId="Kop3Char">
    <w:name w:val="Kop 3 Char"/>
    <w:aliases w:val="H3 Char"/>
    <w:basedOn w:val="Standaardalinea-lettertype"/>
    <w:link w:val="Kop3"/>
    <w:uiPriority w:val="9"/>
    <w:rsid w:val="00972E12"/>
    <w:rPr>
      <w:rFonts w:asciiTheme="majorHAnsi" w:eastAsia="Times New Roman" w:hAnsiTheme="majorHAnsi" w:cs="Times New Roman"/>
      <w:i/>
      <w:sz w:val="20"/>
    </w:rPr>
  </w:style>
  <w:style w:type="numbering" w:customStyle="1" w:styleId="Koppenlijst">
    <w:name w:val="Koppenlijst"/>
    <w:uiPriority w:val="99"/>
    <w:rsid w:val="00C72BEB"/>
    <w:pPr>
      <w:numPr>
        <w:numId w:val="3"/>
      </w:numPr>
    </w:pPr>
  </w:style>
  <w:style w:type="paragraph" w:customStyle="1" w:styleId="OL1">
    <w:name w:val="OL 1"/>
    <w:basedOn w:val="Kop1"/>
    <w:next w:val="Standaard"/>
    <w:uiPriority w:val="5"/>
    <w:qFormat/>
    <w:rsid w:val="00964384"/>
    <w:pPr>
      <w:numPr>
        <w:numId w:val="0"/>
      </w:numPr>
    </w:pPr>
    <w:rPr>
      <w:rFonts w:asciiTheme="majorHAnsi" w:hAnsiTheme="majorHAnsi"/>
    </w:rPr>
  </w:style>
  <w:style w:type="paragraph" w:styleId="Titel">
    <w:name w:val="Title"/>
    <w:basedOn w:val="Standaard"/>
    <w:link w:val="TitelChar"/>
    <w:uiPriority w:val="10"/>
    <w:rsid w:val="00E540CE"/>
    <w:pPr>
      <w:contextualSpacing/>
    </w:pPr>
    <w:rPr>
      <w:rFonts w:eastAsiaTheme="majorEastAsia" w:cstheme="majorBidi"/>
      <w:b/>
      <w:color w:val="00AC85" w:themeColor="accent1"/>
      <w:kern w:val="28"/>
      <w:sz w:val="48"/>
      <w:szCs w:val="56"/>
    </w:rPr>
  </w:style>
  <w:style w:type="character" w:customStyle="1" w:styleId="TitelChar">
    <w:name w:val="Titel Char"/>
    <w:basedOn w:val="Standaardalinea-lettertype"/>
    <w:link w:val="Titel"/>
    <w:uiPriority w:val="10"/>
    <w:rsid w:val="00E540CE"/>
    <w:rPr>
      <w:rFonts w:eastAsiaTheme="majorEastAsia" w:cstheme="majorBidi"/>
      <w:b/>
      <w:color w:val="00AC85" w:themeColor="accent1"/>
      <w:kern w:val="28"/>
      <w:sz w:val="48"/>
      <w:szCs w:val="56"/>
    </w:rPr>
  </w:style>
  <w:style w:type="table" w:styleId="Tabelraster">
    <w:name w:val="Table Grid"/>
    <w:basedOn w:val="Standaardtabel"/>
    <w:uiPriority w:val="39"/>
    <w:rsid w:val="00AE6F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Standaardtabel"/>
    <w:uiPriority w:val="99"/>
    <w:rsid w:val="00E64330"/>
    <w:tblPr>
      <w:tblCellMar>
        <w:left w:w="0" w:type="dxa"/>
        <w:right w:w="0" w:type="dxa"/>
      </w:tblCellMar>
    </w:tblPr>
  </w:style>
  <w:style w:type="paragraph" w:styleId="Kopvaninhoudsopgave">
    <w:name w:val="TOC Heading"/>
    <w:basedOn w:val="Kop1"/>
    <w:next w:val="Standaard"/>
    <w:uiPriority w:val="39"/>
    <w:unhideWhenUsed/>
    <w:rsid w:val="006C2132"/>
    <w:pPr>
      <w:numPr>
        <w:numId w:val="0"/>
      </w:numPr>
      <w:spacing w:before="0" w:after="560" w:line="259" w:lineRule="auto"/>
      <w:outlineLvl w:val="9"/>
    </w:pPr>
    <w:rPr>
      <w:rFonts w:asciiTheme="majorHAnsi" w:eastAsiaTheme="majorEastAsia" w:hAnsiTheme="majorHAnsi" w:cstheme="majorBidi"/>
      <w:szCs w:val="32"/>
      <w:lang w:eastAsia="nl-NL"/>
    </w:rPr>
  </w:style>
  <w:style w:type="character" w:styleId="Hyperlink">
    <w:name w:val="Hyperlink"/>
    <w:basedOn w:val="Standaardalinea-lettertype"/>
    <w:uiPriority w:val="99"/>
    <w:unhideWhenUsed/>
    <w:rsid w:val="00B94959"/>
    <w:rPr>
      <w:color w:val="E3457A" w:themeColor="hyperlink"/>
      <w:u w:val="single"/>
    </w:rPr>
  </w:style>
  <w:style w:type="paragraph" w:customStyle="1" w:styleId="OL2">
    <w:name w:val="OL 2"/>
    <w:basedOn w:val="Kop2"/>
    <w:next w:val="Standaard"/>
    <w:uiPriority w:val="5"/>
    <w:qFormat/>
    <w:rsid w:val="00B63C0F"/>
    <w:pPr>
      <w:numPr>
        <w:ilvl w:val="0"/>
        <w:numId w:val="0"/>
      </w:numPr>
    </w:pPr>
  </w:style>
  <w:style w:type="paragraph" w:customStyle="1" w:styleId="OL3">
    <w:name w:val="OL 3"/>
    <w:basedOn w:val="Kop3"/>
    <w:next w:val="Standaard"/>
    <w:uiPriority w:val="5"/>
    <w:qFormat/>
    <w:rsid w:val="00972E12"/>
    <w:pPr>
      <w:numPr>
        <w:ilvl w:val="0"/>
        <w:numId w:val="0"/>
      </w:numPr>
    </w:pPr>
    <w:rPr>
      <w:b/>
      <w:i w:val="0"/>
    </w:rPr>
  </w:style>
  <w:style w:type="paragraph" w:styleId="Koptekst">
    <w:name w:val="header"/>
    <w:basedOn w:val="Standaard"/>
    <w:link w:val="KoptekstChar"/>
    <w:uiPriority w:val="99"/>
    <w:unhideWhenUsed/>
    <w:rsid w:val="00A071B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071B2"/>
  </w:style>
  <w:style w:type="paragraph" w:styleId="Voettekst">
    <w:name w:val="footer"/>
    <w:basedOn w:val="Standaard"/>
    <w:link w:val="VoettekstChar"/>
    <w:uiPriority w:val="99"/>
    <w:unhideWhenUsed/>
    <w:rsid w:val="00B653B2"/>
    <w:pPr>
      <w:spacing w:before="20"/>
    </w:pPr>
    <w:rPr>
      <w:sz w:val="18"/>
    </w:rPr>
  </w:style>
  <w:style w:type="character" w:customStyle="1" w:styleId="VoettekstChar">
    <w:name w:val="Voettekst Char"/>
    <w:basedOn w:val="Standaardalinea-lettertype"/>
    <w:link w:val="Voettekst"/>
    <w:uiPriority w:val="99"/>
    <w:rsid w:val="00B653B2"/>
    <w:rPr>
      <w:sz w:val="18"/>
    </w:rPr>
  </w:style>
  <w:style w:type="paragraph" w:styleId="Ballontekst">
    <w:name w:val="Balloon Text"/>
    <w:basedOn w:val="Standaard"/>
    <w:link w:val="BallontekstChar"/>
    <w:uiPriority w:val="99"/>
    <w:semiHidden/>
    <w:unhideWhenUsed/>
    <w:rsid w:val="00B63C0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3C0F"/>
    <w:rPr>
      <w:rFonts w:ascii="Segoe UI" w:hAnsi="Segoe UI" w:cs="Segoe UI"/>
      <w:sz w:val="18"/>
      <w:szCs w:val="18"/>
    </w:rPr>
  </w:style>
  <w:style w:type="paragraph" w:styleId="Bibliografie">
    <w:name w:val="Bibliography"/>
    <w:basedOn w:val="Standaard"/>
    <w:next w:val="Standaard"/>
    <w:uiPriority w:val="37"/>
    <w:semiHidden/>
    <w:unhideWhenUsed/>
    <w:rsid w:val="00B63C0F"/>
  </w:style>
  <w:style w:type="paragraph" w:styleId="Bloktekst">
    <w:name w:val="Block Text"/>
    <w:basedOn w:val="Standaard"/>
    <w:uiPriority w:val="99"/>
    <w:semiHidden/>
    <w:unhideWhenUsed/>
    <w:rsid w:val="00B63C0F"/>
    <w:pPr>
      <w:pBdr>
        <w:top w:val="single" w:sz="2" w:space="10" w:color="00AC85" w:themeColor="accent1"/>
        <w:left w:val="single" w:sz="2" w:space="10" w:color="00AC85" w:themeColor="accent1"/>
        <w:bottom w:val="single" w:sz="2" w:space="10" w:color="00AC85" w:themeColor="accent1"/>
        <w:right w:val="single" w:sz="2" w:space="10" w:color="00AC85" w:themeColor="accent1"/>
      </w:pBdr>
      <w:ind w:left="1152" w:right="1152"/>
    </w:pPr>
    <w:rPr>
      <w:rFonts w:eastAsiaTheme="minorEastAsia"/>
      <w:i/>
      <w:iCs/>
      <w:color w:val="00AC85" w:themeColor="accent1"/>
    </w:rPr>
  </w:style>
  <w:style w:type="paragraph" w:styleId="Plattetekst">
    <w:name w:val="Body Text"/>
    <w:basedOn w:val="Standaard"/>
    <w:link w:val="PlattetekstChar"/>
    <w:uiPriority w:val="99"/>
    <w:semiHidden/>
    <w:unhideWhenUsed/>
    <w:rsid w:val="00B63C0F"/>
    <w:pPr>
      <w:spacing w:after="120"/>
    </w:pPr>
  </w:style>
  <w:style w:type="character" w:customStyle="1" w:styleId="PlattetekstChar">
    <w:name w:val="Platte tekst Char"/>
    <w:basedOn w:val="Standaardalinea-lettertype"/>
    <w:link w:val="Plattetekst"/>
    <w:uiPriority w:val="99"/>
    <w:semiHidden/>
    <w:rsid w:val="00B63C0F"/>
  </w:style>
  <w:style w:type="paragraph" w:styleId="Plattetekst2">
    <w:name w:val="Body Text 2"/>
    <w:basedOn w:val="Standaard"/>
    <w:link w:val="Plattetekst2Char"/>
    <w:uiPriority w:val="99"/>
    <w:semiHidden/>
    <w:unhideWhenUsed/>
    <w:rsid w:val="00B63C0F"/>
    <w:pPr>
      <w:spacing w:after="120" w:line="480" w:lineRule="auto"/>
    </w:pPr>
  </w:style>
  <w:style w:type="character" w:customStyle="1" w:styleId="Plattetekst2Char">
    <w:name w:val="Platte tekst 2 Char"/>
    <w:basedOn w:val="Standaardalinea-lettertype"/>
    <w:link w:val="Plattetekst2"/>
    <w:uiPriority w:val="99"/>
    <w:semiHidden/>
    <w:rsid w:val="00B63C0F"/>
  </w:style>
  <w:style w:type="paragraph" w:styleId="Plattetekst3">
    <w:name w:val="Body Text 3"/>
    <w:basedOn w:val="Standaard"/>
    <w:link w:val="Plattetekst3Char"/>
    <w:uiPriority w:val="99"/>
    <w:semiHidden/>
    <w:unhideWhenUsed/>
    <w:rsid w:val="00B63C0F"/>
    <w:pPr>
      <w:spacing w:after="120"/>
    </w:pPr>
    <w:rPr>
      <w:sz w:val="16"/>
      <w:szCs w:val="16"/>
    </w:rPr>
  </w:style>
  <w:style w:type="character" w:customStyle="1" w:styleId="Plattetekst3Char">
    <w:name w:val="Platte tekst 3 Char"/>
    <w:basedOn w:val="Standaardalinea-lettertype"/>
    <w:link w:val="Plattetekst3"/>
    <w:uiPriority w:val="99"/>
    <w:semiHidden/>
    <w:rsid w:val="00B63C0F"/>
    <w:rPr>
      <w:sz w:val="16"/>
      <w:szCs w:val="16"/>
    </w:rPr>
  </w:style>
  <w:style w:type="paragraph" w:styleId="Platteteksteersteinspringing">
    <w:name w:val="Body Text First Indent"/>
    <w:basedOn w:val="Plattetekst"/>
    <w:link w:val="PlatteteksteersteinspringingChar"/>
    <w:uiPriority w:val="99"/>
    <w:semiHidden/>
    <w:unhideWhenUsed/>
    <w:rsid w:val="00B63C0F"/>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B63C0F"/>
  </w:style>
  <w:style w:type="paragraph" w:styleId="Plattetekstinspringen">
    <w:name w:val="Body Text Indent"/>
    <w:basedOn w:val="Standaard"/>
    <w:link w:val="PlattetekstinspringenChar"/>
    <w:uiPriority w:val="99"/>
    <w:semiHidden/>
    <w:unhideWhenUsed/>
    <w:rsid w:val="00B63C0F"/>
    <w:pPr>
      <w:spacing w:after="120"/>
      <w:ind w:left="283"/>
    </w:pPr>
  </w:style>
  <w:style w:type="character" w:customStyle="1" w:styleId="PlattetekstinspringenChar">
    <w:name w:val="Platte tekst inspringen Char"/>
    <w:basedOn w:val="Standaardalinea-lettertype"/>
    <w:link w:val="Plattetekstinspringen"/>
    <w:uiPriority w:val="99"/>
    <w:semiHidden/>
    <w:rsid w:val="00B63C0F"/>
  </w:style>
  <w:style w:type="paragraph" w:styleId="Platteteksteersteinspringing2">
    <w:name w:val="Body Text First Indent 2"/>
    <w:basedOn w:val="Plattetekstinspringen"/>
    <w:link w:val="Platteteksteersteinspringing2Char"/>
    <w:uiPriority w:val="99"/>
    <w:semiHidden/>
    <w:unhideWhenUsed/>
    <w:rsid w:val="00B63C0F"/>
    <w:pPr>
      <w:spacing w:after="24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B63C0F"/>
  </w:style>
  <w:style w:type="paragraph" w:styleId="Plattetekstinspringen2">
    <w:name w:val="Body Text Indent 2"/>
    <w:basedOn w:val="Standaard"/>
    <w:link w:val="Plattetekstinspringen2Char"/>
    <w:uiPriority w:val="99"/>
    <w:semiHidden/>
    <w:unhideWhenUsed/>
    <w:rsid w:val="00B63C0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63C0F"/>
  </w:style>
  <w:style w:type="paragraph" w:styleId="Plattetekstinspringen3">
    <w:name w:val="Body Text Indent 3"/>
    <w:basedOn w:val="Standaard"/>
    <w:link w:val="Plattetekstinspringen3Char"/>
    <w:uiPriority w:val="99"/>
    <w:semiHidden/>
    <w:unhideWhenUsed/>
    <w:rsid w:val="00B63C0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B63C0F"/>
    <w:rPr>
      <w:sz w:val="16"/>
      <w:szCs w:val="16"/>
    </w:rPr>
  </w:style>
  <w:style w:type="character" w:styleId="Titelvanboek">
    <w:name w:val="Book Title"/>
    <w:basedOn w:val="Standaardalinea-lettertype"/>
    <w:uiPriority w:val="33"/>
    <w:rsid w:val="00B63C0F"/>
    <w:rPr>
      <w:b/>
      <w:bCs/>
      <w:i/>
      <w:iCs/>
      <w:spacing w:val="5"/>
    </w:rPr>
  </w:style>
  <w:style w:type="paragraph" w:styleId="Afsluiting">
    <w:name w:val="Closing"/>
    <w:basedOn w:val="Standaard"/>
    <w:link w:val="AfsluitingChar"/>
    <w:uiPriority w:val="99"/>
    <w:semiHidden/>
    <w:unhideWhenUsed/>
    <w:rsid w:val="00B63C0F"/>
    <w:pPr>
      <w:spacing w:line="240" w:lineRule="auto"/>
      <w:ind w:left="4252"/>
    </w:pPr>
  </w:style>
  <w:style w:type="character" w:customStyle="1" w:styleId="AfsluitingChar">
    <w:name w:val="Afsluiting Char"/>
    <w:basedOn w:val="Standaardalinea-lettertype"/>
    <w:link w:val="Afsluiting"/>
    <w:uiPriority w:val="99"/>
    <w:semiHidden/>
    <w:rsid w:val="00B63C0F"/>
  </w:style>
  <w:style w:type="character" w:styleId="Verwijzingopmerking">
    <w:name w:val="annotation reference"/>
    <w:basedOn w:val="Standaardalinea-lettertype"/>
    <w:uiPriority w:val="99"/>
    <w:semiHidden/>
    <w:unhideWhenUsed/>
    <w:rsid w:val="00B63C0F"/>
    <w:rPr>
      <w:sz w:val="16"/>
      <w:szCs w:val="16"/>
    </w:rPr>
  </w:style>
  <w:style w:type="paragraph" w:styleId="Tekstopmerking">
    <w:name w:val="annotation text"/>
    <w:basedOn w:val="Standaard"/>
    <w:link w:val="TekstopmerkingChar"/>
    <w:uiPriority w:val="99"/>
    <w:unhideWhenUsed/>
    <w:rsid w:val="00B63C0F"/>
    <w:pPr>
      <w:spacing w:line="240" w:lineRule="auto"/>
    </w:pPr>
  </w:style>
  <w:style w:type="character" w:customStyle="1" w:styleId="TekstopmerkingChar">
    <w:name w:val="Tekst opmerking Char"/>
    <w:basedOn w:val="Standaardalinea-lettertype"/>
    <w:link w:val="Tekstopmerking"/>
    <w:uiPriority w:val="99"/>
    <w:rsid w:val="00B63C0F"/>
  </w:style>
  <w:style w:type="paragraph" w:styleId="Onderwerpvanopmerking">
    <w:name w:val="annotation subject"/>
    <w:basedOn w:val="Tekstopmerking"/>
    <w:next w:val="Tekstopmerking"/>
    <w:link w:val="OnderwerpvanopmerkingChar"/>
    <w:uiPriority w:val="99"/>
    <w:semiHidden/>
    <w:unhideWhenUsed/>
    <w:rsid w:val="00B63C0F"/>
    <w:rPr>
      <w:b/>
      <w:bCs/>
    </w:rPr>
  </w:style>
  <w:style w:type="character" w:customStyle="1" w:styleId="OnderwerpvanopmerkingChar">
    <w:name w:val="Onderwerp van opmerking Char"/>
    <w:basedOn w:val="TekstopmerkingChar"/>
    <w:link w:val="Onderwerpvanopmerking"/>
    <w:uiPriority w:val="99"/>
    <w:semiHidden/>
    <w:rsid w:val="00B63C0F"/>
    <w:rPr>
      <w:b/>
      <w:bCs/>
    </w:rPr>
  </w:style>
  <w:style w:type="paragraph" w:styleId="Datum">
    <w:name w:val="Date"/>
    <w:basedOn w:val="Standaard"/>
    <w:next w:val="Standaard"/>
    <w:link w:val="DatumChar"/>
    <w:uiPriority w:val="99"/>
    <w:semiHidden/>
    <w:unhideWhenUsed/>
    <w:rsid w:val="00B63C0F"/>
  </w:style>
  <w:style w:type="character" w:customStyle="1" w:styleId="DatumChar">
    <w:name w:val="Datum Char"/>
    <w:basedOn w:val="Standaardalinea-lettertype"/>
    <w:link w:val="Datum"/>
    <w:uiPriority w:val="99"/>
    <w:semiHidden/>
    <w:rsid w:val="00B63C0F"/>
  </w:style>
  <w:style w:type="paragraph" w:styleId="Documentstructuur">
    <w:name w:val="Document Map"/>
    <w:basedOn w:val="Standaard"/>
    <w:link w:val="DocumentstructuurChar"/>
    <w:uiPriority w:val="99"/>
    <w:semiHidden/>
    <w:unhideWhenUsed/>
    <w:rsid w:val="00B63C0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B63C0F"/>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B63C0F"/>
    <w:pPr>
      <w:spacing w:line="240" w:lineRule="auto"/>
    </w:pPr>
  </w:style>
  <w:style w:type="character" w:customStyle="1" w:styleId="E-mailhandtekeningChar">
    <w:name w:val="E-mailhandtekening Char"/>
    <w:basedOn w:val="Standaardalinea-lettertype"/>
    <w:link w:val="E-mailhandtekening"/>
    <w:uiPriority w:val="99"/>
    <w:semiHidden/>
    <w:rsid w:val="00B63C0F"/>
  </w:style>
  <w:style w:type="character" w:styleId="Nadruk">
    <w:name w:val="Emphasis"/>
    <w:basedOn w:val="Standaardalinea-lettertype"/>
    <w:uiPriority w:val="20"/>
    <w:rsid w:val="00B63C0F"/>
    <w:rPr>
      <w:i/>
      <w:iCs/>
    </w:rPr>
  </w:style>
  <w:style w:type="character" w:styleId="Eindnootmarkering">
    <w:name w:val="endnote reference"/>
    <w:basedOn w:val="Standaardalinea-lettertype"/>
    <w:uiPriority w:val="99"/>
    <w:semiHidden/>
    <w:unhideWhenUsed/>
    <w:rsid w:val="00B63C0F"/>
    <w:rPr>
      <w:vertAlign w:val="superscript"/>
    </w:rPr>
  </w:style>
  <w:style w:type="paragraph" w:styleId="Eindnoottekst">
    <w:name w:val="endnote text"/>
    <w:basedOn w:val="Standaard"/>
    <w:link w:val="EindnoottekstChar"/>
    <w:uiPriority w:val="99"/>
    <w:semiHidden/>
    <w:unhideWhenUsed/>
    <w:rsid w:val="00B63C0F"/>
    <w:pPr>
      <w:spacing w:line="240" w:lineRule="auto"/>
    </w:pPr>
  </w:style>
  <w:style w:type="character" w:customStyle="1" w:styleId="EindnoottekstChar">
    <w:name w:val="Eindnoottekst Char"/>
    <w:basedOn w:val="Standaardalinea-lettertype"/>
    <w:link w:val="Eindnoottekst"/>
    <w:uiPriority w:val="99"/>
    <w:semiHidden/>
    <w:rsid w:val="00B63C0F"/>
  </w:style>
  <w:style w:type="paragraph" w:styleId="Adresenvelop">
    <w:name w:val="envelope address"/>
    <w:basedOn w:val="Standaard"/>
    <w:uiPriority w:val="99"/>
    <w:semiHidden/>
    <w:unhideWhenUsed/>
    <w:rsid w:val="00B63C0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B63C0F"/>
    <w:pPr>
      <w:spacing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B63C0F"/>
    <w:rPr>
      <w:color w:val="E3457A" w:themeColor="followedHyperlink"/>
      <w:u w:val="single"/>
    </w:rPr>
  </w:style>
  <w:style w:type="character" w:styleId="Voetnootmarkering">
    <w:name w:val="footnote reference"/>
    <w:basedOn w:val="Standaardalinea-lettertype"/>
    <w:uiPriority w:val="99"/>
    <w:semiHidden/>
    <w:unhideWhenUsed/>
    <w:rsid w:val="00B63C0F"/>
    <w:rPr>
      <w:vertAlign w:val="superscript"/>
    </w:rPr>
  </w:style>
  <w:style w:type="paragraph" w:styleId="Voetnoottekst">
    <w:name w:val="footnote text"/>
    <w:basedOn w:val="Standaard"/>
    <w:link w:val="VoetnoottekstChar"/>
    <w:uiPriority w:val="99"/>
    <w:unhideWhenUsed/>
    <w:rsid w:val="008640DA"/>
    <w:pPr>
      <w:spacing w:line="240" w:lineRule="auto"/>
    </w:pPr>
  </w:style>
  <w:style w:type="character" w:customStyle="1" w:styleId="VoetnoottekstChar">
    <w:name w:val="Voetnoottekst Char"/>
    <w:basedOn w:val="Standaardalinea-lettertype"/>
    <w:link w:val="Voetnoottekst"/>
    <w:uiPriority w:val="99"/>
    <w:rsid w:val="008640DA"/>
    <w:rPr>
      <w:sz w:val="20"/>
    </w:rPr>
  </w:style>
  <w:style w:type="character" w:styleId="Hashtag">
    <w:name w:val="Hashtag"/>
    <w:basedOn w:val="Standaardalinea-lettertype"/>
    <w:uiPriority w:val="99"/>
    <w:semiHidden/>
    <w:unhideWhenUsed/>
    <w:rsid w:val="00B63C0F"/>
    <w:rPr>
      <w:color w:val="2B579A"/>
      <w:shd w:val="clear" w:color="auto" w:fill="E1DFDD"/>
    </w:rPr>
  </w:style>
  <w:style w:type="character" w:customStyle="1" w:styleId="Kop4Char">
    <w:name w:val="Kop 4 Char"/>
    <w:basedOn w:val="Standaardalinea-lettertype"/>
    <w:link w:val="Kop4"/>
    <w:uiPriority w:val="9"/>
    <w:semiHidden/>
    <w:rsid w:val="00B63C0F"/>
    <w:rPr>
      <w:rFonts w:asciiTheme="majorHAnsi" w:eastAsiaTheme="majorEastAsia" w:hAnsiTheme="majorHAnsi" w:cstheme="majorBidi"/>
      <w:i/>
      <w:iCs/>
      <w:color w:val="008063" w:themeColor="accent1" w:themeShade="BF"/>
    </w:rPr>
  </w:style>
  <w:style w:type="character" w:customStyle="1" w:styleId="Kop5Char">
    <w:name w:val="Kop 5 Char"/>
    <w:basedOn w:val="Standaardalinea-lettertype"/>
    <w:link w:val="Kop5"/>
    <w:uiPriority w:val="9"/>
    <w:semiHidden/>
    <w:rsid w:val="00B63C0F"/>
    <w:rPr>
      <w:rFonts w:asciiTheme="majorHAnsi" w:eastAsiaTheme="majorEastAsia" w:hAnsiTheme="majorHAnsi" w:cstheme="majorBidi"/>
      <w:color w:val="008063" w:themeColor="accent1" w:themeShade="BF"/>
    </w:rPr>
  </w:style>
  <w:style w:type="character" w:customStyle="1" w:styleId="Kop6Char">
    <w:name w:val="Kop 6 Char"/>
    <w:basedOn w:val="Standaardalinea-lettertype"/>
    <w:link w:val="Kop6"/>
    <w:uiPriority w:val="9"/>
    <w:semiHidden/>
    <w:rsid w:val="00B63C0F"/>
    <w:rPr>
      <w:rFonts w:asciiTheme="majorHAnsi" w:eastAsiaTheme="majorEastAsia" w:hAnsiTheme="majorHAnsi" w:cstheme="majorBidi"/>
      <w:color w:val="005541" w:themeColor="accent1" w:themeShade="7F"/>
    </w:rPr>
  </w:style>
  <w:style w:type="character" w:customStyle="1" w:styleId="Kop7Char">
    <w:name w:val="Kop 7 Char"/>
    <w:basedOn w:val="Standaardalinea-lettertype"/>
    <w:link w:val="Kop7"/>
    <w:uiPriority w:val="9"/>
    <w:semiHidden/>
    <w:rsid w:val="00B63C0F"/>
    <w:rPr>
      <w:rFonts w:asciiTheme="majorHAnsi" w:eastAsiaTheme="majorEastAsia" w:hAnsiTheme="majorHAnsi" w:cstheme="majorBidi"/>
      <w:i/>
      <w:iCs/>
      <w:color w:val="005541" w:themeColor="accent1" w:themeShade="7F"/>
    </w:rPr>
  </w:style>
  <w:style w:type="character" w:customStyle="1" w:styleId="Kop8Char">
    <w:name w:val="Kop 8 Char"/>
    <w:basedOn w:val="Standaardalinea-lettertype"/>
    <w:link w:val="Kop8"/>
    <w:uiPriority w:val="9"/>
    <w:semiHidden/>
    <w:rsid w:val="00B63C0F"/>
    <w:rPr>
      <w:rFonts w:asciiTheme="majorHAnsi" w:eastAsiaTheme="majorEastAsia" w:hAnsiTheme="majorHAnsi" w:cstheme="majorBidi"/>
      <w:color w:val="34446E" w:themeColor="text1" w:themeTint="D8"/>
      <w:sz w:val="21"/>
      <w:szCs w:val="21"/>
    </w:rPr>
  </w:style>
  <w:style w:type="character" w:customStyle="1" w:styleId="Kop9Char">
    <w:name w:val="Kop 9 Char"/>
    <w:basedOn w:val="Standaardalinea-lettertype"/>
    <w:link w:val="Kop9"/>
    <w:uiPriority w:val="9"/>
    <w:semiHidden/>
    <w:rsid w:val="00B63C0F"/>
    <w:rPr>
      <w:rFonts w:asciiTheme="majorHAnsi" w:eastAsiaTheme="majorEastAsia" w:hAnsiTheme="majorHAnsi" w:cstheme="majorBidi"/>
      <w:i/>
      <w:iCs/>
      <w:color w:val="34446E" w:themeColor="text1" w:themeTint="D8"/>
      <w:sz w:val="21"/>
      <w:szCs w:val="21"/>
    </w:rPr>
  </w:style>
  <w:style w:type="character" w:styleId="HTML-acroniem">
    <w:name w:val="HTML Acronym"/>
    <w:basedOn w:val="Standaardalinea-lettertype"/>
    <w:uiPriority w:val="99"/>
    <w:semiHidden/>
    <w:unhideWhenUsed/>
    <w:rsid w:val="00B63C0F"/>
  </w:style>
  <w:style w:type="paragraph" w:styleId="HTML-adres">
    <w:name w:val="HTML Address"/>
    <w:basedOn w:val="Standaard"/>
    <w:link w:val="HTML-adresChar"/>
    <w:uiPriority w:val="99"/>
    <w:semiHidden/>
    <w:unhideWhenUsed/>
    <w:rsid w:val="00B63C0F"/>
    <w:pPr>
      <w:spacing w:line="240" w:lineRule="auto"/>
    </w:pPr>
    <w:rPr>
      <w:i/>
      <w:iCs/>
    </w:rPr>
  </w:style>
  <w:style w:type="character" w:customStyle="1" w:styleId="HTML-adresChar">
    <w:name w:val="HTML-adres Char"/>
    <w:basedOn w:val="Standaardalinea-lettertype"/>
    <w:link w:val="HTML-adres"/>
    <w:uiPriority w:val="99"/>
    <w:semiHidden/>
    <w:rsid w:val="00B63C0F"/>
    <w:rPr>
      <w:i/>
      <w:iCs/>
    </w:rPr>
  </w:style>
  <w:style w:type="character" w:styleId="HTML-citaat">
    <w:name w:val="HTML Cite"/>
    <w:basedOn w:val="Standaardalinea-lettertype"/>
    <w:uiPriority w:val="99"/>
    <w:semiHidden/>
    <w:unhideWhenUsed/>
    <w:rsid w:val="00B63C0F"/>
    <w:rPr>
      <w:i/>
      <w:iCs/>
    </w:rPr>
  </w:style>
  <w:style w:type="character" w:styleId="HTMLCode">
    <w:name w:val="HTML Code"/>
    <w:basedOn w:val="Standaardalinea-lettertype"/>
    <w:uiPriority w:val="99"/>
    <w:semiHidden/>
    <w:unhideWhenUsed/>
    <w:rsid w:val="00B63C0F"/>
    <w:rPr>
      <w:rFonts w:ascii="Consolas" w:hAnsi="Consolas"/>
      <w:sz w:val="20"/>
      <w:szCs w:val="20"/>
    </w:rPr>
  </w:style>
  <w:style w:type="character" w:styleId="HTMLDefinition">
    <w:name w:val="HTML Definition"/>
    <w:basedOn w:val="Standaardalinea-lettertype"/>
    <w:uiPriority w:val="99"/>
    <w:semiHidden/>
    <w:unhideWhenUsed/>
    <w:rsid w:val="00B63C0F"/>
    <w:rPr>
      <w:i/>
      <w:iCs/>
    </w:rPr>
  </w:style>
  <w:style w:type="character" w:styleId="HTML-toetsenbord">
    <w:name w:val="HTML Keyboard"/>
    <w:basedOn w:val="Standaardalinea-lettertype"/>
    <w:uiPriority w:val="99"/>
    <w:semiHidden/>
    <w:unhideWhenUsed/>
    <w:rsid w:val="00B63C0F"/>
    <w:rPr>
      <w:rFonts w:ascii="Consolas" w:hAnsi="Consolas"/>
      <w:sz w:val="20"/>
      <w:szCs w:val="20"/>
    </w:rPr>
  </w:style>
  <w:style w:type="paragraph" w:styleId="HTML-voorafopgemaakt">
    <w:name w:val="HTML Preformatted"/>
    <w:basedOn w:val="Standaard"/>
    <w:link w:val="HTML-voorafopgemaaktChar"/>
    <w:uiPriority w:val="99"/>
    <w:semiHidden/>
    <w:unhideWhenUsed/>
    <w:rsid w:val="00B63C0F"/>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B63C0F"/>
    <w:rPr>
      <w:rFonts w:ascii="Consolas" w:hAnsi="Consolas"/>
    </w:rPr>
  </w:style>
  <w:style w:type="character" w:styleId="HTML-voorbeeld">
    <w:name w:val="HTML Sample"/>
    <w:basedOn w:val="Standaardalinea-lettertype"/>
    <w:uiPriority w:val="99"/>
    <w:semiHidden/>
    <w:unhideWhenUsed/>
    <w:rsid w:val="00B63C0F"/>
    <w:rPr>
      <w:rFonts w:ascii="Consolas" w:hAnsi="Consolas"/>
      <w:sz w:val="24"/>
      <w:szCs w:val="24"/>
    </w:rPr>
  </w:style>
  <w:style w:type="character" w:styleId="HTML-schrijfmachine">
    <w:name w:val="HTML Typewriter"/>
    <w:basedOn w:val="Standaardalinea-lettertype"/>
    <w:uiPriority w:val="99"/>
    <w:semiHidden/>
    <w:unhideWhenUsed/>
    <w:rsid w:val="00B63C0F"/>
    <w:rPr>
      <w:rFonts w:ascii="Consolas" w:hAnsi="Consolas"/>
      <w:sz w:val="20"/>
      <w:szCs w:val="20"/>
    </w:rPr>
  </w:style>
  <w:style w:type="character" w:styleId="HTMLVariable">
    <w:name w:val="HTML Variable"/>
    <w:basedOn w:val="Standaardalinea-lettertype"/>
    <w:uiPriority w:val="99"/>
    <w:semiHidden/>
    <w:unhideWhenUsed/>
    <w:rsid w:val="00B63C0F"/>
    <w:rPr>
      <w:i/>
      <w:iCs/>
    </w:rPr>
  </w:style>
  <w:style w:type="paragraph" w:styleId="Index1">
    <w:name w:val="index 1"/>
    <w:basedOn w:val="Standaard"/>
    <w:next w:val="Standaard"/>
    <w:autoRedefine/>
    <w:uiPriority w:val="99"/>
    <w:semiHidden/>
    <w:unhideWhenUsed/>
    <w:rsid w:val="00B63C0F"/>
    <w:pPr>
      <w:spacing w:line="240" w:lineRule="auto"/>
      <w:ind w:left="200" w:hanging="200"/>
    </w:pPr>
  </w:style>
  <w:style w:type="paragraph" w:styleId="Index2">
    <w:name w:val="index 2"/>
    <w:basedOn w:val="Standaard"/>
    <w:next w:val="Standaard"/>
    <w:autoRedefine/>
    <w:uiPriority w:val="99"/>
    <w:semiHidden/>
    <w:unhideWhenUsed/>
    <w:rsid w:val="00B63C0F"/>
    <w:pPr>
      <w:spacing w:line="240" w:lineRule="auto"/>
      <w:ind w:left="400" w:hanging="200"/>
    </w:pPr>
  </w:style>
  <w:style w:type="paragraph" w:styleId="Index3">
    <w:name w:val="index 3"/>
    <w:basedOn w:val="Standaard"/>
    <w:next w:val="Standaard"/>
    <w:autoRedefine/>
    <w:uiPriority w:val="99"/>
    <w:semiHidden/>
    <w:unhideWhenUsed/>
    <w:rsid w:val="00B63C0F"/>
    <w:pPr>
      <w:spacing w:line="240" w:lineRule="auto"/>
      <w:ind w:left="600" w:hanging="200"/>
    </w:pPr>
  </w:style>
  <w:style w:type="paragraph" w:styleId="Index4">
    <w:name w:val="index 4"/>
    <w:basedOn w:val="Standaard"/>
    <w:next w:val="Standaard"/>
    <w:autoRedefine/>
    <w:uiPriority w:val="99"/>
    <w:semiHidden/>
    <w:unhideWhenUsed/>
    <w:rsid w:val="00B63C0F"/>
    <w:pPr>
      <w:spacing w:line="240" w:lineRule="auto"/>
      <w:ind w:left="800" w:hanging="200"/>
    </w:pPr>
  </w:style>
  <w:style w:type="paragraph" w:styleId="Index5">
    <w:name w:val="index 5"/>
    <w:basedOn w:val="Standaard"/>
    <w:next w:val="Standaard"/>
    <w:autoRedefine/>
    <w:uiPriority w:val="99"/>
    <w:semiHidden/>
    <w:unhideWhenUsed/>
    <w:rsid w:val="00B63C0F"/>
    <w:pPr>
      <w:spacing w:line="240" w:lineRule="auto"/>
      <w:ind w:left="1000" w:hanging="200"/>
    </w:pPr>
  </w:style>
  <w:style w:type="paragraph" w:styleId="Index6">
    <w:name w:val="index 6"/>
    <w:basedOn w:val="Standaard"/>
    <w:next w:val="Standaard"/>
    <w:autoRedefine/>
    <w:uiPriority w:val="99"/>
    <w:semiHidden/>
    <w:unhideWhenUsed/>
    <w:rsid w:val="00B63C0F"/>
    <w:pPr>
      <w:spacing w:line="240" w:lineRule="auto"/>
      <w:ind w:left="1200" w:hanging="200"/>
    </w:pPr>
  </w:style>
  <w:style w:type="paragraph" w:styleId="Index7">
    <w:name w:val="index 7"/>
    <w:basedOn w:val="Standaard"/>
    <w:next w:val="Standaard"/>
    <w:autoRedefine/>
    <w:uiPriority w:val="99"/>
    <w:semiHidden/>
    <w:unhideWhenUsed/>
    <w:rsid w:val="00B63C0F"/>
    <w:pPr>
      <w:spacing w:line="240" w:lineRule="auto"/>
      <w:ind w:left="1400" w:hanging="200"/>
    </w:pPr>
  </w:style>
  <w:style w:type="paragraph" w:styleId="Index8">
    <w:name w:val="index 8"/>
    <w:basedOn w:val="Standaard"/>
    <w:next w:val="Standaard"/>
    <w:autoRedefine/>
    <w:uiPriority w:val="99"/>
    <w:semiHidden/>
    <w:unhideWhenUsed/>
    <w:rsid w:val="00B63C0F"/>
    <w:pPr>
      <w:spacing w:line="240" w:lineRule="auto"/>
      <w:ind w:left="1600" w:hanging="200"/>
    </w:pPr>
  </w:style>
  <w:style w:type="paragraph" w:styleId="Index9">
    <w:name w:val="index 9"/>
    <w:basedOn w:val="Standaard"/>
    <w:next w:val="Standaard"/>
    <w:autoRedefine/>
    <w:uiPriority w:val="99"/>
    <w:semiHidden/>
    <w:unhideWhenUsed/>
    <w:rsid w:val="00B63C0F"/>
    <w:pPr>
      <w:spacing w:line="240" w:lineRule="auto"/>
      <w:ind w:left="1800" w:hanging="200"/>
    </w:pPr>
  </w:style>
  <w:style w:type="paragraph" w:styleId="Indexkop">
    <w:name w:val="index heading"/>
    <w:basedOn w:val="Standaard"/>
    <w:next w:val="Index1"/>
    <w:uiPriority w:val="99"/>
    <w:semiHidden/>
    <w:unhideWhenUsed/>
    <w:rsid w:val="00B63C0F"/>
    <w:rPr>
      <w:rFonts w:asciiTheme="majorHAnsi" w:eastAsiaTheme="majorEastAsia" w:hAnsiTheme="majorHAnsi" w:cstheme="majorBidi"/>
      <w:b/>
      <w:bCs/>
    </w:rPr>
  </w:style>
  <w:style w:type="character" w:styleId="Intensievebenadrukking">
    <w:name w:val="Intense Emphasis"/>
    <w:basedOn w:val="Standaardalinea-lettertype"/>
    <w:uiPriority w:val="21"/>
    <w:rsid w:val="00B63C0F"/>
    <w:rPr>
      <w:i/>
      <w:iCs/>
      <w:color w:val="00AC85" w:themeColor="accent1"/>
    </w:rPr>
  </w:style>
  <w:style w:type="paragraph" w:styleId="Duidelijkcitaat">
    <w:name w:val="Intense Quote"/>
    <w:basedOn w:val="Standaard"/>
    <w:next w:val="Standaard"/>
    <w:link w:val="DuidelijkcitaatChar"/>
    <w:uiPriority w:val="30"/>
    <w:rsid w:val="00B63C0F"/>
    <w:pPr>
      <w:pBdr>
        <w:top w:val="single" w:sz="4" w:space="10" w:color="00AC85" w:themeColor="accent1"/>
        <w:bottom w:val="single" w:sz="4" w:space="10" w:color="00AC85" w:themeColor="accent1"/>
      </w:pBdr>
      <w:spacing w:before="360" w:after="360"/>
      <w:ind w:left="864" w:right="864"/>
      <w:jc w:val="center"/>
    </w:pPr>
    <w:rPr>
      <w:i/>
      <w:iCs/>
      <w:color w:val="00AC85" w:themeColor="accent1"/>
    </w:rPr>
  </w:style>
  <w:style w:type="character" w:customStyle="1" w:styleId="DuidelijkcitaatChar">
    <w:name w:val="Duidelijk citaat Char"/>
    <w:basedOn w:val="Standaardalinea-lettertype"/>
    <w:link w:val="Duidelijkcitaat"/>
    <w:uiPriority w:val="30"/>
    <w:rsid w:val="00B63C0F"/>
    <w:rPr>
      <w:i/>
      <w:iCs/>
      <w:color w:val="00AC85" w:themeColor="accent1"/>
    </w:rPr>
  </w:style>
  <w:style w:type="character" w:styleId="Intensieveverwijzing">
    <w:name w:val="Intense Reference"/>
    <w:basedOn w:val="Standaardalinea-lettertype"/>
    <w:uiPriority w:val="32"/>
    <w:rsid w:val="00B63C0F"/>
    <w:rPr>
      <w:b/>
      <w:bCs/>
      <w:smallCaps/>
      <w:color w:val="00AC85" w:themeColor="accent1"/>
      <w:spacing w:val="5"/>
    </w:rPr>
  </w:style>
  <w:style w:type="character" w:styleId="Regelnummer">
    <w:name w:val="line number"/>
    <w:basedOn w:val="Standaardalinea-lettertype"/>
    <w:uiPriority w:val="99"/>
    <w:semiHidden/>
    <w:unhideWhenUsed/>
    <w:rsid w:val="00B63C0F"/>
  </w:style>
  <w:style w:type="paragraph" w:styleId="Lijst">
    <w:name w:val="List"/>
    <w:basedOn w:val="Standaard"/>
    <w:uiPriority w:val="99"/>
    <w:semiHidden/>
    <w:unhideWhenUsed/>
    <w:rsid w:val="00B63C0F"/>
    <w:pPr>
      <w:ind w:left="283" w:hanging="283"/>
      <w:contextualSpacing/>
    </w:pPr>
  </w:style>
  <w:style w:type="paragraph" w:styleId="Lijst2">
    <w:name w:val="List 2"/>
    <w:basedOn w:val="Standaard"/>
    <w:uiPriority w:val="99"/>
    <w:semiHidden/>
    <w:unhideWhenUsed/>
    <w:rsid w:val="00B63C0F"/>
    <w:pPr>
      <w:ind w:left="566" w:hanging="283"/>
      <w:contextualSpacing/>
    </w:pPr>
  </w:style>
  <w:style w:type="paragraph" w:styleId="Lijst3">
    <w:name w:val="List 3"/>
    <w:basedOn w:val="Standaard"/>
    <w:uiPriority w:val="99"/>
    <w:semiHidden/>
    <w:unhideWhenUsed/>
    <w:rsid w:val="00B63C0F"/>
    <w:pPr>
      <w:ind w:left="849" w:hanging="283"/>
      <w:contextualSpacing/>
    </w:pPr>
  </w:style>
  <w:style w:type="paragraph" w:styleId="Lijst4">
    <w:name w:val="List 4"/>
    <w:basedOn w:val="Standaard"/>
    <w:uiPriority w:val="99"/>
    <w:semiHidden/>
    <w:unhideWhenUsed/>
    <w:rsid w:val="00B63C0F"/>
    <w:pPr>
      <w:ind w:left="1132" w:hanging="283"/>
      <w:contextualSpacing/>
    </w:pPr>
  </w:style>
  <w:style w:type="paragraph" w:styleId="Lijst5">
    <w:name w:val="List 5"/>
    <w:basedOn w:val="Standaard"/>
    <w:uiPriority w:val="99"/>
    <w:semiHidden/>
    <w:unhideWhenUsed/>
    <w:rsid w:val="00B63C0F"/>
    <w:pPr>
      <w:ind w:left="1415" w:hanging="283"/>
      <w:contextualSpacing/>
    </w:pPr>
  </w:style>
  <w:style w:type="paragraph" w:styleId="Lijstopsomteken">
    <w:name w:val="List Bullet"/>
    <w:basedOn w:val="Standaard"/>
    <w:uiPriority w:val="99"/>
    <w:semiHidden/>
    <w:unhideWhenUsed/>
    <w:rsid w:val="00B63C0F"/>
    <w:pPr>
      <w:numPr>
        <w:numId w:val="4"/>
      </w:numPr>
      <w:contextualSpacing/>
    </w:pPr>
  </w:style>
  <w:style w:type="paragraph" w:styleId="Lijstopsomteken2">
    <w:name w:val="List Bullet 2"/>
    <w:basedOn w:val="Standaard"/>
    <w:uiPriority w:val="99"/>
    <w:semiHidden/>
    <w:unhideWhenUsed/>
    <w:rsid w:val="00B63C0F"/>
    <w:pPr>
      <w:numPr>
        <w:numId w:val="5"/>
      </w:numPr>
      <w:contextualSpacing/>
    </w:pPr>
  </w:style>
  <w:style w:type="paragraph" w:styleId="Lijstopsomteken3">
    <w:name w:val="List Bullet 3"/>
    <w:basedOn w:val="Standaard"/>
    <w:uiPriority w:val="99"/>
    <w:semiHidden/>
    <w:unhideWhenUsed/>
    <w:rsid w:val="00B63C0F"/>
    <w:pPr>
      <w:numPr>
        <w:numId w:val="6"/>
      </w:numPr>
      <w:contextualSpacing/>
    </w:pPr>
  </w:style>
  <w:style w:type="paragraph" w:styleId="Lijstopsomteken4">
    <w:name w:val="List Bullet 4"/>
    <w:basedOn w:val="Standaard"/>
    <w:uiPriority w:val="99"/>
    <w:semiHidden/>
    <w:unhideWhenUsed/>
    <w:rsid w:val="00B63C0F"/>
    <w:pPr>
      <w:numPr>
        <w:numId w:val="7"/>
      </w:numPr>
      <w:contextualSpacing/>
    </w:pPr>
  </w:style>
  <w:style w:type="paragraph" w:styleId="Lijstopsomteken5">
    <w:name w:val="List Bullet 5"/>
    <w:basedOn w:val="Standaard"/>
    <w:uiPriority w:val="99"/>
    <w:semiHidden/>
    <w:unhideWhenUsed/>
    <w:rsid w:val="00B63C0F"/>
    <w:pPr>
      <w:numPr>
        <w:numId w:val="8"/>
      </w:numPr>
      <w:contextualSpacing/>
    </w:pPr>
  </w:style>
  <w:style w:type="paragraph" w:styleId="Lijstvoortzetting">
    <w:name w:val="List Continue"/>
    <w:basedOn w:val="Standaard"/>
    <w:uiPriority w:val="99"/>
    <w:semiHidden/>
    <w:unhideWhenUsed/>
    <w:rsid w:val="00B63C0F"/>
    <w:pPr>
      <w:spacing w:after="120"/>
      <w:ind w:left="283"/>
      <w:contextualSpacing/>
    </w:pPr>
  </w:style>
  <w:style w:type="paragraph" w:styleId="Lijstvoortzetting2">
    <w:name w:val="List Continue 2"/>
    <w:basedOn w:val="Standaard"/>
    <w:uiPriority w:val="99"/>
    <w:semiHidden/>
    <w:unhideWhenUsed/>
    <w:rsid w:val="00B63C0F"/>
    <w:pPr>
      <w:spacing w:after="120"/>
      <w:ind w:left="566"/>
      <w:contextualSpacing/>
    </w:pPr>
  </w:style>
  <w:style w:type="paragraph" w:styleId="Lijstvoortzetting3">
    <w:name w:val="List Continue 3"/>
    <w:basedOn w:val="Standaard"/>
    <w:uiPriority w:val="99"/>
    <w:semiHidden/>
    <w:unhideWhenUsed/>
    <w:rsid w:val="00B63C0F"/>
    <w:pPr>
      <w:spacing w:after="120"/>
      <w:ind w:left="849"/>
      <w:contextualSpacing/>
    </w:pPr>
  </w:style>
  <w:style w:type="paragraph" w:styleId="Lijstvoortzetting4">
    <w:name w:val="List Continue 4"/>
    <w:basedOn w:val="Standaard"/>
    <w:uiPriority w:val="99"/>
    <w:semiHidden/>
    <w:unhideWhenUsed/>
    <w:rsid w:val="00B63C0F"/>
    <w:pPr>
      <w:spacing w:after="120"/>
      <w:ind w:left="1132"/>
      <w:contextualSpacing/>
    </w:pPr>
  </w:style>
  <w:style w:type="paragraph" w:styleId="Lijstvoortzetting5">
    <w:name w:val="List Continue 5"/>
    <w:basedOn w:val="Standaard"/>
    <w:uiPriority w:val="99"/>
    <w:semiHidden/>
    <w:unhideWhenUsed/>
    <w:rsid w:val="00B63C0F"/>
    <w:pPr>
      <w:spacing w:after="120"/>
      <w:ind w:left="1415"/>
      <w:contextualSpacing/>
    </w:pPr>
  </w:style>
  <w:style w:type="paragraph" w:styleId="Lijstnummering">
    <w:name w:val="List Number"/>
    <w:basedOn w:val="Standaard"/>
    <w:uiPriority w:val="99"/>
    <w:semiHidden/>
    <w:unhideWhenUsed/>
    <w:rsid w:val="00B63C0F"/>
    <w:pPr>
      <w:numPr>
        <w:numId w:val="9"/>
      </w:numPr>
      <w:contextualSpacing/>
    </w:pPr>
  </w:style>
  <w:style w:type="paragraph" w:styleId="Lijstnummering2">
    <w:name w:val="List Number 2"/>
    <w:basedOn w:val="Standaard"/>
    <w:uiPriority w:val="99"/>
    <w:semiHidden/>
    <w:unhideWhenUsed/>
    <w:rsid w:val="00B63C0F"/>
    <w:pPr>
      <w:numPr>
        <w:numId w:val="10"/>
      </w:numPr>
      <w:contextualSpacing/>
    </w:pPr>
  </w:style>
  <w:style w:type="paragraph" w:styleId="Lijstnummering3">
    <w:name w:val="List Number 3"/>
    <w:basedOn w:val="Standaard"/>
    <w:uiPriority w:val="99"/>
    <w:semiHidden/>
    <w:unhideWhenUsed/>
    <w:rsid w:val="00B63C0F"/>
    <w:pPr>
      <w:numPr>
        <w:numId w:val="11"/>
      </w:numPr>
      <w:contextualSpacing/>
    </w:pPr>
  </w:style>
  <w:style w:type="paragraph" w:styleId="Lijstnummering4">
    <w:name w:val="List Number 4"/>
    <w:basedOn w:val="Standaard"/>
    <w:uiPriority w:val="99"/>
    <w:semiHidden/>
    <w:unhideWhenUsed/>
    <w:rsid w:val="00B63C0F"/>
    <w:pPr>
      <w:numPr>
        <w:numId w:val="12"/>
      </w:numPr>
      <w:contextualSpacing/>
    </w:pPr>
  </w:style>
  <w:style w:type="paragraph" w:styleId="Lijstnummering5">
    <w:name w:val="List Number 5"/>
    <w:basedOn w:val="Standaard"/>
    <w:uiPriority w:val="99"/>
    <w:semiHidden/>
    <w:unhideWhenUsed/>
    <w:rsid w:val="00B63C0F"/>
    <w:pPr>
      <w:numPr>
        <w:numId w:val="13"/>
      </w:numPr>
      <w:contextualSpacing/>
    </w:pPr>
  </w:style>
  <w:style w:type="paragraph" w:styleId="Lijstalinea">
    <w:name w:val="List Paragraph"/>
    <w:aliases w:val="Opsomming 1"/>
    <w:basedOn w:val="Standaard"/>
    <w:uiPriority w:val="34"/>
    <w:qFormat/>
    <w:rsid w:val="00B63C0F"/>
    <w:pPr>
      <w:ind w:left="720"/>
      <w:contextualSpacing/>
    </w:pPr>
  </w:style>
  <w:style w:type="paragraph" w:styleId="Macrotekst">
    <w:name w:val="macro"/>
    <w:link w:val="MacrotekstChar"/>
    <w:uiPriority w:val="99"/>
    <w:semiHidden/>
    <w:unhideWhenUsed/>
    <w:rsid w:val="00B63C0F"/>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uiPriority w:val="99"/>
    <w:semiHidden/>
    <w:rsid w:val="00B63C0F"/>
    <w:rPr>
      <w:rFonts w:ascii="Consolas" w:hAnsi="Consolas"/>
    </w:rPr>
  </w:style>
  <w:style w:type="character" w:styleId="Vermelding">
    <w:name w:val="Mention"/>
    <w:basedOn w:val="Standaardalinea-lettertype"/>
    <w:uiPriority w:val="99"/>
    <w:semiHidden/>
    <w:unhideWhenUsed/>
    <w:rsid w:val="00B63C0F"/>
    <w:rPr>
      <w:color w:val="2B579A"/>
      <w:shd w:val="clear" w:color="auto" w:fill="E1DFDD"/>
    </w:rPr>
  </w:style>
  <w:style w:type="paragraph" w:styleId="Berichtkop">
    <w:name w:val="Message Header"/>
    <w:basedOn w:val="Standaard"/>
    <w:link w:val="BerichtkopChar"/>
    <w:uiPriority w:val="99"/>
    <w:semiHidden/>
    <w:unhideWhenUsed/>
    <w:rsid w:val="00B63C0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B63C0F"/>
    <w:rPr>
      <w:rFonts w:asciiTheme="majorHAnsi" w:eastAsiaTheme="majorEastAsia" w:hAnsiTheme="majorHAnsi" w:cstheme="majorBidi"/>
      <w:sz w:val="24"/>
      <w:szCs w:val="24"/>
      <w:shd w:val="pct20" w:color="auto" w:fill="auto"/>
    </w:rPr>
  </w:style>
  <w:style w:type="paragraph" w:styleId="Geenafstand">
    <w:name w:val="No Spacing"/>
    <w:uiPriority w:val="1"/>
    <w:qFormat/>
    <w:rsid w:val="00972E12"/>
  </w:style>
  <w:style w:type="paragraph" w:styleId="Normaalweb">
    <w:name w:val="Normal (Web)"/>
    <w:basedOn w:val="Standaard"/>
    <w:uiPriority w:val="99"/>
    <w:semiHidden/>
    <w:unhideWhenUsed/>
    <w:rsid w:val="00B63C0F"/>
    <w:rPr>
      <w:rFonts w:ascii="Times New Roman" w:hAnsi="Times New Roman" w:cs="Times New Roman"/>
      <w:sz w:val="24"/>
      <w:szCs w:val="24"/>
    </w:rPr>
  </w:style>
  <w:style w:type="paragraph" w:styleId="Standaardinspringing">
    <w:name w:val="Normal Indent"/>
    <w:basedOn w:val="Standaard"/>
    <w:uiPriority w:val="99"/>
    <w:semiHidden/>
    <w:unhideWhenUsed/>
    <w:rsid w:val="00B63C0F"/>
    <w:pPr>
      <w:ind w:left="708"/>
    </w:pPr>
  </w:style>
  <w:style w:type="paragraph" w:styleId="Notitiekop">
    <w:name w:val="Note Heading"/>
    <w:basedOn w:val="Standaard"/>
    <w:next w:val="Standaard"/>
    <w:link w:val="NotitiekopChar"/>
    <w:uiPriority w:val="99"/>
    <w:semiHidden/>
    <w:unhideWhenUsed/>
    <w:rsid w:val="00B63C0F"/>
    <w:pPr>
      <w:spacing w:line="240" w:lineRule="auto"/>
    </w:pPr>
  </w:style>
  <w:style w:type="character" w:customStyle="1" w:styleId="NotitiekopChar">
    <w:name w:val="Notitiekop Char"/>
    <w:basedOn w:val="Standaardalinea-lettertype"/>
    <w:link w:val="Notitiekop"/>
    <w:uiPriority w:val="99"/>
    <w:semiHidden/>
    <w:rsid w:val="00B63C0F"/>
  </w:style>
  <w:style w:type="character" w:styleId="Paginanummer">
    <w:name w:val="page number"/>
    <w:basedOn w:val="Standaardalinea-lettertype"/>
    <w:uiPriority w:val="99"/>
    <w:semiHidden/>
    <w:unhideWhenUsed/>
    <w:rsid w:val="00B63C0F"/>
  </w:style>
  <w:style w:type="character" w:styleId="Tekstvantijdelijkeaanduiding">
    <w:name w:val="Placeholder Text"/>
    <w:basedOn w:val="Standaardalinea-lettertype"/>
    <w:uiPriority w:val="99"/>
    <w:semiHidden/>
    <w:rsid w:val="00B63C0F"/>
    <w:rPr>
      <w:color w:val="666666"/>
    </w:rPr>
  </w:style>
  <w:style w:type="paragraph" w:styleId="Tekstzonderopmaak">
    <w:name w:val="Plain Text"/>
    <w:basedOn w:val="Standaard"/>
    <w:link w:val="TekstzonderopmaakChar"/>
    <w:uiPriority w:val="99"/>
    <w:semiHidden/>
    <w:unhideWhenUsed/>
    <w:rsid w:val="00B63C0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B63C0F"/>
    <w:rPr>
      <w:rFonts w:ascii="Consolas" w:hAnsi="Consolas"/>
      <w:sz w:val="21"/>
      <w:szCs w:val="21"/>
    </w:rPr>
  </w:style>
  <w:style w:type="paragraph" w:styleId="Citaat">
    <w:name w:val="Quote"/>
    <w:basedOn w:val="Standaard"/>
    <w:next w:val="Standaard"/>
    <w:link w:val="CitaatChar"/>
    <w:uiPriority w:val="29"/>
    <w:rsid w:val="00B63C0F"/>
    <w:pPr>
      <w:spacing w:before="200" w:after="160"/>
      <w:ind w:left="864" w:right="864"/>
      <w:jc w:val="center"/>
    </w:pPr>
    <w:rPr>
      <w:i/>
      <w:iCs/>
      <w:color w:val="415489" w:themeColor="text1" w:themeTint="BF"/>
    </w:rPr>
  </w:style>
  <w:style w:type="character" w:customStyle="1" w:styleId="CitaatChar">
    <w:name w:val="Citaat Char"/>
    <w:basedOn w:val="Standaardalinea-lettertype"/>
    <w:link w:val="Citaat"/>
    <w:uiPriority w:val="29"/>
    <w:rsid w:val="00B63C0F"/>
    <w:rPr>
      <w:i/>
      <w:iCs/>
      <w:color w:val="415489" w:themeColor="text1" w:themeTint="BF"/>
    </w:rPr>
  </w:style>
  <w:style w:type="paragraph" w:styleId="Aanhef">
    <w:name w:val="Salutation"/>
    <w:basedOn w:val="Standaard"/>
    <w:next w:val="Standaard"/>
    <w:link w:val="AanhefChar"/>
    <w:uiPriority w:val="99"/>
    <w:semiHidden/>
    <w:unhideWhenUsed/>
    <w:rsid w:val="00B63C0F"/>
  </w:style>
  <w:style w:type="character" w:customStyle="1" w:styleId="AanhefChar">
    <w:name w:val="Aanhef Char"/>
    <w:basedOn w:val="Standaardalinea-lettertype"/>
    <w:link w:val="Aanhef"/>
    <w:uiPriority w:val="99"/>
    <w:semiHidden/>
    <w:rsid w:val="00B63C0F"/>
  </w:style>
  <w:style w:type="paragraph" w:styleId="Handtekening">
    <w:name w:val="Signature"/>
    <w:basedOn w:val="Standaard"/>
    <w:link w:val="HandtekeningChar"/>
    <w:uiPriority w:val="99"/>
    <w:semiHidden/>
    <w:unhideWhenUsed/>
    <w:rsid w:val="00B63C0F"/>
    <w:pPr>
      <w:spacing w:line="240" w:lineRule="auto"/>
      <w:ind w:left="4252"/>
    </w:pPr>
  </w:style>
  <w:style w:type="character" w:customStyle="1" w:styleId="HandtekeningChar">
    <w:name w:val="Handtekening Char"/>
    <w:basedOn w:val="Standaardalinea-lettertype"/>
    <w:link w:val="Handtekening"/>
    <w:uiPriority w:val="99"/>
    <w:semiHidden/>
    <w:rsid w:val="00B63C0F"/>
  </w:style>
  <w:style w:type="character" w:styleId="Slimmehyperlink">
    <w:name w:val="Smart Hyperlink"/>
    <w:basedOn w:val="Standaardalinea-lettertype"/>
    <w:uiPriority w:val="99"/>
    <w:semiHidden/>
    <w:unhideWhenUsed/>
    <w:rsid w:val="00B63C0F"/>
    <w:rPr>
      <w:u w:val="dotted"/>
    </w:rPr>
  </w:style>
  <w:style w:type="character" w:styleId="SmartLink">
    <w:name w:val="Smart Link"/>
    <w:basedOn w:val="Standaardalinea-lettertype"/>
    <w:uiPriority w:val="99"/>
    <w:semiHidden/>
    <w:unhideWhenUsed/>
    <w:rsid w:val="00B63C0F"/>
    <w:rPr>
      <w:color w:val="0000FF"/>
      <w:u w:val="single"/>
      <w:shd w:val="clear" w:color="auto" w:fill="F3F2F1"/>
    </w:rPr>
  </w:style>
  <w:style w:type="character" w:styleId="Zwaar">
    <w:name w:val="Strong"/>
    <w:basedOn w:val="Standaardalinea-lettertype"/>
    <w:uiPriority w:val="22"/>
    <w:rsid w:val="00B63C0F"/>
    <w:rPr>
      <w:b/>
      <w:bCs/>
    </w:rPr>
  </w:style>
  <w:style w:type="paragraph" w:styleId="Ondertitel">
    <w:name w:val="Subtitle"/>
    <w:basedOn w:val="Standaard"/>
    <w:link w:val="OndertitelChar"/>
    <w:uiPriority w:val="11"/>
    <w:rsid w:val="00C64B80"/>
    <w:pPr>
      <w:numPr>
        <w:ilvl w:val="1"/>
      </w:numPr>
    </w:pPr>
    <w:rPr>
      <w:rFonts w:eastAsiaTheme="minorEastAsia"/>
      <w:b/>
      <w:color w:val="FFFFFF"/>
      <w:sz w:val="32"/>
    </w:rPr>
  </w:style>
  <w:style w:type="character" w:customStyle="1" w:styleId="OndertitelChar">
    <w:name w:val="Ondertitel Char"/>
    <w:basedOn w:val="Standaardalinea-lettertype"/>
    <w:link w:val="Ondertitel"/>
    <w:uiPriority w:val="11"/>
    <w:rsid w:val="00C64B80"/>
    <w:rPr>
      <w:rFonts w:eastAsiaTheme="minorEastAsia"/>
      <w:b/>
      <w:color w:val="FFFFFF"/>
      <w:sz w:val="32"/>
    </w:rPr>
  </w:style>
  <w:style w:type="character" w:styleId="Subtielebenadrukking">
    <w:name w:val="Subtle Emphasis"/>
    <w:basedOn w:val="Standaardalinea-lettertype"/>
    <w:uiPriority w:val="19"/>
    <w:rsid w:val="00B63C0F"/>
    <w:rPr>
      <w:i/>
      <w:iCs/>
      <w:color w:val="415489" w:themeColor="text1" w:themeTint="BF"/>
    </w:rPr>
  </w:style>
  <w:style w:type="character" w:styleId="Subtieleverwijzing">
    <w:name w:val="Subtle Reference"/>
    <w:basedOn w:val="Standaardalinea-lettertype"/>
    <w:uiPriority w:val="31"/>
    <w:rsid w:val="00B63C0F"/>
    <w:rPr>
      <w:smallCaps/>
      <w:color w:val="4E66A6" w:themeColor="text1" w:themeTint="A5"/>
    </w:rPr>
  </w:style>
  <w:style w:type="paragraph" w:styleId="Bronvermelding">
    <w:name w:val="table of authorities"/>
    <w:basedOn w:val="Standaard"/>
    <w:next w:val="Standaard"/>
    <w:uiPriority w:val="99"/>
    <w:semiHidden/>
    <w:unhideWhenUsed/>
    <w:rsid w:val="00B63C0F"/>
    <w:pPr>
      <w:ind w:left="200" w:hanging="200"/>
    </w:pPr>
  </w:style>
  <w:style w:type="paragraph" w:styleId="Lijstmetafbeeldingen">
    <w:name w:val="table of figures"/>
    <w:basedOn w:val="Standaard"/>
    <w:next w:val="Standaard"/>
    <w:uiPriority w:val="99"/>
    <w:semiHidden/>
    <w:unhideWhenUsed/>
    <w:rsid w:val="00B63C0F"/>
  </w:style>
  <w:style w:type="paragraph" w:styleId="Kopbronvermelding">
    <w:name w:val="toa heading"/>
    <w:basedOn w:val="Standaard"/>
    <w:next w:val="Standaard"/>
    <w:uiPriority w:val="99"/>
    <w:semiHidden/>
    <w:unhideWhenUsed/>
    <w:rsid w:val="00B63C0F"/>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semiHidden/>
    <w:unhideWhenUsed/>
    <w:rsid w:val="00B63C0F"/>
    <w:pPr>
      <w:spacing w:after="100"/>
      <w:ind w:left="800"/>
    </w:pPr>
  </w:style>
  <w:style w:type="paragraph" w:styleId="Inhopg6">
    <w:name w:val="toc 6"/>
    <w:basedOn w:val="Standaard"/>
    <w:next w:val="Standaard"/>
    <w:autoRedefine/>
    <w:uiPriority w:val="39"/>
    <w:semiHidden/>
    <w:unhideWhenUsed/>
    <w:rsid w:val="00B63C0F"/>
    <w:pPr>
      <w:spacing w:after="100"/>
      <w:ind w:left="1000"/>
    </w:pPr>
  </w:style>
  <w:style w:type="paragraph" w:styleId="Inhopg7">
    <w:name w:val="toc 7"/>
    <w:basedOn w:val="Standaard"/>
    <w:next w:val="Standaard"/>
    <w:autoRedefine/>
    <w:uiPriority w:val="39"/>
    <w:semiHidden/>
    <w:unhideWhenUsed/>
    <w:rsid w:val="00B63C0F"/>
    <w:pPr>
      <w:spacing w:after="100"/>
      <w:ind w:left="1200"/>
    </w:pPr>
  </w:style>
  <w:style w:type="paragraph" w:styleId="Inhopg8">
    <w:name w:val="toc 8"/>
    <w:basedOn w:val="Standaard"/>
    <w:next w:val="Standaard"/>
    <w:autoRedefine/>
    <w:uiPriority w:val="39"/>
    <w:semiHidden/>
    <w:unhideWhenUsed/>
    <w:rsid w:val="00B63C0F"/>
    <w:pPr>
      <w:spacing w:after="100"/>
      <w:ind w:left="1400"/>
    </w:pPr>
  </w:style>
  <w:style w:type="paragraph" w:styleId="Inhopg9">
    <w:name w:val="toc 9"/>
    <w:basedOn w:val="Standaard"/>
    <w:next w:val="Standaard"/>
    <w:autoRedefine/>
    <w:uiPriority w:val="39"/>
    <w:semiHidden/>
    <w:unhideWhenUsed/>
    <w:rsid w:val="00B63C0F"/>
    <w:pPr>
      <w:spacing w:after="100"/>
      <w:ind w:left="1600"/>
    </w:pPr>
  </w:style>
  <w:style w:type="character" w:styleId="Onopgelostemelding">
    <w:name w:val="Unresolved Mention"/>
    <w:basedOn w:val="Standaardalinea-lettertype"/>
    <w:uiPriority w:val="99"/>
    <w:semiHidden/>
    <w:unhideWhenUsed/>
    <w:rsid w:val="00B63C0F"/>
    <w:rPr>
      <w:color w:val="605E5C"/>
      <w:shd w:val="clear" w:color="auto" w:fill="E1DFDD"/>
    </w:rPr>
  </w:style>
  <w:style w:type="paragraph" w:customStyle="1" w:styleId="Introdutie">
    <w:name w:val="Introdutie"/>
    <w:basedOn w:val="Accent"/>
    <w:uiPriority w:val="1"/>
    <w:qFormat/>
    <w:rsid w:val="00B024BD"/>
    <w:pPr>
      <w:spacing w:before="0" w:after="140"/>
    </w:pPr>
    <w:rPr>
      <w:color w:val="202A44" w:themeColor="text1"/>
    </w:rPr>
  </w:style>
  <w:style w:type="paragraph" w:customStyle="1" w:styleId="ReferentieKopjes">
    <w:name w:val="Referentie Kopjes"/>
    <w:basedOn w:val="Standaard"/>
    <w:uiPriority w:val="19"/>
    <w:rsid w:val="00C64B80"/>
    <w:rPr>
      <w:b/>
      <w:noProof/>
      <w:color w:val="FFFFFF"/>
      <w:sz w:val="18"/>
    </w:rPr>
  </w:style>
  <w:style w:type="paragraph" w:customStyle="1" w:styleId="ReferentieTekst">
    <w:name w:val="Referentie Tekst"/>
    <w:basedOn w:val="Standaard"/>
    <w:uiPriority w:val="19"/>
    <w:rsid w:val="00C64B80"/>
    <w:rPr>
      <w:color w:val="FFFFFF"/>
    </w:rPr>
  </w:style>
  <w:style w:type="table" w:styleId="Tabelrasterlicht">
    <w:name w:val="Grid Table Light"/>
    <w:basedOn w:val="Standaardtabel"/>
    <w:uiPriority w:val="40"/>
    <w:rsid w:val="00AB2000"/>
    <w:pPr>
      <w:spacing w:line="240" w:lineRule="auto"/>
    </w:pPr>
    <w:tblPr>
      <w:tblBorders>
        <w:top w:val="single" w:sz="4" w:space="0" w:color="A5B9CD" w:themeColor="background1" w:themeShade="BF"/>
        <w:left w:val="single" w:sz="4" w:space="0" w:color="A5B9CD" w:themeColor="background1" w:themeShade="BF"/>
        <w:bottom w:val="single" w:sz="4" w:space="0" w:color="A5B9CD" w:themeColor="background1" w:themeShade="BF"/>
        <w:right w:val="single" w:sz="4" w:space="0" w:color="A5B9CD" w:themeColor="background1" w:themeShade="BF"/>
        <w:insideH w:val="single" w:sz="4" w:space="0" w:color="A5B9CD" w:themeColor="background1" w:themeShade="BF"/>
        <w:insideV w:val="single" w:sz="4" w:space="0" w:color="A5B9CD" w:themeColor="background1" w:themeShade="BF"/>
      </w:tblBorders>
    </w:tblPr>
  </w:style>
  <w:style w:type="table" w:customStyle="1" w:styleId="Stijl1">
    <w:name w:val="Stijl1"/>
    <w:basedOn w:val="Standaardtabel"/>
    <w:uiPriority w:val="99"/>
    <w:rsid w:val="00F36DEB"/>
    <w:pPr>
      <w:spacing w:line="240" w:lineRule="auto"/>
    </w:pPr>
    <w:tblPr/>
    <w:tcPr>
      <w:shd w:val="clear" w:color="auto" w:fill="auto"/>
    </w:tcPr>
  </w:style>
  <w:style w:type="table" w:customStyle="1" w:styleId="Tabel01">
    <w:name w:val="Tabel 01"/>
    <w:basedOn w:val="Standaardtabel"/>
    <w:uiPriority w:val="99"/>
    <w:rsid w:val="00972E12"/>
    <w:pPr>
      <w:spacing w:line="240" w:lineRule="auto"/>
    </w:pPr>
    <w:tblPr>
      <w:tblBorders>
        <w:bottom w:val="single" w:sz="4" w:space="0" w:color="493645"/>
        <w:insideH w:val="single" w:sz="4" w:space="0" w:color="493645"/>
        <w:insideV w:val="single" w:sz="4" w:space="0" w:color="493645"/>
      </w:tblBorders>
      <w:tblCellMar>
        <w:top w:w="85" w:type="dxa"/>
        <w:left w:w="85" w:type="dxa"/>
        <w:bottom w:w="85" w:type="dxa"/>
        <w:right w:w="85" w:type="dxa"/>
      </w:tblCellMar>
    </w:tblPr>
    <w:tblStylePr w:type="firstRow">
      <w:rPr>
        <w:rFonts w:asciiTheme="majorHAnsi" w:hAnsiTheme="majorHAnsi"/>
        <w:b/>
        <w:color w:val="F6F8FA" w:themeColor="background1"/>
        <w:sz w:val="20"/>
      </w:rPr>
      <w:tblPr/>
      <w:tcPr>
        <w:shd w:val="clear" w:color="auto" w:fill="00AC85" w:themeFill="accent1"/>
      </w:tcPr>
    </w:tblStylePr>
    <w:tblStylePr w:type="lastRow">
      <w:rPr>
        <w:rFonts w:asciiTheme="majorHAnsi" w:hAnsiTheme="majorHAnsi"/>
        <w:b/>
        <w:sz w:val="20"/>
      </w:rPr>
      <w:tblPr/>
      <w:tcPr>
        <w:shd w:val="clear" w:color="auto" w:fill="DCE3EC" w:themeFill="background2"/>
      </w:tcPr>
    </w:tblStylePr>
    <w:tblStylePr w:type="firstCol">
      <w:rPr>
        <w:rFonts w:asciiTheme="majorHAnsi" w:hAnsiTheme="majorHAnsi"/>
        <w:b w:val="0"/>
        <w:sz w:val="18"/>
      </w:rPr>
    </w:tblStylePr>
    <w:tblStylePr w:type="lastCol">
      <w:rPr>
        <w:rFonts w:asciiTheme="majorHAnsi" w:hAnsiTheme="majorHAnsi"/>
        <w:b w:val="0"/>
        <w:sz w:val="18"/>
      </w:rPr>
    </w:tblStylePr>
  </w:style>
  <w:style w:type="table" w:customStyle="1" w:styleId="Tabel02">
    <w:name w:val="Tabel 02"/>
    <w:basedOn w:val="Tabel01"/>
    <w:uiPriority w:val="99"/>
    <w:rsid w:val="00205141"/>
    <w:tblPr>
      <w:tblStyleRowBandSize w:val="1"/>
      <w:tblStyleColBandSize w:val="1"/>
    </w:tblPr>
    <w:tblStylePr w:type="firstRow">
      <w:rPr>
        <w:rFonts w:asciiTheme="majorHAnsi" w:hAnsiTheme="majorHAnsi"/>
        <w:b/>
        <w:color w:val="F6F8FA" w:themeColor="background1"/>
        <w:sz w:val="18"/>
      </w:rPr>
      <w:tblPr/>
      <w:tcPr>
        <w:shd w:val="clear" w:color="auto" w:fill="00AC85" w:themeFill="accent1"/>
      </w:tcPr>
    </w:tblStylePr>
    <w:tblStylePr w:type="lastRow">
      <w:rPr>
        <w:rFonts w:asciiTheme="majorHAnsi" w:hAnsiTheme="majorHAnsi"/>
        <w:b/>
        <w:color w:val="202A44" w:themeColor="text1"/>
        <w:sz w:val="18"/>
      </w:rPr>
      <w:tblPr/>
      <w:tcPr>
        <w:shd w:val="clear" w:color="auto" w:fill="CBE3D9"/>
      </w:tcPr>
    </w:tblStylePr>
    <w:tblStylePr w:type="firstCol">
      <w:rPr>
        <w:rFonts w:asciiTheme="majorHAnsi" w:hAnsiTheme="majorHAnsi"/>
        <w:b w:val="0"/>
        <w:color w:val="202A44" w:themeColor="text1"/>
        <w:sz w:val="18"/>
      </w:rPr>
      <w:tblPr/>
      <w:tcPr>
        <w:shd w:val="clear" w:color="auto" w:fill="CBE3D9"/>
      </w:tcPr>
    </w:tblStylePr>
    <w:tblStylePr w:type="lastCol">
      <w:rPr>
        <w:rFonts w:asciiTheme="majorHAnsi" w:hAnsiTheme="majorHAnsi"/>
        <w:b w:val="0"/>
        <w:color w:val="202A44" w:themeColor="text1"/>
        <w:sz w:val="18"/>
      </w:rPr>
      <w:tblPr/>
      <w:tcPr>
        <w:shd w:val="clear" w:color="auto" w:fill="CBE3D9"/>
      </w:tcPr>
    </w:tblStylePr>
    <w:tblStylePr w:type="band2Vert">
      <w:tblPr/>
      <w:tcPr>
        <w:shd w:val="clear" w:color="auto" w:fill="E7F1ED"/>
      </w:tcPr>
    </w:tblStylePr>
    <w:tblStylePr w:type="band1Horz">
      <w:tblPr/>
      <w:tcPr>
        <w:shd w:val="clear" w:color="auto" w:fill="E7F1ED"/>
      </w:tcPr>
    </w:tblStylePr>
  </w:style>
  <w:style w:type="table" w:customStyle="1" w:styleId="Stijl3">
    <w:name w:val="Stijl3"/>
    <w:basedOn w:val="Standaardtabel"/>
    <w:uiPriority w:val="99"/>
    <w:rsid w:val="00EF5E07"/>
    <w:pPr>
      <w:spacing w:line="240" w:lineRule="auto"/>
    </w:pPr>
    <w:tblPr/>
  </w:style>
  <w:style w:type="paragraph" w:customStyle="1" w:styleId="Afzendgegevens">
    <w:name w:val="Afzendgegevens"/>
    <w:basedOn w:val="Standaard"/>
    <w:rsid w:val="00C64B80"/>
    <w:pPr>
      <w:spacing w:line="240" w:lineRule="auto"/>
      <w:jc w:val="right"/>
    </w:pPr>
    <w:rPr>
      <w:color w:val="FFFFFF"/>
      <w:sz w:val="18"/>
    </w:rPr>
  </w:style>
  <w:style w:type="paragraph" w:customStyle="1" w:styleId="Documenttype">
    <w:name w:val="Documenttype"/>
    <w:basedOn w:val="Standaard"/>
    <w:rsid w:val="00221BFC"/>
    <w:pPr>
      <w:jc w:val="right"/>
    </w:pPr>
    <w:rPr>
      <w:b/>
      <w:sz w:val="40"/>
      <w:lang w:val="en-GB"/>
    </w:rPr>
  </w:style>
  <w:style w:type="table" w:customStyle="1" w:styleId="TabelCV">
    <w:name w:val="Tabel CV"/>
    <w:basedOn w:val="Tabel01"/>
    <w:uiPriority w:val="99"/>
    <w:rsid w:val="00972E12"/>
    <w:tblPr>
      <w:tblBorders>
        <w:bottom w:val="none" w:sz="0" w:space="0" w:color="auto"/>
        <w:insideH w:val="none" w:sz="0" w:space="0" w:color="auto"/>
        <w:insideV w:val="none" w:sz="0" w:space="0" w:color="auto"/>
      </w:tblBorders>
      <w:tblCellMar>
        <w:top w:w="0" w:type="dxa"/>
        <w:left w:w="0" w:type="dxa"/>
        <w:bottom w:w="0" w:type="dxa"/>
        <w:right w:w="0" w:type="dxa"/>
      </w:tblCellMar>
    </w:tblPr>
    <w:tblStylePr w:type="firstRow">
      <w:rPr>
        <w:rFonts w:asciiTheme="minorHAnsi" w:hAnsiTheme="minorHAnsi"/>
        <w:b/>
        <w:color w:val="FFFFFF"/>
        <w:sz w:val="22"/>
      </w:rPr>
      <w:tblPr/>
      <w:tcPr>
        <w:shd w:val="clear" w:color="auto" w:fill="00AC85" w:themeFill="accent1"/>
      </w:tcPr>
    </w:tblStylePr>
    <w:tblStylePr w:type="lastRow">
      <w:rPr>
        <w:rFonts w:asciiTheme="majorHAnsi" w:hAnsiTheme="majorHAnsi"/>
        <w:b w:val="0"/>
        <w:sz w:val="22"/>
      </w:rPr>
      <w:tblPr/>
      <w:tcPr>
        <w:shd w:val="clear" w:color="auto" w:fill="DCE3EC" w:themeFill="background2"/>
      </w:tcPr>
    </w:tblStylePr>
    <w:tblStylePr w:type="firstCol">
      <w:rPr>
        <w:rFonts w:asciiTheme="minorHAnsi" w:hAnsiTheme="minorHAnsi"/>
        <w:b w:val="0"/>
        <w:sz w:val="22"/>
      </w:rPr>
    </w:tblStylePr>
    <w:tblStylePr w:type="lastCol">
      <w:rPr>
        <w:rFonts w:asciiTheme="majorHAnsi" w:hAnsiTheme="majorHAnsi"/>
        <w:b w:val="0"/>
        <w:sz w:val="18"/>
      </w:rPr>
    </w:tblStylePr>
  </w:style>
  <w:style w:type="numbering" w:styleId="111111">
    <w:name w:val="Outline List 2"/>
    <w:basedOn w:val="Geenlijst"/>
    <w:uiPriority w:val="99"/>
    <w:semiHidden/>
    <w:unhideWhenUsed/>
    <w:rsid w:val="00A25CAF"/>
    <w:pPr>
      <w:numPr>
        <w:numId w:val="25"/>
      </w:numPr>
    </w:pPr>
  </w:style>
  <w:style w:type="numbering" w:styleId="1ai">
    <w:name w:val="Outline List 1"/>
    <w:basedOn w:val="Geenlijst"/>
    <w:uiPriority w:val="99"/>
    <w:semiHidden/>
    <w:unhideWhenUsed/>
    <w:rsid w:val="00A25CAF"/>
    <w:pPr>
      <w:numPr>
        <w:numId w:val="26"/>
      </w:numPr>
    </w:pPr>
  </w:style>
  <w:style w:type="table" w:styleId="3D-effectenvoortabel1">
    <w:name w:val="Table 3D effects 1"/>
    <w:basedOn w:val="Standaardtabel"/>
    <w:uiPriority w:val="99"/>
    <w:semiHidden/>
    <w:unhideWhenUsed/>
    <w:rsid w:val="00A25CAF"/>
    <w:pPr>
      <w:spacing w:after="2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25CAF"/>
    <w:pPr>
      <w:spacing w:after="2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25CAF"/>
    <w:pPr>
      <w:spacing w:after="2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uiPriority w:val="99"/>
    <w:semiHidden/>
    <w:unhideWhenUsed/>
    <w:rsid w:val="00A25CAF"/>
    <w:pPr>
      <w:numPr>
        <w:numId w:val="27"/>
      </w:numPr>
    </w:pPr>
  </w:style>
  <w:style w:type="table" w:styleId="Donkerelijst">
    <w:name w:val="Dark List"/>
    <w:basedOn w:val="Standaardtabel"/>
    <w:uiPriority w:val="70"/>
    <w:semiHidden/>
    <w:unhideWhenUsed/>
    <w:rsid w:val="00A25CAF"/>
    <w:pPr>
      <w:spacing w:line="240" w:lineRule="auto"/>
    </w:pPr>
    <w:rPr>
      <w:color w:val="F6F8FA" w:themeColor="background1"/>
    </w:rPr>
    <w:tblPr>
      <w:tblStyleRowBandSize w:val="1"/>
      <w:tblStyleColBandSize w:val="1"/>
    </w:tblPr>
    <w:tcPr>
      <w:shd w:val="clear" w:color="auto" w:fill="202A44" w:themeFill="text1"/>
    </w:tcPr>
    <w:tblStylePr w:type="firstRow">
      <w:rPr>
        <w:b/>
        <w:bCs/>
      </w:rPr>
      <w:tblPr/>
      <w:tcPr>
        <w:tcBorders>
          <w:top w:val="nil"/>
          <w:left w:val="nil"/>
          <w:bottom w:val="single" w:sz="18" w:space="0" w:color="F6F8FA" w:themeColor="background1"/>
          <w:right w:val="nil"/>
          <w:insideH w:val="nil"/>
          <w:insideV w:val="nil"/>
        </w:tcBorders>
        <w:shd w:val="clear" w:color="auto" w:fill="202A44" w:themeFill="text1"/>
      </w:tcPr>
    </w:tblStylePr>
    <w:tblStylePr w:type="lastRow">
      <w:tblPr/>
      <w:tcPr>
        <w:tcBorders>
          <w:top w:val="single" w:sz="18" w:space="0" w:color="F6F8FA" w:themeColor="background1"/>
          <w:left w:val="nil"/>
          <w:bottom w:val="nil"/>
          <w:right w:val="nil"/>
          <w:insideH w:val="nil"/>
          <w:insideV w:val="nil"/>
        </w:tcBorders>
        <w:shd w:val="clear" w:color="auto" w:fill="101421" w:themeFill="text1" w:themeFillShade="7F"/>
      </w:tcPr>
    </w:tblStylePr>
    <w:tblStylePr w:type="firstCol">
      <w:tblPr/>
      <w:tcPr>
        <w:tcBorders>
          <w:top w:val="nil"/>
          <w:left w:val="nil"/>
          <w:bottom w:val="nil"/>
          <w:right w:val="single" w:sz="18" w:space="0" w:color="F6F8FA" w:themeColor="background1"/>
          <w:insideH w:val="nil"/>
          <w:insideV w:val="nil"/>
        </w:tcBorders>
        <w:shd w:val="clear" w:color="auto" w:fill="181F32" w:themeFill="text1" w:themeFillShade="BF"/>
      </w:tcPr>
    </w:tblStylePr>
    <w:tblStylePr w:type="lastCol">
      <w:tblPr/>
      <w:tcPr>
        <w:tcBorders>
          <w:top w:val="nil"/>
          <w:left w:val="single" w:sz="18" w:space="0" w:color="F6F8FA" w:themeColor="background1"/>
          <w:bottom w:val="nil"/>
          <w:right w:val="nil"/>
          <w:insideH w:val="nil"/>
          <w:insideV w:val="nil"/>
        </w:tcBorders>
        <w:shd w:val="clear" w:color="auto" w:fill="181F32" w:themeFill="text1" w:themeFillShade="BF"/>
      </w:tcPr>
    </w:tblStylePr>
    <w:tblStylePr w:type="band1Vert">
      <w:tblPr/>
      <w:tcPr>
        <w:tcBorders>
          <w:top w:val="nil"/>
          <w:left w:val="nil"/>
          <w:bottom w:val="nil"/>
          <w:right w:val="nil"/>
          <w:insideH w:val="nil"/>
          <w:insideV w:val="nil"/>
        </w:tcBorders>
        <w:shd w:val="clear" w:color="auto" w:fill="181F32" w:themeFill="text1" w:themeFillShade="BF"/>
      </w:tcPr>
    </w:tblStylePr>
    <w:tblStylePr w:type="band1Horz">
      <w:tblPr/>
      <w:tcPr>
        <w:tcBorders>
          <w:top w:val="nil"/>
          <w:left w:val="nil"/>
          <w:bottom w:val="nil"/>
          <w:right w:val="nil"/>
          <w:insideH w:val="nil"/>
          <w:insideV w:val="nil"/>
        </w:tcBorders>
        <w:shd w:val="clear" w:color="auto" w:fill="181F32" w:themeFill="text1" w:themeFillShade="BF"/>
      </w:tcPr>
    </w:tblStylePr>
  </w:style>
  <w:style w:type="table" w:styleId="Donkerelijst-accent1">
    <w:name w:val="Dark List Accent 1"/>
    <w:basedOn w:val="Standaardtabel"/>
    <w:uiPriority w:val="70"/>
    <w:semiHidden/>
    <w:unhideWhenUsed/>
    <w:rsid w:val="00A25CAF"/>
    <w:pPr>
      <w:spacing w:line="240" w:lineRule="auto"/>
    </w:pPr>
    <w:rPr>
      <w:color w:val="F6F8FA" w:themeColor="background1"/>
    </w:rPr>
    <w:tblPr>
      <w:tblStyleRowBandSize w:val="1"/>
      <w:tblStyleColBandSize w:val="1"/>
    </w:tblPr>
    <w:tcPr>
      <w:shd w:val="clear" w:color="auto" w:fill="00AC85" w:themeFill="accent1"/>
    </w:tcPr>
    <w:tblStylePr w:type="firstRow">
      <w:rPr>
        <w:b/>
        <w:bCs/>
      </w:rPr>
      <w:tblPr/>
      <w:tcPr>
        <w:tcBorders>
          <w:top w:val="nil"/>
          <w:left w:val="nil"/>
          <w:bottom w:val="single" w:sz="18" w:space="0" w:color="F6F8FA" w:themeColor="background1"/>
          <w:right w:val="nil"/>
          <w:insideH w:val="nil"/>
          <w:insideV w:val="nil"/>
        </w:tcBorders>
        <w:shd w:val="clear" w:color="auto" w:fill="202A44" w:themeFill="text1"/>
      </w:tcPr>
    </w:tblStylePr>
    <w:tblStylePr w:type="lastRow">
      <w:tblPr/>
      <w:tcPr>
        <w:tcBorders>
          <w:top w:val="single" w:sz="18" w:space="0" w:color="F6F8FA" w:themeColor="background1"/>
          <w:left w:val="nil"/>
          <w:bottom w:val="nil"/>
          <w:right w:val="nil"/>
          <w:insideH w:val="nil"/>
          <w:insideV w:val="nil"/>
        </w:tcBorders>
        <w:shd w:val="clear" w:color="auto" w:fill="005541" w:themeFill="accent1" w:themeFillShade="7F"/>
      </w:tcPr>
    </w:tblStylePr>
    <w:tblStylePr w:type="firstCol">
      <w:tblPr/>
      <w:tcPr>
        <w:tcBorders>
          <w:top w:val="nil"/>
          <w:left w:val="nil"/>
          <w:bottom w:val="nil"/>
          <w:right w:val="single" w:sz="18" w:space="0" w:color="F6F8FA" w:themeColor="background1"/>
          <w:insideH w:val="nil"/>
          <w:insideV w:val="nil"/>
        </w:tcBorders>
        <w:shd w:val="clear" w:color="auto" w:fill="008063" w:themeFill="accent1" w:themeFillShade="BF"/>
      </w:tcPr>
    </w:tblStylePr>
    <w:tblStylePr w:type="lastCol">
      <w:tblPr/>
      <w:tcPr>
        <w:tcBorders>
          <w:top w:val="nil"/>
          <w:left w:val="single" w:sz="18" w:space="0" w:color="F6F8FA" w:themeColor="background1"/>
          <w:bottom w:val="nil"/>
          <w:right w:val="nil"/>
          <w:insideH w:val="nil"/>
          <w:insideV w:val="nil"/>
        </w:tcBorders>
        <w:shd w:val="clear" w:color="auto" w:fill="008063" w:themeFill="accent1" w:themeFillShade="BF"/>
      </w:tcPr>
    </w:tblStylePr>
    <w:tblStylePr w:type="band1Vert">
      <w:tblPr/>
      <w:tcPr>
        <w:tcBorders>
          <w:top w:val="nil"/>
          <w:left w:val="nil"/>
          <w:bottom w:val="nil"/>
          <w:right w:val="nil"/>
          <w:insideH w:val="nil"/>
          <w:insideV w:val="nil"/>
        </w:tcBorders>
        <w:shd w:val="clear" w:color="auto" w:fill="008063" w:themeFill="accent1" w:themeFillShade="BF"/>
      </w:tcPr>
    </w:tblStylePr>
    <w:tblStylePr w:type="band1Horz">
      <w:tblPr/>
      <w:tcPr>
        <w:tcBorders>
          <w:top w:val="nil"/>
          <w:left w:val="nil"/>
          <w:bottom w:val="nil"/>
          <w:right w:val="nil"/>
          <w:insideH w:val="nil"/>
          <w:insideV w:val="nil"/>
        </w:tcBorders>
        <w:shd w:val="clear" w:color="auto" w:fill="008063" w:themeFill="accent1" w:themeFillShade="BF"/>
      </w:tcPr>
    </w:tblStylePr>
  </w:style>
  <w:style w:type="table" w:styleId="Donkerelijst-accent2">
    <w:name w:val="Dark List Accent 2"/>
    <w:basedOn w:val="Standaardtabel"/>
    <w:uiPriority w:val="70"/>
    <w:semiHidden/>
    <w:unhideWhenUsed/>
    <w:rsid w:val="00A25CAF"/>
    <w:pPr>
      <w:spacing w:line="240" w:lineRule="auto"/>
    </w:pPr>
    <w:rPr>
      <w:color w:val="F6F8FA" w:themeColor="background1"/>
    </w:rPr>
    <w:tblPr>
      <w:tblStyleRowBandSize w:val="1"/>
      <w:tblStyleColBandSize w:val="1"/>
    </w:tblPr>
    <w:tcPr>
      <w:shd w:val="clear" w:color="auto" w:fill="E3457A" w:themeFill="accent2"/>
    </w:tcPr>
    <w:tblStylePr w:type="firstRow">
      <w:rPr>
        <w:b/>
        <w:bCs/>
      </w:rPr>
      <w:tblPr/>
      <w:tcPr>
        <w:tcBorders>
          <w:top w:val="nil"/>
          <w:left w:val="nil"/>
          <w:bottom w:val="single" w:sz="18" w:space="0" w:color="F6F8FA" w:themeColor="background1"/>
          <w:right w:val="nil"/>
          <w:insideH w:val="nil"/>
          <w:insideV w:val="nil"/>
        </w:tcBorders>
        <w:shd w:val="clear" w:color="auto" w:fill="202A44" w:themeFill="text1"/>
      </w:tcPr>
    </w:tblStylePr>
    <w:tblStylePr w:type="lastRow">
      <w:tblPr/>
      <w:tcPr>
        <w:tcBorders>
          <w:top w:val="single" w:sz="18" w:space="0" w:color="F6F8FA" w:themeColor="background1"/>
          <w:left w:val="nil"/>
          <w:bottom w:val="nil"/>
          <w:right w:val="nil"/>
          <w:insideH w:val="nil"/>
          <w:insideV w:val="nil"/>
        </w:tcBorders>
        <w:shd w:val="clear" w:color="auto" w:fill="801337" w:themeFill="accent2" w:themeFillShade="7F"/>
      </w:tcPr>
    </w:tblStylePr>
    <w:tblStylePr w:type="firstCol">
      <w:tblPr/>
      <w:tcPr>
        <w:tcBorders>
          <w:top w:val="nil"/>
          <w:left w:val="nil"/>
          <w:bottom w:val="nil"/>
          <w:right w:val="single" w:sz="18" w:space="0" w:color="F6F8FA" w:themeColor="background1"/>
          <w:insideH w:val="nil"/>
          <w:insideV w:val="nil"/>
        </w:tcBorders>
        <w:shd w:val="clear" w:color="auto" w:fill="C01D53" w:themeFill="accent2" w:themeFillShade="BF"/>
      </w:tcPr>
    </w:tblStylePr>
    <w:tblStylePr w:type="lastCol">
      <w:tblPr/>
      <w:tcPr>
        <w:tcBorders>
          <w:top w:val="nil"/>
          <w:left w:val="single" w:sz="18" w:space="0" w:color="F6F8FA" w:themeColor="background1"/>
          <w:bottom w:val="nil"/>
          <w:right w:val="nil"/>
          <w:insideH w:val="nil"/>
          <w:insideV w:val="nil"/>
        </w:tcBorders>
        <w:shd w:val="clear" w:color="auto" w:fill="C01D53" w:themeFill="accent2" w:themeFillShade="BF"/>
      </w:tcPr>
    </w:tblStylePr>
    <w:tblStylePr w:type="band1Vert">
      <w:tblPr/>
      <w:tcPr>
        <w:tcBorders>
          <w:top w:val="nil"/>
          <w:left w:val="nil"/>
          <w:bottom w:val="nil"/>
          <w:right w:val="nil"/>
          <w:insideH w:val="nil"/>
          <w:insideV w:val="nil"/>
        </w:tcBorders>
        <w:shd w:val="clear" w:color="auto" w:fill="C01D53" w:themeFill="accent2" w:themeFillShade="BF"/>
      </w:tcPr>
    </w:tblStylePr>
    <w:tblStylePr w:type="band1Horz">
      <w:tblPr/>
      <w:tcPr>
        <w:tcBorders>
          <w:top w:val="nil"/>
          <w:left w:val="nil"/>
          <w:bottom w:val="nil"/>
          <w:right w:val="nil"/>
          <w:insideH w:val="nil"/>
          <w:insideV w:val="nil"/>
        </w:tcBorders>
        <w:shd w:val="clear" w:color="auto" w:fill="C01D53" w:themeFill="accent2" w:themeFillShade="BF"/>
      </w:tcPr>
    </w:tblStylePr>
  </w:style>
  <w:style w:type="table" w:styleId="Donkerelijst-accent3">
    <w:name w:val="Dark List Accent 3"/>
    <w:basedOn w:val="Standaardtabel"/>
    <w:uiPriority w:val="70"/>
    <w:semiHidden/>
    <w:unhideWhenUsed/>
    <w:rsid w:val="00A25CAF"/>
    <w:pPr>
      <w:spacing w:line="240" w:lineRule="auto"/>
    </w:pPr>
    <w:rPr>
      <w:color w:val="F6F8FA" w:themeColor="background1"/>
    </w:rPr>
    <w:tblPr>
      <w:tblStyleRowBandSize w:val="1"/>
      <w:tblStyleColBandSize w:val="1"/>
    </w:tblPr>
    <w:tcPr>
      <w:shd w:val="clear" w:color="auto" w:fill="58C0D1" w:themeFill="accent3"/>
    </w:tcPr>
    <w:tblStylePr w:type="firstRow">
      <w:rPr>
        <w:b/>
        <w:bCs/>
      </w:rPr>
      <w:tblPr/>
      <w:tcPr>
        <w:tcBorders>
          <w:top w:val="nil"/>
          <w:left w:val="nil"/>
          <w:bottom w:val="single" w:sz="18" w:space="0" w:color="F6F8FA" w:themeColor="background1"/>
          <w:right w:val="nil"/>
          <w:insideH w:val="nil"/>
          <w:insideV w:val="nil"/>
        </w:tcBorders>
        <w:shd w:val="clear" w:color="auto" w:fill="202A44" w:themeFill="text1"/>
      </w:tcPr>
    </w:tblStylePr>
    <w:tblStylePr w:type="lastRow">
      <w:tblPr/>
      <w:tcPr>
        <w:tcBorders>
          <w:top w:val="single" w:sz="18" w:space="0" w:color="F6F8FA" w:themeColor="background1"/>
          <w:left w:val="nil"/>
          <w:bottom w:val="nil"/>
          <w:right w:val="nil"/>
          <w:insideH w:val="nil"/>
          <w:insideV w:val="nil"/>
        </w:tcBorders>
        <w:shd w:val="clear" w:color="auto" w:fill="206773" w:themeFill="accent3" w:themeFillShade="7F"/>
      </w:tcPr>
    </w:tblStylePr>
    <w:tblStylePr w:type="firstCol">
      <w:tblPr/>
      <w:tcPr>
        <w:tcBorders>
          <w:top w:val="nil"/>
          <w:left w:val="nil"/>
          <w:bottom w:val="nil"/>
          <w:right w:val="single" w:sz="18" w:space="0" w:color="F6F8FA" w:themeColor="background1"/>
          <w:insideH w:val="nil"/>
          <w:insideV w:val="nil"/>
        </w:tcBorders>
        <w:shd w:val="clear" w:color="auto" w:fill="309CAE" w:themeFill="accent3" w:themeFillShade="BF"/>
      </w:tcPr>
    </w:tblStylePr>
    <w:tblStylePr w:type="lastCol">
      <w:tblPr/>
      <w:tcPr>
        <w:tcBorders>
          <w:top w:val="nil"/>
          <w:left w:val="single" w:sz="18" w:space="0" w:color="F6F8FA" w:themeColor="background1"/>
          <w:bottom w:val="nil"/>
          <w:right w:val="nil"/>
          <w:insideH w:val="nil"/>
          <w:insideV w:val="nil"/>
        </w:tcBorders>
        <w:shd w:val="clear" w:color="auto" w:fill="309CAE" w:themeFill="accent3" w:themeFillShade="BF"/>
      </w:tcPr>
    </w:tblStylePr>
    <w:tblStylePr w:type="band1Vert">
      <w:tblPr/>
      <w:tcPr>
        <w:tcBorders>
          <w:top w:val="nil"/>
          <w:left w:val="nil"/>
          <w:bottom w:val="nil"/>
          <w:right w:val="nil"/>
          <w:insideH w:val="nil"/>
          <w:insideV w:val="nil"/>
        </w:tcBorders>
        <w:shd w:val="clear" w:color="auto" w:fill="309CAE" w:themeFill="accent3" w:themeFillShade="BF"/>
      </w:tcPr>
    </w:tblStylePr>
    <w:tblStylePr w:type="band1Horz">
      <w:tblPr/>
      <w:tcPr>
        <w:tcBorders>
          <w:top w:val="nil"/>
          <w:left w:val="nil"/>
          <w:bottom w:val="nil"/>
          <w:right w:val="nil"/>
          <w:insideH w:val="nil"/>
          <w:insideV w:val="nil"/>
        </w:tcBorders>
        <w:shd w:val="clear" w:color="auto" w:fill="309CAE" w:themeFill="accent3" w:themeFillShade="BF"/>
      </w:tcPr>
    </w:tblStylePr>
  </w:style>
  <w:style w:type="table" w:styleId="Donkerelijst-accent4">
    <w:name w:val="Dark List Accent 4"/>
    <w:basedOn w:val="Standaardtabel"/>
    <w:uiPriority w:val="70"/>
    <w:semiHidden/>
    <w:unhideWhenUsed/>
    <w:rsid w:val="00A25CAF"/>
    <w:pPr>
      <w:spacing w:line="240" w:lineRule="auto"/>
    </w:pPr>
    <w:rPr>
      <w:color w:val="F6F8FA" w:themeColor="background1"/>
    </w:rPr>
    <w:tblPr>
      <w:tblStyleRowBandSize w:val="1"/>
      <w:tblStyleColBandSize w:val="1"/>
    </w:tblPr>
    <w:tcPr>
      <w:shd w:val="clear" w:color="auto" w:fill="F1872B" w:themeFill="accent4"/>
    </w:tcPr>
    <w:tblStylePr w:type="firstRow">
      <w:rPr>
        <w:b/>
        <w:bCs/>
      </w:rPr>
      <w:tblPr/>
      <w:tcPr>
        <w:tcBorders>
          <w:top w:val="nil"/>
          <w:left w:val="nil"/>
          <w:bottom w:val="single" w:sz="18" w:space="0" w:color="F6F8FA" w:themeColor="background1"/>
          <w:right w:val="nil"/>
          <w:insideH w:val="nil"/>
          <w:insideV w:val="nil"/>
        </w:tcBorders>
        <w:shd w:val="clear" w:color="auto" w:fill="202A44" w:themeFill="text1"/>
      </w:tcPr>
    </w:tblStylePr>
    <w:tblStylePr w:type="lastRow">
      <w:tblPr/>
      <w:tcPr>
        <w:tcBorders>
          <w:top w:val="single" w:sz="18" w:space="0" w:color="F6F8FA" w:themeColor="background1"/>
          <w:left w:val="nil"/>
          <w:bottom w:val="nil"/>
          <w:right w:val="nil"/>
          <w:insideH w:val="nil"/>
          <w:insideV w:val="nil"/>
        </w:tcBorders>
        <w:shd w:val="clear" w:color="auto" w:fill="844208" w:themeFill="accent4" w:themeFillShade="7F"/>
      </w:tcPr>
    </w:tblStylePr>
    <w:tblStylePr w:type="firstCol">
      <w:tblPr/>
      <w:tcPr>
        <w:tcBorders>
          <w:top w:val="nil"/>
          <w:left w:val="nil"/>
          <w:bottom w:val="nil"/>
          <w:right w:val="single" w:sz="18" w:space="0" w:color="F6F8FA" w:themeColor="background1"/>
          <w:insideH w:val="nil"/>
          <w:insideV w:val="nil"/>
        </w:tcBorders>
        <w:shd w:val="clear" w:color="auto" w:fill="C7630D" w:themeFill="accent4" w:themeFillShade="BF"/>
      </w:tcPr>
    </w:tblStylePr>
    <w:tblStylePr w:type="lastCol">
      <w:tblPr/>
      <w:tcPr>
        <w:tcBorders>
          <w:top w:val="nil"/>
          <w:left w:val="single" w:sz="18" w:space="0" w:color="F6F8FA" w:themeColor="background1"/>
          <w:bottom w:val="nil"/>
          <w:right w:val="nil"/>
          <w:insideH w:val="nil"/>
          <w:insideV w:val="nil"/>
        </w:tcBorders>
        <w:shd w:val="clear" w:color="auto" w:fill="C7630D" w:themeFill="accent4" w:themeFillShade="BF"/>
      </w:tcPr>
    </w:tblStylePr>
    <w:tblStylePr w:type="band1Vert">
      <w:tblPr/>
      <w:tcPr>
        <w:tcBorders>
          <w:top w:val="nil"/>
          <w:left w:val="nil"/>
          <w:bottom w:val="nil"/>
          <w:right w:val="nil"/>
          <w:insideH w:val="nil"/>
          <w:insideV w:val="nil"/>
        </w:tcBorders>
        <w:shd w:val="clear" w:color="auto" w:fill="C7630D" w:themeFill="accent4" w:themeFillShade="BF"/>
      </w:tcPr>
    </w:tblStylePr>
    <w:tblStylePr w:type="band1Horz">
      <w:tblPr/>
      <w:tcPr>
        <w:tcBorders>
          <w:top w:val="nil"/>
          <w:left w:val="nil"/>
          <w:bottom w:val="nil"/>
          <w:right w:val="nil"/>
          <w:insideH w:val="nil"/>
          <w:insideV w:val="nil"/>
        </w:tcBorders>
        <w:shd w:val="clear" w:color="auto" w:fill="C7630D" w:themeFill="accent4" w:themeFillShade="BF"/>
      </w:tcPr>
    </w:tblStylePr>
  </w:style>
  <w:style w:type="table" w:styleId="Donkerelijst-accent5">
    <w:name w:val="Dark List Accent 5"/>
    <w:basedOn w:val="Standaardtabel"/>
    <w:uiPriority w:val="70"/>
    <w:semiHidden/>
    <w:unhideWhenUsed/>
    <w:rsid w:val="00A25CAF"/>
    <w:pPr>
      <w:spacing w:line="240" w:lineRule="auto"/>
    </w:pPr>
    <w:rPr>
      <w:color w:val="F6F8FA" w:themeColor="background1"/>
    </w:rPr>
    <w:tblPr>
      <w:tblStyleRowBandSize w:val="1"/>
      <w:tblStyleColBandSize w:val="1"/>
    </w:tblPr>
    <w:tcPr>
      <w:shd w:val="clear" w:color="auto" w:fill="F5D61F" w:themeFill="accent5"/>
    </w:tcPr>
    <w:tblStylePr w:type="firstRow">
      <w:rPr>
        <w:b/>
        <w:bCs/>
      </w:rPr>
      <w:tblPr/>
      <w:tcPr>
        <w:tcBorders>
          <w:top w:val="nil"/>
          <w:left w:val="nil"/>
          <w:bottom w:val="single" w:sz="18" w:space="0" w:color="F6F8FA" w:themeColor="background1"/>
          <w:right w:val="nil"/>
          <w:insideH w:val="nil"/>
          <w:insideV w:val="nil"/>
        </w:tcBorders>
        <w:shd w:val="clear" w:color="auto" w:fill="202A44" w:themeFill="text1"/>
      </w:tcPr>
    </w:tblStylePr>
    <w:tblStylePr w:type="lastRow">
      <w:tblPr/>
      <w:tcPr>
        <w:tcBorders>
          <w:top w:val="single" w:sz="18" w:space="0" w:color="F6F8FA" w:themeColor="background1"/>
          <w:left w:val="nil"/>
          <w:bottom w:val="nil"/>
          <w:right w:val="nil"/>
          <w:insideH w:val="nil"/>
          <w:insideV w:val="nil"/>
        </w:tcBorders>
        <w:shd w:val="clear" w:color="auto" w:fill="837106" w:themeFill="accent5" w:themeFillShade="7F"/>
      </w:tcPr>
    </w:tblStylePr>
    <w:tblStylePr w:type="firstCol">
      <w:tblPr/>
      <w:tcPr>
        <w:tcBorders>
          <w:top w:val="nil"/>
          <w:left w:val="nil"/>
          <w:bottom w:val="nil"/>
          <w:right w:val="single" w:sz="18" w:space="0" w:color="F6F8FA" w:themeColor="background1"/>
          <w:insideH w:val="nil"/>
          <w:insideV w:val="nil"/>
        </w:tcBorders>
        <w:shd w:val="clear" w:color="auto" w:fill="C5AA09" w:themeFill="accent5" w:themeFillShade="BF"/>
      </w:tcPr>
    </w:tblStylePr>
    <w:tblStylePr w:type="lastCol">
      <w:tblPr/>
      <w:tcPr>
        <w:tcBorders>
          <w:top w:val="nil"/>
          <w:left w:val="single" w:sz="18" w:space="0" w:color="F6F8FA" w:themeColor="background1"/>
          <w:bottom w:val="nil"/>
          <w:right w:val="nil"/>
          <w:insideH w:val="nil"/>
          <w:insideV w:val="nil"/>
        </w:tcBorders>
        <w:shd w:val="clear" w:color="auto" w:fill="C5AA09" w:themeFill="accent5" w:themeFillShade="BF"/>
      </w:tcPr>
    </w:tblStylePr>
    <w:tblStylePr w:type="band1Vert">
      <w:tblPr/>
      <w:tcPr>
        <w:tcBorders>
          <w:top w:val="nil"/>
          <w:left w:val="nil"/>
          <w:bottom w:val="nil"/>
          <w:right w:val="nil"/>
          <w:insideH w:val="nil"/>
          <w:insideV w:val="nil"/>
        </w:tcBorders>
        <w:shd w:val="clear" w:color="auto" w:fill="C5AA09" w:themeFill="accent5" w:themeFillShade="BF"/>
      </w:tcPr>
    </w:tblStylePr>
    <w:tblStylePr w:type="band1Horz">
      <w:tblPr/>
      <w:tcPr>
        <w:tcBorders>
          <w:top w:val="nil"/>
          <w:left w:val="nil"/>
          <w:bottom w:val="nil"/>
          <w:right w:val="nil"/>
          <w:insideH w:val="nil"/>
          <w:insideV w:val="nil"/>
        </w:tcBorders>
        <w:shd w:val="clear" w:color="auto" w:fill="C5AA09" w:themeFill="accent5" w:themeFillShade="BF"/>
      </w:tcPr>
    </w:tblStylePr>
  </w:style>
  <w:style w:type="table" w:styleId="Donkerelijst-accent6">
    <w:name w:val="Dark List Accent 6"/>
    <w:basedOn w:val="Standaardtabel"/>
    <w:uiPriority w:val="70"/>
    <w:semiHidden/>
    <w:unhideWhenUsed/>
    <w:rsid w:val="00A25CAF"/>
    <w:pPr>
      <w:spacing w:line="240" w:lineRule="auto"/>
    </w:pPr>
    <w:rPr>
      <w:color w:val="F6F8FA" w:themeColor="background1"/>
    </w:rPr>
    <w:tblPr>
      <w:tblStyleRowBandSize w:val="1"/>
      <w:tblStyleColBandSize w:val="1"/>
    </w:tblPr>
    <w:tcPr>
      <w:shd w:val="clear" w:color="auto" w:fill="A747F5" w:themeFill="accent6"/>
    </w:tcPr>
    <w:tblStylePr w:type="firstRow">
      <w:rPr>
        <w:b/>
        <w:bCs/>
      </w:rPr>
      <w:tblPr/>
      <w:tcPr>
        <w:tcBorders>
          <w:top w:val="nil"/>
          <w:left w:val="nil"/>
          <w:bottom w:val="single" w:sz="18" w:space="0" w:color="F6F8FA" w:themeColor="background1"/>
          <w:right w:val="nil"/>
          <w:insideH w:val="nil"/>
          <w:insideV w:val="nil"/>
        </w:tcBorders>
        <w:shd w:val="clear" w:color="auto" w:fill="202A44" w:themeFill="text1"/>
      </w:tcPr>
    </w:tblStylePr>
    <w:tblStylePr w:type="lastRow">
      <w:tblPr/>
      <w:tcPr>
        <w:tcBorders>
          <w:top w:val="single" w:sz="18" w:space="0" w:color="F6F8FA" w:themeColor="background1"/>
          <w:left w:val="nil"/>
          <w:bottom w:val="nil"/>
          <w:right w:val="nil"/>
          <w:insideH w:val="nil"/>
          <w:insideV w:val="nil"/>
        </w:tcBorders>
        <w:shd w:val="clear" w:color="auto" w:fill="550895" w:themeFill="accent6" w:themeFillShade="7F"/>
      </w:tcPr>
    </w:tblStylePr>
    <w:tblStylePr w:type="firstCol">
      <w:tblPr/>
      <w:tcPr>
        <w:tcBorders>
          <w:top w:val="nil"/>
          <w:left w:val="nil"/>
          <w:bottom w:val="nil"/>
          <w:right w:val="single" w:sz="18" w:space="0" w:color="F6F8FA" w:themeColor="background1"/>
          <w:insideH w:val="nil"/>
          <w:insideV w:val="nil"/>
        </w:tcBorders>
        <w:shd w:val="clear" w:color="auto" w:fill="800CE0" w:themeFill="accent6" w:themeFillShade="BF"/>
      </w:tcPr>
    </w:tblStylePr>
    <w:tblStylePr w:type="lastCol">
      <w:tblPr/>
      <w:tcPr>
        <w:tcBorders>
          <w:top w:val="nil"/>
          <w:left w:val="single" w:sz="18" w:space="0" w:color="F6F8FA" w:themeColor="background1"/>
          <w:bottom w:val="nil"/>
          <w:right w:val="nil"/>
          <w:insideH w:val="nil"/>
          <w:insideV w:val="nil"/>
        </w:tcBorders>
        <w:shd w:val="clear" w:color="auto" w:fill="800CE0" w:themeFill="accent6" w:themeFillShade="BF"/>
      </w:tcPr>
    </w:tblStylePr>
    <w:tblStylePr w:type="band1Vert">
      <w:tblPr/>
      <w:tcPr>
        <w:tcBorders>
          <w:top w:val="nil"/>
          <w:left w:val="nil"/>
          <w:bottom w:val="nil"/>
          <w:right w:val="nil"/>
          <w:insideH w:val="nil"/>
          <w:insideV w:val="nil"/>
        </w:tcBorders>
        <w:shd w:val="clear" w:color="auto" w:fill="800CE0" w:themeFill="accent6" w:themeFillShade="BF"/>
      </w:tcPr>
    </w:tblStylePr>
    <w:tblStylePr w:type="band1Horz">
      <w:tblPr/>
      <w:tcPr>
        <w:tcBorders>
          <w:top w:val="nil"/>
          <w:left w:val="nil"/>
          <w:bottom w:val="nil"/>
          <w:right w:val="nil"/>
          <w:insideH w:val="nil"/>
          <w:insideV w:val="nil"/>
        </w:tcBorders>
        <w:shd w:val="clear" w:color="auto" w:fill="800CE0" w:themeFill="accent6" w:themeFillShade="BF"/>
      </w:tcPr>
    </w:tblStylePr>
  </w:style>
  <w:style w:type="table" w:styleId="Eenvoudigetabel1">
    <w:name w:val="Table Simple 1"/>
    <w:basedOn w:val="Standaardtabel"/>
    <w:uiPriority w:val="99"/>
    <w:semiHidden/>
    <w:unhideWhenUsed/>
    <w:rsid w:val="00A25CAF"/>
    <w:pPr>
      <w:spacing w:after="2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25CAF"/>
    <w:pPr>
      <w:spacing w:after="2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25CAF"/>
    <w:pPr>
      <w:spacing w:after="2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25CAF"/>
    <w:pPr>
      <w:spacing w:after="2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25CAF"/>
    <w:pPr>
      <w:spacing w:after="2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semiHidden/>
    <w:unhideWhenUsed/>
    <w:rsid w:val="00A25CAF"/>
    <w:pPr>
      <w:spacing w:line="240" w:lineRule="auto"/>
    </w:pPr>
    <w:tblPr>
      <w:tblStyleRowBandSize w:val="1"/>
      <w:tblStyleColBandSize w:val="1"/>
      <w:tblBorders>
        <w:top w:val="single" w:sz="8" w:space="0" w:color="415489" w:themeColor="text1" w:themeTint="BF"/>
        <w:left w:val="single" w:sz="8" w:space="0" w:color="415489" w:themeColor="text1" w:themeTint="BF"/>
        <w:bottom w:val="single" w:sz="8" w:space="0" w:color="415489" w:themeColor="text1" w:themeTint="BF"/>
        <w:right w:val="single" w:sz="8" w:space="0" w:color="415489" w:themeColor="text1" w:themeTint="BF"/>
        <w:insideH w:val="single" w:sz="8" w:space="0" w:color="415489" w:themeColor="text1" w:themeTint="BF"/>
        <w:insideV w:val="single" w:sz="8" w:space="0" w:color="415489" w:themeColor="text1" w:themeTint="BF"/>
      </w:tblBorders>
    </w:tblPr>
    <w:tcPr>
      <w:shd w:val="clear" w:color="auto" w:fill="BAC4DE" w:themeFill="text1" w:themeFillTint="3F"/>
    </w:tcPr>
    <w:tblStylePr w:type="firstRow">
      <w:rPr>
        <w:b/>
        <w:bCs/>
      </w:rPr>
    </w:tblStylePr>
    <w:tblStylePr w:type="lastRow">
      <w:rPr>
        <w:b/>
        <w:bCs/>
      </w:rPr>
      <w:tblPr/>
      <w:tcPr>
        <w:tcBorders>
          <w:top w:val="single" w:sz="18" w:space="0" w:color="415489" w:themeColor="text1" w:themeTint="BF"/>
        </w:tcBorders>
      </w:tcPr>
    </w:tblStylePr>
    <w:tblStylePr w:type="firstCol">
      <w:rPr>
        <w:b/>
        <w:bCs/>
      </w:rPr>
    </w:tblStylePr>
    <w:tblStylePr w:type="lastCol">
      <w:rPr>
        <w:b/>
        <w:bCs/>
      </w:rPr>
    </w:tblStylePr>
    <w:tblStylePr w:type="band1Vert">
      <w:tblPr/>
      <w:tcPr>
        <w:shd w:val="clear" w:color="auto" w:fill="7488BD" w:themeFill="text1" w:themeFillTint="7F"/>
      </w:tcPr>
    </w:tblStylePr>
    <w:tblStylePr w:type="band1Horz">
      <w:tblPr/>
      <w:tcPr>
        <w:shd w:val="clear" w:color="auto" w:fill="7488BD" w:themeFill="text1" w:themeFillTint="7F"/>
      </w:tcPr>
    </w:tblStylePr>
  </w:style>
  <w:style w:type="table" w:styleId="Gemiddeldraster1-accent1">
    <w:name w:val="Medium Grid 1 Accent 1"/>
    <w:basedOn w:val="Standaardtabel"/>
    <w:uiPriority w:val="67"/>
    <w:semiHidden/>
    <w:unhideWhenUsed/>
    <w:rsid w:val="00A25CAF"/>
    <w:pPr>
      <w:spacing w:line="240" w:lineRule="auto"/>
    </w:pPr>
    <w:tblPr>
      <w:tblStyleRowBandSize w:val="1"/>
      <w:tblStyleColBandSize w:val="1"/>
      <w:tblBorders>
        <w:top w:val="single" w:sz="8" w:space="0" w:color="01FFC5" w:themeColor="accent1" w:themeTint="BF"/>
        <w:left w:val="single" w:sz="8" w:space="0" w:color="01FFC5" w:themeColor="accent1" w:themeTint="BF"/>
        <w:bottom w:val="single" w:sz="8" w:space="0" w:color="01FFC5" w:themeColor="accent1" w:themeTint="BF"/>
        <w:right w:val="single" w:sz="8" w:space="0" w:color="01FFC5" w:themeColor="accent1" w:themeTint="BF"/>
        <w:insideH w:val="single" w:sz="8" w:space="0" w:color="01FFC5" w:themeColor="accent1" w:themeTint="BF"/>
        <w:insideV w:val="single" w:sz="8" w:space="0" w:color="01FFC5" w:themeColor="accent1" w:themeTint="BF"/>
      </w:tblBorders>
    </w:tblPr>
    <w:tcPr>
      <w:shd w:val="clear" w:color="auto" w:fill="ABFFEB" w:themeFill="accent1" w:themeFillTint="3F"/>
    </w:tcPr>
    <w:tblStylePr w:type="firstRow">
      <w:rPr>
        <w:b/>
        <w:bCs/>
      </w:rPr>
    </w:tblStylePr>
    <w:tblStylePr w:type="lastRow">
      <w:rPr>
        <w:b/>
        <w:bCs/>
      </w:rPr>
      <w:tblPr/>
      <w:tcPr>
        <w:tcBorders>
          <w:top w:val="single" w:sz="18" w:space="0" w:color="01FFC5" w:themeColor="accent1" w:themeTint="BF"/>
        </w:tcBorders>
      </w:tcPr>
    </w:tblStylePr>
    <w:tblStylePr w:type="firstCol">
      <w:rPr>
        <w:b/>
        <w:bCs/>
      </w:rPr>
    </w:tblStylePr>
    <w:tblStylePr w:type="lastCol">
      <w:rPr>
        <w:b/>
        <w:bCs/>
      </w:rPr>
    </w:tblStylePr>
    <w:tblStylePr w:type="band1Vert">
      <w:tblPr/>
      <w:tcPr>
        <w:shd w:val="clear" w:color="auto" w:fill="56FFD8" w:themeFill="accent1" w:themeFillTint="7F"/>
      </w:tcPr>
    </w:tblStylePr>
    <w:tblStylePr w:type="band1Horz">
      <w:tblPr/>
      <w:tcPr>
        <w:shd w:val="clear" w:color="auto" w:fill="56FFD8" w:themeFill="accent1" w:themeFillTint="7F"/>
      </w:tcPr>
    </w:tblStylePr>
  </w:style>
  <w:style w:type="table" w:styleId="Gemiddeldraster1-accent2">
    <w:name w:val="Medium Grid 1 Accent 2"/>
    <w:basedOn w:val="Standaardtabel"/>
    <w:uiPriority w:val="67"/>
    <w:semiHidden/>
    <w:unhideWhenUsed/>
    <w:rsid w:val="00A25CAF"/>
    <w:pPr>
      <w:spacing w:line="240" w:lineRule="auto"/>
    </w:pPr>
    <w:tblPr>
      <w:tblStyleRowBandSize w:val="1"/>
      <w:tblStyleColBandSize w:val="1"/>
      <w:tblBorders>
        <w:top w:val="single" w:sz="8" w:space="0" w:color="EA739B" w:themeColor="accent2" w:themeTint="BF"/>
        <w:left w:val="single" w:sz="8" w:space="0" w:color="EA739B" w:themeColor="accent2" w:themeTint="BF"/>
        <w:bottom w:val="single" w:sz="8" w:space="0" w:color="EA739B" w:themeColor="accent2" w:themeTint="BF"/>
        <w:right w:val="single" w:sz="8" w:space="0" w:color="EA739B" w:themeColor="accent2" w:themeTint="BF"/>
        <w:insideH w:val="single" w:sz="8" w:space="0" w:color="EA739B" w:themeColor="accent2" w:themeTint="BF"/>
        <w:insideV w:val="single" w:sz="8" w:space="0" w:color="EA739B" w:themeColor="accent2" w:themeTint="BF"/>
      </w:tblBorders>
    </w:tblPr>
    <w:tcPr>
      <w:shd w:val="clear" w:color="auto" w:fill="F8D0DD" w:themeFill="accent2" w:themeFillTint="3F"/>
    </w:tcPr>
    <w:tblStylePr w:type="firstRow">
      <w:rPr>
        <w:b/>
        <w:bCs/>
      </w:rPr>
    </w:tblStylePr>
    <w:tblStylePr w:type="lastRow">
      <w:rPr>
        <w:b/>
        <w:bCs/>
      </w:rPr>
      <w:tblPr/>
      <w:tcPr>
        <w:tcBorders>
          <w:top w:val="single" w:sz="18" w:space="0" w:color="EA739B" w:themeColor="accent2" w:themeTint="BF"/>
        </w:tcBorders>
      </w:tcPr>
    </w:tblStylePr>
    <w:tblStylePr w:type="firstCol">
      <w:rPr>
        <w:b/>
        <w:bCs/>
      </w:rPr>
    </w:tblStylePr>
    <w:tblStylePr w:type="lastCol">
      <w:rPr>
        <w:b/>
        <w:bCs/>
      </w:rPr>
    </w:tblStylePr>
    <w:tblStylePr w:type="band1Vert">
      <w:tblPr/>
      <w:tcPr>
        <w:shd w:val="clear" w:color="auto" w:fill="F1A2BC" w:themeFill="accent2" w:themeFillTint="7F"/>
      </w:tcPr>
    </w:tblStylePr>
    <w:tblStylePr w:type="band1Horz">
      <w:tblPr/>
      <w:tcPr>
        <w:shd w:val="clear" w:color="auto" w:fill="F1A2BC" w:themeFill="accent2" w:themeFillTint="7F"/>
      </w:tcPr>
    </w:tblStylePr>
  </w:style>
  <w:style w:type="table" w:styleId="Gemiddeldraster1-accent3">
    <w:name w:val="Medium Grid 1 Accent 3"/>
    <w:basedOn w:val="Standaardtabel"/>
    <w:uiPriority w:val="67"/>
    <w:semiHidden/>
    <w:unhideWhenUsed/>
    <w:rsid w:val="00A25CAF"/>
    <w:pPr>
      <w:spacing w:line="240" w:lineRule="auto"/>
    </w:pPr>
    <w:tblPr>
      <w:tblStyleRowBandSize w:val="1"/>
      <w:tblStyleColBandSize w:val="1"/>
      <w:tblBorders>
        <w:top w:val="single" w:sz="8" w:space="0" w:color="81CFDC" w:themeColor="accent3" w:themeTint="BF"/>
        <w:left w:val="single" w:sz="8" w:space="0" w:color="81CFDC" w:themeColor="accent3" w:themeTint="BF"/>
        <w:bottom w:val="single" w:sz="8" w:space="0" w:color="81CFDC" w:themeColor="accent3" w:themeTint="BF"/>
        <w:right w:val="single" w:sz="8" w:space="0" w:color="81CFDC" w:themeColor="accent3" w:themeTint="BF"/>
        <w:insideH w:val="single" w:sz="8" w:space="0" w:color="81CFDC" w:themeColor="accent3" w:themeTint="BF"/>
        <w:insideV w:val="single" w:sz="8" w:space="0" w:color="81CFDC" w:themeColor="accent3" w:themeTint="BF"/>
      </w:tblBorders>
    </w:tblPr>
    <w:tcPr>
      <w:shd w:val="clear" w:color="auto" w:fill="D5EFF3" w:themeFill="accent3" w:themeFillTint="3F"/>
    </w:tcPr>
    <w:tblStylePr w:type="firstRow">
      <w:rPr>
        <w:b/>
        <w:bCs/>
      </w:rPr>
    </w:tblStylePr>
    <w:tblStylePr w:type="lastRow">
      <w:rPr>
        <w:b/>
        <w:bCs/>
      </w:rPr>
      <w:tblPr/>
      <w:tcPr>
        <w:tcBorders>
          <w:top w:val="single" w:sz="18" w:space="0" w:color="81CFDC" w:themeColor="accent3" w:themeTint="BF"/>
        </w:tcBorders>
      </w:tcPr>
    </w:tblStylePr>
    <w:tblStylePr w:type="firstCol">
      <w:rPr>
        <w:b/>
        <w:bCs/>
      </w:rPr>
    </w:tblStylePr>
    <w:tblStylePr w:type="lastCol">
      <w:rPr>
        <w:b/>
        <w:bCs/>
      </w:rPr>
    </w:tblStylePr>
    <w:tblStylePr w:type="band1Vert">
      <w:tblPr/>
      <w:tcPr>
        <w:shd w:val="clear" w:color="auto" w:fill="ABDFE8" w:themeFill="accent3" w:themeFillTint="7F"/>
      </w:tcPr>
    </w:tblStylePr>
    <w:tblStylePr w:type="band1Horz">
      <w:tblPr/>
      <w:tcPr>
        <w:shd w:val="clear" w:color="auto" w:fill="ABDFE8" w:themeFill="accent3" w:themeFillTint="7F"/>
      </w:tcPr>
    </w:tblStylePr>
  </w:style>
  <w:style w:type="table" w:styleId="Gemiddeldraster1-accent4">
    <w:name w:val="Medium Grid 1 Accent 4"/>
    <w:basedOn w:val="Standaardtabel"/>
    <w:uiPriority w:val="67"/>
    <w:semiHidden/>
    <w:unhideWhenUsed/>
    <w:rsid w:val="00A25CAF"/>
    <w:pPr>
      <w:spacing w:line="240" w:lineRule="auto"/>
    </w:pPr>
    <w:tblPr>
      <w:tblStyleRowBandSize w:val="1"/>
      <w:tblStyleColBandSize w:val="1"/>
      <w:tblBorders>
        <w:top w:val="single" w:sz="8" w:space="0" w:color="F4A460" w:themeColor="accent4" w:themeTint="BF"/>
        <w:left w:val="single" w:sz="8" w:space="0" w:color="F4A460" w:themeColor="accent4" w:themeTint="BF"/>
        <w:bottom w:val="single" w:sz="8" w:space="0" w:color="F4A460" w:themeColor="accent4" w:themeTint="BF"/>
        <w:right w:val="single" w:sz="8" w:space="0" w:color="F4A460" w:themeColor="accent4" w:themeTint="BF"/>
        <w:insideH w:val="single" w:sz="8" w:space="0" w:color="F4A460" w:themeColor="accent4" w:themeTint="BF"/>
        <w:insideV w:val="single" w:sz="8" w:space="0" w:color="F4A460" w:themeColor="accent4" w:themeTint="BF"/>
      </w:tblBorders>
    </w:tblPr>
    <w:tcPr>
      <w:shd w:val="clear" w:color="auto" w:fill="FBE1CA" w:themeFill="accent4" w:themeFillTint="3F"/>
    </w:tcPr>
    <w:tblStylePr w:type="firstRow">
      <w:rPr>
        <w:b/>
        <w:bCs/>
      </w:rPr>
    </w:tblStylePr>
    <w:tblStylePr w:type="lastRow">
      <w:rPr>
        <w:b/>
        <w:bCs/>
      </w:rPr>
      <w:tblPr/>
      <w:tcPr>
        <w:tcBorders>
          <w:top w:val="single" w:sz="18" w:space="0" w:color="F4A460" w:themeColor="accent4" w:themeTint="BF"/>
        </w:tcBorders>
      </w:tcPr>
    </w:tblStylePr>
    <w:tblStylePr w:type="firstCol">
      <w:rPr>
        <w:b/>
        <w:bCs/>
      </w:rPr>
    </w:tblStylePr>
    <w:tblStylePr w:type="lastCol">
      <w:rPr>
        <w:b/>
        <w:bCs/>
      </w:rPr>
    </w:tblStylePr>
    <w:tblStylePr w:type="band1Vert">
      <w:tblPr/>
      <w:tcPr>
        <w:shd w:val="clear" w:color="auto" w:fill="F8C295" w:themeFill="accent4" w:themeFillTint="7F"/>
      </w:tcPr>
    </w:tblStylePr>
    <w:tblStylePr w:type="band1Horz">
      <w:tblPr/>
      <w:tcPr>
        <w:shd w:val="clear" w:color="auto" w:fill="F8C295" w:themeFill="accent4" w:themeFillTint="7F"/>
      </w:tcPr>
    </w:tblStylePr>
  </w:style>
  <w:style w:type="table" w:styleId="Gemiddeldraster1-accent5">
    <w:name w:val="Medium Grid 1 Accent 5"/>
    <w:basedOn w:val="Standaardtabel"/>
    <w:uiPriority w:val="67"/>
    <w:semiHidden/>
    <w:unhideWhenUsed/>
    <w:rsid w:val="00A25CAF"/>
    <w:pPr>
      <w:spacing w:line="240" w:lineRule="auto"/>
    </w:pPr>
    <w:tblPr>
      <w:tblStyleRowBandSize w:val="1"/>
      <w:tblStyleColBandSize w:val="1"/>
      <w:tblBorders>
        <w:top w:val="single" w:sz="8" w:space="0" w:color="F7E057" w:themeColor="accent5" w:themeTint="BF"/>
        <w:left w:val="single" w:sz="8" w:space="0" w:color="F7E057" w:themeColor="accent5" w:themeTint="BF"/>
        <w:bottom w:val="single" w:sz="8" w:space="0" w:color="F7E057" w:themeColor="accent5" w:themeTint="BF"/>
        <w:right w:val="single" w:sz="8" w:space="0" w:color="F7E057" w:themeColor="accent5" w:themeTint="BF"/>
        <w:insideH w:val="single" w:sz="8" w:space="0" w:color="F7E057" w:themeColor="accent5" w:themeTint="BF"/>
        <w:insideV w:val="single" w:sz="8" w:space="0" w:color="F7E057" w:themeColor="accent5" w:themeTint="BF"/>
      </w:tblBorders>
    </w:tblPr>
    <w:tcPr>
      <w:shd w:val="clear" w:color="auto" w:fill="FCF4C7" w:themeFill="accent5" w:themeFillTint="3F"/>
    </w:tcPr>
    <w:tblStylePr w:type="firstRow">
      <w:rPr>
        <w:b/>
        <w:bCs/>
      </w:rPr>
    </w:tblStylePr>
    <w:tblStylePr w:type="lastRow">
      <w:rPr>
        <w:b/>
        <w:bCs/>
      </w:rPr>
      <w:tblPr/>
      <w:tcPr>
        <w:tcBorders>
          <w:top w:val="single" w:sz="18" w:space="0" w:color="F7E057" w:themeColor="accent5" w:themeTint="BF"/>
        </w:tcBorders>
      </w:tcPr>
    </w:tblStylePr>
    <w:tblStylePr w:type="firstCol">
      <w:rPr>
        <w:b/>
        <w:bCs/>
      </w:rPr>
    </w:tblStylePr>
    <w:tblStylePr w:type="lastCol">
      <w:rPr>
        <w:b/>
        <w:bCs/>
      </w:rPr>
    </w:tblStylePr>
    <w:tblStylePr w:type="band1Vert">
      <w:tblPr/>
      <w:tcPr>
        <w:shd w:val="clear" w:color="auto" w:fill="FAEA8F" w:themeFill="accent5" w:themeFillTint="7F"/>
      </w:tcPr>
    </w:tblStylePr>
    <w:tblStylePr w:type="band1Horz">
      <w:tblPr/>
      <w:tcPr>
        <w:shd w:val="clear" w:color="auto" w:fill="FAEA8F" w:themeFill="accent5" w:themeFillTint="7F"/>
      </w:tcPr>
    </w:tblStylePr>
  </w:style>
  <w:style w:type="table" w:styleId="Gemiddeldraster1-accent6">
    <w:name w:val="Medium Grid 1 Accent 6"/>
    <w:basedOn w:val="Standaardtabel"/>
    <w:uiPriority w:val="67"/>
    <w:semiHidden/>
    <w:unhideWhenUsed/>
    <w:rsid w:val="00A25CAF"/>
    <w:pPr>
      <w:spacing w:line="240" w:lineRule="auto"/>
    </w:pPr>
    <w:tblPr>
      <w:tblStyleRowBandSize w:val="1"/>
      <w:tblStyleColBandSize w:val="1"/>
      <w:tblBorders>
        <w:top w:val="single" w:sz="8" w:space="0" w:color="BC75F7" w:themeColor="accent6" w:themeTint="BF"/>
        <w:left w:val="single" w:sz="8" w:space="0" w:color="BC75F7" w:themeColor="accent6" w:themeTint="BF"/>
        <w:bottom w:val="single" w:sz="8" w:space="0" w:color="BC75F7" w:themeColor="accent6" w:themeTint="BF"/>
        <w:right w:val="single" w:sz="8" w:space="0" w:color="BC75F7" w:themeColor="accent6" w:themeTint="BF"/>
        <w:insideH w:val="single" w:sz="8" w:space="0" w:color="BC75F7" w:themeColor="accent6" w:themeTint="BF"/>
        <w:insideV w:val="single" w:sz="8" w:space="0" w:color="BC75F7" w:themeColor="accent6" w:themeTint="BF"/>
      </w:tblBorders>
    </w:tblPr>
    <w:tcPr>
      <w:shd w:val="clear" w:color="auto" w:fill="E9D1FC" w:themeFill="accent6" w:themeFillTint="3F"/>
    </w:tcPr>
    <w:tblStylePr w:type="firstRow">
      <w:rPr>
        <w:b/>
        <w:bCs/>
      </w:rPr>
    </w:tblStylePr>
    <w:tblStylePr w:type="lastRow">
      <w:rPr>
        <w:b/>
        <w:bCs/>
      </w:rPr>
      <w:tblPr/>
      <w:tcPr>
        <w:tcBorders>
          <w:top w:val="single" w:sz="18" w:space="0" w:color="BC75F7" w:themeColor="accent6" w:themeTint="BF"/>
        </w:tcBorders>
      </w:tcPr>
    </w:tblStylePr>
    <w:tblStylePr w:type="firstCol">
      <w:rPr>
        <w:b/>
        <w:bCs/>
      </w:rPr>
    </w:tblStylePr>
    <w:tblStylePr w:type="lastCol">
      <w:rPr>
        <w:b/>
        <w:bCs/>
      </w:rPr>
    </w:tblStylePr>
    <w:tblStylePr w:type="band1Vert">
      <w:tblPr/>
      <w:tcPr>
        <w:shd w:val="clear" w:color="auto" w:fill="D2A3FA" w:themeFill="accent6" w:themeFillTint="7F"/>
      </w:tcPr>
    </w:tblStylePr>
    <w:tblStylePr w:type="band1Horz">
      <w:tblPr/>
      <w:tcPr>
        <w:shd w:val="clear" w:color="auto" w:fill="D2A3FA" w:themeFill="accent6" w:themeFillTint="7F"/>
      </w:tcPr>
    </w:tblStylePr>
  </w:style>
  <w:style w:type="table" w:styleId="Gemiddeldraster2">
    <w:name w:val="Medium Grid 2"/>
    <w:basedOn w:val="Standaardtabel"/>
    <w:uiPriority w:val="68"/>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202A44" w:themeColor="text1"/>
        <w:left w:val="single" w:sz="8" w:space="0" w:color="202A44" w:themeColor="text1"/>
        <w:bottom w:val="single" w:sz="8" w:space="0" w:color="202A44" w:themeColor="text1"/>
        <w:right w:val="single" w:sz="8" w:space="0" w:color="202A44" w:themeColor="text1"/>
        <w:insideH w:val="single" w:sz="8" w:space="0" w:color="202A44" w:themeColor="text1"/>
        <w:insideV w:val="single" w:sz="8" w:space="0" w:color="202A44" w:themeColor="text1"/>
      </w:tblBorders>
    </w:tblPr>
    <w:tcPr>
      <w:shd w:val="clear" w:color="auto" w:fill="BAC4DE" w:themeFill="text1" w:themeFillTint="3F"/>
    </w:tcPr>
    <w:tblStylePr w:type="firstRow">
      <w:rPr>
        <w:b/>
        <w:bCs/>
        <w:color w:val="202A44" w:themeColor="text1"/>
      </w:rPr>
      <w:tblPr/>
      <w:tcPr>
        <w:shd w:val="clear" w:color="auto" w:fill="E3E7F2" w:themeFill="text1" w:themeFillTint="19"/>
      </w:tcPr>
    </w:tblStylePr>
    <w:tblStylePr w:type="lastRow">
      <w:rPr>
        <w:b/>
        <w:bCs/>
        <w:color w:val="202A44" w:themeColor="text1"/>
      </w:rPr>
      <w:tblPr/>
      <w:tcPr>
        <w:tcBorders>
          <w:top w:val="single" w:sz="12" w:space="0" w:color="202A44" w:themeColor="text1"/>
          <w:left w:val="nil"/>
          <w:bottom w:val="nil"/>
          <w:right w:val="nil"/>
          <w:insideH w:val="nil"/>
          <w:insideV w:val="nil"/>
        </w:tcBorders>
        <w:shd w:val="clear" w:color="auto" w:fill="F6F8FA" w:themeFill="background1"/>
      </w:tcPr>
    </w:tblStylePr>
    <w:tblStylePr w:type="firstCol">
      <w:rPr>
        <w:b/>
        <w:bCs/>
        <w:color w:val="202A44" w:themeColor="text1"/>
      </w:rPr>
      <w:tblPr/>
      <w:tcPr>
        <w:tcBorders>
          <w:top w:val="nil"/>
          <w:left w:val="nil"/>
          <w:bottom w:val="nil"/>
          <w:right w:val="nil"/>
          <w:insideH w:val="nil"/>
          <w:insideV w:val="nil"/>
        </w:tcBorders>
        <w:shd w:val="clear" w:color="auto" w:fill="F6F8FA" w:themeFill="background1"/>
      </w:tcPr>
    </w:tblStylePr>
    <w:tblStylePr w:type="lastCol">
      <w:rPr>
        <w:b w:val="0"/>
        <w:bCs w:val="0"/>
        <w:color w:val="202A44" w:themeColor="text1"/>
      </w:rPr>
      <w:tblPr/>
      <w:tcPr>
        <w:tcBorders>
          <w:top w:val="nil"/>
          <w:left w:val="nil"/>
          <w:bottom w:val="nil"/>
          <w:right w:val="nil"/>
          <w:insideH w:val="nil"/>
          <w:insideV w:val="nil"/>
        </w:tcBorders>
        <w:shd w:val="clear" w:color="auto" w:fill="C7CFE4" w:themeFill="text1" w:themeFillTint="33"/>
      </w:tcPr>
    </w:tblStylePr>
    <w:tblStylePr w:type="band1Vert">
      <w:tblPr/>
      <w:tcPr>
        <w:shd w:val="clear" w:color="auto" w:fill="7488BD" w:themeFill="text1" w:themeFillTint="7F"/>
      </w:tcPr>
    </w:tblStylePr>
    <w:tblStylePr w:type="band1Horz">
      <w:tblPr/>
      <w:tcPr>
        <w:tcBorders>
          <w:insideH w:val="single" w:sz="6" w:space="0" w:color="202A44" w:themeColor="text1"/>
          <w:insideV w:val="single" w:sz="6" w:space="0" w:color="202A44" w:themeColor="text1"/>
        </w:tcBorders>
        <w:shd w:val="clear" w:color="auto" w:fill="7488BD" w:themeFill="text1" w:themeFillTint="7F"/>
      </w:tcPr>
    </w:tblStylePr>
    <w:tblStylePr w:type="nwCell">
      <w:tblPr/>
      <w:tcPr>
        <w:shd w:val="clear" w:color="auto" w:fill="F6F8FA" w:themeFill="background1"/>
      </w:tcPr>
    </w:tblStylePr>
  </w:style>
  <w:style w:type="table" w:styleId="Gemiddeldraster2-accent1">
    <w:name w:val="Medium Grid 2 Accent 1"/>
    <w:basedOn w:val="Standaardtabel"/>
    <w:uiPriority w:val="68"/>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00AC85" w:themeColor="accent1"/>
        <w:left w:val="single" w:sz="8" w:space="0" w:color="00AC85" w:themeColor="accent1"/>
        <w:bottom w:val="single" w:sz="8" w:space="0" w:color="00AC85" w:themeColor="accent1"/>
        <w:right w:val="single" w:sz="8" w:space="0" w:color="00AC85" w:themeColor="accent1"/>
        <w:insideH w:val="single" w:sz="8" w:space="0" w:color="00AC85" w:themeColor="accent1"/>
        <w:insideV w:val="single" w:sz="8" w:space="0" w:color="00AC85" w:themeColor="accent1"/>
      </w:tblBorders>
    </w:tblPr>
    <w:tcPr>
      <w:shd w:val="clear" w:color="auto" w:fill="ABFFEB" w:themeFill="accent1" w:themeFillTint="3F"/>
    </w:tcPr>
    <w:tblStylePr w:type="firstRow">
      <w:rPr>
        <w:b/>
        <w:bCs/>
        <w:color w:val="202A44" w:themeColor="text1"/>
      </w:rPr>
      <w:tblPr/>
      <w:tcPr>
        <w:shd w:val="clear" w:color="auto" w:fill="DDFFF7" w:themeFill="accent1" w:themeFillTint="19"/>
      </w:tcPr>
    </w:tblStylePr>
    <w:tblStylePr w:type="lastRow">
      <w:rPr>
        <w:b/>
        <w:bCs/>
        <w:color w:val="202A44" w:themeColor="text1"/>
      </w:rPr>
      <w:tblPr/>
      <w:tcPr>
        <w:tcBorders>
          <w:top w:val="single" w:sz="12" w:space="0" w:color="202A44" w:themeColor="text1"/>
          <w:left w:val="nil"/>
          <w:bottom w:val="nil"/>
          <w:right w:val="nil"/>
          <w:insideH w:val="nil"/>
          <w:insideV w:val="nil"/>
        </w:tcBorders>
        <w:shd w:val="clear" w:color="auto" w:fill="F6F8FA" w:themeFill="background1"/>
      </w:tcPr>
    </w:tblStylePr>
    <w:tblStylePr w:type="firstCol">
      <w:rPr>
        <w:b/>
        <w:bCs/>
        <w:color w:val="202A44" w:themeColor="text1"/>
      </w:rPr>
      <w:tblPr/>
      <w:tcPr>
        <w:tcBorders>
          <w:top w:val="nil"/>
          <w:left w:val="nil"/>
          <w:bottom w:val="nil"/>
          <w:right w:val="nil"/>
          <w:insideH w:val="nil"/>
          <w:insideV w:val="nil"/>
        </w:tcBorders>
        <w:shd w:val="clear" w:color="auto" w:fill="F6F8FA" w:themeFill="background1"/>
      </w:tcPr>
    </w:tblStylePr>
    <w:tblStylePr w:type="lastCol">
      <w:rPr>
        <w:b w:val="0"/>
        <w:bCs w:val="0"/>
        <w:color w:val="202A44" w:themeColor="text1"/>
      </w:rPr>
      <w:tblPr/>
      <w:tcPr>
        <w:tcBorders>
          <w:top w:val="nil"/>
          <w:left w:val="nil"/>
          <w:bottom w:val="nil"/>
          <w:right w:val="nil"/>
          <w:insideH w:val="nil"/>
          <w:insideV w:val="nil"/>
        </w:tcBorders>
        <w:shd w:val="clear" w:color="auto" w:fill="BBFFEF" w:themeFill="accent1" w:themeFillTint="33"/>
      </w:tcPr>
    </w:tblStylePr>
    <w:tblStylePr w:type="band1Vert">
      <w:tblPr/>
      <w:tcPr>
        <w:shd w:val="clear" w:color="auto" w:fill="56FFD8" w:themeFill="accent1" w:themeFillTint="7F"/>
      </w:tcPr>
    </w:tblStylePr>
    <w:tblStylePr w:type="band1Horz">
      <w:tblPr/>
      <w:tcPr>
        <w:tcBorders>
          <w:insideH w:val="single" w:sz="6" w:space="0" w:color="00AC85" w:themeColor="accent1"/>
          <w:insideV w:val="single" w:sz="6" w:space="0" w:color="00AC85" w:themeColor="accent1"/>
        </w:tcBorders>
        <w:shd w:val="clear" w:color="auto" w:fill="56FFD8" w:themeFill="accent1" w:themeFillTint="7F"/>
      </w:tcPr>
    </w:tblStylePr>
    <w:tblStylePr w:type="nwCell">
      <w:tblPr/>
      <w:tcPr>
        <w:shd w:val="clear" w:color="auto" w:fill="F6F8FA" w:themeFill="background1"/>
      </w:tcPr>
    </w:tblStylePr>
  </w:style>
  <w:style w:type="table" w:styleId="Gemiddeldraster2-accent2">
    <w:name w:val="Medium Grid 2 Accent 2"/>
    <w:basedOn w:val="Standaardtabel"/>
    <w:uiPriority w:val="68"/>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E3457A" w:themeColor="accent2"/>
        <w:left w:val="single" w:sz="8" w:space="0" w:color="E3457A" w:themeColor="accent2"/>
        <w:bottom w:val="single" w:sz="8" w:space="0" w:color="E3457A" w:themeColor="accent2"/>
        <w:right w:val="single" w:sz="8" w:space="0" w:color="E3457A" w:themeColor="accent2"/>
        <w:insideH w:val="single" w:sz="8" w:space="0" w:color="E3457A" w:themeColor="accent2"/>
        <w:insideV w:val="single" w:sz="8" w:space="0" w:color="E3457A" w:themeColor="accent2"/>
      </w:tblBorders>
    </w:tblPr>
    <w:tcPr>
      <w:shd w:val="clear" w:color="auto" w:fill="F8D0DD" w:themeFill="accent2" w:themeFillTint="3F"/>
    </w:tcPr>
    <w:tblStylePr w:type="firstRow">
      <w:rPr>
        <w:b/>
        <w:bCs/>
        <w:color w:val="202A44" w:themeColor="text1"/>
      </w:rPr>
      <w:tblPr/>
      <w:tcPr>
        <w:shd w:val="clear" w:color="auto" w:fill="FCECF1" w:themeFill="accent2" w:themeFillTint="19"/>
      </w:tcPr>
    </w:tblStylePr>
    <w:tblStylePr w:type="lastRow">
      <w:rPr>
        <w:b/>
        <w:bCs/>
        <w:color w:val="202A44" w:themeColor="text1"/>
      </w:rPr>
      <w:tblPr/>
      <w:tcPr>
        <w:tcBorders>
          <w:top w:val="single" w:sz="12" w:space="0" w:color="202A44" w:themeColor="text1"/>
          <w:left w:val="nil"/>
          <w:bottom w:val="nil"/>
          <w:right w:val="nil"/>
          <w:insideH w:val="nil"/>
          <w:insideV w:val="nil"/>
        </w:tcBorders>
        <w:shd w:val="clear" w:color="auto" w:fill="F6F8FA" w:themeFill="background1"/>
      </w:tcPr>
    </w:tblStylePr>
    <w:tblStylePr w:type="firstCol">
      <w:rPr>
        <w:b/>
        <w:bCs/>
        <w:color w:val="202A44" w:themeColor="text1"/>
      </w:rPr>
      <w:tblPr/>
      <w:tcPr>
        <w:tcBorders>
          <w:top w:val="nil"/>
          <w:left w:val="nil"/>
          <w:bottom w:val="nil"/>
          <w:right w:val="nil"/>
          <w:insideH w:val="nil"/>
          <w:insideV w:val="nil"/>
        </w:tcBorders>
        <w:shd w:val="clear" w:color="auto" w:fill="F6F8FA" w:themeFill="background1"/>
      </w:tcPr>
    </w:tblStylePr>
    <w:tblStylePr w:type="lastCol">
      <w:rPr>
        <w:b w:val="0"/>
        <w:bCs w:val="0"/>
        <w:color w:val="202A44" w:themeColor="text1"/>
      </w:rPr>
      <w:tblPr/>
      <w:tcPr>
        <w:tcBorders>
          <w:top w:val="nil"/>
          <w:left w:val="nil"/>
          <w:bottom w:val="nil"/>
          <w:right w:val="nil"/>
          <w:insideH w:val="nil"/>
          <w:insideV w:val="nil"/>
        </w:tcBorders>
        <w:shd w:val="clear" w:color="auto" w:fill="F9D9E4" w:themeFill="accent2" w:themeFillTint="33"/>
      </w:tcPr>
    </w:tblStylePr>
    <w:tblStylePr w:type="band1Vert">
      <w:tblPr/>
      <w:tcPr>
        <w:shd w:val="clear" w:color="auto" w:fill="F1A2BC" w:themeFill="accent2" w:themeFillTint="7F"/>
      </w:tcPr>
    </w:tblStylePr>
    <w:tblStylePr w:type="band1Horz">
      <w:tblPr/>
      <w:tcPr>
        <w:tcBorders>
          <w:insideH w:val="single" w:sz="6" w:space="0" w:color="E3457A" w:themeColor="accent2"/>
          <w:insideV w:val="single" w:sz="6" w:space="0" w:color="E3457A" w:themeColor="accent2"/>
        </w:tcBorders>
        <w:shd w:val="clear" w:color="auto" w:fill="F1A2BC" w:themeFill="accent2" w:themeFillTint="7F"/>
      </w:tcPr>
    </w:tblStylePr>
    <w:tblStylePr w:type="nwCell">
      <w:tblPr/>
      <w:tcPr>
        <w:shd w:val="clear" w:color="auto" w:fill="F6F8FA" w:themeFill="background1"/>
      </w:tcPr>
    </w:tblStylePr>
  </w:style>
  <w:style w:type="table" w:styleId="Gemiddeldraster2-accent3">
    <w:name w:val="Medium Grid 2 Accent 3"/>
    <w:basedOn w:val="Standaardtabel"/>
    <w:uiPriority w:val="68"/>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58C0D1" w:themeColor="accent3"/>
        <w:left w:val="single" w:sz="8" w:space="0" w:color="58C0D1" w:themeColor="accent3"/>
        <w:bottom w:val="single" w:sz="8" w:space="0" w:color="58C0D1" w:themeColor="accent3"/>
        <w:right w:val="single" w:sz="8" w:space="0" w:color="58C0D1" w:themeColor="accent3"/>
        <w:insideH w:val="single" w:sz="8" w:space="0" w:color="58C0D1" w:themeColor="accent3"/>
        <w:insideV w:val="single" w:sz="8" w:space="0" w:color="58C0D1" w:themeColor="accent3"/>
      </w:tblBorders>
    </w:tblPr>
    <w:tcPr>
      <w:shd w:val="clear" w:color="auto" w:fill="D5EFF3" w:themeFill="accent3" w:themeFillTint="3F"/>
    </w:tcPr>
    <w:tblStylePr w:type="firstRow">
      <w:rPr>
        <w:b/>
        <w:bCs/>
        <w:color w:val="202A44" w:themeColor="text1"/>
      </w:rPr>
      <w:tblPr/>
      <w:tcPr>
        <w:shd w:val="clear" w:color="auto" w:fill="EEF8FA" w:themeFill="accent3" w:themeFillTint="19"/>
      </w:tcPr>
    </w:tblStylePr>
    <w:tblStylePr w:type="lastRow">
      <w:rPr>
        <w:b/>
        <w:bCs/>
        <w:color w:val="202A44" w:themeColor="text1"/>
      </w:rPr>
      <w:tblPr/>
      <w:tcPr>
        <w:tcBorders>
          <w:top w:val="single" w:sz="12" w:space="0" w:color="202A44" w:themeColor="text1"/>
          <w:left w:val="nil"/>
          <w:bottom w:val="nil"/>
          <w:right w:val="nil"/>
          <w:insideH w:val="nil"/>
          <w:insideV w:val="nil"/>
        </w:tcBorders>
        <w:shd w:val="clear" w:color="auto" w:fill="F6F8FA" w:themeFill="background1"/>
      </w:tcPr>
    </w:tblStylePr>
    <w:tblStylePr w:type="firstCol">
      <w:rPr>
        <w:b/>
        <w:bCs/>
        <w:color w:val="202A44" w:themeColor="text1"/>
      </w:rPr>
      <w:tblPr/>
      <w:tcPr>
        <w:tcBorders>
          <w:top w:val="nil"/>
          <w:left w:val="nil"/>
          <w:bottom w:val="nil"/>
          <w:right w:val="nil"/>
          <w:insideH w:val="nil"/>
          <w:insideV w:val="nil"/>
        </w:tcBorders>
        <w:shd w:val="clear" w:color="auto" w:fill="F6F8FA" w:themeFill="background1"/>
      </w:tcPr>
    </w:tblStylePr>
    <w:tblStylePr w:type="lastCol">
      <w:rPr>
        <w:b w:val="0"/>
        <w:bCs w:val="0"/>
        <w:color w:val="202A44" w:themeColor="text1"/>
      </w:rPr>
      <w:tblPr/>
      <w:tcPr>
        <w:tcBorders>
          <w:top w:val="nil"/>
          <w:left w:val="nil"/>
          <w:bottom w:val="nil"/>
          <w:right w:val="nil"/>
          <w:insideH w:val="nil"/>
          <w:insideV w:val="nil"/>
        </w:tcBorders>
        <w:shd w:val="clear" w:color="auto" w:fill="DDF2F5" w:themeFill="accent3" w:themeFillTint="33"/>
      </w:tcPr>
    </w:tblStylePr>
    <w:tblStylePr w:type="band1Vert">
      <w:tblPr/>
      <w:tcPr>
        <w:shd w:val="clear" w:color="auto" w:fill="ABDFE8" w:themeFill="accent3" w:themeFillTint="7F"/>
      </w:tcPr>
    </w:tblStylePr>
    <w:tblStylePr w:type="band1Horz">
      <w:tblPr/>
      <w:tcPr>
        <w:tcBorders>
          <w:insideH w:val="single" w:sz="6" w:space="0" w:color="58C0D1" w:themeColor="accent3"/>
          <w:insideV w:val="single" w:sz="6" w:space="0" w:color="58C0D1" w:themeColor="accent3"/>
        </w:tcBorders>
        <w:shd w:val="clear" w:color="auto" w:fill="ABDFE8" w:themeFill="accent3" w:themeFillTint="7F"/>
      </w:tcPr>
    </w:tblStylePr>
    <w:tblStylePr w:type="nwCell">
      <w:tblPr/>
      <w:tcPr>
        <w:shd w:val="clear" w:color="auto" w:fill="F6F8FA" w:themeFill="background1"/>
      </w:tcPr>
    </w:tblStylePr>
  </w:style>
  <w:style w:type="table" w:styleId="Gemiddeldraster2-accent4">
    <w:name w:val="Medium Grid 2 Accent 4"/>
    <w:basedOn w:val="Standaardtabel"/>
    <w:uiPriority w:val="68"/>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F1872B" w:themeColor="accent4"/>
        <w:left w:val="single" w:sz="8" w:space="0" w:color="F1872B" w:themeColor="accent4"/>
        <w:bottom w:val="single" w:sz="8" w:space="0" w:color="F1872B" w:themeColor="accent4"/>
        <w:right w:val="single" w:sz="8" w:space="0" w:color="F1872B" w:themeColor="accent4"/>
        <w:insideH w:val="single" w:sz="8" w:space="0" w:color="F1872B" w:themeColor="accent4"/>
        <w:insideV w:val="single" w:sz="8" w:space="0" w:color="F1872B" w:themeColor="accent4"/>
      </w:tblBorders>
    </w:tblPr>
    <w:tcPr>
      <w:shd w:val="clear" w:color="auto" w:fill="FBE1CA" w:themeFill="accent4" w:themeFillTint="3F"/>
    </w:tcPr>
    <w:tblStylePr w:type="firstRow">
      <w:rPr>
        <w:b/>
        <w:bCs/>
        <w:color w:val="202A44" w:themeColor="text1"/>
      </w:rPr>
      <w:tblPr/>
      <w:tcPr>
        <w:shd w:val="clear" w:color="auto" w:fill="FDF3EA" w:themeFill="accent4" w:themeFillTint="19"/>
      </w:tcPr>
    </w:tblStylePr>
    <w:tblStylePr w:type="lastRow">
      <w:rPr>
        <w:b/>
        <w:bCs/>
        <w:color w:val="202A44" w:themeColor="text1"/>
      </w:rPr>
      <w:tblPr/>
      <w:tcPr>
        <w:tcBorders>
          <w:top w:val="single" w:sz="12" w:space="0" w:color="202A44" w:themeColor="text1"/>
          <w:left w:val="nil"/>
          <w:bottom w:val="nil"/>
          <w:right w:val="nil"/>
          <w:insideH w:val="nil"/>
          <w:insideV w:val="nil"/>
        </w:tcBorders>
        <w:shd w:val="clear" w:color="auto" w:fill="F6F8FA" w:themeFill="background1"/>
      </w:tcPr>
    </w:tblStylePr>
    <w:tblStylePr w:type="firstCol">
      <w:rPr>
        <w:b/>
        <w:bCs/>
        <w:color w:val="202A44" w:themeColor="text1"/>
      </w:rPr>
      <w:tblPr/>
      <w:tcPr>
        <w:tcBorders>
          <w:top w:val="nil"/>
          <w:left w:val="nil"/>
          <w:bottom w:val="nil"/>
          <w:right w:val="nil"/>
          <w:insideH w:val="nil"/>
          <w:insideV w:val="nil"/>
        </w:tcBorders>
        <w:shd w:val="clear" w:color="auto" w:fill="F6F8FA" w:themeFill="background1"/>
      </w:tcPr>
    </w:tblStylePr>
    <w:tblStylePr w:type="lastCol">
      <w:rPr>
        <w:b w:val="0"/>
        <w:bCs w:val="0"/>
        <w:color w:val="202A44" w:themeColor="text1"/>
      </w:rPr>
      <w:tblPr/>
      <w:tcPr>
        <w:tcBorders>
          <w:top w:val="nil"/>
          <w:left w:val="nil"/>
          <w:bottom w:val="nil"/>
          <w:right w:val="nil"/>
          <w:insideH w:val="nil"/>
          <w:insideV w:val="nil"/>
        </w:tcBorders>
        <w:shd w:val="clear" w:color="auto" w:fill="FCE6D4" w:themeFill="accent4" w:themeFillTint="33"/>
      </w:tcPr>
    </w:tblStylePr>
    <w:tblStylePr w:type="band1Vert">
      <w:tblPr/>
      <w:tcPr>
        <w:shd w:val="clear" w:color="auto" w:fill="F8C295" w:themeFill="accent4" w:themeFillTint="7F"/>
      </w:tcPr>
    </w:tblStylePr>
    <w:tblStylePr w:type="band1Horz">
      <w:tblPr/>
      <w:tcPr>
        <w:tcBorders>
          <w:insideH w:val="single" w:sz="6" w:space="0" w:color="F1872B" w:themeColor="accent4"/>
          <w:insideV w:val="single" w:sz="6" w:space="0" w:color="F1872B" w:themeColor="accent4"/>
        </w:tcBorders>
        <w:shd w:val="clear" w:color="auto" w:fill="F8C295" w:themeFill="accent4" w:themeFillTint="7F"/>
      </w:tcPr>
    </w:tblStylePr>
    <w:tblStylePr w:type="nwCell">
      <w:tblPr/>
      <w:tcPr>
        <w:shd w:val="clear" w:color="auto" w:fill="F6F8FA" w:themeFill="background1"/>
      </w:tcPr>
    </w:tblStylePr>
  </w:style>
  <w:style w:type="table" w:styleId="Gemiddeldraster2-accent5">
    <w:name w:val="Medium Grid 2 Accent 5"/>
    <w:basedOn w:val="Standaardtabel"/>
    <w:uiPriority w:val="68"/>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F5D61F" w:themeColor="accent5"/>
        <w:left w:val="single" w:sz="8" w:space="0" w:color="F5D61F" w:themeColor="accent5"/>
        <w:bottom w:val="single" w:sz="8" w:space="0" w:color="F5D61F" w:themeColor="accent5"/>
        <w:right w:val="single" w:sz="8" w:space="0" w:color="F5D61F" w:themeColor="accent5"/>
        <w:insideH w:val="single" w:sz="8" w:space="0" w:color="F5D61F" w:themeColor="accent5"/>
        <w:insideV w:val="single" w:sz="8" w:space="0" w:color="F5D61F" w:themeColor="accent5"/>
      </w:tblBorders>
    </w:tblPr>
    <w:tcPr>
      <w:shd w:val="clear" w:color="auto" w:fill="FCF4C7" w:themeFill="accent5" w:themeFillTint="3F"/>
    </w:tcPr>
    <w:tblStylePr w:type="firstRow">
      <w:rPr>
        <w:b/>
        <w:bCs/>
        <w:color w:val="202A44" w:themeColor="text1"/>
      </w:rPr>
      <w:tblPr/>
      <w:tcPr>
        <w:shd w:val="clear" w:color="auto" w:fill="FEFBE8" w:themeFill="accent5" w:themeFillTint="19"/>
      </w:tcPr>
    </w:tblStylePr>
    <w:tblStylePr w:type="lastRow">
      <w:rPr>
        <w:b/>
        <w:bCs/>
        <w:color w:val="202A44" w:themeColor="text1"/>
      </w:rPr>
      <w:tblPr/>
      <w:tcPr>
        <w:tcBorders>
          <w:top w:val="single" w:sz="12" w:space="0" w:color="202A44" w:themeColor="text1"/>
          <w:left w:val="nil"/>
          <w:bottom w:val="nil"/>
          <w:right w:val="nil"/>
          <w:insideH w:val="nil"/>
          <w:insideV w:val="nil"/>
        </w:tcBorders>
        <w:shd w:val="clear" w:color="auto" w:fill="F6F8FA" w:themeFill="background1"/>
      </w:tcPr>
    </w:tblStylePr>
    <w:tblStylePr w:type="firstCol">
      <w:rPr>
        <w:b/>
        <w:bCs/>
        <w:color w:val="202A44" w:themeColor="text1"/>
      </w:rPr>
      <w:tblPr/>
      <w:tcPr>
        <w:tcBorders>
          <w:top w:val="nil"/>
          <w:left w:val="nil"/>
          <w:bottom w:val="nil"/>
          <w:right w:val="nil"/>
          <w:insideH w:val="nil"/>
          <w:insideV w:val="nil"/>
        </w:tcBorders>
        <w:shd w:val="clear" w:color="auto" w:fill="F6F8FA" w:themeFill="background1"/>
      </w:tcPr>
    </w:tblStylePr>
    <w:tblStylePr w:type="lastCol">
      <w:rPr>
        <w:b w:val="0"/>
        <w:bCs w:val="0"/>
        <w:color w:val="202A44" w:themeColor="text1"/>
      </w:rPr>
      <w:tblPr/>
      <w:tcPr>
        <w:tcBorders>
          <w:top w:val="nil"/>
          <w:left w:val="nil"/>
          <w:bottom w:val="nil"/>
          <w:right w:val="nil"/>
          <w:insideH w:val="nil"/>
          <w:insideV w:val="nil"/>
        </w:tcBorders>
        <w:shd w:val="clear" w:color="auto" w:fill="FDF6D2" w:themeFill="accent5" w:themeFillTint="33"/>
      </w:tcPr>
    </w:tblStylePr>
    <w:tblStylePr w:type="band1Vert">
      <w:tblPr/>
      <w:tcPr>
        <w:shd w:val="clear" w:color="auto" w:fill="FAEA8F" w:themeFill="accent5" w:themeFillTint="7F"/>
      </w:tcPr>
    </w:tblStylePr>
    <w:tblStylePr w:type="band1Horz">
      <w:tblPr/>
      <w:tcPr>
        <w:tcBorders>
          <w:insideH w:val="single" w:sz="6" w:space="0" w:color="F5D61F" w:themeColor="accent5"/>
          <w:insideV w:val="single" w:sz="6" w:space="0" w:color="F5D61F" w:themeColor="accent5"/>
        </w:tcBorders>
        <w:shd w:val="clear" w:color="auto" w:fill="FAEA8F" w:themeFill="accent5" w:themeFillTint="7F"/>
      </w:tcPr>
    </w:tblStylePr>
    <w:tblStylePr w:type="nwCell">
      <w:tblPr/>
      <w:tcPr>
        <w:shd w:val="clear" w:color="auto" w:fill="F6F8FA" w:themeFill="background1"/>
      </w:tcPr>
    </w:tblStylePr>
  </w:style>
  <w:style w:type="table" w:styleId="Gemiddeldraster2-accent6">
    <w:name w:val="Medium Grid 2 Accent 6"/>
    <w:basedOn w:val="Standaardtabel"/>
    <w:uiPriority w:val="68"/>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A747F5" w:themeColor="accent6"/>
        <w:left w:val="single" w:sz="8" w:space="0" w:color="A747F5" w:themeColor="accent6"/>
        <w:bottom w:val="single" w:sz="8" w:space="0" w:color="A747F5" w:themeColor="accent6"/>
        <w:right w:val="single" w:sz="8" w:space="0" w:color="A747F5" w:themeColor="accent6"/>
        <w:insideH w:val="single" w:sz="8" w:space="0" w:color="A747F5" w:themeColor="accent6"/>
        <w:insideV w:val="single" w:sz="8" w:space="0" w:color="A747F5" w:themeColor="accent6"/>
      </w:tblBorders>
    </w:tblPr>
    <w:tcPr>
      <w:shd w:val="clear" w:color="auto" w:fill="E9D1FC" w:themeFill="accent6" w:themeFillTint="3F"/>
    </w:tcPr>
    <w:tblStylePr w:type="firstRow">
      <w:rPr>
        <w:b/>
        <w:bCs/>
        <w:color w:val="202A44" w:themeColor="text1"/>
      </w:rPr>
      <w:tblPr/>
      <w:tcPr>
        <w:shd w:val="clear" w:color="auto" w:fill="F6ECFE" w:themeFill="accent6" w:themeFillTint="19"/>
      </w:tcPr>
    </w:tblStylePr>
    <w:tblStylePr w:type="lastRow">
      <w:rPr>
        <w:b/>
        <w:bCs/>
        <w:color w:val="202A44" w:themeColor="text1"/>
      </w:rPr>
      <w:tblPr/>
      <w:tcPr>
        <w:tcBorders>
          <w:top w:val="single" w:sz="12" w:space="0" w:color="202A44" w:themeColor="text1"/>
          <w:left w:val="nil"/>
          <w:bottom w:val="nil"/>
          <w:right w:val="nil"/>
          <w:insideH w:val="nil"/>
          <w:insideV w:val="nil"/>
        </w:tcBorders>
        <w:shd w:val="clear" w:color="auto" w:fill="F6F8FA" w:themeFill="background1"/>
      </w:tcPr>
    </w:tblStylePr>
    <w:tblStylePr w:type="firstCol">
      <w:rPr>
        <w:b/>
        <w:bCs/>
        <w:color w:val="202A44" w:themeColor="text1"/>
      </w:rPr>
      <w:tblPr/>
      <w:tcPr>
        <w:tcBorders>
          <w:top w:val="nil"/>
          <w:left w:val="nil"/>
          <w:bottom w:val="nil"/>
          <w:right w:val="nil"/>
          <w:insideH w:val="nil"/>
          <w:insideV w:val="nil"/>
        </w:tcBorders>
        <w:shd w:val="clear" w:color="auto" w:fill="F6F8FA" w:themeFill="background1"/>
      </w:tcPr>
    </w:tblStylePr>
    <w:tblStylePr w:type="lastCol">
      <w:rPr>
        <w:b w:val="0"/>
        <w:bCs w:val="0"/>
        <w:color w:val="202A44" w:themeColor="text1"/>
      </w:rPr>
      <w:tblPr/>
      <w:tcPr>
        <w:tcBorders>
          <w:top w:val="nil"/>
          <w:left w:val="nil"/>
          <w:bottom w:val="nil"/>
          <w:right w:val="nil"/>
          <w:insideH w:val="nil"/>
          <w:insideV w:val="nil"/>
        </w:tcBorders>
        <w:shd w:val="clear" w:color="auto" w:fill="EDDAFD" w:themeFill="accent6" w:themeFillTint="33"/>
      </w:tcPr>
    </w:tblStylePr>
    <w:tblStylePr w:type="band1Vert">
      <w:tblPr/>
      <w:tcPr>
        <w:shd w:val="clear" w:color="auto" w:fill="D2A3FA" w:themeFill="accent6" w:themeFillTint="7F"/>
      </w:tcPr>
    </w:tblStylePr>
    <w:tblStylePr w:type="band1Horz">
      <w:tblPr/>
      <w:tcPr>
        <w:tcBorders>
          <w:insideH w:val="single" w:sz="6" w:space="0" w:color="A747F5" w:themeColor="accent6"/>
          <w:insideV w:val="single" w:sz="6" w:space="0" w:color="A747F5" w:themeColor="accent6"/>
        </w:tcBorders>
        <w:shd w:val="clear" w:color="auto" w:fill="D2A3FA" w:themeFill="accent6" w:themeFillTint="7F"/>
      </w:tcPr>
    </w:tblStylePr>
    <w:tblStylePr w:type="nwCell">
      <w:tblPr/>
      <w:tcPr>
        <w:shd w:val="clear" w:color="auto" w:fill="F6F8FA" w:themeFill="background1"/>
      </w:tcPr>
    </w:tblStylePr>
  </w:style>
  <w:style w:type="table" w:styleId="Gemiddeldraster3">
    <w:name w:val="Medium Grid 3"/>
    <w:basedOn w:val="Standaardtabel"/>
    <w:uiPriority w:val="69"/>
    <w:semiHidden/>
    <w:unhideWhenUsed/>
    <w:rsid w:val="00A25CAF"/>
    <w:pPr>
      <w:spacing w:line="240" w:lineRule="auto"/>
    </w:pPr>
    <w:tblPr>
      <w:tblStyleRowBandSize w:val="1"/>
      <w:tblStyleColBandSize w:val="1"/>
      <w:tbl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6" w:space="0" w:color="F6F8FA" w:themeColor="background1"/>
        <w:insideV w:val="single" w:sz="6" w:space="0" w:color="F6F8FA" w:themeColor="background1"/>
      </w:tblBorders>
    </w:tblPr>
    <w:tcPr>
      <w:shd w:val="clear" w:color="auto" w:fill="BAC4DE" w:themeFill="text1" w:themeFillTint="3F"/>
    </w:tcPr>
    <w:tblStylePr w:type="firstRow">
      <w:rPr>
        <w:b/>
        <w:bCs/>
        <w:i w:val="0"/>
        <w:iCs w:val="0"/>
        <w:color w:val="F6F8FA" w:themeColor="background1"/>
      </w:rPr>
      <w:tblPr/>
      <w:tcPr>
        <w:tcBorders>
          <w:top w:val="single" w:sz="8" w:space="0" w:color="F6F8FA" w:themeColor="background1"/>
          <w:left w:val="single" w:sz="8" w:space="0" w:color="F6F8FA" w:themeColor="background1"/>
          <w:bottom w:val="single" w:sz="24" w:space="0" w:color="F6F8FA" w:themeColor="background1"/>
          <w:right w:val="single" w:sz="8" w:space="0" w:color="F6F8FA" w:themeColor="background1"/>
          <w:insideH w:val="nil"/>
          <w:insideV w:val="single" w:sz="8" w:space="0" w:color="F6F8FA" w:themeColor="background1"/>
        </w:tcBorders>
        <w:shd w:val="clear" w:color="auto" w:fill="202A44" w:themeFill="text1"/>
      </w:tcPr>
    </w:tblStylePr>
    <w:tblStylePr w:type="lastRow">
      <w:rPr>
        <w:b/>
        <w:bCs/>
        <w:i w:val="0"/>
        <w:iCs w:val="0"/>
        <w:color w:val="F6F8FA" w:themeColor="background1"/>
      </w:rPr>
      <w:tblPr/>
      <w:tcPr>
        <w:tcBorders>
          <w:top w:val="single" w:sz="24" w:space="0" w:color="F6F8FA" w:themeColor="background1"/>
          <w:left w:val="single" w:sz="8" w:space="0" w:color="F6F8FA" w:themeColor="background1"/>
          <w:bottom w:val="single" w:sz="8" w:space="0" w:color="F6F8FA" w:themeColor="background1"/>
          <w:right w:val="single" w:sz="8" w:space="0" w:color="F6F8FA" w:themeColor="background1"/>
          <w:insideH w:val="nil"/>
          <w:insideV w:val="single" w:sz="8" w:space="0" w:color="F6F8FA" w:themeColor="background1"/>
        </w:tcBorders>
        <w:shd w:val="clear" w:color="auto" w:fill="202A44" w:themeFill="text1"/>
      </w:tcPr>
    </w:tblStylePr>
    <w:tblStylePr w:type="firstCol">
      <w:rPr>
        <w:b/>
        <w:bCs/>
        <w:i w:val="0"/>
        <w:iCs w:val="0"/>
        <w:color w:val="F6F8FA" w:themeColor="background1"/>
      </w:rPr>
      <w:tblPr/>
      <w:tcPr>
        <w:tcBorders>
          <w:left w:val="single" w:sz="8" w:space="0" w:color="F6F8FA" w:themeColor="background1"/>
          <w:right w:val="single" w:sz="24" w:space="0" w:color="F6F8FA" w:themeColor="background1"/>
          <w:insideH w:val="nil"/>
          <w:insideV w:val="nil"/>
        </w:tcBorders>
        <w:shd w:val="clear" w:color="auto" w:fill="202A44" w:themeFill="text1"/>
      </w:tcPr>
    </w:tblStylePr>
    <w:tblStylePr w:type="lastCol">
      <w:rPr>
        <w:b/>
        <w:bCs/>
        <w:i w:val="0"/>
        <w:iCs w:val="0"/>
        <w:color w:val="F6F8FA" w:themeColor="background1"/>
      </w:rPr>
      <w:tblPr/>
      <w:tcPr>
        <w:tcBorders>
          <w:top w:val="nil"/>
          <w:left w:val="single" w:sz="24" w:space="0" w:color="F6F8FA" w:themeColor="background1"/>
          <w:bottom w:val="nil"/>
          <w:right w:val="nil"/>
          <w:insideH w:val="nil"/>
          <w:insideV w:val="nil"/>
        </w:tcBorders>
        <w:shd w:val="clear" w:color="auto" w:fill="202A44" w:themeFill="text1"/>
      </w:tcPr>
    </w:tblStylePr>
    <w:tblStylePr w:type="band1Vert">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nil"/>
          <w:insideV w:val="nil"/>
        </w:tcBorders>
        <w:shd w:val="clear" w:color="auto" w:fill="7488BD" w:themeFill="text1" w:themeFillTint="7F"/>
      </w:tcPr>
    </w:tblStylePr>
    <w:tblStylePr w:type="band1Horz">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8" w:space="0" w:color="F6F8FA" w:themeColor="background1"/>
          <w:insideV w:val="single" w:sz="8" w:space="0" w:color="F6F8FA" w:themeColor="background1"/>
        </w:tcBorders>
        <w:shd w:val="clear" w:color="auto" w:fill="7488BD" w:themeFill="text1" w:themeFillTint="7F"/>
      </w:tcPr>
    </w:tblStylePr>
  </w:style>
  <w:style w:type="table" w:styleId="Gemiddeldraster3-accent1">
    <w:name w:val="Medium Grid 3 Accent 1"/>
    <w:basedOn w:val="Standaardtabel"/>
    <w:uiPriority w:val="69"/>
    <w:semiHidden/>
    <w:unhideWhenUsed/>
    <w:rsid w:val="00A25CAF"/>
    <w:pPr>
      <w:spacing w:line="240" w:lineRule="auto"/>
    </w:pPr>
    <w:tblPr>
      <w:tblStyleRowBandSize w:val="1"/>
      <w:tblStyleColBandSize w:val="1"/>
      <w:tbl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6" w:space="0" w:color="F6F8FA" w:themeColor="background1"/>
        <w:insideV w:val="single" w:sz="6" w:space="0" w:color="F6F8FA" w:themeColor="background1"/>
      </w:tblBorders>
    </w:tblPr>
    <w:tcPr>
      <w:shd w:val="clear" w:color="auto" w:fill="ABFFEB" w:themeFill="accent1" w:themeFillTint="3F"/>
    </w:tcPr>
    <w:tblStylePr w:type="firstRow">
      <w:rPr>
        <w:b/>
        <w:bCs/>
        <w:i w:val="0"/>
        <w:iCs w:val="0"/>
        <w:color w:val="F6F8FA" w:themeColor="background1"/>
      </w:rPr>
      <w:tblPr/>
      <w:tcPr>
        <w:tcBorders>
          <w:top w:val="single" w:sz="8" w:space="0" w:color="F6F8FA" w:themeColor="background1"/>
          <w:left w:val="single" w:sz="8" w:space="0" w:color="F6F8FA" w:themeColor="background1"/>
          <w:bottom w:val="single" w:sz="24" w:space="0" w:color="F6F8FA" w:themeColor="background1"/>
          <w:right w:val="single" w:sz="8" w:space="0" w:color="F6F8FA" w:themeColor="background1"/>
          <w:insideH w:val="nil"/>
          <w:insideV w:val="single" w:sz="8" w:space="0" w:color="F6F8FA" w:themeColor="background1"/>
        </w:tcBorders>
        <w:shd w:val="clear" w:color="auto" w:fill="00AC85" w:themeFill="accent1"/>
      </w:tcPr>
    </w:tblStylePr>
    <w:tblStylePr w:type="lastRow">
      <w:rPr>
        <w:b/>
        <w:bCs/>
        <w:i w:val="0"/>
        <w:iCs w:val="0"/>
        <w:color w:val="F6F8FA" w:themeColor="background1"/>
      </w:rPr>
      <w:tblPr/>
      <w:tcPr>
        <w:tcBorders>
          <w:top w:val="single" w:sz="24" w:space="0" w:color="F6F8FA" w:themeColor="background1"/>
          <w:left w:val="single" w:sz="8" w:space="0" w:color="F6F8FA" w:themeColor="background1"/>
          <w:bottom w:val="single" w:sz="8" w:space="0" w:color="F6F8FA" w:themeColor="background1"/>
          <w:right w:val="single" w:sz="8" w:space="0" w:color="F6F8FA" w:themeColor="background1"/>
          <w:insideH w:val="nil"/>
          <w:insideV w:val="single" w:sz="8" w:space="0" w:color="F6F8FA" w:themeColor="background1"/>
        </w:tcBorders>
        <w:shd w:val="clear" w:color="auto" w:fill="00AC85" w:themeFill="accent1"/>
      </w:tcPr>
    </w:tblStylePr>
    <w:tblStylePr w:type="firstCol">
      <w:rPr>
        <w:b/>
        <w:bCs/>
        <w:i w:val="0"/>
        <w:iCs w:val="0"/>
        <w:color w:val="F6F8FA" w:themeColor="background1"/>
      </w:rPr>
      <w:tblPr/>
      <w:tcPr>
        <w:tcBorders>
          <w:left w:val="single" w:sz="8" w:space="0" w:color="F6F8FA" w:themeColor="background1"/>
          <w:right w:val="single" w:sz="24" w:space="0" w:color="F6F8FA" w:themeColor="background1"/>
          <w:insideH w:val="nil"/>
          <w:insideV w:val="nil"/>
        </w:tcBorders>
        <w:shd w:val="clear" w:color="auto" w:fill="00AC85" w:themeFill="accent1"/>
      </w:tcPr>
    </w:tblStylePr>
    <w:tblStylePr w:type="lastCol">
      <w:rPr>
        <w:b/>
        <w:bCs/>
        <w:i w:val="0"/>
        <w:iCs w:val="0"/>
        <w:color w:val="F6F8FA" w:themeColor="background1"/>
      </w:rPr>
      <w:tblPr/>
      <w:tcPr>
        <w:tcBorders>
          <w:top w:val="nil"/>
          <w:left w:val="single" w:sz="24" w:space="0" w:color="F6F8FA" w:themeColor="background1"/>
          <w:bottom w:val="nil"/>
          <w:right w:val="nil"/>
          <w:insideH w:val="nil"/>
          <w:insideV w:val="nil"/>
        </w:tcBorders>
        <w:shd w:val="clear" w:color="auto" w:fill="00AC85" w:themeFill="accent1"/>
      </w:tcPr>
    </w:tblStylePr>
    <w:tblStylePr w:type="band1Vert">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nil"/>
          <w:insideV w:val="nil"/>
        </w:tcBorders>
        <w:shd w:val="clear" w:color="auto" w:fill="56FFD8" w:themeFill="accent1" w:themeFillTint="7F"/>
      </w:tcPr>
    </w:tblStylePr>
    <w:tblStylePr w:type="band1Horz">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8" w:space="0" w:color="F6F8FA" w:themeColor="background1"/>
          <w:insideV w:val="single" w:sz="8" w:space="0" w:color="F6F8FA" w:themeColor="background1"/>
        </w:tcBorders>
        <w:shd w:val="clear" w:color="auto" w:fill="56FFD8" w:themeFill="accent1" w:themeFillTint="7F"/>
      </w:tcPr>
    </w:tblStylePr>
  </w:style>
  <w:style w:type="table" w:styleId="Gemiddeldraster3-accent2">
    <w:name w:val="Medium Grid 3 Accent 2"/>
    <w:basedOn w:val="Standaardtabel"/>
    <w:uiPriority w:val="69"/>
    <w:semiHidden/>
    <w:unhideWhenUsed/>
    <w:rsid w:val="00A25CAF"/>
    <w:pPr>
      <w:spacing w:line="240" w:lineRule="auto"/>
    </w:pPr>
    <w:tblPr>
      <w:tblStyleRowBandSize w:val="1"/>
      <w:tblStyleColBandSize w:val="1"/>
      <w:tbl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6" w:space="0" w:color="F6F8FA" w:themeColor="background1"/>
        <w:insideV w:val="single" w:sz="6" w:space="0" w:color="F6F8FA" w:themeColor="background1"/>
      </w:tblBorders>
    </w:tblPr>
    <w:tcPr>
      <w:shd w:val="clear" w:color="auto" w:fill="F8D0DD" w:themeFill="accent2" w:themeFillTint="3F"/>
    </w:tcPr>
    <w:tblStylePr w:type="firstRow">
      <w:rPr>
        <w:b/>
        <w:bCs/>
        <w:i w:val="0"/>
        <w:iCs w:val="0"/>
        <w:color w:val="F6F8FA" w:themeColor="background1"/>
      </w:rPr>
      <w:tblPr/>
      <w:tcPr>
        <w:tcBorders>
          <w:top w:val="single" w:sz="8" w:space="0" w:color="F6F8FA" w:themeColor="background1"/>
          <w:left w:val="single" w:sz="8" w:space="0" w:color="F6F8FA" w:themeColor="background1"/>
          <w:bottom w:val="single" w:sz="24" w:space="0" w:color="F6F8FA" w:themeColor="background1"/>
          <w:right w:val="single" w:sz="8" w:space="0" w:color="F6F8FA" w:themeColor="background1"/>
          <w:insideH w:val="nil"/>
          <w:insideV w:val="single" w:sz="8" w:space="0" w:color="F6F8FA" w:themeColor="background1"/>
        </w:tcBorders>
        <w:shd w:val="clear" w:color="auto" w:fill="E3457A" w:themeFill="accent2"/>
      </w:tcPr>
    </w:tblStylePr>
    <w:tblStylePr w:type="lastRow">
      <w:rPr>
        <w:b/>
        <w:bCs/>
        <w:i w:val="0"/>
        <w:iCs w:val="0"/>
        <w:color w:val="F6F8FA" w:themeColor="background1"/>
      </w:rPr>
      <w:tblPr/>
      <w:tcPr>
        <w:tcBorders>
          <w:top w:val="single" w:sz="24" w:space="0" w:color="F6F8FA" w:themeColor="background1"/>
          <w:left w:val="single" w:sz="8" w:space="0" w:color="F6F8FA" w:themeColor="background1"/>
          <w:bottom w:val="single" w:sz="8" w:space="0" w:color="F6F8FA" w:themeColor="background1"/>
          <w:right w:val="single" w:sz="8" w:space="0" w:color="F6F8FA" w:themeColor="background1"/>
          <w:insideH w:val="nil"/>
          <w:insideV w:val="single" w:sz="8" w:space="0" w:color="F6F8FA" w:themeColor="background1"/>
        </w:tcBorders>
        <w:shd w:val="clear" w:color="auto" w:fill="E3457A" w:themeFill="accent2"/>
      </w:tcPr>
    </w:tblStylePr>
    <w:tblStylePr w:type="firstCol">
      <w:rPr>
        <w:b/>
        <w:bCs/>
        <w:i w:val="0"/>
        <w:iCs w:val="0"/>
        <w:color w:val="F6F8FA" w:themeColor="background1"/>
      </w:rPr>
      <w:tblPr/>
      <w:tcPr>
        <w:tcBorders>
          <w:left w:val="single" w:sz="8" w:space="0" w:color="F6F8FA" w:themeColor="background1"/>
          <w:right w:val="single" w:sz="24" w:space="0" w:color="F6F8FA" w:themeColor="background1"/>
          <w:insideH w:val="nil"/>
          <w:insideV w:val="nil"/>
        </w:tcBorders>
        <w:shd w:val="clear" w:color="auto" w:fill="E3457A" w:themeFill="accent2"/>
      </w:tcPr>
    </w:tblStylePr>
    <w:tblStylePr w:type="lastCol">
      <w:rPr>
        <w:b/>
        <w:bCs/>
        <w:i w:val="0"/>
        <w:iCs w:val="0"/>
        <w:color w:val="F6F8FA" w:themeColor="background1"/>
      </w:rPr>
      <w:tblPr/>
      <w:tcPr>
        <w:tcBorders>
          <w:top w:val="nil"/>
          <w:left w:val="single" w:sz="24" w:space="0" w:color="F6F8FA" w:themeColor="background1"/>
          <w:bottom w:val="nil"/>
          <w:right w:val="nil"/>
          <w:insideH w:val="nil"/>
          <w:insideV w:val="nil"/>
        </w:tcBorders>
        <w:shd w:val="clear" w:color="auto" w:fill="E3457A" w:themeFill="accent2"/>
      </w:tcPr>
    </w:tblStylePr>
    <w:tblStylePr w:type="band1Vert">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nil"/>
          <w:insideV w:val="nil"/>
        </w:tcBorders>
        <w:shd w:val="clear" w:color="auto" w:fill="F1A2BC" w:themeFill="accent2" w:themeFillTint="7F"/>
      </w:tcPr>
    </w:tblStylePr>
    <w:tblStylePr w:type="band1Horz">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8" w:space="0" w:color="F6F8FA" w:themeColor="background1"/>
          <w:insideV w:val="single" w:sz="8" w:space="0" w:color="F6F8FA" w:themeColor="background1"/>
        </w:tcBorders>
        <w:shd w:val="clear" w:color="auto" w:fill="F1A2BC" w:themeFill="accent2" w:themeFillTint="7F"/>
      </w:tcPr>
    </w:tblStylePr>
  </w:style>
  <w:style w:type="table" w:styleId="Gemiddeldraster3-accent3">
    <w:name w:val="Medium Grid 3 Accent 3"/>
    <w:basedOn w:val="Standaardtabel"/>
    <w:uiPriority w:val="69"/>
    <w:semiHidden/>
    <w:unhideWhenUsed/>
    <w:rsid w:val="00A25CAF"/>
    <w:pPr>
      <w:spacing w:line="240" w:lineRule="auto"/>
    </w:pPr>
    <w:tblPr>
      <w:tblStyleRowBandSize w:val="1"/>
      <w:tblStyleColBandSize w:val="1"/>
      <w:tbl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6" w:space="0" w:color="F6F8FA" w:themeColor="background1"/>
        <w:insideV w:val="single" w:sz="6" w:space="0" w:color="F6F8FA" w:themeColor="background1"/>
      </w:tblBorders>
    </w:tblPr>
    <w:tcPr>
      <w:shd w:val="clear" w:color="auto" w:fill="D5EFF3" w:themeFill="accent3" w:themeFillTint="3F"/>
    </w:tcPr>
    <w:tblStylePr w:type="firstRow">
      <w:rPr>
        <w:b/>
        <w:bCs/>
        <w:i w:val="0"/>
        <w:iCs w:val="0"/>
        <w:color w:val="F6F8FA" w:themeColor="background1"/>
      </w:rPr>
      <w:tblPr/>
      <w:tcPr>
        <w:tcBorders>
          <w:top w:val="single" w:sz="8" w:space="0" w:color="F6F8FA" w:themeColor="background1"/>
          <w:left w:val="single" w:sz="8" w:space="0" w:color="F6F8FA" w:themeColor="background1"/>
          <w:bottom w:val="single" w:sz="24" w:space="0" w:color="F6F8FA" w:themeColor="background1"/>
          <w:right w:val="single" w:sz="8" w:space="0" w:color="F6F8FA" w:themeColor="background1"/>
          <w:insideH w:val="nil"/>
          <w:insideV w:val="single" w:sz="8" w:space="0" w:color="F6F8FA" w:themeColor="background1"/>
        </w:tcBorders>
        <w:shd w:val="clear" w:color="auto" w:fill="58C0D1" w:themeFill="accent3"/>
      </w:tcPr>
    </w:tblStylePr>
    <w:tblStylePr w:type="lastRow">
      <w:rPr>
        <w:b/>
        <w:bCs/>
        <w:i w:val="0"/>
        <w:iCs w:val="0"/>
        <w:color w:val="F6F8FA" w:themeColor="background1"/>
      </w:rPr>
      <w:tblPr/>
      <w:tcPr>
        <w:tcBorders>
          <w:top w:val="single" w:sz="24" w:space="0" w:color="F6F8FA" w:themeColor="background1"/>
          <w:left w:val="single" w:sz="8" w:space="0" w:color="F6F8FA" w:themeColor="background1"/>
          <w:bottom w:val="single" w:sz="8" w:space="0" w:color="F6F8FA" w:themeColor="background1"/>
          <w:right w:val="single" w:sz="8" w:space="0" w:color="F6F8FA" w:themeColor="background1"/>
          <w:insideH w:val="nil"/>
          <w:insideV w:val="single" w:sz="8" w:space="0" w:color="F6F8FA" w:themeColor="background1"/>
        </w:tcBorders>
        <w:shd w:val="clear" w:color="auto" w:fill="58C0D1" w:themeFill="accent3"/>
      </w:tcPr>
    </w:tblStylePr>
    <w:tblStylePr w:type="firstCol">
      <w:rPr>
        <w:b/>
        <w:bCs/>
        <w:i w:val="0"/>
        <w:iCs w:val="0"/>
        <w:color w:val="F6F8FA" w:themeColor="background1"/>
      </w:rPr>
      <w:tblPr/>
      <w:tcPr>
        <w:tcBorders>
          <w:left w:val="single" w:sz="8" w:space="0" w:color="F6F8FA" w:themeColor="background1"/>
          <w:right w:val="single" w:sz="24" w:space="0" w:color="F6F8FA" w:themeColor="background1"/>
          <w:insideH w:val="nil"/>
          <w:insideV w:val="nil"/>
        </w:tcBorders>
        <w:shd w:val="clear" w:color="auto" w:fill="58C0D1" w:themeFill="accent3"/>
      </w:tcPr>
    </w:tblStylePr>
    <w:tblStylePr w:type="lastCol">
      <w:rPr>
        <w:b/>
        <w:bCs/>
        <w:i w:val="0"/>
        <w:iCs w:val="0"/>
        <w:color w:val="F6F8FA" w:themeColor="background1"/>
      </w:rPr>
      <w:tblPr/>
      <w:tcPr>
        <w:tcBorders>
          <w:top w:val="nil"/>
          <w:left w:val="single" w:sz="24" w:space="0" w:color="F6F8FA" w:themeColor="background1"/>
          <w:bottom w:val="nil"/>
          <w:right w:val="nil"/>
          <w:insideH w:val="nil"/>
          <w:insideV w:val="nil"/>
        </w:tcBorders>
        <w:shd w:val="clear" w:color="auto" w:fill="58C0D1" w:themeFill="accent3"/>
      </w:tcPr>
    </w:tblStylePr>
    <w:tblStylePr w:type="band1Vert">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nil"/>
          <w:insideV w:val="nil"/>
        </w:tcBorders>
        <w:shd w:val="clear" w:color="auto" w:fill="ABDFE8" w:themeFill="accent3" w:themeFillTint="7F"/>
      </w:tcPr>
    </w:tblStylePr>
    <w:tblStylePr w:type="band1Horz">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8" w:space="0" w:color="F6F8FA" w:themeColor="background1"/>
          <w:insideV w:val="single" w:sz="8" w:space="0" w:color="F6F8FA" w:themeColor="background1"/>
        </w:tcBorders>
        <w:shd w:val="clear" w:color="auto" w:fill="ABDFE8" w:themeFill="accent3" w:themeFillTint="7F"/>
      </w:tcPr>
    </w:tblStylePr>
  </w:style>
  <w:style w:type="table" w:styleId="Gemiddeldraster3-accent4">
    <w:name w:val="Medium Grid 3 Accent 4"/>
    <w:basedOn w:val="Standaardtabel"/>
    <w:uiPriority w:val="69"/>
    <w:semiHidden/>
    <w:unhideWhenUsed/>
    <w:rsid w:val="00A25CAF"/>
    <w:pPr>
      <w:spacing w:line="240" w:lineRule="auto"/>
    </w:pPr>
    <w:tblPr>
      <w:tblStyleRowBandSize w:val="1"/>
      <w:tblStyleColBandSize w:val="1"/>
      <w:tbl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6" w:space="0" w:color="F6F8FA" w:themeColor="background1"/>
        <w:insideV w:val="single" w:sz="6" w:space="0" w:color="F6F8FA" w:themeColor="background1"/>
      </w:tblBorders>
    </w:tblPr>
    <w:tcPr>
      <w:shd w:val="clear" w:color="auto" w:fill="FBE1CA" w:themeFill="accent4" w:themeFillTint="3F"/>
    </w:tcPr>
    <w:tblStylePr w:type="firstRow">
      <w:rPr>
        <w:b/>
        <w:bCs/>
        <w:i w:val="0"/>
        <w:iCs w:val="0"/>
        <w:color w:val="F6F8FA" w:themeColor="background1"/>
      </w:rPr>
      <w:tblPr/>
      <w:tcPr>
        <w:tcBorders>
          <w:top w:val="single" w:sz="8" w:space="0" w:color="F6F8FA" w:themeColor="background1"/>
          <w:left w:val="single" w:sz="8" w:space="0" w:color="F6F8FA" w:themeColor="background1"/>
          <w:bottom w:val="single" w:sz="24" w:space="0" w:color="F6F8FA" w:themeColor="background1"/>
          <w:right w:val="single" w:sz="8" w:space="0" w:color="F6F8FA" w:themeColor="background1"/>
          <w:insideH w:val="nil"/>
          <w:insideV w:val="single" w:sz="8" w:space="0" w:color="F6F8FA" w:themeColor="background1"/>
        </w:tcBorders>
        <w:shd w:val="clear" w:color="auto" w:fill="F1872B" w:themeFill="accent4"/>
      </w:tcPr>
    </w:tblStylePr>
    <w:tblStylePr w:type="lastRow">
      <w:rPr>
        <w:b/>
        <w:bCs/>
        <w:i w:val="0"/>
        <w:iCs w:val="0"/>
        <w:color w:val="F6F8FA" w:themeColor="background1"/>
      </w:rPr>
      <w:tblPr/>
      <w:tcPr>
        <w:tcBorders>
          <w:top w:val="single" w:sz="24" w:space="0" w:color="F6F8FA" w:themeColor="background1"/>
          <w:left w:val="single" w:sz="8" w:space="0" w:color="F6F8FA" w:themeColor="background1"/>
          <w:bottom w:val="single" w:sz="8" w:space="0" w:color="F6F8FA" w:themeColor="background1"/>
          <w:right w:val="single" w:sz="8" w:space="0" w:color="F6F8FA" w:themeColor="background1"/>
          <w:insideH w:val="nil"/>
          <w:insideV w:val="single" w:sz="8" w:space="0" w:color="F6F8FA" w:themeColor="background1"/>
        </w:tcBorders>
        <w:shd w:val="clear" w:color="auto" w:fill="F1872B" w:themeFill="accent4"/>
      </w:tcPr>
    </w:tblStylePr>
    <w:tblStylePr w:type="firstCol">
      <w:rPr>
        <w:b/>
        <w:bCs/>
        <w:i w:val="0"/>
        <w:iCs w:val="0"/>
        <w:color w:val="F6F8FA" w:themeColor="background1"/>
      </w:rPr>
      <w:tblPr/>
      <w:tcPr>
        <w:tcBorders>
          <w:left w:val="single" w:sz="8" w:space="0" w:color="F6F8FA" w:themeColor="background1"/>
          <w:right w:val="single" w:sz="24" w:space="0" w:color="F6F8FA" w:themeColor="background1"/>
          <w:insideH w:val="nil"/>
          <w:insideV w:val="nil"/>
        </w:tcBorders>
        <w:shd w:val="clear" w:color="auto" w:fill="F1872B" w:themeFill="accent4"/>
      </w:tcPr>
    </w:tblStylePr>
    <w:tblStylePr w:type="lastCol">
      <w:rPr>
        <w:b/>
        <w:bCs/>
        <w:i w:val="0"/>
        <w:iCs w:val="0"/>
        <w:color w:val="F6F8FA" w:themeColor="background1"/>
      </w:rPr>
      <w:tblPr/>
      <w:tcPr>
        <w:tcBorders>
          <w:top w:val="nil"/>
          <w:left w:val="single" w:sz="24" w:space="0" w:color="F6F8FA" w:themeColor="background1"/>
          <w:bottom w:val="nil"/>
          <w:right w:val="nil"/>
          <w:insideH w:val="nil"/>
          <w:insideV w:val="nil"/>
        </w:tcBorders>
        <w:shd w:val="clear" w:color="auto" w:fill="F1872B" w:themeFill="accent4"/>
      </w:tcPr>
    </w:tblStylePr>
    <w:tblStylePr w:type="band1Vert">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nil"/>
          <w:insideV w:val="nil"/>
        </w:tcBorders>
        <w:shd w:val="clear" w:color="auto" w:fill="F8C295" w:themeFill="accent4" w:themeFillTint="7F"/>
      </w:tcPr>
    </w:tblStylePr>
    <w:tblStylePr w:type="band1Horz">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8" w:space="0" w:color="F6F8FA" w:themeColor="background1"/>
          <w:insideV w:val="single" w:sz="8" w:space="0" w:color="F6F8FA" w:themeColor="background1"/>
        </w:tcBorders>
        <w:shd w:val="clear" w:color="auto" w:fill="F8C295" w:themeFill="accent4" w:themeFillTint="7F"/>
      </w:tcPr>
    </w:tblStylePr>
  </w:style>
  <w:style w:type="table" w:styleId="Gemiddeldraster3-accent5">
    <w:name w:val="Medium Grid 3 Accent 5"/>
    <w:basedOn w:val="Standaardtabel"/>
    <w:uiPriority w:val="69"/>
    <w:semiHidden/>
    <w:unhideWhenUsed/>
    <w:rsid w:val="00A25CAF"/>
    <w:pPr>
      <w:spacing w:line="240" w:lineRule="auto"/>
    </w:pPr>
    <w:tblPr>
      <w:tblStyleRowBandSize w:val="1"/>
      <w:tblStyleColBandSize w:val="1"/>
      <w:tbl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6" w:space="0" w:color="F6F8FA" w:themeColor="background1"/>
        <w:insideV w:val="single" w:sz="6" w:space="0" w:color="F6F8FA" w:themeColor="background1"/>
      </w:tblBorders>
    </w:tblPr>
    <w:tcPr>
      <w:shd w:val="clear" w:color="auto" w:fill="FCF4C7" w:themeFill="accent5" w:themeFillTint="3F"/>
    </w:tcPr>
    <w:tblStylePr w:type="firstRow">
      <w:rPr>
        <w:b/>
        <w:bCs/>
        <w:i w:val="0"/>
        <w:iCs w:val="0"/>
        <w:color w:val="F6F8FA" w:themeColor="background1"/>
      </w:rPr>
      <w:tblPr/>
      <w:tcPr>
        <w:tcBorders>
          <w:top w:val="single" w:sz="8" w:space="0" w:color="F6F8FA" w:themeColor="background1"/>
          <w:left w:val="single" w:sz="8" w:space="0" w:color="F6F8FA" w:themeColor="background1"/>
          <w:bottom w:val="single" w:sz="24" w:space="0" w:color="F6F8FA" w:themeColor="background1"/>
          <w:right w:val="single" w:sz="8" w:space="0" w:color="F6F8FA" w:themeColor="background1"/>
          <w:insideH w:val="nil"/>
          <w:insideV w:val="single" w:sz="8" w:space="0" w:color="F6F8FA" w:themeColor="background1"/>
        </w:tcBorders>
        <w:shd w:val="clear" w:color="auto" w:fill="F5D61F" w:themeFill="accent5"/>
      </w:tcPr>
    </w:tblStylePr>
    <w:tblStylePr w:type="lastRow">
      <w:rPr>
        <w:b/>
        <w:bCs/>
        <w:i w:val="0"/>
        <w:iCs w:val="0"/>
        <w:color w:val="F6F8FA" w:themeColor="background1"/>
      </w:rPr>
      <w:tblPr/>
      <w:tcPr>
        <w:tcBorders>
          <w:top w:val="single" w:sz="24" w:space="0" w:color="F6F8FA" w:themeColor="background1"/>
          <w:left w:val="single" w:sz="8" w:space="0" w:color="F6F8FA" w:themeColor="background1"/>
          <w:bottom w:val="single" w:sz="8" w:space="0" w:color="F6F8FA" w:themeColor="background1"/>
          <w:right w:val="single" w:sz="8" w:space="0" w:color="F6F8FA" w:themeColor="background1"/>
          <w:insideH w:val="nil"/>
          <w:insideV w:val="single" w:sz="8" w:space="0" w:color="F6F8FA" w:themeColor="background1"/>
        </w:tcBorders>
        <w:shd w:val="clear" w:color="auto" w:fill="F5D61F" w:themeFill="accent5"/>
      </w:tcPr>
    </w:tblStylePr>
    <w:tblStylePr w:type="firstCol">
      <w:rPr>
        <w:b/>
        <w:bCs/>
        <w:i w:val="0"/>
        <w:iCs w:val="0"/>
        <w:color w:val="F6F8FA" w:themeColor="background1"/>
      </w:rPr>
      <w:tblPr/>
      <w:tcPr>
        <w:tcBorders>
          <w:left w:val="single" w:sz="8" w:space="0" w:color="F6F8FA" w:themeColor="background1"/>
          <w:right w:val="single" w:sz="24" w:space="0" w:color="F6F8FA" w:themeColor="background1"/>
          <w:insideH w:val="nil"/>
          <w:insideV w:val="nil"/>
        </w:tcBorders>
        <w:shd w:val="clear" w:color="auto" w:fill="F5D61F" w:themeFill="accent5"/>
      </w:tcPr>
    </w:tblStylePr>
    <w:tblStylePr w:type="lastCol">
      <w:rPr>
        <w:b/>
        <w:bCs/>
        <w:i w:val="0"/>
        <w:iCs w:val="0"/>
        <w:color w:val="F6F8FA" w:themeColor="background1"/>
      </w:rPr>
      <w:tblPr/>
      <w:tcPr>
        <w:tcBorders>
          <w:top w:val="nil"/>
          <w:left w:val="single" w:sz="24" w:space="0" w:color="F6F8FA" w:themeColor="background1"/>
          <w:bottom w:val="nil"/>
          <w:right w:val="nil"/>
          <w:insideH w:val="nil"/>
          <w:insideV w:val="nil"/>
        </w:tcBorders>
        <w:shd w:val="clear" w:color="auto" w:fill="F5D61F" w:themeFill="accent5"/>
      </w:tcPr>
    </w:tblStylePr>
    <w:tblStylePr w:type="band1Vert">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nil"/>
          <w:insideV w:val="nil"/>
        </w:tcBorders>
        <w:shd w:val="clear" w:color="auto" w:fill="FAEA8F" w:themeFill="accent5" w:themeFillTint="7F"/>
      </w:tcPr>
    </w:tblStylePr>
    <w:tblStylePr w:type="band1Horz">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8" w:space="0" w:color="F6F8FA" w:themeColor="background1"/>
          <w:insideV w:val="single" w:sz="8" w:space="0" w:color="F6F8FA" w:themeColor="background1"/>
        </w:tcBorders>
        <w:shd w:val="clear" w:color="auto" w:fill="FAEA8F" w:themeFill="accent5" w:themeFillTint="7F"/>
      </w:tcPr>
    </w:tblStylePr>
  </w:style>
  <w:style w:type="table" w:styleId="Gemiddeldraster3-accent6">
    <w:name w:val="Medium Grid 3 Accent 6"/>
    <w:basedOn w:val="Standaardtabel"/>
    <w:uiPriority w:val="69"/>
    <w:semiHidden/>
    <w:unhideWhenUsed/>
    <w:rsid w:val="00A25CAF"/>
    <w:pPr>
      <w:spacing w:line="240" w:lineRule="auto"/>
    </w:pPr>
    <w:tblPr>
      <w:tblStyleRowBandSize w:val="1"/>
      <w:tblStyleColBandSize w:val="1"/>
      <w:tbl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6" w:space="0" w:color="F6F8FA" w:themeColor="background1"/>
        <w:insideV w:val="single" w:sz="6" w:space="0" w:color="F6F8FA" w:themeColor="background1"/>
      </w:tblBorders>
    </w:tblPr>
    <w:tcPr>
      <w:shd w:val="clear" w:color="auto" w:fill="E9D1FC" w:themeFill="accent6" w:themeFillTint="3F"/>
    </w:tcPr>
    <w:tblStylePr w:type="firstRow">
      <w:rPr>
        <w:b/>
        <w:bCs/>
        <w:i w:val="0"/>
        <w:iCs w:val="0"/>
        <w:color w:val="F6F8FA" w:themeColor="background1"/>
      </w:rPr>
      <w:tblPr/>
      <w:tcPr>
        <w:tcBorders>
          <w:top w:val="single" w:sz="8" w:space="0" w:color="F6F8FA" w:themeColor="background1"/>
          <w:left w:val="single" w:sz="8" w:space="0" w:color="F6F8FA" w:themeColor="background1"/>
          <w:bottom w:val="single" w:sz="24" w:space="0" w:color="F6F8FA" w:themeColor="background1"/>
          <w:right w:val="single" w:sz="8" w:space="0" w:color="F6F8FA" w:themeColor="background1"/>
          <w:insideH w:val="nil"/>
          <w:insideV w:val="single" w:sz="8" w:space="0" w:color="F6F8FA" w:themeColor="background1"/>
        </w:tcBorders>
        <w:shd w:val="clear" w:color="auto" w:fill="A747F5" w:themeFill="accent6"/>
      </w:tcPr>
    </w:tblStylePr>
    <w:tblStylePr w:type="lastRow">
      <w:rPr>
        <w:b/>
        <w:bCs/>
        <w:i w:val="0"/>
        <w:iCs w:val="0"/>
        <w:color w:val="F6F8FA" w:themeColor="background1"/>
      </w:rPr>
      <w:tblPr/>
      <w:tcPr>
        <w:tcBorders>
          <w:top w:val="single" w:sz="24" w:space="0" w:color="F6F8FA" w:themeColor="background1"/>
          <w:left w:val="single" w:sz="8" w:space="0" w:color="F6F8FA" w:themeColor="background1"/>
          <w:bottom w:val="single" w:sz="8" w:space="0" w:color="F6F8FA" w:themeColor="background1"/>
          <w:right w:val="single" w:sz="8" w:space="0" w:color="F6F8FA" w:themeColor="background1"/>
          <w:insideH w:val="nil"/>
          <w:insideV w:val="single" w:sz="8" w:space="0" w:color="F6F8FA" w:themeColor="background1"/>
        </w:tcBorders>
        <w:shd w:val="clear" w:color="auto" w:fill="A747F5" w:themeFill="accent6"/>
      </w:tcPr>
    </w:tblStylePr>
    <w:tblStylePr w:type="firstCol">
      <w:rPr>
        <w:b/>
        <w:bCs/>
        <w:i w:val="0"/>
        <w:iCs w:val="0"/>
        <w:color w:val="F6F8FA" w:themeColor="background1"/>
      </w:rPr>
      <w:tblPr/>
      <w:tcPr>
        <w:tcBorders>
          <w:left w:val="single" w:sz="8" w:space="0" w:color="F6F8FA" w:themeColor="background1"/>
          <w:right w:val="single" w:sz="24" w:space="0" w:color="F6F8FA" w:themeColor="background1"/>
          <w:insideH w:val="nil"/>
          <w:insideV w:val="nil"/>
        </w:tcBorders>
        <w:shd w:val="clear" w:color="auto" w:fill="A747F5" w:themeFill="accent6"/>
      </w:tcPr>
    </w:tblStylePr>
    <w:tblStylePr w:type="lastCol">
      <w:rPr>
        <w:b/>
        <w:bCs/>
        <w:i w:val="0"/>
        <w:iCs w:val="0"/>
        <w:color w:val="F6F8FA" w:themeColor="background1"/>
      </w:rPr>
      <w:tblPr/>
      <w:tcPr>
        <w:tcBorders>
          <w:top w:val="nil"/>
          <w:left w:val="single" w:sz="24" w:space="0" w:color="F6F8FA" w:themeColor="background1"/>
          <w:bottom w:val="nil"/>
          <w:right w:val="nil"/>
          <w:insideH w:val="nil"/>
          <w:insideV w:val="nil"/>
        </w:tcBorders>
        <w:shd w:val="clear" w:color="auto" w:fill="A747F5" w:themeFill="accent6"/>
      </w:tcPr>
    </w:tblStylePr>
    <w:tblStylePr w:type="band1Vert">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nil"/>
          <w:insideV w:val="nil"/>
        </w:tcBorders>
        <w:shd w:val="clear" w:color="auto" w:fill="D2A3FA" w:themeFill="accent6" w:themeFillTint="7F"/>
      </w:tcPr>
    </w:tblStylePr>
    <w:tblStylePr w:type="band1Horz">
      <w:tblPr/>
      <w:tcPr>
        <w:tcBorders>
          <w:top w:val="single" w:sz="8" w:space="0" w:color="F6F8FA" w:themeColor="background1"/>
          <w:left w:val="single" w:sz="8" w:space="0" w:color="F6F8FA" w:themeColor="background1"/>
          <w:bottom w:val="single" w:sz="8" w:space="0" w:color="F6F8FA" w:themeColor="background1"/>
          <w:right w:val="single" w:sz="8" w:space="0" w:color="F6F8FA" w:themeColor="background1"/>
          <w:insideH w:val="single" w:sz="8" w:space="0" w:color="F6F8FA" w:themeColor="background1"/>
          <w:insideV w:val="single" w:sz="8" w:space="0" w:color="F6F8FA" w:themeColor="background1"/>
        </w:tcBorders>
        <w:shd w:val="clear" w:color="auto" w:fill="D2A3FA" w:themeFill="accent6" w:themeFillTint="7F"/>
      </w:tcPr>
    </w:tblStylePr>
  </w:style>
  <w:style w:type="table" w:styleId="Gemiddeldearcering1">
    <w:name w:val="Medium Shading 1"/>
    <w:basedOn w:val="Standaardtabel"/>
    <w:uiPriority w:val="63"/>
    <w:semiHidden/>
    <w:unhideWhenUsed/>
    <w:rsid w:val="00A25CAF"/>
    <w:pPr>
      <w:spacing w:line="240" w:lineRule="auto"/>
    </w:pPr>
    <w:tblPr>
      <w:tblStyleRowBandSize w:val="1"/>
      <w:tblStyleColBandSize w:val="1"/>
      <w:tblBorders>
        <w:top w:val="single" w:sz="8" w:space="0" w:color="415489" w:themeColor="text1" w:themeTint="BF"/>
        <w:left w:val="single" w:sz="8" w:space="0" w:color="415489" w:themeColor="text1" w:themeTint="BF"/>
        <w:bottom w:val="single" w:sz="8" w:space="0" w:color="415489" w:themeColor="text1" w:themeTint="BF"/>
        <w:right w:val="single" w:sz="8" w:space="0" w:color="415489" w:themeColor="text1" w:themeTint="BF"/>
        <w:insideH w:val="single" w:sz="8" w:space="0" w:color="415489" w:themeColor="text1" w:themeTint="BF"/>
      </w:tblBorders>
    </w:tblPr>
    <w:tblStylePr w:type="firstRow">
      <w:pPr>
        <w:spacing w:before="0" w:after="0" w:line="240" w:lineRule="auto"/>
      </w:pPr>
      <w:rPr>
        <w:b/>
        <w:bCs/>
        <w:color w:val="F6F8FA" w:themeColor="background1"/>
      </w:rPr>
      <w:tblPr/>
      <w:tcPr>
        <w:tcBorders>
          <w:top w:val="single" w:sz="8" w:space="0" w:color="415489" w:themeColor="text1" w:themeTint="BF"/>
          <w:left w:val="single" w:sz="8" w:space="0" w:color="415489" w:themeColor="text1" w:themeTint="BF"/>
          <w:bottom w:val="single" w:sz="8" w:space="0" w:color="415489" w:themeColor="text1" w:themeTint="BF"/>
          <w:right w:val="single" w:sz="8" w:space="0" w:color="415489" w:themeColor="text1" w:themeTint="BF"/>
          <w:insideH w:val="nil"/>
          <w:insideV w:val="nil"/>
        </w:tcBorders>
        <w:shd w:val="clear" w:color="auto" w:fill="202A44" w:themeFill="text1"/>
      </w:tcPr>
    </w:tblStylePr>
    <w:tblStylePr w:type="lastRow">
      <w:pPr>
        <w:spacing w:before="0" w:after="0" w:line="240" w:lineRule="auto"/>
      </w:pPr>
      <w:rPr>
        <w:b/>
        <w:bCs/>
      </w:rPr>
      <w:tblPr/>
      <w:tcPr>
        <w:tcBorders>
          <w:top w:val="double" w:sz="6" w:space="0" w:color="415489" w:themeColor="text1" w:themeTint="BF"/>
          <w:left w:val="single" w:sz="8" w:space="0" w:color="415489" w:themeColor="text1" w:themeTint="BF"/>
          <w:bottom w:val="single" w:sz="8" w:space="0" w:color="415489" w:themeColor="text1" w:themeTint="BF"/>
          <w:right w:val="single" w:sz="8" w:space="0" w:color="415489" w:themeColor="text1" w:themeTint="BF"/>
          <w:insideH w:val="nil"/>
          <w:insideV w:val="nil"/>
        </w:tcBorders>
      </w:tcPr>
    </w:tblStylePr>
    <w:tblStylePr w:type="firstCol">
      <w:rPr>
        <w:b/>
        <w:bCs/>
      </w:rPr>
    </w:tblStylePr>
    <w:tblStylePr w:type="lastCol">
      <w:rPr>
        <w:b/>
        <w:bCs/>
      </w:rPr>
    </w:tblStylePr>
    <w:tblStylePr w:type="band1Vert">
      <w:tblPr/>
      <w:tcPr>
        <w:shd w:val="clear" w:color="auto" w:fill="BAC4DE" w:themeFill="text1" w:themeFillTint="3F"/>
      </w:tcPr>
    </w:tblStylePr>
    <w:tblStylePr w:type="band1Horz">
      <w:tblPr/>
      <w:tcPr>
        <w:tcBorders>
          <w:insideH w:val="nil"/>
          <w:insideV w:val="nil"/>
        </w:tcBorders>
        <w:shd w:val="clear" w:color="auto" w:fill="BAC4DE"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A25CAF"/>
    <w:pPr>
      <w:spacing w:line="240" w:lineRule="auto"/>
    </w:pPr>
    <w:tblPr>
      <w:tblStyleRowBandSize w:val="1"/>
      <w:tblStyleColBandSize w:val="1"/>
      <w:tblBorders>
        <w:top w:val="single" w:sz="8" w:space="0" w:color="01FFC5" w:themeColor="accent1" w:themeTint="BF"/>
        <w:left w:val="single" w:sz="8" w:space="0" w:color="01FFC5" w:themeColor="accent1" w:themeTint="BF"/>
        <w:bottom w:val="single" w:sz="8" w:space="0" w:color="01FFC5" w:themeColor="accent1" w:themeTint="BF"/>
        <w:right w:val="single" w:sz="8" w:space="0" w:color="01FFC5" w:themeColor="accent1" w:themeTint="BF"/>
        <w:insideH w:val="single" w:sz="8" w:space="0" w:color="01FFC5" w:themeColor="accent1" w:themeTint="BF"/>
      </w:tblBorders>
    </w:tblPr>
    <w:tblStylePr w:type="firstRow">
      <w:pPr>
        <w:spacing w:before="0" w:after="0" w:line="240" w:lineRule="auto"/>
      </w:pPr>
      <w:rPr>
        <w:b/>
        <w:bCs/>
        <w:color w:val="F6F8FA" w:themeColor="background1"/>
      </w:rPr>
      <w:tblPr/>
      <w:tcPr>
        <w:tcBorders>
          <w:top w:val="single" w:sz="8" w:space="0" w:color="01FFC5" w:themeColor="accent1" w:themeTint="BF"/>
          <w:left w:val="single" w:sz="8" w:space="0" w:color="01FFC5" w:themeColor="accent1" w:themeTint="BF"/>
          <w:bottom w:val="single" w:sz="8" w:space="0" w:color="01FFC5" w:themeColor="accent1" w:themeTint="BF"/>
          <w:right w:val="single" w:sz="8" w:space="0" w:color="01FFC5" w:themeColor="accent1" w:themeTint="BF"/>
          <w:insideH w:val="nil"/>
          <w:insideV w:val="nil"/>
        </w:tcBorders>
        <w:shd w:val="clear" w:color="auto" w:fill="00AC85" w:themeFill="accent1"/>
      </w:tcPr>
    </w:tblStylePr>
    <w:tblStylePr w:type="lastRow">
      <w:pPr>
        <w:spacing w:before="0" w:after="0" w:line="240" w:lineRule="auto"/>
      </w:pPr>
      <w:rPr>
        <w:b/>
        <w:bCs/>
      </w:rPr>
      <w:tblPr/>
      <w:tcPr>
        <w:tcBorders>
          <w:top w:val="double" w:sz="6" w:space="0" w:color="01FFC5" w:themeColor="accent1" w:themeTint="BF"/>
          <w:left w:val="single" w:sz="8" w:space="0" w:color="01FFC5" w:themeColor="accent1" w:themeTint="BF"/>
          <w:bottom w:val="single" w:sz="8" w:space="0" w:color="01FFC5" w:themeColor="accent1" w:themeTint="BF"/>
          <w:right w:val="single" w:sz="8" w:space="0" w:color="01FFC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FFEB" w:themeFill="accent1" w:themeFillTint="3F"/>
      </w:tcPr>
    </w:tblStylePr>
    <w:tblStylePr w:type="band1Horz">
      <w:tblPr/>
      <w:tcPr>
        <w:tcBorders>
          <w:insideH w:val="nil"/>
          <w:insideV w:val="nil"/>
        </w:tcBorders>
        <w:shd w:val="clear" w:color="auto" w:fill="ABFFE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25CAF"/>
    <w:pPr>
      <w:spacing w:line="240" w:lineRule="auto"/>
    </w:pPr>
    <w:tblPr>
      <w:tblStyleRowBandSize w:val="1"/>
      <w:tblStyleColBandSize w:val="1"/>
      <w:tblBorders>
        <w:top w:val="single" w:sz="8" w:space="0" w:color="EA739B" w:themeColor="accent2" w:themeTint="BF"/>
        <w:left w:val="single" w:sz="8" w:space="0" w:color="EA739B" w:themeColor="accent2" w:themeTint="BF"/>
        <w:bottom w:val="single" w:sz="8" w:space="0" w:color="EA739B" w:themeColor="accent2" w:themeTint="BF"/>
        <w:right w:val="single" w:sz="8" w:space="0" w:color="EA739B" w:themeColor="accent2" w:themeTint="BF"/>
        <w:insideH w:val="single" w:sz="8" w:space="0" w:color="EA739B" w:themeColor="accent2" w:themeTint="BF"/>
      </w:tblBorders>
    </w:tblPr>
    <w:tblStylePr w:type="firstRow">
      <w:pPr>
        <w:spacing w:before="0" w:after="0" w:line="240" w:lineRule="auto"/>
      </w:pPr>
      <w:rPr>
        <w:b/>
        <w:bCs/>
        <w:color w:val="F6F8FA" w:themeColor="background1"/>
      </w:rPr>
      <w:tblPr/>
      <w:tcPr>
        <w:tcBorders>
          <w:top w:val="single" w:sz="8" w:space="0" w:color="EA739B" w:themeColor="accent2" w:themeTint="BF"/>
          <w:left w:val="single" w:sz="8" w:space="0" w:color="EA739B" w:themeColor="accent2" w:themeTint="BF"/>
          <w:bottom w:val="single" w:sz="8" w:space="0" w:color="EA739B" w:themeColor="accent2" w:themeTint="BF"/>
          <w:right w:val="single" w:sz="8" w:space="0" w:color="EA739B" w:themeColor="accent2" w:themeTint="BF"/>
          <w:insideH w:val="nil"/>
          <w:insideV w:val="nil"/>
        </w:tcBorders>
        <w:shd w:val="clear" w:color="auto" w:fill="E3457A" w:themeFill="accent2"/>
      </w:tcPr>
    </w:tblStylePr>
    <w:tblStylePr w:type="lastRow">
      <w:pPr>
        <w:spacing w:before="0" w:after="0" w:line="240" w:lineRule="auto"/>
      </w:pPr>
      <w:rPr>
        <w:b/>
        <w:bCs/>
      </w:rPr>
      <w:tblPr/>
      <w:tcPr>
        <w:tcBorders>
          <w:top w:val="double" w:sz="6" w:space="0" w:color="EA739B" w:themeColor="accent2" w:themeTint="BF"/>
          <w:left w:val="single" w:sz="8" w:space="0" w:color="EA739B" w:themeColor="accent2" w:themeTint="BF"/>
          <w:bottom w:val="single" w:sz="8" w:space="0" w:color="EA739B" w:themeColor="accent2" w:themeTint="BF"/>
          <w:right w:val="single" w:sz="8" w:space="0" w:color="EA73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D0DD" w:themeFill="accent2" w:themeFillTint="3F"/>
      </w:tcPr>
    </w:tblStylePr>
    <w:tblStylePr w:type="band1Horz">
      <w:tblPr/>
      <w:tcPr>
        <w:tcBorders>
          <w:insideH w:val="nil"/>
          <w:insideV w:val="nil"/>
        </w:tcBorders>
        <w:shd w:val="clear" w:color="auto" w:fill="F8D0DD"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25CAF"/>
    <w:pPr>
      <w:spacing w:line="240" w:lineRule="auto"/>
    </w:pPr>
    <w:tblPr>
      <w:tblStyleRowBandSize w:val="1"/>
      <w:tblStyleColBandSize w:val="1"/>
      <w:tblBorders>
        <w:top w:val="single" w:sz="8" w:space="0" w:color="81CFDC" w:themeColor="accent3" w:themeTint="BF"/>
        <w:left w:val="single" w:sz="8" w:space="0" w:color="81CFDC" w:themeColor="accent3" w:themeTint="BF"/>
        <w:bottom w:val="single" w:sz="8" w:space="0" w:color="81CFDC" w:themeColor="accent3" w:themeTint="BF"/>
        <w:right w:val="single" w:sz="8" w:space="0" w:color="81CFDC" w:themeColor="accent3" w:themeTint="BF"/>
        <w:insideH w:val="single" w:sz="8" w:space="0" w:color="81CFDC" w:themeColor="accent3" w:themeTint="BF"/>
      </w:tblBorders>
    </w:tblPr>
    <w:tblStylePr w:type="firstRow">
      <w:pPr>
        <w:spacing w:before="0" w:after="0" w:line="240" w:lineRule="auto"/>
      </w:pPr>
      <w:rPr>
        <w:b/>
        <w:bCs/>
        <w:color w:val="F6F8FA" w:themeColor="background1"/>
      </w:rPr>
      <w:tblPr/>
      <w:tcPr>
        <w:tcBorders>
          <w:top w:val="single" w:sz="8" w:space="0" w:color="81CFDC" w:themeColor="accent3" w:themeTint="BF"/>
          <w:left w:val="single" w:sz="8" w:space="0" w:color="81CFDC" w:themeColor="accent3" w:themeTint="BF"/>
          <w:bottom w:val="single" w:sz="8" w:space="0" w:color="81CFDC" w:themeColor="accent3" w:themeTint="BF"/>
          <w:right w:val="single" w:sz="8" w:space="0" w:color="81CFDC" w:themeColor="accent3" w:themeTint="BF"/>
          <w:insideH w:val="nil"/>
          <w:insideV w:val="nil"/>
        </w:tcBorders>
        <w:shd w:val="clear" w:color="auto" w:fill="58C0D1" w:themeFill="accent3"/>
      </w:tcPr>
    </w:tblStylePr>
    <w:tblStylePr w:type="lastRow">
      <w:pPr>
        <w:spacing w:before="0" w:after="0" w:line="240" w:lineRule="auto"/>
      </w:pPr>
      <w:rPr>
        <w:b/>
        <w:bCs/>
      </w:rPr>
      <w:tblPr/>
      <w:tcPr>
        <w:tcBorders>
          <w:top w:val="double" w:sz="6" w:space="0" w:color="81CFDC" w:themeColor="accent3" w:themeTint="BF"/>
          <w:left w:val="single" w:sz="8" w:space="0" w:color="81CFDC" w:themeColor="accent3" w:themeTint="BF"/>
          <w:bottom w:val="single" w:sz="8" w:space="0" w:color="81CFDC" w:themeColor="accent3" w:themeTint="BF"/>
          <w:right w:val="single" w:sz="8" w:space="0" w:color="81CFD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EFF3" w:themeFill="accent3" w:themeFillTint="3F"/>
      </w:tcPr>
    </w:tblStylePr>
    <w:tblStylePr w:type="band1Horz">
      <w:tblPr/>
      <w:tcPr>
        <w:tcBorders>
          <w:insideH w:val="nil"/>
          <w:insideV w:val="nil"/>
        </w:tcBorders>
        <w:shd w:val="clear" w:color="auto" w:fill="D5EFF3"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A25CAF"/>
    <w:pPr>
      <w:spacing w:line="240" w:lineRule="auto"/>
    </w:pPr>
    <w:tblPr>
      <w:tblStyleRowBandSize w:val="1"/>
      <w:tblStyleColBandSize w:val="1"/>
      <w:tblBorders>
        <w:top w:val="single" w:sz="8" w:space="0" w:color="F4A460" w:themeColor="accent4" w:themeTint="BF"/>
        <w:left w:val="single" w:sz="8" w:space="0" w:color="F4A460" w:themeColor="accent4" w:themeTint="BF"/>
        <w:bottom w:val="single" w:sz="8" w:space="0" w:color="F4A460" w:themeColor="accent4" w:themeTint="BF"/>
        <w:right w:val="single" w:sz="8" w:space="0" w:color="F4A460" w:themeColor="accent4" w:themeTint="BF"/>
        <w:insideH w:val="single" w:sz="8" w:space="0" w:color="F4A460" w:themeColor="accent4" w:themeTint="BF"/>
      </w:tblBorders>
    </w:tblPr>
    <w:tblStylePr w:type="firstRow">
      <w:pPr>
        <w:spacing w:before="0" w:after="0" w:line="240" w:lineRule="auto"/>
      </w:pPr>
      <w:rPr>
        <w:b/>
        <w:bCs/>
        <w:color w:val="F6F8FA" w:themeColor="background1"/>
      </w:rPr>
      <w:tblPr/>
      <w:tcPr>
        <w:tcBorders>
          <w:top w:val="single" w:sz="8" w:space="0" w:color="F4A460" w:themeColor="accent4" w:themeTint="BF"/>
          <w:left w:val="single" w:sz="8" w:space="0" w:color="F4A460" w:themeColor="accent4" w:themeTint="BF"/>
          <w:bottom w:val="single" w:sz="8" w:space="0" w:color="F4A460" w:themeColor="accent4" w:themeTint="BF"/>
          <w:right w:val="single" w:sz="8" w:space="0" w:color="F4A460" w:themeColor="accent4" w:themeTint="BF"/>
          <w:insideH w:val="nil"/>
          <w:insideV w:val="nil"/>
        </w:tcBorders>
        <w:shd w:val="clear" w:color="auto" w:fill="F1872B" w:themeFill="accent4"/>
      </w:tcPr>
    </w:tblStylePr>
    <w:tblStylePr w:type="lastRow">
      <w:pPr>
        <w:spacing w:before="0" w:after="0" w:line="240" w:lineRule="auto"/>
      </w:pPr>
      <w:rPr>
        <w:b/>
        <w:bCs/>
      </w:rPr>
      <w:tblPr/>
      <w:tcPr>
        <w:tcBorders>
          <w:top w:val="double" w:sz="6" w:space="0" w:color="F4A460" w:themeColor="accent4" w:themeTint="BF"/>
          <w:left w:val="single" w:sz="8" w:space="0" w:color="F4A460" w:themeColor="accent4" w:themeTint="BF"/>
          <w:bottom w:val="single" w:sz="8" w:space="0" w:color="F4A460" w:themeColor="accent4" w:themeTint="BF"/>
          <w:right w:val="single" w:sz="8" w:space="0" w:color="F4A46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1CA" w:themeFill="accent4" w:themeFillTint="3F"/>
      </w:tcPr>
    </w:tblStylePr>
    <w:tblStylePr w:type="band1Horz">
      <w:tblPr/>
      <w:tcPr>
        <w:tcBorders>
          <w:insideH w:val="nil"/>
          <w:insideV w:val="nil"/>
        </w:tcBorders>
        <w:shd w:val="clear" w:color="auto" w:fill="FBE1CA"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25CAF"/>
    <w:pPr>
      <w:spacing w:line="240" w:lineRule="auto"/>
    </w:pPr>
    <w:tblPr>
      <w:tblStyleRowBandSize w:val="1"/>
      <w:tblStyleColBandSize w:val="1"/>
      <w:tblBorders>
        <w:top w:val="single" w:sz="8" w:space="0" w:color="F7E057" w:themeColor="accent5" w:themeTint="BF"/>
        <w:left w:val="single" w:sz="8" w:space="0" w:color="F7E057" w:themeColor="accent5" w:themeTint="BF"/>
        <w:bottom w:val="single" w:sz="8" w:space="0" w:color="F7E057" w:themeColor="accent5" w:themeTint="BF"/>
        <w:right w:val="single" w:sz="8" w:space="0" w:color="F7E057" w:themeColor="accent5" w:themeTint="BF"/>
        <w:insideH w:val="single" w:sz="8" w:space="0" w:color="F7E057" w:themeColor="accent5" w:themeTint="BF"/>
      </w:tblBorders>
    </w:tblPr>
    <w:tblStylePr w:type="firstRow">
      <w:pPr>
        <w:spacing w:before="0" w:after="0" w:line="240" w:lineRule="auto"/>
      </w:pPr>
      <w:rPr>
        <w:b/>
        <w:bCs/>
        <w:color w:val="F6F8FA" w:themeColor="background1"/>
      </w:rPr>
      <w:tblPr/>
      <w:tcPr>
        <w:tcBorders>
          <w:top w:val="single" w:sz="8" w:space="0" w:color="F7E057" w:themeColor="accent5" w:themeTint="BF"/>
          <w:left w:val="single" w:sz="8" w:space="0" w:color="F7E057" w:themeColor="accent5" w:themeTint="BF"/>
          <w:bottom w:val="single" w:sz="8" w:space="0" w:color="F7E057" w:themeColor="accent5" w:themeTint="BF"/>
          <w:right w:val="single" w:sz="8" w:space="0" w:color="F7E057" w:themeColor="accent5" w:themeTint="BF"/>
          <w:insideH w:val="nil"/>
          <w:insideV w:val="nil"/>
        </w:tcBorders>
        <w:shd w:val="clear" w:color="auto" w:fill="F5D61F" w:themeFill="accent5"/>
      </w:tcPr>
    </w:tblStylePr>
    <w:tblStylePr w:type="lastRow">
      <w:pPr>
        <w:spacing w:before="0" w:after="0" w:line="240" w:lineRule="auto"/>
      </w:pPr>
      <w:rPr>
        <w:b/>
        <w:bCs/>
      </w:rPr>
      <w:tblPr/>
      <w:tcPr>
        <w:tcBorders>
          <w:top w:val="double" w:sz="6" w:space="0" w:color="F7E057" w:themeColor="accent5" w:themeTint="BF"/>
          <w:left w:val="single" w:sz="8" w:space="0" w:color="F7E057" w:themeColor="accent5" w:themeTint="BF"/>
          <w:bottom w:val="single" w:sz="8" w:space="0" w:color="F7E057" w:themeColor="accent5" w:themeTint="BF"/>
          <w:right w:val="single" w:sz="8" w:space="0" w:color="F7E057"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4C7" w:themeFill="accent5" w:themeFillTint="3F"/>
      </w:tcPr>
    </w:tblStylePr>
    <w:tblStylePr w:type="band1Horz">
      <w:tblPr/>
      <w:tcPr>
        <w:tcBorders>
          <w:insideH w:val="nil"/>
          <w:insideV w:val="nil"/>
        </w:tcBorders>
        <w:shd w:val="clear" w:color="auto" w:fill="FCF4C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25CAF"/>
    <w:pPr>
      <w:spacing w:line="240" w:lineRule="auto"/>
    </w:pPr>
    <w:tblPr>
      <w:tblStyleRowBandSize w:val="1"/>
      <w:tblStyleColBandSize w:val="1"/>
      <w:tblBorders>
        <w:top w:val="single" w:sz="8" w:space="0" w:color="BC75F7" w:themeColor="accent6" w:themeTint="BF"/>
        <w:left w:val="single" w:sz="8" w:space="0" w:color="BC75F7" w:themeColor="accent6" w:themeTint="BF"/>
        <w:bottom w:val="single" w:sz="8" w:space="0" w:color="BC75F7" w:themeColor="accent6" w:themeTint="BF"/>
        <w:right w:val="single" w:sz="8" w:space="0" w:color="BC75F7" w:themeColor="accent6" w:themeTint="BF"/>
        <w:insideH w:val="single" w:sz="8" w:space="0" w:color="BC75F7" w:themeColor="accent6" w:themeTint="BF"/>
      </w:tblBorders>
    </w:tblPr>
    <w:tblStylePr w:type="firstRow">
      <w:pPr>
        <w:spacing w:before="0" w:after="0" w:line="240" w:lineRule="auto"/>
      </w:pPr>
      <w:rPr>
        <w:b/>
        <w:bCs/>
        <w:color w:val="F6F8FA" w:themeColor="background1"/>
      </w:rPr>
      <w:tblPr/>
      <w:tcPr>
        <w:tcBorders>
          <w:top w:val="single" w:sz="8" w:space="0" w:color="BC75F7" w:themeColor="accent6" w:themeTint="BF"/>
          <w:left w:val="single" w:sz="8" w:space="0" w:color="BC75F7" w:themeColor="accent6" w:themeTint="BF"/>
          <w:bottom w:val="single" w:sz="8" w:space="0" w:color="BC75F7" w:themeColor="accent6" w:themeTint="BF"/>
          <w:right w:val="single" w:sz="8" w:space="0" w:color="BC75F7" w:themeColor="accent6" w:themeTint="BF"/>
          <w:insideH w:val="nil"/>
          <w:insideV w:val="nil"/>
        </w:tcBorders>
        <w:shd w:val="clear" w:color="auto" w:fill="A747F5" w:themeFill="accent6"/>
      </w:tcPr>
    </w:tblStylePr>
    <w:tblStylePr w:type="lastRow">
      <w:pPr>
        <w:spacing w:before="0" w:after="0" w:line="240" w:lineRule="auto"/>
      </w:pPr>
      <w:rPr>
        <w:b/>
        <w:bCs/>
      </w:rPr>
      <w:tblPr/>
      <w:tcPr>
        <w:tcBorders>
          <w:top w:val="double" w:sz="6" w:space="0" w:color="BC75F7" w:themeColor="accent6" w:themeTint="BF"/>
          <w:left w:val="single" w:sz="8" w:space="0" w:color="BC75F7" w:themeColor="accent6" w:themeTint="BF"/>
          <w:bottom w:val="single" w:sz="8" w:space="0" w:color="BC75F7" w:themeColor="accent6" w:themeTint="BF"/>
          <w:right w:val="single" w:sz="8" w:space="0" w:color="BC75F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D1FC" w:themeFill="accent6" w:themeFillTint="3F"/>
      </w:tcPr>
    </w:tblStylePr>
    <w:tblStylePr w:type="band1Horz">
      <w:tblPr/>
      <w:tcPr>
        <w:tcBorders>
          <w:insideH w:val="nil"/>
          <w:insideV w:val="nil"/>
        </w:tcBorders>
        <w:shd w:val="clear" w:color="auto" w:fill="E9D1FC"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25CA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6F8FA" w:themeColor="background1"/>
      </w:rPr>
      <w:tblPr/>
      <w:tcPr>
        <w:tcBorders>
          <w:top w:val="single" w:sz="18" w:space="0" w:color="auto"/>
          <w:left w:val="nil"/>
          <w:bottom w:val="single" w:sz="18" w:space="0" w:color="auto"/>
          <w:right w:val="nil"/>
          <w:insideH w:val="nil"/>
          <w:insideV w:val="nil"/>
        </w:tcBorders>
        <w:shd w:val="clear" w:color="auto" w:fill="202A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6F8FA" w:themeFill="background1"/>
      </w:tcPr>
    </w:tblStylePr>
    <w:tblStylePr w:type="firstCol">
      <w:rPr>
        <w:b/>
        <w:bCs/>
        <w:color w:val="F6F8FA" w:themeColor="background1"/>
      </w:rPr>
      <w:tblPr/>
      <w:tcPr>
        <w:tcBorders>
          <w:top w:val="nil"/>
          <w:left w:val="nil"/>
          <w:bottom w:val="single" w:sz="18" w:space="0" w:color="auto"/>
          <w:right w:val="nil"/>
          <w:insideH w:val="nil"/>
          <w:insideV w:val="nil"/>
        </w:tcBorders>
        <w:shd w:val="clear" w:color="auto" w:fill="202A44" w:themeFill="text1"/>
      </w:tcPr>
    </w:tblStylePr>
    <w:tblStylePr w:type="lastCol">
      <w:rPr>
        <w:b/>
        <w:bCs/>
        <w:color w:val="F6F8FA" w:themeColor="background1"/>
      </w:rPr>
      <w:tblPr/>
      <w:tcPr>
        <w:tcBorders>
          <w:left w:val="nil"/>
          <w:right w:val="nil"/>
          <w:insideH w:val="nil"/>
          <w:insideV w:val="nil"/>
        </w:tcBorders>
        <w:shd w:val="clear" w:color="auto" w:fill="202A44" w:themeFill="text1"/>
      </w:tcPr>
    </w:tblStylePr>
    <w:tblStylePr w:type="band1Vert">
      <w:tblPr/>
      <w:tcPr>
        <w:tcBorders>
          <w:left w:val="nil"/>
          <w:right w:val="nil"/>
          <w:insideH w:val="nil"/>
          <w:insideV w:val="nil"/>
        </w:tcBorders>
        <w:shd w:val="clear" w:color="auto" w:fill="C5D1DF" w:themeFill="background1" w:themeFillShade="D8"/>
      </w:tcPr>
    </w:tblStylePr>
    <w:tblStylePr w:type="band1Horz">
      <w:tblPr/>
      <w:tcPr>
        <w:shd w:val="clear" w:color="auto" w:fill="C5D1D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6F8FA"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A25CA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6F8FA" w:themeColor="background1"/>
      </w:rPr>
      <w:tblPr/>
      <w:tcPr>
        <w:tcBorders>
          <w:top w:val="single" w:sz="18" w:space="0" w:color="auto"/>
          <w:left w:val="nil"/>
          <w:bottom w:val="single" w:sz="18" w:space="0" w:color="auto"/>
          <w:right w:val="nil"/>
          <w:insideH w:val="nil"/>
          <w:insideV w:val="nil"/>
        </w:tcBorders>
        <w:shd w:val="clear" w:color="auto" w:fill="00AC8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6F8FA" w:themeFill="background1"/>
      </w:tcPr>
    </w:tblStylePr>
    <w:tblStylePr w:type="firstCol">
      <w:rPr>
        <w:b/>
        <w:bCs/>
        <w:color w:val="F6F8FA" w:themeColor="background1"/>
      </w:rPr>
      <w:tblPr/>
      <w:tcPr>
        <w:tcBorders>
          <w:top w:val="nil"/>
          <w:left w:val="nil"/>
          <w:bottom w:val="single" w:sz="18" w:space="0" w:color="auto"/>
          <w:right w:val="nil"/>
          <w:insideH w:val="nil"/>
          <w:insideV w:val="nil"/>
        </w:tcBorders>
        <w:shd w:val="clear" w:color="auto" w:fill="00AC85" w:themeFill="accent1"/>
      </w:tcPr>
    </w:tblStylePr>
    <w:tblStylePr w:type="lastCol">
      <w:rPr>
        <w:b/>
        <w:bCs/>
        <w:color w:val="F6F8FA" w:themeColor="background1"/>
      </w:rPr>
      <w:tblPr/>
      <w:tcPr>
        <w:tcBorders>
          <w:left w:val="nil"/>
          <w:right w:val="nil"/>
          <w:insideH w:val="nil"/>
          <w:insideV w:val="nil"/>
        </w:tcBorders>
        <w:shd w:val="clear" w:color="auto" w:fill="00AC85" w:themeFill="accent1"/>
      </w:tcPr>
    </w:tblStylePr>
    <w:tblStylePr w:type="band1Vert">
      <w:tblPr/>
      <w:tcPr>
        <w:tcBorders>
          <w:left w:val="nil"/>
          <w:right w:val="nil"/>
          <w:insideH w:val="nil"/>
          <w:insideV w:val="nil"/>
        </w:tcBorders>
        <w:shd w:val="clear" w:color="auto" w:fill="C5D1DF" w:themeFill="background1" w:themeFillShade="D8"/>
      </w:tcPr>
    </w:tblStylePr>
    <w:tblStylePr w:type="band1Horz">
      <w:tblPr/>
      <w:tcPr>
        <w:shd w:val="clear" w:color="auto" w:fill="C5D1D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6F8FA"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A25CA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6F8FA" w:themeColor="background1"/>
      </w:rPr>
      <w:tblPr/>
      <w:tcPr>
        <w:tcBorders>
          <w:top w:val="single" w:sz="18" w:space="0" w:color="auto"/>
          <w:left w:val="nil"/>
          <w:bottom w:val="single" w:sz="18" w:space="0" w:color="auto"/>
          <w:right w:val="nil"/>
          <w:insideH w:val="nil"/>
          <w:insideV w:val="nil"/>
        </w:tcBorders>
        <w:shd w:val="clear" w:color="auto" w:fill="E3457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6F8FA" w:themeFill="background1"/>
      </w:tcPr>
    </w:tblStylePr>
    <w:tblStylePr w:type="firstCol">
      <w:rPr>
        <w:b/>
        <w:bCs/>
        <w:color w:val="F6F8FA" w:themeColor="background1"/>
      </w:rPr>
      <w:tblPr/>
      <w:tcPr>
        <w:tcBorders>
          <w:top w:val="nil"/>
          <w:left w:val="nil"/>
          <w:bottom w:val="single" w:sz="18" w:space="0" w:color="auto"/>
          <w:right w:val="nil"/>
          <w:insideH w:val="nil"/>
          <w:insideV w:val="nil"/>
        </w:tcBorders>
        <w:shd w:val="clear" w:color="auto" w:fill="E3457A" w:themeFill="accent2"/>
      </w:tcPr>
    </w:tblStylePr>
    <w:tblStylePr w:type="lastCol">
      <w:rPr>
        <w:b/>
        <w:bCs/>
        <w:color w:val="F6F8FA" w:themeColor="background1"/>
      </w:rPr>
      <w:tblPr/>
      <w:tcPr>
        <w:tcBorders>
          <w:left w:val="nil"/>
          <w:right w:val="nil"/>
          <w:insideH w:val="nil"/>
          <w:insideV w:val="nil"/>
        </w:tcBorders>
        <w:shd w:val="clear" w:color="auto" w:fill="E3457A" w:themeFill="accent2"/>
      </w:tcPr>
    </w:tblStylePr>
    <w:tblStylePr w:type="band1Vert">
      <w:tblPr/>
      <w:tcPr>
        <w:tcBorders>
          <w:left w:val="nil"/>
          <w:right w:val="nil"/>
          <w:insideH w:val="nil"/>
          <w:insideV w:val="nil"/>
        </w:tcBorders>
        <w:shd w:val="clear" w:color="auto" w:fill="C5D1DF" w:themeFill="background1" w:themeFillShade="D8"/>
      </w:tcPr>
    </w:tblStylePr>
    <w:tblStylePr w:type="band1Horz">
      <w:tblPr/>
      <w:tcPr>
        <w:shd w:val="clear" w:color="auto" w:fill="C5D1D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6F8FA"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A25CA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6F8FA" w:themeColor="background1"/>
      </w:rPr>
      <w:tblPr/>
      <w:tcPr>
        <w:tcBorders>
          <w:top w:val="single" w:sz="18" w:space="0" w:color="auto"/>
          <w:left w:val="nil"/>
          <w:bottom w:val="single" w:sz="18" w:space="0" w:color="auto"/>
          <w:right w:val="nil"/>
          <w:insideH w:val="nil"/>
          <w:insideV w:val="nil"/>
        </w:tcBorders>
        <w:shd w:val="clear" w:color="auto" w:fill="58C0D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6F8FA" w:themeFill="background1"/>
      </w:tcPr>
    </w:tblStylePr>
    <w:tblStylePr w:type="firstCol">
      <w:rPr>
        <w:b/>
        <w:bCs/>
        <w:color w:val="F6F8FA" w:themeColor="background1"/>
      </w:rPr>
      <w:tblPr/>
      <w:tcPr>
        <w:tcBorders>
          <w:top w:val="nil"/>
          <w:left w:val="nil"/>
          <w:bottom w:val="single" w:sz="18" w:space="0" w:color="auto"/>
          <w:right w:val="nil"/>
          <w:insideH w:val="nil"/>
          <w:insideV w:val="nil"/>
        </w:tcBorders>
        <w:shd w:val="clear" w:color="auto" w:fill="58C0D1" w:themeFill="accent3"/>
      </w:tcPr>
    </w:tblStylePr>
    <w:tblStylePr w:type="lastCol">
      <w:rPr>
        <w:b/>
        <w:bCs/>
        <w:color w:val="F6F8FA" w:themeColor="background1"/>
      </w:rPr>
      <w:tblPr/>
      <w:tcPr>
        <w:tcBorders>
          <w:left w:val="nil"/>
          <w:right w:val="nil"/>
          <w:insideH w:val="nil"/>
          <w:insideV w:val="nil"/>
        </w:tcBorders>
        <w:shd w:val="clear" w:color="auto" w:fill="58C0D1" w:themeFill="accent3"/>
      </w:tcPr>
    </w:tblStylePr>
    <w:tblStylePr w:type="band1Vert">
      <w:tblPr/>
      <w:tcPr>
        <w:tcBorders>
          <w:left w:val="nil"/>
          <w:right w:val="nil"/>
          <w:insideH w:val="nil"/>
          <w:insideV w:val="nil"/>
        </w:tcBorders>
        <w:shd w:val="clear" w:color="auto" w:fill="C5D1DF" w:themeFill="background1" w:themeFillShade="D8"/>
      </w:tcPr>
    </w:tblStylePr>
    <w:tblStylePr w:type="band1Horz">
      <w:tblPr/>
      <w:tcPr>
        <w:shd w:val="clear" w:color="auto" w:fill="C5D1D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6F8FA"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A25CA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6F8FA" w:themeColor="background1"/>
      </w:rPr>
      <w:tblPr/>
      <w:tcPr>
        <w:tcBorders>
          <w:top w:val="single" w:sz="18" w:space="0" w:color="auto"/>
          <w:left w:val="nil"/>
          <w:bottom w:val="single" w:sz="18" w:space="0" w:color="auto"/>
          <w:right w:val="nil"/>
          <w:insideH w:val="nil"/>
          <w:insideV w:val="nil"/>
        </w:tcBorders>
        <w:shd w:val="clear" w:color="auto" w:fill="F1872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6F8FA" w:themeFill="background1"/>
      </w:tcPr>
    </w:tblStylePr>
    <w:tblStylePr w:type="firstCol">
      <w:rPr>
        <w:b/>
        <w:bCs/>
        <w:color w:val="F6F8FA" w:themeColor="background1"/>
      </w:rPr>
      <w:tblPr/>
      <w:tcPr>
        <w:tcBorders>
          <w:top w:val="nil"/>
          <w:left w:val="nil"/>
          <w:bottom w:val="single" w:sz="18" w:space="0" w:color="auto"/>
          <w:right w:val="nil"/>
          <w:insideH w:val="nil"/>
          <w:insideV w:val="nil"/>
        </w:tcBorders>
        <w:shd w:val="clear" w:color="auto" w:fill="F1872B" w:themeFill="accent4"/>
      </w:tcPr>
    </w:tblStylePr>
    <w:tblStylePr w:type="lastCol">
      <w:rPr>
        <w:b/>
        <w:bCs/>
        <w:color w:val="F6F8FA" w:themeColor="background1"/>
      </w:rPr>
      <w:tblPr/>
      <w:tcPr>
        <w:tcBorders>
          <w:left w:val="nil"/>
          <w:right w:val="nil"/>
          <w:insideH w:val="nil"/>
          <w:insideV w:val="nil"/>
        </w:tcBorders>
        <w:shd w:val="clear" w:color="auto" w:fill="F1872B" w:themeFill="accent4"/>
      </w:tcPr>
    </w:tblStylePr>
    <w:tblStylePr w:type="band1Vert">
      <w:tblPr/>
      <w:tcPr>
        <w:tcBorders>
          <w:left w:val="nil"/>
          <w:right w:val="nil"/>
          <w:insideH w:val="nil"/>
          <w:insideV w:val="nil"/>
        </w:tcBorders>
        <w:shd w:val="clear" w:color="auto" w:fill="C5D1DF" w:themeFill="background1" w:themeFillShade="D8"/>
      </w:tcPr>
    </w:tblStylePr>
    <w:tblStylePr w:type="band1Horz">
      <w:tblPr/>
      <w:tcPr>
        <w:shd w:val="clear" w:color="auto" w:fill="C5D1D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6F8FA"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A25CA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6F8FA" w:themeColor="background1"/>
      </w:rPr>
      <w:tblPr/>
      <w:tcPr>
        <w:tcBorders>
          <w:top w:val="single" w:sz="18" w:space="0" w:color="auto"/>
          <w:left w:val="nil"/>
          <w:bottom w:val="single" w:sz="18" w:space="0" w:color="auto"/>
          <w:right w:val="nil"/>
          <w:insideH w:val="nil"/>
          <w:insideV w:val="nil"/>
        </w:tcBorders>
        <w:shd w:val="clear" w:color="auto" w:fill="F5D61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6F8FA" w:themeFill="background1"/>
      </w:tcPr>
    </w:tblStylePr>
    <w:tblStylePr w:type="firstCol">
      <w:rPr>
        <w:b/>
        <w:bCs/>
        <w:color w:val="F6F8FA" w:themeColor="background1"/>
      </w:rPr>
      <w:tblPr/>
      <w:tcPr>
        <w:tcBorders>
          <w:top w:val="nil"/>
          <w:left w:val="nil"/>
          <w:bottom w:val="single" w:sz="18" w:space="0" w:color="auto"/>
          <w:right w:val="nil"/>
          <w:insideH w:val="nil"/>
          <w:insideV w:val="nil"/>
        </w:tcBorders>
        <w:shd w:val="clear" w:color="auto" w:fill="F5D61F" w:themeFill="accent5"/>
      </w:tcPr>
    </w:tblStylePr>
    <w:tblStylePr w:type="lastCol">
      <w:rPr>
        <w:b/>
        <w:bCs/>
        <w:color w:val="F6F8FA" w:themeColor="background1"/>
      </w:rPr>
      <w:tblPr/>
      <w:tcPr>
        <w:tcBorders>
          <w:left w:val="nil"/>
          <w:right w:val="nil"/>
          <w:insideH w:val="nil"/>
          <w:insideV w:val="nil"/>
        </w:tcBorders>
        <w:shd w:val="clear" w:color="auto" w:fill="F5D61F" w:themeFill="accent5"/>
      </w:tcPr>
    </w:tblStylePr>
    <w:tblStylePr w:type="band1Vert">
      <w:tblPr/>
      <w:tcPr>
        <w:tcBorders>
          <w:left w:val="nil"/>
          <w:right w:val="nil"/>
          <w:insideH w:val="nil"/>
          <w:insideV w:val="nil"/>
        </w:tcBorders>
        <w:shd w:val="clear" w:color="auto" w:fill="C5D1DF" w:themeFill="background1" w:themeFillShade="D8"/>
      </w:tcPr>
    </w:tblStylePr>
    <w:tblStylePr w:type="band1Horz">
      <w:tblPr/>
      <w:tcPr>
        <w:shd w:val="clear" w:color="auto" w:fill="C5D1D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6F8FA"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A25CA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6F8FA" w:themeColor="background1"/>
      </w:rPr>
      <w:tblPr/>
      <w:tcPr>
        <w:tcBorders>
          <w:top w:val="single" w:sz="18" w:space="0" w:color="auto"/>
          <w:left w:val="nil"/>
          <w:bottom w:val="single" w:sz="18" w:space="0" w:color="auto"/>
          <w:right w:val="nil"/>
          <w:insideH w:val="nil"/>
          <w:insideV w:val="nil"/>
        </w:tcBorders>
        <w:shd w:val="clear" w:color="auto" w:fill="A747F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6F8FA" w:themeFill="background1"/>
      </w:tcPr>
    </w:tblStylePr>
    <w:tblStylePr w:type="firstCol">
      <w:rPr>
        <w:b/>
        <w:bCs/>
        <w:color w:val="F6F8FA" w:themeColor="background1"/>
      </w:rPr>
      <w:tblPr/>
      <w:tcPr>
        <w:tcBorders>
          <w:top w:val="nil"/>
          <w:left w:val="nil"/>
          <w:bottom w:val="single" w:sz="18" w:space="0" w:color="auto"/>
          <w:right w:val="nil"/>
          <w:insideH w:val="nil"/>
          <w:insideV w:val="nil"/>
        </w:tcBorders>
        <w:shd w:val="clear" w:color="auto" w:fill="A747F5" w:themeFill="accent6"/>
      </w:tcPr>
    </w:tblStylePr>
    <w:tblStylePr w:type="lastCol">
      <w:rPr>
        <w:b/>
        <w:bCs/>
        <w:color w:val="F6F8FA" w:themeColor="background1"/>
      </w:rPr>
      <w:tblPr/>
      <w:tcPr>
        <w:tcBorders>
          <w:left w:val="nil"/>
          <w:right w:val="nil"/>
          <w:insideH w:val="nil"/>
          <w:insideV w:val="nil"/>
        </w:tcBorders>
        <w:shd w:val="clear" w:color="auto" w:fill="A747F5" w:themeFill="accent6"/>
      </w:tcPr>
    </w:tblStylePr>
    <w:tblStylePr w:type="band1Vert">
      <w:tblPr/>
      <w:tcPr>
        <w:tcBorders>
          <w:left w:val="nil"/>
          <w:right w:val="nil"/>
          <w:insideH w:val="nil"/>
          <w:insideV w:val="nil"/>
        </w:tcBorders>
        <w:shd w:val="clear" w:color="auto" w:fill="C5D1DF" w:themeFill="background1" w:themeFillShade="D8"/>
      </w:tcPr>
    </w:tblStylePr>
    <w:tblStylePr w:type="band1Horz">
      <w:tblPr/>
      <w:tcPr>
        <w:shd w:val="clear" w:color="auto" w:fill="C5D1D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6F8FA"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A25CAF"/>
    <w:pPr>
      <w:spacing w:line="240" w:lineRule="auto"/>
    </w:pPr>
    <w:rPr>
      <w:color w:val="202A44" w:themeColor="text1"/>
    </w:rPr>
    <w:tblPr>
      <w:tblStyleRowBandSize w:val="1"/>
      <w:tblStyleColBandSize w:val="1"/>
      <w:tblBorders>
        <w:top w:val="single" w:sz="8" w:space="0" w:color="202A44" w:themeColor="text1"/>
        <w:bottom w:val="single" w:sz="8" w:space="0" w:color="202A44" w:themeColor="text1"/>
      </w:tblBorders>
    </w:tblPr>
    <w:tblStylePr w:type="firstRow">
      <w:rPr>
        <w:rFonts w:asciiTheme="majorHAnsi" w:eastAsiaTheme="majorEastAsia" w:hAnsiTheme="majorHAnsi" w:cstheme="majorBidi"/>
      </w:rPr>
      <w:tblPr/>
      <w:tcPr>
        <w:tcBorders>
          <w:top w:val="nil"/>
          <w:bottom w:val="single" w:sz="8" w:space="0" w:color="202A44" w:themeColor="text1"/>
        </w:tcBorders>
      </w:tcPr>
    </w:tblStylePr>
    <w:tblStylePr w:type="lastRow">
      <w:rPr>
        <w:b/>
        <w:bCs/>
        <w:color w:val="202A44" w:themeColor="text2"/>
      </w:rPr>
      <w:tblPr/>
      <w:tcPr>
        <w:tcBorders>
          <w:top w:val="single" w:sz="8" w:space="0" w:color="202A44" w:themeColor="text1"/>
          <w:bottom w:val="single" w:sz="8" w:space="0" w:color="202A44" w:themeColor="text1"/>
        </w:tcBorders>
      </w:tcPr>
    </w:tblStylePr>
    <w:tblStylePr w:type="firstCol">
      <w:rPr>
        <w:b/>
        <w:bCs/>
      </w:rPr>
    </w:tblStylePr>
    <w:tblStylePr w:type="lastCol">
      <w:rPr>
        <w:b/>
        <w:bCs/>
      </w:rPr>
      <w:tblPr/>
      <w:tcPr>
        <w:tcBorders>
          <w:top w:val="single" w:sz="8" w:space="0" w:color="202A44" w:themeColor="text1"/>
          <w:bottom w:val="single" w:sz="8" w:space="0" w:color="202A44" w:themeColor="text1"/>
        </w:tcBorders>
      </w:tcPr>
    </w:tblStylePr>
    <w:tblStylePr w:type="band1Vert">
      <w:tblPr/>
      <w:tcPr>
        <w:shd w:val="clear" w:color="auto" w:fill="BAC4DE" w:themeFill="text1" w:themeFillTint="3F"/>
      </w:tcPr>
    </w:tblStylePr>
    <w:tblStylePr w:type="band1Horz">
      <w:tblPr/>
      <w:tcPr>
        <w:shd w:val="clear" w:color="auto" w:fill="BAC4DE" w:themeFill="text1" w:themeFillTint="3F"/>
      </w:tcPr>
    </w:tblStylePr>
  </w:style>
  <w:style w:type="table" w:styleId="Gemiddeldelijst1-accent1">
    <w:name w:val="Medium List 1 Accent 1"/>
    <w:basedOn w:val="Standaardtabel"/>
    <w:uiPriority w:val="65"/>
    <w:semiHidden/>
    <w:unhideWhenUsed/>
    <w:rsid w:val="00A25CAF"/>
    <w:pPr>
      <w:spacing w:line="240" w:lineRule="auto"/>
    </w:pPr>
    <w:rPr>
      <w:color w:val="202A44" w:themeColor="text1"/>
    </w:rPr>
    <w:tblPr>
      <w:tblStyleRowBandSize w:val="1"/>
      <w:tblStyleColBandSize w:val="1"/>
      <w:tblBorders>
        <w:top w:val="single" w:sz="8" w:space="0" w:color="00AC85" w:themeColor="accent1"/>
        <w:bottom w:val="single" w:sz="8" w:space="0" w:color="00AC85" w:themeColor="accent1"/>
      </w:tblBorders>
    </w:tblPr>
    <w:tblStylePr w:type="firstRow">
      <w:rPr>
        <w:rFonts w:asciiTheme="majorHAnsi" w:eastAsiaTheme="majorEastAsia" w:hAnsiTheme="majorHAnsi" w:cstheme="majorBidi"/>
      </w:rPr>
      <w:tblPr/>
      <w:tcPr>
        <w:tcBorders>
          <w:top w:val="nil"/>
          <w:bottom w:val="single" w:sz="8" w:space="0" w:color="00AC85" w:themeColor="accent1"/>
        </w:tcBorders>
      </w:tcPr>
    </w:tblStylePr>
    <w:tblStylePr w:type="lastRow">
      <w:rPr>
        <w:b/>
        <w:bCs/>
        <w:color w:val="202A44" w:themeColor="text2"/>
      </w:rPr>
      <w:tblPr/>
      <w:tcPr>
        <w:tcBorders>
          <w:top w:val="single" w:sz="8" w:space="0" w:color="00AC85" w:themeColor="accent1"/>
          <w:bottom w:val="single" w:sz="8" w:space="0" w:color="00AC85" w:themeColor="accent1"/>
        </w:tcBorders>
      </w:tcPr>
    </w:tblStylePr>
    <w:tblStylePr w:type="firstCol">
      <w:rPr>
        <w:b/>
        <w:bCs/>
      </w:rPr>
    </w:tblStylePr>
    <w:tblStylePr w:type="lastCol">
      <w:rPr>
        <w:b/>
        <w:bCs/>
      </w:rPr>
      <w:tblPr/>
      <w:tcPr>
        <w:tcBorders>
          <w:top w:val="single" w:sz="8" w:space="0" w:color="00AC85" w:themeColor="accent1"/>
          <w:bottom w:val="single" w:sz="8" w:space="0" w:color="00AC85" w:themeColor="accent1"/>
        </w:tcBorders>
      </w:tcPr>
    </w:tblStylePr>
    <w:tblStylePr w:type="band1Vert">
      <w:tblPr/>
      <w:tcPr>
        <w:shd w:val="clear" w:color="auto" w:fill="ABFFEB" w:themeFill="accent1" w:themeFillTint="3F"/>
      </w:tcPr>
    </w:tblStylePr>
    <w:tblStylePr w:type="band1Horz">
      <w:tblPr/>
      <w:tcPr>
        <w:shd w:val="clear" w:color="auto" w:fill="ABFFEB" w:themeFill="accent1" w:themeFillTint="3F"/>
      </w:tcPr>
    </w:tblStylePr>
  </w:style>
  <w:style w:type="table" w:styleId="Gemiddeldelijst1-accent2">
    <w:name w:val="Medium List 1 Accent 2"/>
    <w:basedOn w:val="Standaardtabel"/>
    <w:uiPriority w:val="65"/>
    <w:semiHidden/>
    <w:unhideWhenUsed/>
    <w:rsid w:val="00A25CAF"/>
    <w:pPr>
      <w:spacing w:line="240" w:lineRule="auto"/>
    </w:pPr>
    <w:rPr>
      <w:color w:val="202A44" w:themeColor="text1"/>
    </w:rPr>
    <w:tblPr>
      <w:tblStyleRowBandSize w:val="1"/>
      <w:tblStyleColBandSize w:val="1"/>
      <w:tblBorders>
        <w:top w:val="single" w:sz="8" w:space="0" w:color="E3457A" w:themeColor="accent2"/>
        <w:bottom w:val="single" w:sz="8" w:space="0" w:color="E3457A" w:themeColor="accent2"/>
      </w:tblBorders>
    </w:tblPr>
    <w:tblStylePr w:type="firstRow">
      <w:rPr>
        <w:rFonts w:asciiTheme="majorHAnsi" w:eastAsiaTheme="majorEastAsia" w:hAnsiTheme="majorHAnsi" w:cstheme="majorBidi"/>
      </w:rPr>
      <w:tblPr/>
      <w:tcPr>
        <w:tcBorders>
          <w:top w:val="nil"/>
          <w:bottom w:val="single" w:sz="8" w:space="0" w:color="E3457A" w:themeColor="accent2"/>
        </w:tcBorders>
      </w:tcPr>
    </w:tblStylePr>
    <w:tblStylePr w:type="lastRow">
      <w:rPr>
        <w:b/>
        <w:bCs/>
        <w:color w:val="202A44" w:themeColor="text2"/>
      </w:rPr>
      <w:tblPr/>
      <w:tcPr>
        <w:tcBorders>
          <w:top w:val="single" w:sz="8" w:space="0" w:color="E3457A" w:themeColor="accent2"/>
          <w:bottom w:val="single" w:sz="8" w:space="0" w:color="E3457A" w:themeColor="accent2"/>
        </w:tcBorders>
      </w:tcPr>
    </w:tblStylePr>
    <w:tblStylePr w:type="firstCol">
      <w:rPr>
        <w:b/>
        <w:bCs/>
      </w:rPr>
    </w:tblStylePr>
    <w:tblStylePr w:type="lastCol">
      <w:rPr>
        <w:b/>
        <w:bCs/>
      </w:rPr>
      <w:tblPr/>
      <w:tcPr>
        <w:tcBorders>
          <w:top w:val="single" w:sz="8" w:space="0" w:color="E3457A" w:themeColor="accent2"/>
          <w:bottom w:val="single" w:sz="8" w:space="0" w:color="E3457A" w:themeColor="accent2"/>
        </w:tcBorders>
      </w:tcPr>
    </w:tblStylePr>
    <w:tblStylePr w:type="band1Vert">
      <w:tblPr/>
      <w:tcPr>
        <w:shd w:val="clear" w:color="auto" w:fill="F8D0DD" w:themeFill="accent2" w:themeFillTint="3F"/>
      </w:tcPr>
    </w:tblStylePr>
    <w:tblStylePr w:type="band1Horz">
      <w:tblPr/>
      <w:tcPr>
        <w:shd w:val="clear" w:color="auto" w:fill="F8D0DD" w:themeFill="accent2" w:themeFillTint="3F"/>
      </w:tcPr>
    </w:tblStylePr>
  </w:style>
  <w:style w:type="table" w:styleId="Gemiddeldelijst1-accent3">
    <w:name w:val="Medium List 1 Accent 3"/>
    <w:basedOn w:val="Standaardtabel"/>
    <w:uiPriority w:val="65"/>
    <w:semiHidden/>
    <w:unhideWhenUsed/>
    <w:rsid w:val="00A25CAF"/>
    <w:pPr>
      <w:spacing w:line="240" w:lineRule="auto"/>
    </w:pPr>
    <w:rPr>
      <w:color w:val="202A44" w:themeColor="text1"/>
    </w:rPr>
    <w:tblPr>
      <w:tblStyleRowBandSize w:val="1"/>
      <w:tblStyleColBandSize w:val="1"/>
      <w:tblBorders>
        <w:top w:val="single" w:sz="8" w:space="0" w:color="58C0D1" w:themeColor="accent3"/>
        <w:bottom w:val="single" w:sz="8" w:space="0" w:color="58C0D1" w:themeColor="accent3"/>
      </w:tblBorders>
    </w:tblPr>
    <w:tblStylePr w:type="firstRow">
      <w:rPr>
        <w:rFonts w:asciiTheme="majorHAnsi" w:eastAsiaTheme="majorEastAsia" w:hAnsiTheme="majorHAnsi" w:cstheme="majorBidi"/>
      </w:rPr>
      <w:tblPr/>
      <w:tcPr>
        <w:tcBorders>
          <w:top w:val="nil"/>
          <w:bottom w:val="single" w:sz="8" w:space="0" w:color="58C0D1" w:themeColor="accent3"/>
        </w:tcBorders>
      </w:tcPr>
    </w:tblStylePr>
    <w:tblStylePr w:type="lastRow">
      <w:rPr>
        <w:b/>
        <w:bCs/>
        <w:color w:val="202A44" w:themeColor="text2"/>
      </w:rPr>
      <w:tblPr/>
      <w:tcPr>
        <w:tcBorders>
          <w:top w:val="single" w:sz="8" w:space="0" w:color="58C0D1" w:themeColor="accent3"/>
          <w:bottom w:val="single" w:sz="8" w:space="0" w:color="58C0D1" w:themeColor="accent3"/>
        </w:tcBorders>
      </w:tcPr>
    </w:tblStylePr>
    <w:tblStylePr w:type="firstCol">
      <w:rPr>
        <w:b/>
        <w:bCs/>
      </w:rPr>
    </w:tblStylePr>
    <w:tblStylePr w:type="lastCol">
      <w:rPr>
        <w:b/>
        <w:bCs/>
      </w:rPr>
      <w:tblPr/>
      <w:tcPr>
        <w:tcBorders>
          <w:top w:val="single" w:sz="8" w:space="0" w:color="58C0D1" w:themeColor="accent3"/>
          <w:bottom w:val="single" w:sz="8" w:space="0" w:color="58C0D1" w:themeColor="accent3"/>
        </w:tcBorders>
      </w:tcPr>
    </w:tblStylePr>
    <w:tblStylePr w:type="band1Vert">
      <w:tblPr/>
      <w:tcPr>
        <w:shd w:val="clear" w:color="auto" w:fill="D5EFF3" w:themeFill="accent3" w:themeFillTint="3F"/>
      </w:tcPr>
    </w:tblStylePr>
    <w:tblStylePr w:type="band1Horz">
      <w:tblPr/>
      <w:tcPr>
        <w:shd w:val="clear" w:color="auto" w:fill="D5EFF3" w:themeFill="accent3" w:themeFillTint="3F"/>
      </w:tcPr>
    </w:tblStylePr>
  </w:style>
  <w:style w:type="table" w:styleId="Gemiddeldelijst1-accent4">
    <w:name w:val="Medium List 1 Accent 4"/>
    <w:basedOn w:val="Standaardtabel"/>
    <w:uiPriority w:val="65"/>
    <w:semiHidden/>
    <w:unhideWhenUsed/>
    <w:rsid w:val="00A25CAF"/>
    <w:pPr>
      <w:spacing w:line="240" w:lineRule="auto"/>
    </w:pPr>
    <w:rPr>
      <w:color w:val="202A44" w:themeColor="text1"/>
    </w:rPr>
    <w:tblPr>
      <w:tblStyleRowBandSize w:val="1"/>
      <w:tblStyleColBandSize w:val="1"/>
      <w:tblBorders>
        <w:top w:val="single" w:sz="8" w:space="0" w:color="F1872B" w:themeColor="accent4"/>
        <w:bottom w:val="single" w:sz="8" w:space="0" w:color="F1872B" w:themeColor="accent4"/>
      </w:tblBorders>
    </w:tblPr>
    <w:tblStylePr w:type="firstRow">
      <w:rPr>
        <w:rFonts w:asciiTheme="majorHAnsi" w:eastAsiaTheme="majorEastAsia" w:hAnsiTheme="majorHAnsi" w:cstheme="majorBidi"/>
      </w:rPr>
      <w:tblPr/>
      <w:tcPr>
        <w:tcBorders>
          <w:top w:val="nil"/>
          <w:bottom w:val="single" w:sz="8" w:space="0" w:color="F1872B" w:themeColor="accent4"/>
        </w:tcBorders>
      </w:tcPr>
    </w:tblStylePr>
    <w:tblStylePr w:type="lastRow">
      <w:rPr>
        <w:b/>
        <w:bCs/>
        <w:color w:val="202A44" w:themeColor="text2"/>
      </w:rPr>
      <w:tblPr/>
      <w:tcPr>
        <w:tcBorders>
          <w:top w:val="single" w:sz="8" w:space="0" w:color="F1872B" w:themeColor="accent4"/>
          <w:bottom w:val="single" w:sz="8" w:space="0" w:color="F1872B" w:themeColor="accent4"/>
        </w:tcBorders>
      </w:tcPr>
    </w:tblStylePr>
    <w:tblStylePr w:type="firstCol">
      <w:rPr>
        <w:b/>
        <w:bCs/>
      </w:rPr>
    </w:tblStylePr>
    <w:tblStylePr w:type="lastCol">
      <w:rPr>
        <w:b/>
        <w:bCs/>
      </w:rPr>
      <w:tblPr/>
      <w:tcPr>
        <w:tcBorders>
          <w:top w:val="single" w:sz="8" w:space="0" w:color="F1872B" w:themeColor="accent4"/>
          <w:bottom w:val="single" w:sz="8" w:space="0" w:color="F1872B" w:themeColor="accent4"/>
        </w:tcBorders>
      </w:tcPr>
    </w:tblStylePr>
    <w:tblStylePr w:type="band1Vert">
      <w:tblPr/>
      <w:tcPr>
        <w:shd w:val="clear" w:color="auto" w:fill="FBE1CA" w:themeFill="accent4" w:themeFillTint="3F"/>
      </w:tcPr>
    </w:tblStylePr>
    <w:tblStylePr w:type="band1Horz">
      <w:tblPr/>
      <w:tcPr>
        <w:shd w:val="clear" w:color="auto" w:fill="FBE1CA" w:themeFill="accent4" w:themeFillTint="3F"/>
      </w:tcPr>
    </w:tblStylePr>
  </w:style>
  <w:style w:type="table" w:styleId="Gemiddeldelijst1-accent5">
    <w:name w:val="Medium List 1 Accent 5"/>
    <w:basedOn w:val="Standaardtabel"/>
    <w:uiPriority w:val="65"/>
    <w:semiHidden/>
    <w:unhideWhenUsed/>
    <w:rsid w:val="00A25CAF"/>
    <w:pPr>
      <w:spacing w:line="240" w:lineRule="auto"/>
    </w:pPr>
    <w:rPr>
      <w:color w:val="202A44" w:themeColor="text1"/>
    </w:rPr>
    <w:tblPr>
      <w:tblStyleRowBandSize w:val="1"/>
      <w:tblStyleColBandSize w:val="1"/>
      <w:tblBorders>
        <w:top w:val="single" w:sz="8" w:space="0" w:color="F5D61F" w:themeColor="accent5"/>
        <w:bottom w:val="single" w:sz="8" w:space="0" w:color="F5D61F" w:themeColor="accent5"/>
      </w:tblBorders>
    </w:tblPr>
    <w:tblStylePr w:type="firstRow">
      <w:rPr>
        <w:rFonts w:asciiTheme="majorHAnsi" w:eastAsiaTheme="majorEastAsia" w:hAnsiTheme="majorHAnsi" w:cstheme="majorBidi"/>
      </w:rPr>
      <w:tblPr/>
      <w:tcPr>
        <w:tcBorders>
          <w:top w:val="nil"/>
          <w:bottom w:val="single" w:sz="8" w:space="0" w:color="F5D61F" w:themeColor="accent5"/>
        </w:tcBorders>
      </w:tcPr>
    </w:tblStylePr>
    <w:tblStylePr w:type="lastRow">
      <w:rPr>
        <w:b/>
        <w:bCs/>
        <w:color w:val="202A44" w:themeColor="text2"/>
      </w:rPr>
      <w:tblPr/>
      <w:tcPr>
        <w:tcBorders>
          <w:top w:val="single" w:sz="8" w:space="0" w:color="F5D61F" w:themeColor="accent5"/>
          <w:bottom w:val="single" w:sz="8" w:space="0" w:color="F5D61F" w:themeColor="accent5"/>
        </w:tcBorders>
      </w:tcPr>
    </w:tblStylePr>
    <w:tblStylePr w:type="firstCol">
      <w:rPr>
        <w:b/>
        <w:bCs/>
      </w:rPr>
    </w:tblStylePr>
    <w:tblStylePr w:type="lastCol">
      <w:rPr>
        <w:b/>
        <w:bCs/>
      </w:rPr>
      <w:tblPr/>
      <w:tcPr>
        <w:tcBorders>
          <w:top w:val="single" w:sz="8" w:space="0" w:color="F5D61F" w:themeColor="accent5"/>
          <w:bottom w:val="single" w:sz="8" w:space="0" w:color="F5D61F" w:themeColor="accent5"/>
        </w:tcBorders>
      </w:tcPr>
    </w:tblStylePr>
    <w:tblStylePr w:type="band1Vert">
      <w:tblPr/>
      <w:tcPr>
        <w:shd w:val="clear" w:color="auto" w:fill="FCF4C7" w:themeFill="accent5" w:themeFillTint="3F"/>
      </w:tcPr>
    </w:tblStylePr>
    <w:tblStylePr w:type="band1Horz">
      <w:tblPr/>
      <w:tcPr>
        <w:shd w:val="clear" w:color="auto" w:fill="FCF4C7" w:themeFill="accent5" w:themeFillTint="3F"/>
      </w:tcPr>
    </w:tblStylePr>
  </w:style>
  <w:style w:type="table" w:styleId="Gemiddeldelijst1-accent6">
    <w:name w:val="Medium List 1 Accent 6"/>
    <w:basedOn w:val="Standaardtabel"/>
    <w:uiPriority w:val="65"/>
    <w:semiHidden/>
    <w:unhideWhenUsed/>
    <w:rsid w:val="00A25CAF"/>
    <w:pPr>
      <w:spacing w:line="240" w:lineRule="auto"/>
    </w:pPr>
    <w:rPr>
      <w:color w:val="202A44" w:themeColor="text1"/>
    </w:rPr>
    <w:tblPr>
      <w:tblStyleRowBandSize w:val="1"/>
      <w:tblStyleColBandSize w:val="1"/>
      <w:tblBorders>
        <w:top w:val="single" w:sz="8" w:space="0" w:color="A747F5" w:themeColor="accent6"/>
        <w:bottom w:val="single" w:sz="8" w:space="0" w:color="A747F5" w:themeColor="accent6"/>
      </w:tblBorders>
    </w:tblPr>
    <w:tblStylePr w:type="firstRow">
      <w:rPr>
        <w:rFonts w:asciiTheme="majorHAnsi" w:eastAsiaTheme="majorEastAsia" w:hAnsiTheme="majorHAnsi" w:cstheme="majorBidi"/>
      </w:rPr>
      <w:tblPr/>
      <w:tcPr>
        <w:tcBorders>
          <w:top w:val="nil"/>
          <w:bottom w:val="single" w:sz="8" w:space="0" w:color="A747F5" w:themeColor="accent6"/>
        </w:tcBorders>
      </w:tcPr>
    </w:tblStylePr>
    <w:tblStylePr w:type="lastRow">
      <w:rPr>
        <w:b/>
        <w:bCs/>
        <w:color w:val="202A44" w:themeColor="text2"/>
      </w:rPr>
      <w:tblPr/>
      <w:tcPr>
        <w:tcBorders>
          <w:top w:val="single" w:sz="8" w:space="0" w:color="A747F5" w:themeColor="accent6"/>
          <w:bottom w:val="single" w:sz="8" w:space="0" w:color="A747F5" w:themeColor="accent6"/>
        </w:tcBorders>
      </w:tcPr>
    </w:tblStylePr>
    <w:tblStylePr w:type="firstCol">
      <w:rPr>
        <w:b/>
        <w:bCs/>
      </w:rPr>
    </w:tblStylePr>
    <w:tblStylePr w:type="lastCol">
      <w:rPr>
        <w:b/>
        <w:bCs/>
      </w:rPr>
      <w:tblPr/>
      <w:tcPr>
        <w:tcBorders>
          <w:top w:val="single" w:sz="8" w:space="0" w:color="A747F5" w:themeColor="accent6"/>
          <w:bottom w:val="single" w:sz="8" w:space="0" w:color="A747F5" w:themeColor="accent6"/>
        </w:tcBorders>
      </w:tcPr>
    </w:tblStylePr>
    <w:tblStylePr w:type="band1Vert">
      <w:tblPr/>
      <w:tcPr>
        <w:shd w:val="clear" w:color="auto" w:fill="E9D1FC" w:themeFill="accent6" w:themeFillTint="3F"/>
      </w:tcPr>
    </w:tblStylePr>
    <w:tblStylePr w:type="band1Horz">
      <w:tblPr/>
      <w:tcPr>
        <w:shd w:val="clear" w:color="auto" w:fill="E9D1FC" w:themeFill="accent6" w:themeFillTint="3F"/>
      </w:tcPr>
    </w:tblStylePr>
  </w:style>
  <w:style w:type="table" w:styleId="Gemiddeldelijst2">
    <w:name w:val="Medium List 2"/>
    <w:basedOn w:val="Standaardtabel"/>
    <w:uiPriority w:val="66"/>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202A44" w:themeColor="text1"/>
        <w:left w:val="single" w:sz="8" w:space="0" w:color="202A44" w:themeColor="text1"/>
        <w:bottom w:val="single" w:sz="8" w:space="0" w:color="202A44" w:themeColor="text1"/>
        <w:right w:val="single" w:sz="8" w:space="0" w:color="202A44" w:themeColor="text1"/>
      </w:tblBorders>
    </w:tblPr>
    <w:tblStylePr w:type="firstRow">
      <w:rPr>
        <w:sz w:val="24"/>
        <w:szCs w:val="24"/>
      </w:rPr>
      <w:tblPr/>
      <w:tcPr>
        <w:tcBorders>
          <w:top w:val="nil"/>
          <w:left w:val="nil"/>
          <w:bottom w:val="single" w:sz="24" w:space="0" w:color="202A44" w:themeColor="text1"/>
          <w:right w:val="nil"/>
          <w:insideH w:val="nil"/>
          <w:insideV w:val="nil"/>
        </w:tcBorders>
        <w:shd w:val="clear" w:color="auto" w:fill="F6F8FA" w:themeFill="background1"/>
      </w:tcPr>
    </w:tblStylePr>
    <w:tblStylePr w:type="lastRow">
      <w:tblPr/>
      <w:tcPr>
        <w:tcBorders>
          <w:top w:val="single" w:sz="8" w:space="0" w:color="202A44" w:themeColor="text1"/>
          <w:left w:val="nil"/>
          <w:bottom w:val="nil"/>
          <w:right w:val="nil"/>
          <w:insideH w:val="nil"/>
          <w:insideV w:val="nil"/>
        </w:tcBorders>
        <w:shd w:val="clear" w:color="auto" w:fill="F6F8FA" w:themeFill="background1"/>
      </w:tcPr>
    </w:tblStylePr>
    <w:tblStylePr w:type="firstCol">
      <w:tblPr/>
      <w:tcPr>
        <w:tcBorders>
          <w:top w:val="nil"/>
          <w:left w:val="nil"/>
          <w:bottom w:val="nil"/>
          <w:right w:val="single" w:sz="8" w:space="0" w:color="202A44" w:themeColor="text1"/>
          <w:insideH w:val="nil"/>
          <w:insideV w:val="nil"/>
        </w:tcBorders>
        <w:shd w:val="clear" w:color="auto" w:fill="F6F8FA" w:themeFill="background1"/>
      </w:tcPr>
    </w:tblStylePr>
    <w:tblStylePr w:type="lastCol">
      <w:tblPr/>
      <w:tcPr>
        <w:tcBorders>
          <w:top w:val="nil"/>
          <w:left w:val="single" w:sz="8" w:space="0" w:color="202A44" w:themeColor="text1"/>
          <w:bottom w:val="nil"/>
          <w:right w:val="nil"/>
          <w:insideH w:val="nil"/>
          <w:insideV w:val="nil"/>
        </w:tcBorders>
        <w:shd w:val="clear" w:color="auto" w:fill="F6F8FA" w:themeFill="background1"/>
      </w:tcPr>
    </w:tblStylePr>
    <w:tblStylePr w:type="band1Vert">
      <w:tblPr/>
      <w:tcPr>
        <w:tcBorders>
          <w:left w:val="nil"/>
          <w:right w:val="nil"/>
          <w:insideH w:val="nil"/>
          <w:insideV w:val="nil"/>
        </w:tcBorders>
        <w:shd w:val="clear" w:color="auto" w:fill="BAC4DE" w:themeFill="text1" w:themeFillTint="3F"/>
      </w:tcPr>
    </w:tblStylePr>
    <w:tblStylePr w:type="band1Horz">
      <w:tblPr/>
      <w:tcPr>
        <w:tcBorders>
          <w:top w:val="nil"/>
          <w:bottom w:val="nil"/>
          <w:insideH w:val="nil"/>
          <w:insideV w:val="nil"/>
        </w:tcBorders>
        <w:shd w:val="clear" w:color="auto" w:fill="BAC4DE" w:themeFill="text1" w:themeFillTint="3F"/>
      </w:tcPr>
    </w:tblStylePr>
    <w:tblStylePr w:type="nwCell">
      <w:tblPr/>
      <w:tcPr>
        <w:shd w:val="clear" w:color="auto" w:fill="F6F8FA"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00AC85" w:themeColor="accent1"/>
        <w:left w:val="single" w:sz="8" w:space="0" w:color="00AC85" w:themeColor="accent1"/>
        <w:bottom w:val="single" w:sz="8" w:space="0" w:color="00AC85" w:themeColor="accent1"/>
        <w:right w:val="single" w:sz="8" w:space="0" w:color="00AC85" w:themeColor="accent1"/>
      </w:tblBorders>
    </w:tblPr>
    <w:tblStylePr w:type="firstRow">
      <w:rPr>
        <w:sz w:val="24"/>
        <w:szCs w:val="24"/>
      </w:rPr>
      <w:tblPr/>
      <w:tcPr>
        <w:tcBorders>
          <w:top w:val="nil"/>
          <w:left w:val="nil"/>
          <w:bottom w:val="single" w:sz="24" w:space="0" w:color="00AC85" w:themeColor="accent1"/>
          <w:right w:val="nil"/>
          <w:insideH w:val="nil"/>
          <w:insideV w:val="nil"/>
        </w:tcBorders>
        <w:shd w:val="clear" w:color="auto" w:fill="F6F8FA" w:themeFill="background1"/>
      </w:tcPr>
    </w:tblStylePr>
    <w:tblStylePr w:type="lastRow">
      <w:tblPr/>
      <w:tcPr>
        <w:tcBorders>
          <w:top w:val="single" w:sz="8" w:space="0" w:color="00AC85" w:themeColor="accent1"/>
          <w:left w:val="nil"/>
          <w:bottom w:val="nil"/>
          <w:right w:val="nil"/>
          <w:insideH w:val="nil"/>
          <w:insideV w:val="nil"/>
        </w:tcBorders>
        <w:shd w:val="clear" w:color="auto" w:fill="F6F8FA" w:themeFill="background1"/>
      </w:tcPr>
    </w:tblStylePr>
    <w:tblStylePr w:type="firstCol">
      <w:tblPr/>
      <w:tcPr>
        <w:tcBorders>
          <w:top w:val="nil"/>
          <w:left w:val="nil"/>
          <w:bottom w:val="nil"/>
          <w:right w:val="single" w:sz="8" w:space="0" w:color="00AC85" w:themeColor="accent1"/>
          <w:insideH w:val="nil"/>
          <w:insideV w:val="nil"/>
        </w:tcBorders>
        <w:shd w:val="clear" w:color="auto" w:fill="F6F8FA" w:themeFill="background1"/>
      </w:tcPr>
    </w:tblStylePr>
    <w:tblStylePr w:type="lastCol">
      <w:tblPr/>
      <w:tcPr>
        <w:tcBorders>
          <w:top w:val="nil"/>
          <w:left w:val="single" w:sz="8" w:space="0" w:color="00AC85" w:themeColor="accent1"/>
          <w:bottom w:val="nil"/>
          <w:right w:val="nil"/>
          <w:insideH w:val="nil"/>
          <w:insideV w:val="nil"/>
        </w:tcBorders>
        <w:shd w:val="clear" w:color="auto" w:fill="F6F8FA" w:themeFill="background1"/>
      </w:tcPr>
    </w:tblStylePr>
    <w:tblStylePr w:type="band1Vert">
      <w:tblPr/>
      <w:tcPr>
        <w:tcBorders>
          <w:left w:val="nil"/>
          <w:right w:val="nil"/>
          <w:insideH w:val="nil"/>
          <w:insideV w:val="nil"/>
        </w:tcBorders>
        <w:shd w:val="clear" w:color="auto" w:fill="ABFFEB" w:themeFill="accent1" w:themeFillTint="3F"/>
      </w:tcPr>
    </w:tblStylePr>
    <w:tblStylePr w:type="band1Horz">
      <w:tblPr/>
      <w:tcPr>
        <w:tcBorders>
          <w:top w:val="nil"/>
          <w:bottom w:val="nil"/>
          <w:insideH w:val="nil"/>
          <w:insideV w:val="nil"/>
        </w:tcBorders>
        <w:shd w:val="clear" w:color="auto" w:fill="ABFFEB" w:themeFill="accent1" w:themeFillTint="3F"/>
      </w:tcPr>
    </w:tblStylePr>
    <w:tblStylePr w:type="nwCell">
      <w:tblPr/>
      <w:tcPr>
        <w:shd w:val="clear" w:color="auto" w:fill="F6F8FA"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E3457A" w:themeColor="accent2"/>
        <w:left w:val="single" w:sz="8" w:space="0" w:color="E3457A" w:themeColor="accent2"/>
        <w:bottom w:val="single" w:sz="8" w:space="0" w:color="E3457A" w:themeColor="accent2"/>
        <w:right w:val="single" w:sz="8" w:space="0" w:color="E3457A" w:themeColor="accent2"/>
      </w:tblBorders>
    </w:tblPr>
    <w:tblStylePr w:type="firstRow">
      <w:rPr>
        <w:sz w:val="24"/>
        <w:szCs w:val="24"/>
      </w:rPr>
      <w:tblPr/>
      <w:tcPr>
        <w:tcBorders>
          <w:top w:val="nil"/>
          <w:left w:val="nil"/>
          <w:bottom w:val="single" w:sz="24" w:space="0" w:color="E3457A" w:themeColor="accent2"/>
          <w:right w:val="nil"/>
          <w:insideH w:val="nil"/>
          <w:insideV w:val="nil"/>
        </w:tcBorders>
        <w:shd w:val="clear" w:color="auto" w:fill="F6F8FA" w:themeFill="background1"/>
      </w:tcPr>
    </w:tblStylePr>
    <w:tblStylePr w:type="lastRow">
      <w:tblPr/>
      <w:tcPr>
        <w:tcBorders>
          <w:top w:val="single" w:sz="8" w:space="0" w:color="E3457A" w:themeColor="accent2"/>
          <w:left w:val="nil"/>
          <w:right w:val="nil"/>
          <w:insideH w:val="nil"/>
          <w:insideV w:val="nil"/>
        </w:tcBorders>
        <w:shd w:val="clear" w:color="auto" w:fill="F6F8FA" w:themeFill="background1"/>
      </w:tcPr>
    </w:tblStylePr>
    <w:tblStylePr w:type="firstCol">
      <w:tblPr/>
      <w:tcPr>
        <w:tcBorders>
          <w:top w:val="nil"/>
          <w:left w:val="nil"/>
          <w:bottom w:val="nil"/>
          <w:right w:val="single" w:sz="8" w:space="0" w:color="E3457A" w:themeColor="accent2"/>
          <w:insideH w:val="nil"/>
          <w:insideV w:val="nil"/>
        </w:tcBorders>
        <w:shd w:val="clear" w:color="auto" w:fill="F6F8FA" w:themeFill="background1"/>
      </w:tcPr>
    </w:tblStylePr>
    <w:tblStylePr w:type="lastCol">
      <w:tblPr/>
      <w:tcPr>
        <w:tcBorders>
          <w:top w:val="nil"/>
          <w:left w:val="single" w:sz="8" w:space="0" w:color="E3457A" w:themeColor="accent2"/>
          <w:bottom w:val="nil"/>
          <w:right w:val="nil"/>
          <w:insideH w:val="nil"/>
          <w:insideV w:val="nil"/>
        </w:tcBorders>
        <w:shd w:val="clear" w:color="auto" w:fill="F6F8FA" w:themeFill="background1"/>
      </w:tcPr>
    </w:tblStylePr>
    <w:tblStylePr w:type="band1Vert">
      <w:tblPr/>
      <w:tcPr>
        <w:tcBorders>
          <w:left w:val="nil"/>
          <w:right w:val="nil"/>
          <w:insideH w:val="nil"/>
          <w:insideV w:val="nil"/>
        </w:tcBorders>
        <w:shd w:val="clear" w:color="auto" w:fill="F8D0DD" w:themeFill="accent2" w:themeFillTint="3F"/>
      </w:tcPr>
    </w:tblStylePr>
    <w:tblStylePr w:type="band1Horz">
      <w:tblPr/>
      <w:tcPr>
        <w:tcBorders>
          <w:top w:val="nil"/>
          <w:bottom w:val="nil"/>
          <w:insideH w:val="nil"/>
          <w:insideV w:val="nil"/>
        </w:tcBorders>
        <w:shd w:val="clear" w:color="auto" w:fill="F8D0DD" w:themeFill="accent2" w:themeFillTint="3F"/>
      </w:tcPr>
    </w:tblStylePr>
    <w:tblStylePr w:type="nwCell">
      <w:tblPr/>
      <w:tcPr>
        <w:shd w:val="clear" w:color="auto" w:fill="F6F8FA"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58C0D1" w:themeColor="accent3"/>
        <w:left w:val="single" w:sz="8" w:space="0" w:color="58C0D1" w:themeColor="accent3"/>
        <w:bottom w:val="single" w:sz="8" w:space="0" w:color="58C0D1" w:themeColor="accent3"/>
        <w:right w:val="single" w:sz="8" w:space="0" w:color="58C0D1" w:themeColor="accent3"/>
      </w:tblBorders>
    </w:tblPr>
    <w:tblStylePr w:type="firstRow">
      <w:rPr>
        <w:sz w:val="24"/>
        <w:szCs w:val="24"/>
      </w:rPr>
      <w:tblPr/>
      <w:tcPr>
        <w:tcBorders>
          <w:top w:val="nil"/>
          <w:left w:val="nil"/>
          <w:bottom w:val="single" w:sz="24" w:space="0" w:color="58C0D1" w:themeColor="accent3"/>
          <w:right w:val="nil"/>
          <w:insideH w:val="nil"/>
          <w:insideV w:val="nil"/>
        </w:tcBorders>
        <w:shd w:val="clear" w:color="auto" w:fill="F6F8FA" w:themeFill="background1"/>
      </w:tcPr>
    </w:tblStylePr>
    <w:tblStylePr w:type="lastRow">
      <w:tblPr/>
      <w:tcPr>
        <w:tcBorders>
          <w:top w:val="single" w:sz="8" w:space="0" w:color="58C0D1" w:themeColor="accent3"/>
          <w:left w:val="nil"/>
          <w:bottom w:val="nil"/>
          <w:right w:val="nil"/>
          <w:insideH w:val="nil"/>
          <w:insideV w:val="nil"/>
        </w:tcBorders>
        <w:shd w:val="clear" w:color="auto" w:fill="F6F8FA" w:themeFill="background1"/>
      </w:tcPr>
    </w:tblStylePr>
    <w:tblStylePr w:type="firstCol">
      <w:tblPr/>
      <w:tcPr>
        <w:tcBorders>
          <w:top w:val="nil"/>
          <w:left w:val="nil"/>
          <w:bottom w:val="nil"/>
          <w:right w:val="single" w:sz="8" w:space="0" w:color="58C0D1" w:themeColor="accent3"/>
          <w:insideH w:val="nil"/>
          <w:insideV w:val="nil"/>
        </w:tcBorders>
        <w:shd w:val="clear" w:color="auto" w:fill="F6F8FA" w:themeFill="background1"/>
      </w:tcPr>
    </w:tblStylePr>
    <w:tblStylePr w:type="lastCol">
      <w:tblPr/>
      <w:tcPr>
        <w:tcBorders>
          <w:top w:val="nil"/>
          <w:left w:val="single" w:sz="8" w:space="0" w:color="58C0D1" w:themeColor="accent3"/>
          <w:bottom w:val="nil"/>
          <w:right w:val="nil"/>
          <w:insideH w:val="nil"/>
          <w:insideV w:val="nil"/>
        </w:tcBorders>
        <w:shd w:val="clear" w:color="auto" w:fill="F6F8FA" w:themeFill="background1"/>
      </w:tcPr>
    </w:tblStylePr>
    <w:tblStylePr w:type="band1Vert">
      <w:tblPr/>
      <w:tcPr>
        <w:tcBorders>
          <w:left w:val="nil"/>
          <w:right w:val="nil"/>
          <w:insideH w:val="nil"/>
          <w:insideV w:val="nil"/>
        </w:tcBorders>
        <w:shd w:val="clear" w:color="auto" w:fill="D5EFF3" w:themeFill="accent3" w:themeFillTint="3F"/>
      </w:tcPr>
    </w:tblStylePr>
    <w:tblStylePr w:type="band1Horz">
      <w:tblPr/>
      <w:tcPr>
        <w:tcBorders>
          <w:top w:val="nil"/>
          <w:bottom w:val="nil"/>
          <w:insideH w:val="nil"/>
          <w:insideV w:val="nil"/>
        </w:tcBorders>
        <w:shd w:val="clear" w:color="auto" w:fill="D5EFF3" w:themeFill="accent3" w:themeFillTint="3F"/>
      </w:tcPr>
    </w:tblStylePr>
    <w:tblStylePr w:type="nwCell">
      <w:tblPr/>
      <w:tcPr>
        <w:shd w:val="clear" w:color="auto" w:fill="F6F8FA"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F1872B" w:themeColor="accent4"/>
        <w:left w:val="single" w:sz="8" w:space="0" w:color="F1872B" w:themeColor="accent4"/>
        <w:bottom w:val="single" w:sz="8" w:space="0" w:color="F1872B" w:themeColor="accent4"/>
        <w:right w:val="single" w:sz="8" w:space="0" w:color="F1872B" w:themeColor="accent4"/>
      </w:tblBorders>
    </w:tblPr>
    <w:tblStylePr w:type="firstRow">
      <w:rPr>
        <w:sz w:val="24"/>
        <w:szCs w:val="24"/>
      </w:rPr>
      <w:tblPr/>
      <w:tcPr>
        <w:tcBorders>
          <w:top w:val="nil"/>
          <w:left w:val="nil"/>
          <w:bottom w:val="single" w:sz="24" w:space="0" w:color="F1872B" w:themeColor="accent4"/>
          <w:right w:val="nil"/>
          <w:insideH w:val="nil"/>
          <w:insideV w:val="nil"/>
        </w:tcBorders>
        <w:shd w:val="clear" w:color="auto" w:fill="F6F8FA" w:themeFill="background1"/>
      </w:tcPr>
    </w:tblStylePr>
    <w:tblStylePr w:type="lastRow">
      <w:tblPr/>
      <w:tcPr>
        <w:tcBorders>
          <w:top w:val="single" w:sz="8" w:space="0" w:color="F1872B" w:themeColor="accent4"/>
          <w:left w:val="nil"/>
          <w:bottom w:val="nil"/>
          <w:right w:val="nil"/>
          <w:insideH w:val="nil"/>
          <w:insideV w:val="nil"/>
        </w:tcBorders>
        <w:shd w:val="clear" w:color="auto" w:fill="F6F8FA" w:themeFill="background1"/>
      </w:tcPr>
    </w:tblStylePr>
    <w:tblStylePr w:type="firstCol">
      <w:tblPr/>
      <w:tcPr>
        <w:tcBorders>
          <w:top w:val="nil"/>
          <w:left w:val="nil"/>
          <w:bottom w:val="nil"/>
          <w:right w:val="single" w:sz="8" w:space="0" w:color="F1872B" w:themeColor="accent4"/>
          <w:insideH w:val="nil"/>
          <w:insideV w:val="nil"/>
        </w:tcBorders>
        <w:shd w:val="clear" w:color="auto" w:fill="F6F8FA" w:themeFill="background1"/>
      </w:tcPr>
    </w:tblStylePr>
    <w:tblStylePr w:type="lastCol">
      <w:tblPr/>
      <w:tcPr>
        <w:tcBorders>
          <w:top w:val="nil"/>
          <w:left w:val="single" w:sz="8" w:space="0" w:color="F1872B" w:themeColor="accent4"/>
          <w:bottom w:val="nil"/>
          <w:right w:val="nil"/>
          <w:insideH w:val="nil"/>
          <w:insideV w:val="nil"/>
        </w:tcBorders>
        <w:shd w:val="clear" w:color="auto" w:fill="F6F8FA" w:themeFill="background1"/>
      </w:tcPr>
    </w:tblStylePr>
    <w:tblStylePr w:type="band1Vert">
      <w:tblPr/>
      <w:tcPr>
        <w:tcBorders>
          <w:left w:val="nil"/>
          <w:right w:val="nil"/>
          <w:insideH w:val="nil"/>
          <w:insideV w:val="nil"/>
        </w:tcBorders>
        <w:shd w:val="clear" w:color="auto" w:fill="FBE1CA" w:themeFill="accent4" w:themeFillTint="3F"/>
      </w:tcPr>
    </w:tblStylePr>
    <w:tblStylePr w:type="band1Horz">
      <w:tblPr/>
      <w:tcPr>
        <w:tcBorders>
          <w:top w:val="nil"/>
          <w:bottom w:val="nil"/>
          <w:insideH w:val="nil"/>
          <w:insideV w:val="nil"/>
        </w:tcBorders>
        <w:shd w:val="clear" w:color="auto" w:fill="FBE1CA" w:themeFill="accent4" w:themeFillTint="3F"/>
      </w:tcPr>
    </w:tblStylePr>
    <w:tblStylePr w:type="nwCell">
      <w:tblPr/>
      <w:tcPr>
        <w:shd w:val="clear" w:color="auto" w:fill="F6F8FA"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F5D61F" w:themeColor="accent5"/>
        <w:left w:val="single" w:sz="8" w:space="0" w:color="F5D61F" w:themeColor="accent5"/>
        <w:bottom w:val="single" w:sz="8" w:space="0" w:color="F5D61F" w:themeColor="accent5"/>
        <w:right w:val="single" w:sz="8" w:space="0" w:color="F5D61F" w:themeColor="accent5"/>
      </w:tblBorders>
    </w:tblPr>
    <w:tblStylePr w:type="firstRow">
      <w:rPr>
        <w:sz w:val="24"/>
        <w:szCs w:val="24"/>
      </w:rPr>
      <w:tblPr/>
      <w:tcPr>
        <w:tcBorders>
          <w:top w:val="nil"/>
          <w:left w:val="nil"/>
          <w:bottom w:val="single" w:sz="24" w:space="0" w:color="F5D61F" w:themeColor="accent5"/>
          <w:right w:val="nil"/>
          <w:insideH w:val="nil"/>
          <w:insideV w:val="nil"/>
        </w:tcBorders>
        <w:shd w:val="clear" w:color="auto" w:fill="F6F8FA" w:themeFill="background1"/>
      </w:tcPr>
    </w:tblStylePr>
    <w:tblStylePr w:type="lastRow">
      <w:tblPr/>
      <w:tcPr>
        <w:tcBorders>
          <w:top w:val="single" w:sz="8" w:space="0" w:color="F5D61F" w:themeColor="accent5"/>
          <w:left w:val="nil"/>
          <w:bottom w:val="nil"/>
          <w:right w:val="nil"/>
          <w:insideH w:val="nil"/>
          <w:insideV w:val="nil"/>
        </w:tcBorders>
        <w:shd w:val="clear" w:color="auto" w:fill="F6F8FA" w:themeFill="background1"/>
      </w:tcPr>
    </w:tblStylePr>
    <w:tblStylePr w:type="firstCol">
      <w:tblPr/>
      <w:tcPr>
        <w:tcBorders>
          <w:top w:val="nil"/>
          <w:left w:val="nil"/>
          <w:bottom w:val="nil"/>
          <w:right w:val="single" w:sz="8" w:space="0" w:color="F5D61F" w:themeColor="accent5"/>
          <w:insideH w:val="nil"/>
          <w:insideV w:val="nil"/>
        </w:tcBorders>
        <w:shd w:val="clear" w:color="auto" w:fill="F6F8FA" w:themeFill="background1"/>
      </w:tcPr>
    </w:tblStylePr>
    <w:tblStylePr w:type="lastCol">
      <w:tblPr/>
      <w:tcPr>
        <w:tcBorders>
          <w:top w:val="nil"/>
          <w:left w:val="single" w:sz="8" w:space="0" w:color="F5D61F" w:themeColor="accent5"/>
          <w:bottom w:val="nil"/>
          <w:right w:val="nil"/>
          <w:insideH w:val="nil"/>
          <w:insideV w:val="nil"/>
        </w:tcBorders>
        <w:shd w:val="clear" w:color="auto" w:fill="F6F8FA" w:themeFill="background1"/>
      </w:tcPr>
    </w:tblStylePr>
    <w:tblStylePr w:type="band1Vert">
      <w:tblPr/>
      <w:tcPr>
        <w:tcBorders>
          <w:left w:val="nil"/>
          <w:right w:val="nil"/>
          <w:insideH w:val="nil"/>
          <w:insideV w:val="nil"/>
        </w:tcBorders>
        <w:shd w:val="clear" w:color="auto" w:fill="FCF4C7" w:themeFill="accent5" w:themeFillTint="3F"/>
      </w:tcPr>
    </w:tblStylePr>
    <w:tblStylePr w:type="band1Horz">
      <w:tblPr/>
      <w:tcPr>
        <w:tcBorders>
          <w:top w:val="nil"/>
          <w:bottom w:val="nil"/>
          <w:insideH w:val="nil"/>
          <w:insideV w:val="nil"/>
        </w:tcBorders>
        <w:shd w:val="clear" w:color="auto" w:fill="FCF4C7" w:themeFill="accent5" w:themeFillTint="3F"/>
      </w:tcPr>
    </w:tblStylePr>
    <w:tblStylePr w:type="nwCell">
      <w:tblPr/>
      <w:tcPr>
        <w:shd w:val="clear" w:color="auto" w:fill="F6F8FA"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25CAF"/>
    <w:pPr>
      <w:spacing w:line="240" w:lineRule="auto"/>
    </w:pPr>
    <w:rPr>
      <w:rFonts w:asciiTheme="majorHAnsi" w:eastAsiaTheme="majorEastAsia" w:hAnsiTheme="majorHAnsi" w:cstheme="majorBidi"/>
      <w:color w:val="202A44" w:themeColor="text1"/>
    </w:rPr>
    <w:tblPr>
      <w:tblStyleRowBandSize w:val="1"/>
      <w:tblStyleColBandSize w:val="1"/>
      <w:tblBorders>
        <w:top w:val="single" w:sz="8" w:space="0" w:color="A747F5" w:themeColor="accent6"/>
        <w:left w:val="single" w:sz="8" w:space="0" w:color="A747F5" w:themeColor="accent6"/>
        <w:bottom w:val="single" w:sz="8" w:space="0" w:color="A747F5" w:themeColor="accent6"/>
        <w:right w:val="single" w:sz="8" w:space="0" w:color="A747F5" w:themeColor="accent6"/>
      </w:tblBorders>
    </w:tblPr>
    <w:tblStylePr w:type="firstRow">
      <w:rPr>
        <w:sz w:val="24"/>
        <w:szCs w:val="24"/>
      </w:rPr>
      <w:tblPr/>
      <w:tcPr>
        <w:tcBorders>
          <w:top w:val="nil"/>
          <w:left w:val="nil"/>
          <w:bottom w:val="single" w:sz="24" w:space="0" w:color="A747F5" w:themeColor="accent6"/>
          <w:right w:val="nil"/>
          <w:insideH w:val="nil"/>
          <w:insideV w:val="nil"/>
        </w:tcBorders>
        <w:shd w:val="clear" w:color="auto" w:fill="F6F8FA" w:themeFill="background1"/>
      </w:tcPr>
    </w:tblStylePr>
    <w:tblStylePr w:type="lastRow">
      <w:tblPr/>
      <w:tcPr>
        <w:tcBorders>
          <w:top w:val="single" w:sz="8" w:space="0" w:color="A747F5" w:themeColor="accent6"/>
          <w:left w:val="nil"/>
          <w:bottom w:val="nil"/>
          <w:right w:val="nil"/>
          <w:insideH w:val="nil"/>
          <w:insideV w:val="nil"/>
        </w:tcBorders>
        <w:shd w:val="clear" w:color="auto" w:fill="F6F8FA" w:themeFill="background1"/>
      </w:tcPr>
    </w:tblStylePr>
    <w:tblStylePr w:type="firstCol">
      <w:tblPr/>
      <w:tcPr>
        <w:tcBorders>
          <w:top w:val="nil"/>
          <w:left w:val="nil"/>
          <w:bottom w:val="nil"/>
          <w:right w:val="single" w:sz="8" w:space="0" w:color="A747F5" w:themeColor="accent6"/>
          <w:insideH w:val="nil"/>
          <w:insideV w:val="nil"/>
        </w:tcBorders>
        <w:shd w:val="clear" w:color="auto" w:fill="F6F8FA" w:themeFill="background1"/>
      </w:tcPr>
    </w:tblStylePr>
    <w:tblStylePr w:type="lastCol">
      <w:tblPr/>
      <w:tcPr>
        <w:tcBorders>
          <w:top w:val="nil"/>
          <w:left w:val="single" w:sz="8" w:space="0" w:color="A747F5" w:themeColor="accent6"/>
          <w:bottom w:val="nil"/>
          <w:right w:val="nil"/>
          <w:insideH w:val="nil"/>
          <w:insideV w:val="nil"/>
        </w:tcBorders>
        <w:shd w:val="clear" w:color="auto" w:fill="F6F8FA" w:themeFill="background1"/>
      </w:tcPr>
    </w:tblStylePr>
    <w:tblStylePr w:type="band1Vert">
      <w:tblPr/>
      <w:tcPr>
        <w:tcBorders>
          <w:left w:val="nil"/>
          <w:right w:val="nil"/>
          <w:insideH w:val="nil"/>
          <w:insideV w:val="nil"/>
        </w:tcBorders>
        <w:shd w:val="clear" w:color="auto" w:fill="E9D1FC" w:themeFill="accent6" w:themeFillTint="3F"/>
      </w:tcPr>
    </w:tblStylePr>
    <w:tblStylePr w:type="band1Horz">
      <w:tblPr/>
      <w:tcPr>
        <w:tcBorders>
          <w:top w:val="nil"/>
          <w:bottom w:val="nil"/>
          <w:insideH w:val="nil"/>
          <w:insideV w:val="nil"/>
        </w:tcBorders>
        <w:shd w:val="clear" w:color="auto" w:fill="E9D1FC" w:themeFill="accent6" w:themeFillTint="3F"/>
      </w:tcPr>
    </w:tblStylePr>
    <w:tblStylePr w:type="nwCell">
      <w:tblPr/>
      <w:tcPr>
        <w:shd w:val="clear" w:color="auto" w:fill="F6F8FA"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A25CAF"/>
    <w:pPr>
      <w:spacing w:after="2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25CAF"/>
    <w:pPr>
      <w:spacing w:after="2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25CAF"/>
    <w:pPr>
      <w:spacing w:after="2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25CAF"/>
    <w:pPr>
      <w:spacing w:after="2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A25CAF"/>
    <w:pPr>
      <w:spacing w:line="240" w:lineRule="auto"/>
    </w:pPr>
    <w:rPr>
      <w:color w:val="202A44" w:themeColor="text1"/>
    </w:rPr>
    <w:tblPr>
      <w:tblStyleRowBandSize w:val="1"/>
      <w:tblStyleColBandSize w:val="1"/>
      <w:tblBorders>
        <w:insideH w:val="single" w:sz="4" w:space="0" w:color="F6F8FA" w:themeColor="background1"/>
      </w:tblBorders>
    </w:tblPr>
    <w:tcPr>
      <w:shd w:val="clear" w:color="auto" w:fill="C7CFE4" w:themeFill="text1" w:themeFillTint="33"/>
    </w:tcPr>
    <w:tblStylePr w:type="firstRow">
      <w:rPr>
        <w:b/>
        <w:bCs/>
      </w:rPr>
      <w:tblPr/>
      <w:tcPr>
        <w:shd w:val="clear" w:color="auto" w:fill="8F9FCA" w:themeFill="text1" w:themeFillTint="66"/>
      </w:tcPr>
    </w:tblStylePr>
    <w:tblStylePr w:type="lastRow">
      <w:rPr>
        <w:b/>
        <w:bCs/>
        <w:color w:val="202A44" w:themeColor="text1"/>
      </w:rPr>
      <w:tblPr/>
      <w:tcPr>
        <w:shd w:val="clear" w:color="auto" w:fill="8F9FCA" w:themeFill="text1" w:themeFillTint="66"/>
      </w:tcPr>
    </w:tblStylePr>
    <w:tblStylePr w:type="firstCol">
      <w:rPr>
        <w:color w:val="F6F8FA" w:themeColor="background1"/>
      </w:rPr>
      <w:tblPr/>
      <w:tcPr>
        <w:shd w:val="clear" w:color="auto" w:fill="181F32" w:themeFill="text1" w:themeFillShade="BF"/>
      </w:tcPr>
    </w:tblStylePr>
    <w:tblStylePr w:type="lastCol">
      <w:rPr>
        <w:color w:val="F6F8FA" w:themeColor="background1"/>
      </w:rPr>
      <w:tblPr/>
      <w:tcPr>
        <w:shd w:val="clear" w:color="auto" w:fill="181F32" w:themeFill="text1" w:themeFillShade="BF"/>
      </w:tcPr>
    </w:tblStylePr>
    <w:tblStylePr w:type="band1Vert">
      <w:tblPr/>
      <w:tcPr>
        <w:shd w:val="clear" w:color="auto" w:fill="7488BD" w:themeFill="text1" w:themeFillTint="7F"/>
      </w:tcPr>
    </w:tblStylePr>
    <w:tblStylePr w:type="band1Horz">
      <w:tblPr/>
      <w:tcPr>
        <w:shd w:val="clear" w:color="auto" w:fill="7488BD" w:themeFill="text1" w:themeFillTint="7F"/>
      </w:tcPr>
    </w:tblStylePr>
  </w:style>
  <w:style w:type="table" w:styleId="Kleurrijkraster-accent1">
    <w:name w:val="Colorful Grid Accent 1"/>
    <w:basedOn w:val="Standaardtabel"/>
    <w:uiPriority w:val="73"/>
    <w:semiHidden/>
    <w:unhideWhenUsed/>
    <w:rsid w:val="00A25CAF"/>
    <w:pPr>
      <w:spacing w:line="240" w:lineRule="auto"/>
    </w:pPr>
    <w:rPr>
      <w:color w:val="202A44" w:themeColor="text1"/>
    </w:rPr>
    <w:tblPr>
      <w:tblStyleRowBandSize w:val="1"/>
      <w:tblStyleColBandSize w:val="1"/>
      <w:tblBorders>
        <w:insideH w:val="single" w:sz="4" w:space="0" w:color="F6F8FA" w:themeColor="background1"/>
      </w:tblBorders>
    </w:tblPr>
    <w:tcPr>
      <w:shd w:val="clear" w:color="auto" w:fill="BBFFEF" w:themeFill="accent1" w:themeFillTint="33"/>
    </w:tcPr>
    <w:tblStylePr w:type="firstRow">
      <w:rPr>
        <w:b/>
        <w:bCs/>
      </w:rPr>
      <w:tblPr/>
      <w:tcPr>
        <w:shd w:val="clear" w:color="auto" w:fill="77FFE0" w:themeFill="accent1" w:themeFillTint="66"/>
      </w:tcPr>
    </w:tblStylePr>
    <w:tblStylePr w:type="lastRow">
      <w:rPr>
        <w:b/>
        <w:bCs/>
        <w:color w:val="202A44" w:themeColor="text1"/>
      </w:rPr>
      <w:tblPr/>
      <w:tcPr>
        <w:shd w:val="clear" w:color="auto" w:fill="77FFE0" w:themeFill="accent1" w:themeFillTint="66"/>
      </w:tcPr>
    </w:tblStylePr>
    <w:tblStylePr w:type="firstCol">
      <w:rPr>
        <w:color w:val="F6F8FA" w:themeColor="background1"/>
      </w:rPr>
      <w:tblPr/>
      <w:tcPr>
        <w:shd w:val="clear" w:color="auto" w:fill="008063" w:themeFill="accent1" w:themeFillShade="BF"/>
      </w:tcPr>
    </w:tblStylePr>
    <w:tblStylePr w:type="lastCol">
      <w:rPr>
        <w:color w:val="F6F8FA" w:themeColor="background1"/>
      </w:rPr>
      <w:tblPr/>
      <w:tcPr>
        <w:shd w:val="clear" w:color="auto" w:fill="008063" w:themeFill="accent1" w:themeFillShade="BF"/>
      </w:tcPr>
    </w:tblStylePr>
    <w:tblStylePr w:type="band1Vert">
      <w:tblPr/>
      <w:tcPr>
        <w:shd w:val="clear" w:color="auto" w:fill="56FFD8" w:themeFill="accent1" w:themeFillTint="7F"/>
      </w:tcPr>
    </w:tblStylePr>
    <w:tblStylePr w:type="band1Horz">
      <w:tblPr/>
      <w:tcPr>
        <w:shd w:val="clear" w:color="auto" w:fill="56FFD8" w:themeFill="accent1" w:themeFillTint="7F"/>
      </w:tcPr>
    </w:tblStylePr>
  </w:style>
  <w:style w:type="table" w:styleId="Kleurrijkraster-accent2">
    <w:name w:val="Colorful Grid Accent 2"/>
    <w:basedOn w:val="Standaardtabel"/>
    <w:uiPriority w:val="73"/>
    <w:semiHidden/>
    <w:unhideWhenUsed/>
    <w:rsid w:val="00A25CAF"/>
    <w:pPr>
      <w:spacing w:line="240" w:lineRule="auto"/>
    </w:pPr>
    <w:rPr>
      <w:color w:val="202A44" w:themeColor="text1"/>
    </w:rPr>
    <w:tblPr>
      <w:tblStyleRowBandSize w:val="1"/>
      <w:tblStyleColBandSize w:val="1"/>
      <w:tblBorders>
        <w:insideH w:val="single" w:sz="4" w:space="0" w:color="F6F8FA" w:themeColor="background1"/>
      </w:tblBorders>
    </w:tblPr>
    <w:tcPr>
      <w:shd w:val="clear" w:color="auto" w:fill="F9D9E4" w:themeFill="accent2" w:themeFillTint="33"/>
    </w:tcPr>
    <w:tblStylePr w:type="firstRow">
      <w:rPr>
        <w:b/>
        <w:bCs/>
      </w:rPr>
      <w:tblPr/>
      <w:tcPr>
        <w:shd w:val="clear" w:color="auto" w:fill="F3B4C9" w:themeFill="accent2" w:themeFillTint="66"/>
      </w:tcPr>
    </w:tblStylePr>
    <w:tblStylePr w:type="lastRow">
      <w:rPr>
        <w:b/>
        <w:bCs/>
        <w:color w:val="202A44" w:themeColor="text1"/>
      </w:rPr>
      <w:tblPr/>
      <w:tcPr>
        <w:shd w:val="clear" w:color="auto" w:fill="F3B4C9" w:themeFill="accent2" w:themeFillTint="66"/>
      </w:tcPr>
    </w:tblStylePr>
    <w:tblStylePr w:type="firstCol">
      <w:rPr>
        <w:color w:val="F6F8FA" w:themeColor="background1"/>
      </w:rPr>
      <w:tblPr/>
      <w:tcPr>
        <w:shd w:val="clear" w:color="auto" w:fill="C01D53" w:themeFill="accent2" w:themeFillShade="BF"/>
      </w:tcPr>
    </w:tblStylePr>
    <w:tblStylePr w:type="lastCol">
      <w:rPr>
        <w:color w:val="F6F8FA" w:themeColor="background1"/>
      </w:rPr>
      <w:tblPr/>
      <w:tcPr>
        <w:shd w:val="clear" w:color="auto" w:fill="C01D53" w:themeFill="accent2" w:themeFillShade="BF"/>
      </w:tcPr>
    </w:tblStylePr>
    <w:tblStylePr w:type="band1Vert">
      <w:tblPr/>
      <w:tcPr>
        <w:shd w:val="clear" w:color="auto" w:fill="F1A2BC" w:themeFill="accent2" w:themeFillTint="7F"/>
      </w:tcPr>
    </w:tblStylePr>
    <w:tblStylePr w:type="band1Horz">
      <w:tblPr/>
      <w:tcPr>
        <w:shd w:val="clear" w:color="auto" w:fill="F1A2BC" w:themeFill="accent2" w:themeFillTint="7F"/>
      </w:tcPr>
    </w:tblStylePr>
  </w:style>
  <w:style w:type="table" w:styleId="Kleurrijkraster-accent3">
    <w:name w:val="Colorful Grid Accent 3"/>
    <w:basedOn w:val="Standaardtabel"/>
    <w:uiPriority w:val="73"/>
    <w:semiHidden/>
    <w:unhideWhenUsed/>
    <w:rsid w:val="00A25CAF"/>
    <w:pPr>
      <w:spacing w:line="240" w:lineRule="auto"/>
    </w:pPr>
    <w:rPr>
      <w:color w:val="202A44" w:themeColor="text1"/>
    </w:rPr>
    <w:tblPr>
      <w:tblStyleRowBandSize w:val="1"/>
      <w:tblStyleColBandSize w:val="1"/>
      <w:tblBorders>
        <w:insideH w:val="single" w:sz="4" w:space="0" w:color="F6F8FA" w:themeColor="background1"/>
      </w:tblBorders>
    </w:tblPr>
    <w:tcPr>
      <w:shd w:val="clear" w:color="auto" w:fill="DDF2F5" w:themeFill="accent3" w:themeFillTint="33"/>
    </w:tcPr>
    <w:tblStylePr w:type="firstRow">
      <w:rPr>
        <w:b/>
        <w:bCs/>
      </w:rPr>
      <w:tblPr/>
      <w:tcPr>
        <w:shd w:val="clear" w:color="auto" w:fill="BCE5EC" w:themeFill="accent3" w:themeFillTint="66"/>
      </w:tcPr>
    </w:tblStylePr>
    <w:tblStylePr w:type="lastRow">
      <w:rPr>
        <w:b/>
        <w:bCs/>
        <w:color w:val="202A44" w:themeColor="text1"/>
      </w:rPr>
      <w:tblPr/>
      <w:tcPr>
        <w:shd w:val="clear" w:color="auto" w:fill="BCE5EC" w:themeFill="accent3" w:themeFillTint="66"/>
      </w:tcPr>
    </w:tblStylePr>
    <w:tblStylePr w:type="firstCol">
      <w:rPr>
        <w:color w:val="F6F8FA" w:themeColor="background1"/>
      </w:rPr>
      <w:tblPr/>
      <w:tcPr>
        <w:shd w:val="clear" w:color="auto" w:fill="309CAE" w:themeFill="accent3" w:themeFillShade="BF"/>
      </w:tcPr>
    </w:tblStylePr>
    <w:tblStylePr w:type="lastCol">
      <w:rPr>
        <w:color w:val="F6F8FA" w:themeColor="background1"/>
      </w:rPr>
      <w:tblPr/>
      <w:tcPr>
        <w:shd w:val="clear" w:color="auto" w:fill="309CAE" w:themeFill="accent3" w:themeFillShade="BF"/>
      </w:tcPr>
    </w:tblStylePr>
    <w:tblStylePr w:type="band1Vert">
      <w:tblPr/>
      <w:tcPr>
        <w:shd w:val="clear" w:color="auto" w:fill="ABDFE8" w:themeFill="accent3" w:themeFillTint="7F"/>
      </w:tcPr>
    </w:tblStylePr>
    <w:tblStylePr w:type="band1Horz">
      <w:tblPr/>
      <w:tcPr>
        <w:shd w:val="clear" w:color="auto" w:fill="ABDFE8" w:themeFill="accent3" w:themeFillTint="7F"/>
      </w:tcPr>
    </w:tblStylePr>
  </w:style>
  <w:style w:type="table" w:styleId="Kleurrijkraster-accent4">
    <w:name w:val="Colorful Grid Accent 4"/>
    <w:basedOn w:val="Standaardtabel"/>
    <w:uiPriority w:val="73"/>
    <w:semiHidden/>
    <w:unhideWhenUsed/>
    <w:rsid w:val="00A25CAF"/>
    <w:pPr>
      <w:spacing w:line="240" w:lineRule="auto"/>
    </w:pPr>
    <w:rPr>
      <w:color w:val="202A44" w:themeColor="text1"/>
    </w:rPr>
    <w:tblPr>
      <w:tblStyleRowBandSize w:val="1"/>
      <w:tblStyleColBandSize w:val="1"/>
      <w:tblBorders>
        <w:insideH w:val="single" w:sz="4" w:space="0" w:color="F6F8FA" w:themeColor="background1"/>
      </w:tblBorders>
    </w:tblPr>
    <w:tcPr>
      <w:shd w:val="clear" w:color="auto" w:fill="FCE6D4" w:themeFill="accent4" w:themeFillTint="33"/>
    </w:tcPr>
    <w:tblStylePr w:type="firstRow">
      <w:rPr>
        <w:b/>
        <w:bCs/>
      </w:rPr>
      <w:tblPr/>
      <w:tcPr>
        <w:shd w:val="clear" w:color="auto" w:fill="F9CEA9" w:themeFill="accent4" w:themeFillTint="66"/>
      </w:tcPr>
    </w:tblStylePr>
    <w:tblStylePr w:type="lastRow">
      <w:rPr>
        <w:b/>
        <w:bCs/>
        <w:color w:val="202A44" w:themeColor="text1"/>
      </w:rPr>
      <w:tblPr/>
      <w:tcPr>
        <w:shd w:val="clear" w:color="auto" w:fill="F9CEA9" w:themeFill="accent4" w:themeFillTint="66"/>
      </w:tcPr>
    </w:tblStylePr>
    <w:tblStylePr w:type="firstCol">
      <w:rPr>
        <w:color w:val="F6F8FA" w:themeColor="background1"/>
      </w:rPr>
      <w:tblPr/>
      <w:tcPr>
        <w:shd w:val="clear" w:color="auto" w:fill="C7630D" w:themeFill="accent4" w:themeFillShade="BF"/>
      </w:tcPr>
    </w:tblStylePr>
    <w:tblStylePr w:type="lastCol">
      <w:rPr>
        <w:color w:val="F6F8FA" w:themeColor="background1"/>
      </w:rPr>
      <w:tblPr/>
      <w:tcPr>
        <w:shd w:val="clear" w:color="auto" w:fill="C7630D" w:themeFill="accent4" w:themeFillShade="BF"/>
      </w:tcPr>
    </w:tblStylePr>
    <w:tblStylePr w:type="band1Vert">
      <w:tblPr/>
      <w:tcPr>
        <w:shd w:val="clear" w:color="auto" w:fill="F8C295" w:themeFill="accent4" w:themeFillTint="7F"/>
      </w:tcPr>
    </w:tblStylePr>
    <w:tblStylePr w:type="band1Horz">
      <w:tblPr/>
      <w:tcPr>
        <w:shd w:val="clear" w:color="auto" w:fill="F8C295" w:themeFill="accent4" w:themeFillTint="7F"/>
      </w:tcPr>
    </w:tblStylePr>
  </w:style>
  <w:style w:type="table" w:styleId="Kleurrijkraster-accent5">
    <w:name w:val="Colorful Grid Accent 5"/>
    <w:basedOn w:val="Standaardtabel"/>
    <w:uiPriority w:val="73"/>
    <w:semiHidden/>
    <w:unhideWhenUsed/>
    <w:rsid w:val="00A25CAF"/>
    <w:pPr>
      <w:spacing w:line="240" w:lineRule="auto"/>
    </w:pPr>
    <w:rPr>
      <w:color w:val="202A44" w:themeColor="text1"/>
    </w:rPr>
    <w:tblPr>
      <w:tblStyleRowBandSize w:val="1"/>
      <w:tblStyleColBandSize w:val="1"/>
      <w:tblBorders>
        <w:insideH w:val="single" w:sz="4" w:space="0" w:color="F6F8FA" w:themeColor="background1"/>
      </w:tblBorders>
    </w:tblPr>
    <w:tcPr>
      <w:shd w:val="clear" w:color="auto" w:fill="FDF6D2" w:themeFill="accent5" w:themeFillTint="33"/>
    </w:tcPr>
    <w:tblStylePr w:type="firstRow">
      <w:rPr>
        <w:b/>
        <w:bCs/>
      </w:rPr>
      <w:tblPr/>
      <w:tcPr>
        <w:shd w:val="clear" w:color="auto" w:fill="FBEEA5" w:themeFill="accent5" w:themeFillTint="66"/>
      </w:tcPr>
    </w:tblStylePr>
    <w:tblStylePr w:type="lastRow">
      <w:rPr>
        <w:b/>
        <w:bCs/>
        <w:color w:val="202A44" w:themeColor="text1"/>
      </w:rPr>
      <w:tblPr/>
      <w:tcPr>
        <w:shd w:val="clear" w:color="auto" w:fill="FBEEA5" w:themeFill="accent5" w:themeFillTint="66"/>
      </w:tcPr>
    </w:tblStylePr>
    <w:tblStylePr w:type="firstCol">
      <w:rPr>
        <w:color w:val="F6F8FA" w:themeColor="background1"/>
      </w:rPr>
      <w:tblPr/>
      <w:tcPr>
        <w:shd w:val="clear" w:color="auto" w:fill="C5AA09" w:themeFill="accent5" w:themeFillShade="BF"/>
      </w:tcPr>
    </w:tblStylePr>
    <w:tblStylePr w:type="lastCol">
      <w:rPr>
        <w:color w:val="F6F8FA" w:themeColor="background1"/>
      </w:rPr>
      <w:tblPr/>
      <w:tcPr>
        <w:shd w:val="clear" w:color="auto" w:fill="C5AA09" w:themeFill="accent5" w:themeFillShade="BF"/>
      </w:tcPr>
    </w:tblStylePr>
    <w:tblStylePr w:type="band1Vert">
      <w:tblPr/>
      <w:tcPr>
        <w:shd w:val="clear" w:color="auto" w:fill="FAEA8F" w:themeFill="accent5" w:themeFillTint="7F"/>
      </w:tcPr>
    </w:tblStylePr>
    <w:tblStylePr w:type="band1Horz">
      <w:tblPr/>
      <w:tcPr>
        <w:shd w:val="clear" w:color="auto" w:fill="FAEA8F" w:themeFill="accent5" w:themeFillTint="7F"/>
      </w:tcPr>
    </w:tblStylePr>
  </w:style>
  <w:style w:type="table" w:styleId="Kleurrijkraster-accent6">
    <w:name w:val="Colorful Grid Accent 6"/>
    <w:basedOn w:val="Standaardtabel"/>
    <w:uiPriority w:val="73"/>
    <w:semiHidden/>
    <w:unhideWhenUsed/>
    <w:rsid w:val="00A25CAF"/>
    <w:pPr>
      <w:spacing w:line="240" w:lineRule="auto"/>
    </w:pPr>
    <w:rPr>
      <w:color w:val="202A44" w:themeColor="text1"/>
    </w:rPr>
    <w:tblPr>
      <w:tblStyleRowBandSize w:val="1"/>
      <w:tblStyleColBandSize w:val="1"/>
      <w:tblBorders>
        <w:insideH w:val="single" w:sz="4" w:space="0" w:color="F6F8FA" w:themeColor="background1"/>
      </w:tblBorders>
    </w:tblPr>
    <w:tcPr>
      <w:shd w:val="clear" w:color="auto" w:fill="EDDAFD" w:themeFill="accent6" w:themeFillTint="33"/>
    </w:tcPr>
    <w:tblStylePr w:type="firstRow">
      <w:rPr>
        <w:b/>
        <w:bCs/>
      </w:rPr>
      <w:tblPr/>
      <w:tcPr>
        <w:shd w:val="clear" w:color="auto" w:fill="DBB5FB" w:themeFill="accent6" w:themeFillTint="66"/>
      </w:tcPr>
    </w:tblStylePr>
    <w:tblStylePr w:type="lastRow">
      <w:rPr>
        <w:b/>
        <w:bCs/>
        <w:color w:val="202A44" w:themeColor="text1"/>
      </w:rPr>
      <w:tblPr/>
      <w:tcPr>
        <w:shd w:val="clear" w:color="auto" w:fill="DBB5FB" w:themeFill="accent6" w:themeFillTint="66"/>
      </w:tcPr>
    </w:tblStylePr>
    <w:tblStylePr w:type="firstCol">
      <w:rPr>
        <w:color w:val="F6F8FA" w:themeColor="background1"/>
      </w:rPr>
      <w:tblPr/>
      <w:tcPr>
        <w:shd w:val="clear" w:color="auto" w:fill="800CE0" w:themeFill="accent6" w:themeFillShade="BF"/>
      </w:tcPr>
    </w:tblStylePr>
    <w:tblStylePr w:type="lastCol">
      <w:rPr>
        <w:color w:val="F6F8FA" w:themeColor="background1"/>
      </w:rPr>
      <w:tblPr/>
      <w:tcPr>
        <w:shd w:val="clear" w:color="auto" w:fill="800CE0" w:themeFill="accent6" w:themeFillShade="BF"/>
      </w:tcPr>
    </w:tblStylePr>
    <w:tblStylePr w:type="band1Vert">
      <w:tblPr/>
      <w:tcPr>
        <w:shd w:val="clear" w:color="auto" w:fill="D2A3FA" w:themeFill="accent6" w:themeFillTint="7F"/>
      </w:tcPr>
    </w:tblStylePr>
    <w:tblStylePr w:type="band1Horz">
      <w:tblPr/>
      <w:tcPr>
        <w:shd w:val="clear" w:color="auto" w:fill="D2A3FA" w:themeFill="accent6" w:themeFillTint="7F"/>
      </w:tcPr>
    </w:tblStylePr>
  </w:style>
  <w:style w:type="table" w:styleId="Kleurrijkearcering">
    <w:name w:val="Colorful Shading"/>
    <w:basedOn w:val="Standaardtabel"/>
    <w:uiPriority w:val="71"/>
    <w:semiHidden/>
    <w:unhideWhenUsed/>
    <w:rsid w:val="00A25CAF"/>
    <w:pPr>
      <w:spacing w:line="240" w:lineRule="auto"/>
    </w:pPr>
    <w:rPr>
      <w:color w:val="202A44" w:themeColor="text1"/>
    </w:rPr>
    <w:tblPr>
      <w:tblStyleRowBandSize w:val="1"/>
      <w:tblStyleColBandSize w:val="1"/>
      <w:tblBorders>
        <w:top w:val="single" w:sz="24" w:space="0" w:color="E3457A" w:themeColor="accent2"/>
        <w:left w:val="single" w:sz="4" w:space="0" w:color="202A44" w:themeColor="text1"/>
        <w:bottom w:val="single" w:sz="4" w:space="0" w:color="202A44" w:themeColor="text1"/>
        <w:right w:val="single" w:sz="4" w:space="0" w:color="202A44" w:themeColor="text1"/>
        <w:insideH w:val="single" w:sz="4" w:space="0" w:color="F6F8FA" w:themeColor="background1"/>
        <w:insideV w:val="single" w:sz="4" w:space="0" w:color="F6F8FA" w:themeColor="background1"/>
      </w:tblBorders>
    </w:tblPr>
    <w:tcPr>
      <w:shd w:val="clear" w:color="auto" w:fill="E3E7F2" w:themeFill="text1" w:themeFillTint="19"/>
    </w:tcPr>
    <w:tblStylePr w:type="firstRow">
      <w:rPr>
        <w:b/>
        <w:bCs/>
      </w:rPr>
      <w:tblPr/>
      <w:tcPr>
        <w:tcBorders>
          <w:top w:val="nil"/>
          <w:left w:val="nil"/>
          <w:bottom w:val="single" w:sz="24" w:space="0" w:color="E3457A" w:themeColor="accent2"/>
          <w:right w:val="nil"/>
          <w:insideH w:val="nil"/>
          <w:insideV w:val="nil"/>
        </w:tcBorders>
        <w:shd w:val="clear" w:color="auto" w:fill="F6F8FA" w:themeFill="background1"/>
      </w:tcPr>
    </w:tblStylePr>
    <w:tblStylePr w:type="lastRow">
      <w:rPr>
        <w:b/>
        <w:bCs/>
        <w:color w:val="F6F8FA" w:themeColor="background1"/>
      </w:rPr>
      <w:tblPr/>
      <w:tcPr>
        <w:tcBorders>
          <w:top w:val="single" w:sz="6" w:space="0" w:color="F6F8FA" w:themeColor="background1"/>
        </w:tcBorders>
        <w:shd w:val="clear" w:color="auto" w:fill="131928" w:themeFill="text1" w:themeFillShade="99"/>
      </w:tcPr>
    </w:tblStylePr>
    <w:tblStylePr w:type="firstCol">
      <w:rPr>
        <w:color w:val="F6F8FA" w:themeColor="background1"/>
      </w:rPr>
      <w:tblPr/>
      <w:tcPr>
        <w:tcBorders>
          <w:top w:val="nil"/>
          <w:left w:val="nil"/>
          <w:bottom w:val="nil"/>
          <w:right w:val="nil"/>
          <w:insideH w:val="single" w:sz="4" w:space="0" w:color="131928" w:themeColor="text1" w:themeShade="99"/>
          <w:insideV w:val="nil"/>
        </w:tcBorders>
        <w:shd w:val="clear" w:color="auto" w:fill="131928" w:themeFill="text1" w:themeFillShade="99"/>
      </w:tcPr>
    </w:tblStylePr>
    <w:tblStylePr w:type="lastCol">
      <w:rPr>
        <w:color w:val="F6F8FA" w:themeColor="background1"/>
      </w:rPr>
      <w:tblPr/>
      <w:tcPr>
        <w:tcBorders>
          <w:top w:val="nil"/>
          <w:left w:val="nil"/>
          <w:bottom w:val="nil"/>
          <w:right w:val="nil"/>
          <w:insideH w:val="nil"/>
          <w:insideV w:val="nil"/>
        </w:tcBorders>
        <w:shd w:val="clear" w:color="auto" w:fill="181F32" w:themeFill="text1" w:themeFillShade="BF"/>
      </w:tcPr>
    </w:tblStylePr>
    <w:tblStylePr w:type="band1Vert">
      <w:tblPr/>
      <w:tcPr>
        <w:shd w:val="clear" w:color="auto" w:fill="8F9FCA" w:themeFill="text1" w:themeFillTint="66"/>
      </w:tcPr>
    </w:tblStylePr>
    <w:tblStylePr w:type="band1Horz">
      <w:tblPr/>
      <w:tcPr>
        <w:shd w:val="clear" w:color="auto" w:fill="7488BD" w:themeFill="text1" w:themeFillTint="7F"/>
      </w:tcPr>
    </w:tblStylePr>
    <w:tblStylePr w:type="neCell">
      <w:rPr>
        <w:color w:val="202A44" w:themeColor="text1"/>
      </w:rPr>
    </w:tblStylePr>
    <w:tblStylePr w:type="nwCell">
      <w:rPr>
        <w:color w:val="202A44" w:themeColor="text1"/>
      </w:rPr>
    </w:tblStylePr>
  </w:style>
  <w:style w:type="table" w:styleId="Kleurrijkearcering-accent1">
    <w:name w:val="Colorful Shading Accent 1"/>
    <w:basedOn w:val="Standaardtabel"/>
    <w:uiPriority w:val="71"/>
    <w:semiHidden/>
    <w:unhideWhenUsed/>
    <w:rsid w:val="00A25CAF"/>
    <w:pPr>
      <w:spacing w:line="240" w:lineRule="auto"/>
    </w:pPr>
    <w:rPr>
      <w:color w:val="202A44" w:themeColor="text1"/>
    </w:rPr>
    <w:tblPr>
      <w:tblStyleRowBandSize w:val="1"/>
      <w:tblStyleColBandSize w:val="1"/>
      <w:tblBorders>
        <w:top w:val="single" w:sz="24" w:space="0" w:color="E3457A" w:themeColor="accent2"/>
        <w:left w:val="single" w:sz="4" w:space="0" w:color="00AC85" w:themeColor="accent1"/>
        <w:bottom w:val="single" w:sz="4" w:space="0" w:color="00AC85" w:themeColor="accent1"/>
        <w:right w:val="single" w:sz="4" w:space="0" w:color="00AC85" w:themeColor="accent1"/>
        <w:insideH w:val="single" w:sz="4" w:space="0" w:color="F6F8FA" w:themeColor="background1"/>
        <w:insideV w:val="single" w:sz="4" w:space="0" w:color="F6F8FA" w:themeColor="background1"/>
      </w:tblBorders>
    </w:tblPr>
    <w:tcPr>
      <w:shd w:val="clear" w:color="auto" w:fill="DDFFF7" w:themeFill="accent1" w:themeFillTint="19"/>
    </w:tcPr>
    <w:tblStylePr w:type="firstRow">
      <w:rPr>
        <w:b/>
        <w:bCs/>
      </w:rPr>
      <w:tblPr/>
      <w:tcPr>
        <w:tcBorders>
          <w:top w:val="nil"/>
          <w:left w:val="nil"/>
          <w:bottom w:val="single" w:sz="24" w:space="0" w:color="E3457A" w:themeColor="accent2"/>
          <w:right w:val="nil"/>
          <w:insideH w:val="nil"/>
          <w:insideV w:val="nil"/>
        </w:tcBorders>
        <w:shd w:val="clear" w:color="auto" w:fill="F6F8FA" w:themeFill="background1"/>
      </w:tcPr>
    </w:tblStylePr>
    <w:tblStylePr w:type="lastRow">
      <w:rPr>
        <w:b/>
        <w:bCs/>
        <w:color w:val="F6F8FA" w:themeColor="background1"/>
      </w:rPr>
      <w:tblPr/>
      <w:tcPr>
        <w:tcBorders>
          <w:top w:val="single" w:sz="6" w:space="0" w:color="F6F8FA" w:themeColor="background1"/>
        </w:tcBorders>
        <w:shd w:val="clear" w:color="auto" w:fill="00674F" w:themeFill="accent1" w:themeFillShade="99"/>
      </w:tcPr>
    </w:tblStylePr>
    <w:tblStylePr w:type="firstCol">
      <w:rPr>
        <w:color w:val="F6F8FA" w:themeColor="background1"/>
      </w:rPr>
      <w:tblPr/>
      <w:tcPr>
        <w:tcBorders>
          <w:top w:val="nil"/>
          <w:left w:val="nil"/>
          <w:bottom w:val="nil"/>
          <w:right w:val="nil"/>
          <w:insideH w:val="single" w:sz="4" w:space="0" w:color="00674F" w:themeColor="accent1" w:themeShade="99"/>
          <w:insideV w:val="nil"/>
        </w:tcBorders>
        <w:shd w:val="clear" w:color="auto" w:fill="00674F" w:themeFill="accent1" w:themeFillShade="99"/>
      </w:tcPr>
    </w:tblStylePr>
    <w:tblStylePr w:type="lastCol">
      <w:rPr>
        <w:color w:val="F6F8FA" w:themeColor="background1"/>
      </w:rPr>
      <w:tblPr/>
      <w:tcPr>
        <w:tcBorders>
          <w:top w:val="nil"/>
          <w:left w:val="nil"/>
          <w:bottom w:val="nil"/>
          <w:right w:val="nil"/>
          <w:insideH w:val="nil"/>
          <w:insideV w:val="nil"/>
        </w:tcBorders>
        <w:shd w:val="clear" w:color="auto" w:fill="00674F" w:themeFill="accent1" w:themeFillShade="99"/>
      </w:tcPr>
    </w:tblStylePr>
    <w:tblStylePr w:type="band1Vert">
      <w:tblPr/>
      <w:tcPr>
        <w:shd w:val="clear" w:color="auto" w:fill="77FFE0" w:themeFill="accent1" w:themeFillTint="66"/>
      </w:tcPr>
    </w:tblStylePr>
    <w:tblStylePr w:type="band1Horz">
      <w:tblPr/>
      <w:tcPr>
        <w:shd w:val="clear" w:color="auto" w:fill="56FFD8" w:themeFill="accent1" w:themeFillTint="7F"/>
      </w:tcPr>
    </w:tblStylePr>
    <w:tblStylePr w:type="neCell">
      <w:rPr>
        <w:color w:val="202A44" w:themeColor="text1"/>
      </w:rPr>
    </w:tblStylePr>
    <w:tblStylePr w:type="nwCell">
      <w:rPr>
        <w:color w:val="202A44" w:themeColor="text1"/>
      </w:rPr>
    </w:tblStylePr>
  </w:style>
  <w:style w:type="table" w:styleId="Kleurrijkearcering-accent2">
    <w:name w:val="Colorful Shading Accent 2"/>
    <w:basedOn w:val="Standaardtabel"/>
    <w:uiPriority w:val="71"/>
    <w:semiHidden/>
    <w:unhideWhenUsed/>
    <w:rsid w:val="00A25CAF"/>
    <w:pPr>
      <w:spacing w:line="240" w:lineRule="auto"/>
    </w:pPr>
    <w:rPr>
      <w:color w:val="202A44" w:themeColor="text1"/>
    </w:rPr>
    <w:tblPr>
      <w:tblStyleRowBandSize w:val="1"/>
      <w:tblStyleColBandSize w:val="1"/>
      <w:tblBorders>
        <w:top w:val="single" w:sz="24" w:space="0" w:color="E3457A" w:themeColor="accent2"/>
        <w:left w:val="single" w:sz="4" w:space="0" w:color="E3457A" w:themeColor="accent2"/>
        <w:bottom w:val="single" w:sz="4" w:space="0" w:color="E3457A" w:themeColor="accent2"/>
        <w:right w:val="single" w:sz="4" w:space="0" w:color="E3457A" w:themeColor="accent2"/>
        <w:insideH w:val="single" w:sz="4" w:space="0" w:color="F6F8FA" w:themeColor="background1"/>
        <w:insideV w:val="single" w:sz="4" w:space="0" w:color="F6F8FA" w:themeColor="background1"/>
      </w:tblBorders>
    </w:tblPr>
    <w:tcPr>
      <w:shd w:val="clear" w:color="auto" w:fill="FCECF1" w:themeFill="accent2" w:themeFillTint="19"/>
    </w:tcPr>
    <w:tblStylePr w:type="firstRow">
      <w:rPr>
        <w:b/>
        <w:bCs/>
      </w:rPr>
      <w:tblPr/>
      <w:tcPr>
        <w:tcBorders>
          <w:top w:val="nil"/>
          <w:left w:val="nil"/>
          <w:bottom w:val="single" w:sz="24" w:space="0" w:color="E3457A" w:themeColor="accent2"/>
          <w:right w:val="nil"/>
          <w:insideH w:val="nil"/>
          <w:insideV w:val="nil"/>
        </w:tcBorders>
        <w:shd w:val="clear" w:color="auto" w:fill="F6F8FA" w:themeFill="background1"/>
      </w:tcPr>
    </w:tblStylePr>
    <w:tblStylePr w:type="lastRow">
      <w:rPr>
        <w:b/>
        <w:bCs/>
        <w:color w:val="F6F8FA" w:themeColor="background1"/>
      </w:rPr>
      <w:tblPr/>
      <w:tcPr>
        <w:tcBorders>
          <w:top w:val="single" w:sz="6" w:space="0" w:color="F6F8FA" w:themeColor="background1"/>
        </w:tcBorders>
        <w:shd w:val="clear" w:color="auto" w:fill="9A1742" w:themeFill="accent2" w:themeFillShade="99"/>
      </w:tcPr>
    </w:tblStylePr>
    <w:tblStylePr w:type="firstCol">
      <w:rPr>
        <w:color w:val="F6F8FA" w:themeColor="background1"/>
      </w:rPr>
      <w:tblPr/>
      <w:tcPr>
        <w:tcBorders>
          <w:top w:val="nil"/>
          <w:left w:val="nil"/>
          <w:bottom w:val="nil"/>
          <w:right w:val="nil"/>
          <w:insideH w:val="single" w:sz="4" w:space="0" w:color="9A1742" w:themeColor="accent2" w:themeShade="99"/>
          <w:insideV w:val="nil"/>
        </w:tcBorders>
        <w:shd w:val="clear" w:color="auto" w:fill="9A1742" w:themeFill="accent2" w:themeFillShade="99"/>
      </w:tcPr>
    </w:tblStylePr>
    <w:tblStylePr w:type="lastCol">
      <w:rPr>
        <w:color w:val="F6F8FA" w:themeColor="background1"/>
      </w:rPr>
      <w:tblPr/>
      <w:tcPr>
        <w:tcBorders>
          <w:top w:val="nil"/>
          <w:left w:val="nil"/>
          <w:bottom w:val="nil"/>
          <w:right w:val="nil"/>
          <w:insideH w:val="nil"/>
          <w:insideV w:val="nil"/>
        </w:tcBorders>
        <w:shd w:val="clear" w:color="auto" w:fill="9A1742" w:themeFill="accent2" w:themeFillShade="99"/>
      </w:tcPr>
    </w:tblStylePr>
    <w:tblStylePr w:type="band1Vert">
      <w:tblPr/>
      <w:tcPr>
        <w:shd w:val="clear" w:color="auto" w:fill="F3B4C9" w:themeFill="accent2" w:themeFillTint="66"/>
      </w:tcPr>
    </w:tblStylePr>
    <w:tblStylePr w:type="band1Horz">
      <w:tblPr/>
      <w:tcPr>
        <w:shd w:val="clear" w:color="auto" w:fill="F1A2BC" w:themeFill="accent2" w:themeFillTint="7F"/>
      </w:tcPr>
    </w:tblStylePr>
    <w:tblStylePr w:type="neCell">
      <w:rPr>
        <w:color w:val="202A44" w:themeColor="text1"/>
      </w:rPr>
    </w:tblStylePr>
    <w:tblStylePr w:type="nwCell">
      <w:rPr>
        <w:color w:val="202A44" w:themeColor="text1"/>
      </w:rPr>
    </w:tblStylePr>
  </w:style>
  <w:style w:type="table" w:styleId="Kleurrijkearcering-accent3">
    <w:name w:val="Colorful Shading Accent 3"/>
    <w:basedOn w:val="Standaardtabel"/>
    <w:uiPriority w:val="71"/>
    <w:semiHidden/>
    <w:unhideWhenUsed/>
    <w:rsid w:val="00A25CAF"/>
    <w:pPr>
      <w:spacing w:line="240" w:lineRule="auto"/>
    </w:pPr>
    <w:rPr>
      <w:color w:val="202A44" w:themeColor="text1"/>
    </w:rPr>
    <w:tblPr>
      <w:tblStyleRowBandSize w:val="1"/>
      <w:tblStyleColBandSize w:val="1"/>
      <w:tblBorders>
        <w:top w:val="single" w:sz="24" w:space="0" w:color="F1872B" w:themeColor="accent4"/>
        <w:left w:val="single" w:sz="4" w:space="0" w:color="58C0D1" w:themeColor="accent3"/>
        <w:bottom w:val="single" w:sz="4" w:space="0" w:color="58C0D1" w:themeColor="accent3"/>
        <w:right w:val="single" w:sz="4" w:space="0" w:color="58C0D1" w:themeColor="accent3"/>
        <w:insideH w:val="single" w:sz="4" w:space="0" w:color="F6F8FA" w:themeColor="background1"/>
        <w:insideV w:val="single" w:sz="4" w:space="0" w:color="F6F8FA" w:themeColor="background1"/>
      </w:tblBorders>
    </w:tblPr>
    <w:tcPr>
      <w:shd w:val="clear" w:color="auto" w:fill="EEF8FA" w:themeFill="accent3" w:themeFillTint="19"/>
    </w:tcPr>
    <w:tblStylePr w:type="firstRow">
      <w:rPr>
        <w:b/>
        <w:bCs/>
      </w:rPr>
      <w:tblPr/>
      <w:tcPr>
        <w:tcBorders>
          <w:top w:val="nil"/>
          <w:left w:val="nil"/>
          <w:bottom w:val="single" w:sz="24" w:space="0" w:color="F1872B" w:themeColor="accent4"/>
          <w:right w:val="nil"/>
          <w:insideH w:val="nil"/>
          <w:insideV w:val="nil"/>
        </w:tcBorders>
        <w:shd w:val="clear" w:color="auto" w:fill="F6F8FA" w:themeFill="background1"/>
      </w:tcPr>
    </w:tblStylePr>
    <w:tblStylePr w:type="lastRow">
      <w:rPr>
        <w:b/>
        <w:bCs/>
        <w:color w:val="F6F8FA" w:themeColor="background1"/>
      </w:rPr>
      <w:tblPr/>
      <w:tcPr>
        <w:tcBorders>
          <w:top w:val="single" w:sz="6" w:space="0" w:color="F6F8FA" w:themeColor="background1"/>
        </w:tcBorders>
        <w:shd w:val="clear" w:color="auto" w:fill="267D8B" w:themeFill="accent3" w:themeFillShade="99"/>
      </w:tcPr>
    </w:tblStylePr>
    <w:tblStylePr w:type="firstCol">
      <w:rPr>
        <w:color w:val="F6F8FA" w:themeColor="background1"/>
      </w:rPr>
      <w:tblPr/>
      <w:tcPr>
        <w:tcBorders>
          <w:top w:val="nil"/>
          <w:left w:val="nil"/>
          <w:bottom w:val="nil"/>
          <w:right w:val="nil"/>
          <w:insideH w:val="single" w:sz="4" w:space="0" w:color="267D8B" w:themeColor="accent3" w:themeShade="99"/>
          <w:insideV w:val="nil"/>
        </w:tcBorders>
        <w:shd w:val="clear" w:color="auto" w:fill="267D8B" w:themeFill="accent3" w:themeFillShade="99"/>
      </w:tcPr>
    </w:tblStylePr>
    <w:tblStylePr w:type="lastCol">
      <w:rPr>
        <w:color w:val="F6F8FA" w:themeColor="background1"/>
      </w:rPr>
      <w:tblPr/>
      <w:tcPr>
        <w:tcBorders>
          <w:top w:val="nil"/>
          <w:left w:val="nil"/>
          <w:bottom w:val="nil"/>
          <w:right w:val="nil"/>
          <w:insideH w:val="nil"/>
          <w:insideV w:val="nil"/>
        </w:tcBorders>
        <w:shd w:val="clear" w:color="auto" w:fill="267D8B" w:themeFill="accent3" w:themeFillShade="99"/>
      </w:tcPr>
    </w:tblStylePr>
    <w:tblStylePr w:type="band1Vert">
      <w:tblPr/>
      <w:tcPr>
        <w:shd w:val="clear" w:color="auto" w:fill="BCE5EC" w:themeFill="accent3" w:themeFillTint="66"/>
      </w:tcPr>
    </w:tblStylePr>
    <w:tblStylePr w:type="band1Horz">
      <w:tblPr/>
      <w:tcPr>
        <w:shd w:val="clear" w:color="auto" w:fill="ABDFE8" w:themeFill="accent3" w:themeFillTint="7F"/>
      </w:tcPr>
    </w:tblStylePr>
  </w:style>
  <w:style w:type="table" w:styleId="Kleurrijkearcering-accent4">
    <w:name w:val="Colorful Shading Accent 4"/>
    <w:basedOn w:val="Standaardtabel"/>
    <w:uiPriority w:val="71"/>
    <w:semiHidden/>
    <w:unhideWhenUsed/>
    <w:rsid w:val="00A25CAF"/>
    <w:pPr>
      <w:spacing w:line="240" w:lineRule="auto"/>
    </w:pPr>
    <w:rPr>
      <w:color w:val="202A44" w:themeColor="text1"/>
    </w:rPr>
    <w:tblPr>
      <w:tblStyleRowBandSize w:val="1"/>
      <w:tblStyleColBandSize w:val="1"/>
      <w:tblBorders>
        <w:top w:val="single" w:sz="24" w:space="0" w:color="58C0D1" w:themeColor="accent3"/>
        <w:left w:val="single" w:sz="4" w:space="0" w:color="F1872B" w:themeColor="accent4"/>
        <w:bottom w:val="single" w:sz="4" w:space="0" w:color="F1872B" w:themeColor="accent4"/>
        <w:right w:val="single" w:sz="4" w:space="0" w:color="F1872B" w:themeColor="accent4"/>
        <w:insideH w:val="single" w:sz="4" w:space="0" w:color="F6F8FA" w:themeColor="background1"/>
        <w:insideV w:val="single" w:sz="4" w:space="0" w:color="F6F8FA" w:themeColor="background1"/>
      </w:tblBorders>
    </w:tblPr>
    <w:tcPr>
      <w:shd w:val="clear" w:color="auto" w:fill="FDF3EA" w:themeFill="accent4" w:themeFillTint="19"/>
    </w:tcPr>
    <w:tblStylePr w:type="firstRow">
      <w:rPr>
        <w:b/>
        <w:bCs/>
      </w:rPr>
      <w:tblPr/>
      <w:tcPr>
        <w:tcBorders>
          <w:top w:val="nil"/>
          <w:left w:val="nil"/>
          <w:bottom w:val="single" w:sz="24" w:space="0" w:color="58C0D1" w:themeColor="accent3"/>
          <w:right w:val="nil"/>
          <w:insideH w:val="nil"/>
          <w:insideV w:val="nil"/>
        </w:tcBorders>
        <w:shd w:val="clear" w:color="auto" w:fill="F6F8FA" w:themeFill="background1"/>
      </w:tcPr>
    </w:tblStylePr>
    <w:tblStylePr w:type="lastRow">
      <w:rPr>
        <w:b/>
        <w:bCs/>
        <w:color w:val="F6F8FA" w:themeColor="background1"/>
      </w:rPr>
      <w:tblPr/>
      <w:tcPr>
        <w:tcBorders>
          <w:top w:val="single" w:sz="6" w:space="0" w:color="F6F8FA" w:themeColor="background1"/>
        </w:tcBorders>
        <w:shd w:val="clear" w:color="auto" w:fill="9F4F0A" w:themeFill="accent4" w:themeFillShade="99"/>
      </w:tcPr>
    </w:tblStylePr>
    <w:tblStylePr w:type="firstCol">
      <w:rPr>
        <w:color w:val="F6F8FA" w:themeColor="background1"/>
      </w:rPr>
      <w:tblPr/>
      <w:tcPr>
        <w:tcBorders>
          <w:top w:val="nil"/>
          <w:left w:val="nil"/>
          <w:bottom w:val="nil"/>
          <w:right w:val="nil"/>
          <w:insideH w:val="single" w:sz="4" w:space="0" w:color="9F4F0A" w:themeColor="accent4" w:themeShade="99"/>
          <w:insideV w:val="nil"/>
        </w:tcBorders>
        <w:shd w:val="clear" w:color="auto" w:fill="9F4F0A" w:themeFill="accent4" w:themeFillShade="99"/>
      </w:tcPr>
    </w:tblStylePr>
    <w:tblStylePr w:type="lastCol">
      <w:rPr>
        <w:color w:val="F6F8FA" w:themeColor="background1"/>
      </w:rPr>
      <w:tblPr/>
      <w:tcPr>
        <w:tcBorders>
          <w:top w:val="nil"/>
          <w:left w:val="nil"/>
          <w:bottom w:val="nil"/>
          <w:right w:val="nil"/>
          <w:insideH w:val="nil"/>
          <w:insideV w:val="nil"/>
        </w:tcBorders>
        <w:shd w:val="clear" w:color="auto" w:fill="9F4F0A" w:themeFill="accent4" w:themeFillShade="99"/>
      </w:tcPr>
    </w:tblStylePr>
    <w:tblStylePr w:type="band1Vert">
      <w:tblPr/>
      <w:tcPr>
        <w:shd w:val="clear" w:color="auto" w:fill="F9CEA9" w:themeFill="accent4" w:themeFillTint="66"/>
      </w:tcPr>
    </w:tblStylePr>
    <w:tblStylePr w:type="band1Horz">
      <w:tblPr/>
      <w:tcPr>
        <w:shd w:val="clear" w:color="auto" w:fill="F8C295" w:themeFill="accent4" w:themeFillTint="7F"/>
      </w:tcPr>
    </w:tblStylePr>
    <w:tblStylePr w:type="neCell">
      <w:rPr>
        <w:color w:val="202A44" w:themeColor="text1"/>
      </w:rPr>
    </w:tblStylePr>
    <w:tblStylePr w:type="nwCell">
      <w:rPr>
        <w:color w:val="202A44" w:themeColor="text1"/>
      </w:rPr>
    </w:tblStylePr>
  </w:style>
  <w:style w:type="table" w:styleId="Kleurrijkearcering-accent5">
    <w:name w:val="Colorful Shading Accent 5"/>
    <w:basedOn w:val="Standaardtabel"/>
    <w:uiPriority w:val="71"/>
    <w:semiHidden/>
    <w:unhideWhenUsed/>
    <w:rsid w:val="00A25CAF"/>
    <w:pPr>
      <w:spacing w:line="240" w:lineRule="auto"/>
    </w:pPr>
    <w:rPr>
      <w:color w:val="202A44" w:themeColor="text1"/>
    </w:rPr>
    <w:tblPr>
      <w:tblStyleRowBandSize w:val="1"/>
      <w:tblStyleColBandSize w:val="1"/>
      <w:tblBorders>
        <w:top w:val="single" w:sz="24" w:space="0" w:color="A747F5" w:themeColor="accent6"/>
        <w:left w:val="single" w:sz="4" w:space="0" w:color="F5D61F" w:themeColor="accent5"/>
        <w:bottom w:val="single" w:sz="4" w:space="0" w:color="F5D61F" w:themeColor="accent5"/>
        <w:right w:val="single" w:sz="4" w:space="0" w:color="F5D61F" w:themeColor="accent5"/>
        <w:insideH w:val="single" w:sz="4" w:space="0" w:color="F6F8FA" w:themeColor="background1"/>
        <w:insideV w:val="single" w:sz="4" w:space="0" w:color="F6F8FA" w:themeColor="background1"/>
      </w:tblBorders>
    </w:tblPr>
    <w:tcPr>
      <w:shd w:val="clear" w:color="auto" w:fill="FEFBE8" w:themeFill="accent5" w:themeFillTint="19"/>
    </w:tcPr>
    <w:tblStylePr w:type="firstRow">
      <w:rPr>
        <w:b/>
        <w:bCs/>
      </w:rPr>
      <w:tblPr/>
      <w:tcPr>
        <w:tcBorders>
          <w:top w:val="nil"/>
          <w:left w:val="nil"/>
          <w:bottom w:val="single" w:sz="24" w:space="0" w:color="A747F5" w:themeColor="accent6"/>
          <w:right w:val="nil"/>
          <w:insideH w:val="nil"/>
          <w:insideV w:val="nil"/>
        </w:tcBorders>
        <w:shd w:val="clear" w:color="auto" w:fill="F6F8FA" w:themeFill="background1"/>
      </w:tcPr>
    </w:tblStylePr>
    <w:tblStylePr w:type="lastRow">
      <w:rPr>
        <w:b/>
        <w:bCs/>
        <w:color w:val="F6F8FA" w:themeColor="background1"/>
      </w:rPr>
      <w:tblPr/>
      <w:tcPr>
        <w:tcBorders>
          <w:top w:val="single" w:sz="6" w:space="0" w:color="F6F8FA" w:themeColor="background1"/>
        </w:tcBorders>
        <w:shd w:val="clear" w:color="auto" w:fill="9E8807" w:themeFill="accent5" w:themeFillShade="99"/>
      </w:tcPr>
    </w:tblStylePr>
    <w:tblStylePr w:type="firstCol">
      <w:rPr>
        <w:color w:val="F6F8FA" w:themeColor="background1"/>
      </w:rPr>
      <w:tblPr/>
      <w:tcPr>
        <w:tcBorders>
          <w:top w:val="nil"/>
          <w:left w:val="nil"/>
          <w:bottom w:val="nil"/>
          <w:right w:val="nil"/>
          <w:insideH w:val="single" w:sz="4" w:space="0" w:color="9E8807" w:themeColor="accent5" w:themeShade="99"/>
          <w:insideV w:val="nil"/>
        </w:tcBorders>
        <w:shd w:val="clear" w:color="auto" w:fill="9E8807" w:themeFill="accent5" w:themeFillShade="99"/>
      </w:tcPr>
    </w:tblStylePr>
    <w:tblStylePr w:type="lastCol">
      <w:rPr>
        <w:color w:val="F6F8FA" w:themeColor="background1"/>
      </w:rPr>
      <w:tblPr/>
      <w:tcPr>
        <w:tcBorders>
          <w:top w:val="nil"/>
          <w:left w:val="nil"/>
          <w:bottom w:val="nil"/>
          <w:right w:val="nil"/>
          <w:insideH w:val="nil"/>
          <w:insideV w:val="nil"/>
        </w:tcBorders>
        <w:shd w:val="clear" w:color="auto" w:fill="9E8807" w:themeFill="accent5" w:themeFillShade="99"/>
      </w:tcPr>
    </w:tblStylePr>
    <w:tblStylePr w:type="band1Vert">
      <w:tblPr/>
      <w:tcPr>
        <w:shd w:val="clear" w:color="auto" w:fill="FBEEA5" w:themeFill="accent5" w:themeFillTint="66"/>
      </w:tcPr>
    </w:tblStylePr>
    <w:tblStylePr w:type="band1Horz">
      <w:tblPr/>
      <w:tcPr>
        <w:shd w:val="clear" w:color="auto" w:fill="FAEA8F" w:themeFill="accent5" w:themeFillTint="7F"/>
      </w:tcPr>
    </w:tblStylePr>
    <w:tblStylePr w:type="neCell">
      <w:rPr>
        <w:color w:val="202A44" w:themeColor="text1"/>
      </w:rPr>
    </w:tblStylePr>
    <w:tblStylePr w:type="nwCell">
      <w:rPr>
        <w:color w:val="202A44" w:themeColor="text1"/>
      </w:rPr>
    </w:tblStylePr>
  </w:style>
  <w:style w:type="table" w:styleId="Kleurrijkearcering-accent6">
    <w:name w:val="Colorful Shading Accent 6"/>
    <w:basedOn w:val="Standaardtabel"/>
    <w:uiPriority w:val="71"/>
    <w:semiHidden/>
    <w:unhideWhenUsed/>
    <w:rsid w:val="00A25CAF"/>
    <w:pPr>
      <w:spacing w:line="240" w:lineRule="auto"/>
    </w:pPr>
    <w:rPr>
      <w:color w:val="202A44" w:themeColor="text1"/>
    </w:rPr>
    <w:tblPr>
      <w:tblStyleRowBandSize w:val="1"/>
      <w:tblStyleColBandSize w:val="1"/>
      <w:tblBorders>
        <w:top w:val="single" w:sz="24" w:space="0" w:color="F5D61F" w:themeColor="accent5"/>
        <w:left w:val="single" w:sz="4" w:space="0" w:color="A747F5" w:themeColor="accent6"/>
        <w:bottom w:val="single" w:sz="4" w:space="0" w:color="A747F5" w:themeColor="accent6"/>
        <w:right w:val="single" w:sz="4" w:space="0" w:color="A747F5" w:themeColor="accent6"/>
        <w:insideH w:val="single" w:sz="4" w:space="0" w:color="F6F8FA" w:themeColor="background1"/>
        <w:insideV w:val="single" w:sz="4" w:space="0" w:color="F6F8FA" w:themeColor="background1"/>
      </w:tblBorders>
    </w:tblPr>
    <w:tcPr>
      <w:shd w:val="clear" w:color="auto" w:fill="F6ECFE" w:themeFill="accent6" w:themeFillTint="19"/>
    </w:tcPr>
    <w:tblStylePr w:type="firstRow">
      <w:rPr>
        <w:b/>
        <w:bCs/>
      </w:rPr>
      <w:tblPr/>
      <w:tcPr>
        <w:tcBorders>
          <w:top w:val="nil"/>
          <w:left w:val="nil"/>
          <w:bottom w:val="single" w:sz="24" w:space="0" w:color="F5D61F" w:themeColor="accent5"/>
          <w:right w:val="nil"/>
          <w:insideH w:val="nil"/>
          <w:insideV w:val="nil"/>
        </w:tcBorders>
        <w:shd w:val="clear" w:color="auto" w:fill="F6F8FA" w:themeFill="background1"/>
      </w:tcPr>
    </w:tblStylePr>
    <w:tblStylePr w:type="lastRow">
      <w:rPr>
        <w:b/>
        <w:bCs/>
        <w:color w:val="F6F8FA" w:themeColor="background1"/>
      </w:rPr>
      <w:tblPr/>
      <w:tcPr>
        <w:tcBorders>
          <w:top w:val="single" w:sz="6" w:space="0" w:color="F6F8FA" w:themeColor="background1"/>
        </w:tcBorders>
        <w:shd w:val="clear" w:color="auto" w:fill="6609B3" w:themeFill="accent6" w:themeFillShade="99"/>
      </w:tcPr>
    </w:tblStylePr>
    <w:tblStylePr w:type="firstCol">
      <w:rPr>
        <w:color w:val="F6F8FA" w:themeColor="background1"/>
      </w:rPr>
      <w:tblPr/>
      <w:tcPr>
        <w:tcBorders>
          <w:top w:val="nil"/>
          <w:left w:val="nil"/>
          <w:bottom w:val="nil"/>
          <w:right w:val="nil"/>
          <w:insideH w:val="single" w:sz="4" w:space="0" w:color="6609B3" w:themeColor="accent6" w:themeShade="99"/>
          <w:insideV w:val="nil"/>
        </w:tcBorders>
        <w:shd w:val="clear" w:color="auto" w:fill="6609B3" w:themeFill="accent6" w:themeFillShade="99"/>
      </w:tcPr>
    </w:tblStylePr>
    <w:tblStylePr w:type="lastCol">
      <w:rPr>
        <w:color w:val="F6F8FA" w:themeColor="background1"/>
      </w:rPr>
      <w:tblPr/>
      <w:tcPr>
        <w:tcBorders>
          <w:top w:val="nil"/>
          <w:left w:val="nil"/>
          <w:bottom w:val="nil"/>
          <w:right w:val="nil"/>
          <w:insideH w:val="nil"/>
          <w:insideV w:val="nil"/>
        </w:tcBorders>
        <w:shd w:val="clear" w:color="auto" w:fill="6609B3" w:themeFill="accent6" w:themeFillShade="99"/>
      </w:tcPr>
    </w:tblStylePr>
    <w:tblStylePr w:type="band1Vert">
      <w:tblPr/>
      <w:tcPr>
        <w:shd w:val="clear" w:color="auto" w:fill="DBB5FB" w:themeFill="accent6" w:themeFillTint="66"/>
      </w:tcPr>
    </w:tblStylePr>
    <w:tblStylePr w:type="band1Horz">
      <w:tblPr/>
      <w:tcPr>
        <w:shd w:val="clear" w:color="auto" w:fill="D2A3FA" w:themeFill="accent6" w:themeFillTint="7F"/>
      </w:tcPr>
    </w:tblStylePr>
    <w:tblStylePr w:type="neCell">
      <w:rPr>
        <w:color w:val="202A44" w:themeColor="text1"/>
      </w:rPr>
    </w:tblStylePr>
    <w:tblStylePr w:type="nwCell">
      <w:rPr>
        <w:color w:val="202A44" w:themeColor="text1"/>
      </w:rPr>
    </w:tblStylePr>
  </w:style>
  <w:style w:type="table" w:styleId="Kleurrijkelijst">
    <w:name w:val="Colorful List"/>
    <w:basedOn w:val="Standaardtabel"/>
    <w:uiPriority w:val="72"/>
    <w:semiHidden/>
    <w:unhideWhenUsed/>
    <w:rsid w:val="00A25CAF"/>
    <w:pPr>
      <w:spacing w:line="240" w:lineRule="auto"/>
    </w:pPr>
    <w:rPr>
      <w:color w:val="202A44" w:themeColor="text1"/>
    </w:rPr>
    <w:tblPr>
      <w:tblStyleRowBandSize w:val="1"/>
      <w:tblStyleColBandSize w:val="1"/>
    </w:tblPr>
    <w:tcPr>
      <w:shd w:val="clear" w:color="auto" w:fill="E3E7F2" w:themeFill="text1" w:themeFillTint="19"/>
    </w:tcPr>
    <w:tblStylePr w:type="firstRow">
      <w:rPr>
        <w:b/>
        <w:bCs/>
        <w:color w:val="F6F8FA" w:themeColor="background1"/>
      </w:rPr>
      <w:tblPr/>
      <w:tcPr>
        <w:tcBorders>
          <w:bottom w:val="single" w:sz="12" w:space="0" w:color="F6F8FA" w:themeColor="background1"/>
        </w:tcBorders>
        <w:shd w:val="clear" w:color="auto" w:fill="CD1F59" w:themeFill="accent2" w:themeFillShade="CC"/>
      </w:tcPr>
    </w:tblStylePr>
    <w:tblStylePr w:type="lastRow">
      <w:rPr>
        <w:b/>
        <w:bCs/>
        <w:color w:val="CD1F59" w:themeColor="accent2" w:themeShade="CC"/>
      </w:rPr>
      <w:tblPr/>
      <w:tcPr>
        <w:tcBorders>
          <w:top w:val="single" w:sz="12" w:space="0" w:color="202A44" w:themeColor="text1"/>
        </w:tcBorders>
        <w:shd w:val="clear" w:color="auto" w:fill="F6F8FA"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C4DE" w:themeFill="text1" w:themeFillTint="3F"/>
      </w:tcPr>
    </w:tblStylePr>
    <w:tblStylePr w:type="band1Horz">
      <w:tblPr/>
      <w:tcPr>
        <w:shd w:val="clear" w:color="auto" w:fill="C7CFE4" w:themeFill="text1" w:themeFillTint="33"/>
      </w:tcPr>
    </w:tblStylePr>
  </w:style>
  <w:style w:type="table" w:styleId="Kleurrijkelijst-accent1">
    <w:name w:val="Colorful List Accent 1"/>
    <w:basedOn w:val="Standaardtabel"/>
    <w:uiPriority w:val="72"/>
    <w:semiHidden/>
    <w:unhideWhenUsed/>
    <w:rsid w:val="00A25CAF"/>
    <w:pPr>
      <w:spacing w:line="240" w:lineRule="auto"/>
    </w:pPr>
    <w:rPr>
      <w:color w:val="202A44" w:themeColor="text1"/>
    </w:rPr>
    <w:tblPr>
      <w:tblStyleRowBandSize w:val="1"/>
      <w:tblStyleColBandSize w:val="1"/>
    </w:tblPr>
    <w:tcPr>
      <w:shd w:val="clear" w:color="auto" w:fill="DDFFF7" w:themeFill="accent1" w:themeFillTint="19"/>
    </w:tcPr>
    <w:tblStylePr w:type="firstRow">
      <w:rPr>
        <w:b/>
        <w:bCs/>
        <w:color w:val="F6F8FA" w:themeColor="background1"/>
      </w:rPr>
      <w:tblPr/>
      <w:tcPr>
        <w:tcBorders>
          <w:bottom w:val="single" w:sz="12" w:space="0" w:color="F6F8FA" w:themeColor="background1"/>
        </w:tcBorders>
        <w:shd w:val="clear" w:color="auto" w:fill="CD1F59" w:themeFill="accent2" w:themeFillShade="CC"/>
      </w:tcPr>
    </w:tblStylePr>
    <w:tblStylePr w:type="lastRow">
      <w:rPr>
        <w:b/>
        <w:bCs/>
        <w:color w:val="CD1F59" w:themeColor="accent2" w:themeShade="CC"/>
      </w:rPr>
      <w:tblPr/>
      <w:tcPr>
        <w:tcBorders>
          <w:top w:val="single" w:sz="12" w:space="0" w:color="202A44" w:themeColor="text1"/>
        </w:tcBorders>
        <w:shd w:val="clear" w:color="auto" w:fill="F6F8FA"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FFEB" w:themeFill="accent1" w:themeFillTint="3F"/>
      </w:tcPr>
    </w:tblStylePr>
    <w:tblStylePr w:type="band1Horz">
      <w:tblPr/>
      <w:tcPr>
        <w:shd w:val="clear" w:color="auto" w:fill="BBFFEF" w:themeFill="accent1" w:themeFillTint="33"/>
      </w:tcPr>
    </w:tblStylePr>
  </w:style>
  <w:style w:type="table" w:styleId="Kleurrijkelijst-accent2">
    <w:name w:val="Colorful List Accent 2"/>
    <w:basedOn w:val="Standaardtabel"/>
    <w:uiPriority w:val="72"/>
    <w:semiHidden/>
    <w:unhideWhenUsed/>
    <w:rsid w:val="00A25CAF"/>
    <w:pPr>
      <w:spacing w:line="240" w:lineRule="auto"/>
    </w:pPr>
    <w:rPr>
      <w:color w:val="202A44" w:themeColor="text1"/>
    </w:rPr>
    <w:tblPr>
      <w:tblStyleRowBandSize w:val="1"/>
      <w:tblStyleColBandSize w:val="1"/>
    </w:tblPr>
    <w:tcPr>
      <w:shd w:val="clear" w:color="auto" w:fill="FCECF1" w:themeFill="accent2" w:themeFillTint="19"/>
    </w:tcPr>
    <w:tblStylePr w:type="firstRow">
      <w:rPr>
        <w:b/>
        <w:bCs/>
        <w:color w:val="F6F8FA" w:themeColor="background1"/>
      </w:rPr>
      <w:tblPr/>
      <w:tcPr>
        <w:tcBorders>
          <w:bottom w:val="single" w:sz="12" w:space="0" w:color="F6F8FA" w:themeColor="background1"/>
        </w:tcBorders>
        <w:shd w:val="clear" w:color="auto" w:fill="CD1F59" w:themeFill="accent2" w:themeFillShade="CC"/>
      </w:tcPr>
    </w:tblStylePr>
    <w:tblStylePr w:type="lastRow">
      <w:rPr>
        <w:b/>
        <w:bCs/>
        <w:color w:val="CD1F59" w:themeColor="accent2" w:themeShade="CC"/>
      </w:rPr>
      <w:tblPr/>
      <w:tcPr>
        <w:tcBorders>
          <w:top w:val="single" w:sz="12" w:space="0" w:color="202A44" w:themeColor="text1"/>
        </w:tcBorders>
        <w:shd w:val="clear" w:color="auto" w:fill="F6F8FA"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0DD" w:themeFill="accent2" w:themeFillTint="3F"/>
      </w:tcPr>
    </w:tblStylePr>
    <w:tblStylePr w:type="band1Horz">
      <w:tblPr/>
      <w:tcPr>
        <w:shd w:val="clear" w:color="auto" w:fill="F9D9E4" w:themeFill="accent2" w:themeFillTint="33"/>
      </w:tcPr>
    </w:tblStylePr>
  </w:style>
  <w:style w:type="table" w:styleId="Kleurrijkelijst-accent3">
    <w:name w:val="Colorful List Accent 3"/>
    <w:basedOn w:val="Standaardtabel"/>
    <w:uiPriority w:val="72"/>
    <w:semiHidden/>
    <w:unhideWhenUsed/>
    <w:rsid w:val="00A25CAF"/>
    <w:pPr>
      <w:spacing w:line="240" w:lineRule="auto"/>
    </w:pPr>
    <w:rPr>
      <w:color w:val="202A44" w:themeColor="text1"/>
    </w:rPr>
    <w:tblPr>
      <w:tblStyleRowBandSize w:val="1"/>
      <w:tblStyleColBandSize w:val="1"/>
    </w:tblPr>
    <w:tcPr>
      <w:shd w:val="clear" w:color="auto" w:fill="EEF8FA" w:themeFill="accent3" w:themeFillTint="19"/>
    </w:tcPr>
    <w:tblStylePr w:type="firstRow">
      <w:rPr>
        <w:b/>
        <w:bCs/>
        <w:color w:val="F6F8FA" w:themeColor="background1"/>
      </w:rPr>
      <w:tblPr/>
      <w:tcPr>
        <w:tcBorders>
          <w:bottom w:val="single" w:sz="12" w:space="0" w:color="F6F8FA" w:themeColor="background1"/>
        </w:tcBorders>
        <w:shd w:val="clear" w:color="auto" w:fill="D46A0E" w:themeFill="accent4" w:themeFillShade="CC"/>
      </w:tcPr>
    </w:tblStylePr>
    <w:tblStylePr w:type="lastRow">
      <w:rPr>
        <w:b/>
        <w:bCs/>
        <w:color w:val="D46A0E" w:themeColor="accent4" w:themeShade="CC"/>
      </w:rPr>
      <w:tblPr/>
      <w:tcPr>
        <w:tcBorders>
          <w:top w:val="single" w:sz="12" w:space="0" w:color="202A44" w:themeColor="text1"/>
        </w:tcBorders>
        <w:shd w:val="clear" w:color="auto" w:fill="F6F8FA"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FF3" w:themeFill="accent3" w:themeFillTint="3F"/>
      </w:tcPr>
    </w:tblStylePr>
    <w:tblStylePr w:type="band1Horz">
      <w:tblPr/>
      <w:tcPr>
        <w:shd w:val="clear" w:color="auto" w:fill="DDF2F5" w:themeFill="accent3" w:themeFillTint="33"/>
      </w:tcPr>
    </w:tblStylePr>
  </w:style>
  <w:style w:type="table" w:styleId="Kleurrijkelijst-accent4">
    <w:name w:val="Colorful List Accent 4"/>
    <w:basedOn w:val="Standaardtabel"/>
    <w:uiPriority w:val="72"/>
    <w:semiHidden/>
    <w:unhideWhenUsed/>
    <w:rsid w:val="00A25CAF"/>
    <w:pPr>
      <w:spacing w:line="240" w:lineRule="auto"/>
    </w:pPr>
    <w:rPr>
      <w:color w:val="202A44" w:themeColor="text1"/>
    </w:rPr>
    <w:tblPr>
      <w:tblStyleRowBandSize w:val="1"/>
      <w:tblStyleColBandSize w:val="1"/>
    </w:tblPr>
    <w:tcPr>
      <w:shd w:val="clear" w:color="auto" w:fill="FDF3EA" w:themeFill="accent4" w:themeFillTint="19"/>
    </w:tcPr>
    <w:tblStylePr w:type="firstRow">
      <w:rPr>
        <w:b/>
        <w:bCs/>
        <w:color w:val="F6F8FA" w:themeColor="background1"/>
      </w:rPr>
      <w:tblPr/>
      <w:tcPr>
        <w:tcBorders>
          <w:bottom w:val="single" w:sz="12" w:space="0" w:color="F6F8FA" w:themeColor="background1"/>
        </w:tcBorders>
        <w:shd w:val="clear" w:color="auto" w:fill="33A6BA" w:themeFill="accent3" w:themeFillShade="CC"/>
      </w:tcPr>
    </w:tblStylePr>
    <w:tblStylePr w:type="lastRow">
      <w:rPr>
        <w:b/>
        <w:bCs/>
        <w:color w:val="33A6BA" w:themeColor="accent3" w:themeShade="CC"/>
      </w:rPr>
      <w:tblPr/>
      <w:tcPr>
        <w:tcBorders>
          <w:top w:val="single" w:sz="12" w:space="0" w:color="202A44" w:themeColor="text1"/>
        </w:tcBorders>
        <w:shd w:val="clear" w:color="auto" w:fill="F6F8FA"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CA" w:themeFill="accent4" w:themeFillTint="3F"/>
      </w:tcPr>
    </w:tblStylePr>
    <w:tblStylePr w:type="band1Horz">
      <w:tblPr/>
      <w:tcPr>
        <w:shd w:val="clear" w:color="auto" w:fill="FCE6D4" w:themeFill="accent4" w:themeFillTint="33"/>
      </w:tcPr>
    </w:tblStylePr>
  </w:style>
  <w:style w:type="table" w:styleId="Kleurrijkelijst-accent5">
    <w:name w:val="Colorful List Accent 5"/>
    <w:basedOn w:val="Standaardtabel"/>
    <w:uiPriority w:val="72"/>
    <w:semiHidden/>
    <w:unhideWhenUsed/>
    <w:rsid w:val="00A25CAF"/>
    <w:pPr>
      <w:spacing w:line="240" w:lineRule="auto"/>
    </w:pPr>
    <w:rPr>
      <w:color w:val="202A44" w:themeColor="text1"/>
    </w:rPr>
    <w:tblPr>
      <w:tblStyleRowBandSize w:val="1"/>
      <w:tblStyleColBandSize w:val="1"/>
    </w:tblPr>
    <w:tcPr>
      <w:shd w:val="clear" w:color="auto" w:fill="FEFBE8" w:themeFill="accent5" w:themeFillTint="19"/>
    </w:tcPr>
    <w:tblStylePr w:type="firstRow">
      <w:rPr>
        <w:b/>
        <w:bCs/>
        <w:color w:val="F6F8FA" w:themeColor="background1"/>
      </w:rPr>
      <w:tblPr/>
      <w:tcPr>
        <w:tcBorders>
          <w:bottom w:val="single" w:sz="12" w:space="0" w:color="F6F8FA" w:themeColor="background1"/>
        </w:tcBorders>
        <w:shd w:val="clear" w:color="auto" w:fill="890DEF" w:themeFill="accent6" w:themeFillShade="CC"/>
      </w:tcPr>
    </w:tblStylePr>
    <w:tblStylePr w:type="lastRow">
      <w:rPr>
        <w:b/>
        <w:bCs/>
        <w:color w:val="890DEF" w:themeColor="accent6" w:themeShade="CC"/>
      </w:rPr>
      <w:tblPr/>
      <w:tcPr>
        <w:tcBorders>
          <w:top w:val="single" w:sz="12" w:space="0" w:color="202A44" w:themeColor="text1"/>
        </w:tcBorders>
        <w:shd w:val="clear" w:color="auto" w:fill="F6F8FA"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4C7" w:themeFill="accent5" w:themeFillTint="3F"/>
      </w:tcPr>
    </w:tblStylePr>
    <w:tblStylePr w:type="band1Horz">
      <w:tblPr/>
      <w:tcPr>
        <w:shd w:val="clear" w:color="auto" w:fill="FDF6D2" w:themeFill="accent5" w:themeFillTint="33"/>
      </w:tcPr>
    </w:tblStylePr>
  </w:style>
  <w:style w:type="table" w:styleId="Kleurrijkelijst-accent6">
    <w:name w:val="Colorful List Accent 6"/>
    <w:basedOn w:val="Standaardtabel"/>
    <w:uiPriority w:val="72"/>
    <w:semiHidden/>
    <w:unhideWhenUsed/>
    <w:rsid w:val="00A25CAF"/>
    <w:pPr>
      <w:spacing w:line="240" w:lineRule="auto"/>
    </w:pPr>
    <w:rPr>
      <w:color w:val="202A44" w:themeColor="text1"/>
    </w:rPr>
    <w:tblPr>
      <w:tblStyleRowBandSize w:val="1"/>
      <w:tblStyleColBandSize w:val="1"/>
    </w:tblPr>
    <w:tcPr>
      <w:shd w:val="clear" w:color="auto" w:fill="F6ECFE" w:themeFill="accent6" w:themeFillTint="19"/>
    </w:tcPr>
    <w:tblStylePr w:type="firstRow">
      <w:rPr>
        <w:b/>
        <w:bCs/>
        <w:color w:val="F6F8FA" w:themeColor="background1"/>
      </w:rPr>
      <w:tblPr/>
      <w:tcPr>
        <w:tcBorders>
          <w:bottom w:val="single" w:sz="12" w:space="0" w:color="F6F8FA" w:themeColor="background1"/>
        </w:tcBorders>
        <w:shd w:val="clear" w:color="auto" w:fill="D3B509" w:themeFill="accent5" w:themeFillShade="CC"/>
      </w:tcPr>
    </w:tblStylePr>
    <w:tblStylePr w:type="lastRow">
      <w:rPr>
        <w:b/>
        <w:bCs/>
        <w:color w:val="D3B509" w:themeColor="accent5" w:themeShade="CC"/>
      </w:rPr>
      <w:tblPr/>
      <w:tcPr>
        <w:tcBorders>
          <w:top w:val="single" w:sz="12" w:space="0" w:color="202A44" w:themeColor="text1"/>
        </w:tcBorders>
        <w:shd w:val="clear" w:color="auto" w:fill="F6F8FA"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D1FC" w:themeFill="accent6" w:themeFillTint="3F"/>
      </w:tcPr>
    </w:tblStylePr>
    <w:tblStylePr w:type="band1Horz">
      <w:tblPr/>
      <w:tcPr>
        <w:shd w:val="clear" w:color="auto" w:fill="EDDAFD" w:themeFill="accent6" w:themeFillTint="33"/>
      </w:tcPr>
    </w:tblStylePr>
  </w:style>
  <w:style w:type="table" w:styleId="Kleurrijketabel1">
    <w:name w:val="Table Colorful 1"/>
    <w:basedOn w:val="Standaardtabel"/>
    <w:uiPriority w:val="99"/>
    <w:semiHidden/>
    <w:unhideWhenUsed/>
    <w:rsid w:val="00A25CAF"/>
    <w:pPr>
      <w:spacing w:after="2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25CAF"/>
    <w:pPr>
      <w:spacing w:after="2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25CAF"/>
    <w:pPr>
      <w:spacing w:after="2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semiHidden/>
    <w:unhideWhenUsed/>
    <w:rsid w:val="00A25CAF"/>
    <w:pPr>
      <w:spacing w:line="240" w:lineRule="auto"/>
    </w:pPr>
    <w:tblPr>
      <w:tblStyleRowBandSize w:val="1"/>
      <w:tblStyleColBandSize w:val="1"/>
      <w:tblBorders>
        <w:top w:val="single" w:sz="8" w:space="0" w:color="202A44" w:themeColor="text1"/>
        <w:left w:val="single" w:sz="8" w:space="0" w:color="202A44" w:themeColor="text1"/>
        <w:bottom w:val="single" w:sz="8" w:space="0" w:color="202A44" w:themeColor="text1"/>
        <w:right w:val="single" w:sz="8" w:space="0" w:color="202A44" w:themeColor="text1"/>
        <w:insideH w:val="single" w:sz="8" w:space="0" w:color="202A44" w:themeColor="text1"/>
        <w:insideV w:val="single" w:sz="8" w:space="0" w:color="202A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2A44" w:themeColor="text1"/>
          <w:left w:val="single" w:sz="8" w:space="0" w:color="202A44" w:themeColor="text1"/>
          <w:bottom w:val="single" w:sz="18" w:space="0" w:color="202A44" w:themeColor="text1"/>
          <w:right w:val="single" w:sz="8" w:space="0" w:color="202A44" w:themeColor="text1"/>
          <w:insideH w:val="nil"/>
          <w:insideV w:val="single" w:sz="8" w:space="0" w:color="202A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2A44" w:themeColor="text1"/>
          <w:left w:val="single" w:sz="8" w:space="0" w:color="202A44" w:themeColor="text1"/>
          <w:bottom w:val="single" w:sz="8" w:space="0" w:color="202A44" w:themeColor="text1"/>
          <w:right w:val="single" w:sz="8" w:space="0" w:color="202A44" w:themeColor="text1"/>
          <w:insideH w:val="nil"/>
          <w:insideV w:val="single" w:sz="8" w:space="0" w:color="202A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2A44" w:themeColor="text1"/>
          <w:left w:val="single" w:sz="8" w:space="0" w:color="202A44" w:themeColor="text1"/>
          <w:bottom w:val="single" w:sz="8" w:space="0" w:color="202A44" w:themeColor="text1"/>
          <w:right w:val="single" w:sz="8" w:space="0" w:color="202A44" w:themeColor="text1"/>
        </w:tcBorders>
      </w:tcPr>
    </w:tblStylePr>
    <w:tblStylePr w:type="band1Vert">
      <w:tblPr/>
      <w:tcPr>
        <w:tcBorders>
          <w:top w:val="single" w:sz="8" w:space="0" w:color="202A44" w:themeColor="text1"/>
          <w:left w:val="single" w:sz="8" w:space="0" w:color="202A44" w:themeColor="text1"/>
          <w:bottom w:val="single" w:sz="8" w:space="0" w:color="202A44" w:themeColor="text1"/>
          <w:right w:val="single" w:sz="8" w:space="0" w:color="202A44" w:themeColor="text1"/>
        </w:tcBorders>
        <w:shd w:val="clear" w:color="auto" w:fill="BAC4DE" w:themeFill="text1" w:themeFillTint="3F"/>
      </w:tcPr>
    </w:tblStylePr>
    <w:tblStylePr w:type="band1Horz">
      <w:tblPr/>
      <w:tcPr>
        <w:tcBorders>
          <w:top w:val="single" w:sz="8" w:space="0" w:color="202A44" w:themeColor="text1"/>
          <w:left w:val="single" w:sz="8" w:space="0" w:color="202A44" w:themeColor="text1"/>
          <w:bottom w:val="single" w:sz="8" w:space="0" w:color="202A44" w:themeColor="text1"/>
          <w:right w:val="single" w:sz="8" w:space="0" w:color="202A44" w:themeColor="text1"/>
          <w:insideV w:val="single" w:sz="8" w:space="0" w:color="202A44" w:themeColor="text1"/>
        </w:tcBorders>
        <w:shd w:val="clear" w:color="auto" w:fill="BAC4DE" w:themeFill="text1" w:themeFillTint="3F"/>
      </w:tcPr>
    </w:tblStylePr>
    <w:tblStylePr w:type="band2Horz">
      <w:tblPr/>
      <w:tcPr>
        <w:tcBorders>
          <w:top w:val="single" w:sz="8" w:space="0" w:color="202A44" w:themeColor="text1"/>
          <w:left w:val="single" w:sz="8" w:space="0" w:color="202A44" w:themeColor="text1"/>
          <w:bottom w:val="single" w:sz="8" w:space="0" w:color="202A44" w:themeColor="text1"/>
          <w:right w:val="single" w:sz="8" w:space="0" w:color="202A44" w:themeColor="text1"/>
          <w:insideV w:val="single" w:sz="8" w:space="0" w:color="202A44" w:themeColor="text1"/>
        </w:tcBorders>
      </w:tcPr>
    </w:tblStylePr>
  </w:style>
  <w:style w:type="table" w:styleId="Lichtraster-accent1">
    <w:name w:val="Light Grid Accent 1"/>
    <w:basedOn w:val="Standaardtabel"/>
    <w:uiPriority w:val="62"/>
    <w:semiHidden/>
    <w:unhideWhenUsed/>
    <w:rsid w:val="00A25CAF"/>
    <w:pPr>
      <w:spacing w:line="240" w:lineRule="auto"/>
    </w:pPr>
    <w:tblPr>
      <w:tblStyleRowBandSize w:val="1"/>
      <w:tblStyleColBandSize w:val="1"/>
      <w:tblBorders>
        <w:top w:val="single" w:sz="8" w:space="0" w:color="00AC85" w:themeColor="accent1"/>
        <w:left w:val="single" w:sz="8" w:space="0" w:color="00AC85" w:themeColor="accent1"/>
        <w:bottom w:val="single" w:sz="8" w:space="0" w:color="00AC85" w:themeColor="accent1"/>
        <w:right w:val="single" w:sz="8" w:space="0" w:color="00AC85" w:themeColor="accent1"/>
        <w:insideH w:val="single" w:sz="8" w:space="0" w:color="00AC85" w:themeColor="accent1"/>
        <w:insideV w:val="single" w:sz="8" w:space="0" w:color="00AC8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C85" w:themeColor="accent1"/>
          <w:left w:val="single" w:sz="8" w:space="0" w:color="00AC85" w:themeColor="accent1"/>
          <w:bottom w:val="single" w:sz="18" w:space="0" w:color="00AC85" w:themeColor="accent1"/>
          <w:right w:val="single" w:sz="8" w:space="0" w:color="00AC85" w:themeColor="accent1"/>
          <w:insideH w:val="nil"/>
          <w:insideV w:val="single" w:sz="8" w:space="0" w:color="00AC8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C85" w:themeColor="accent1"/>
          <w:left w:val="single" w:sz="8" w:space="0" w:color="00AC85" w:themeColor="accent1"/>
          <w:bottom w:val="single" w:sz="8" w:space="0" w:color="00AC85" w:themeColor="accent1"/>
          <w:right w:val="single" w:sz="8" w:space="0" w:color="00AC85" w:themeColor="accent1"/>
          <w:insideH w:val="nil"/>
          <w:insideV w:val="single" w:sz="8" w:space="0" w:color="00AC8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C85" w:themeColor="accent1"/>
          <w:left w:val="single" w:sz="8" w:space="0" w:color="00AC85" w:themeColor="accent1"/>
          <w:bottom w:val="single" w:sz="8" w:space="0" w:color="00AC85" w:themeColor="accent1"/>
          <w:right w:val="single" w:sz="8" w:space="0" w:color="00AC85" w:themeColor="accent1"/>
        </w:tcBorders>
      </w:tcPr>
    </w:tblStylePr>
    <w:tblStylePr w:type="band1Vert">
      <w:tblPr/>
      <w:tcPr>
        <w:tcBorders>
          <w:top w:val="single" w:sz="8" w:space="0" w:color="00AC85" w:themeColor="accent1"/>
          <w:left w:val="single" w:sz="8" w:space="0" w:color="00AC85" w:themeColor="accent1"/>
          <w:bottom w:val="single" w:sz="8" w:space="0" w:color="00AC85" w:themeColor="accent1"/>
          <w:right w:val="single" w:sz="8" w:space="0" w:color="00AC85" w:themeColor="accent1"/>
        </w:tcBorders>
        <w:shd w:val="clear" w:color="auto" w:fill="ABFFEB" w:themeFill="accent1" w:themeFillTint="3F"/>
      </w:tcPr>
    </w:tblStylePr>
    <w:tblStylePr w:type="band1Horz">
      <w:tblPr/>
      <w:tcPr>
        <w:tcBorders>
          <w:top w:val="single" w:sz="8" w:space="0" w:color="00AC85" w:themeColor="accent1"/>
          <w:left w:val="single" w:sz="8" w:space="0" w:color="00AC85" w:themeColor="accent1"/>
          <w:bottom w:val="single" w:sz="8" w:space="0" w:color="00AC85" w:themeColor="accent1"/>
          <w:right w:val="single" w:sz="8" w:space="0" w:color="00AC85" w:themeColor="accent1"/>
          <w:insideV w:val="single" w:sz="8" w:space="0" w:color="00AC85" w:themeColor="accent1"/>
        </w:tcBorders>
        <w:shd w:val="clear" w:color="auto" w:fill="ABFFEB" w:themeFill="accent1" w:themeFillTint="3F"/>
      </w:tcPr>
    </w:tblStylePr>
    <w:tblStylePr w:type="band2Horz">
      <w:tblPr/>
      <w:tcPr>
        <w:tcBorders>
          <w:top w:val="single" w:sz="8" w:space="0" w:color="00AC85" w:themeColor="accent1"/>
          <w:left w:val="single" w:sz="8" w:space="0" w:color="00AC85" w:themeColor="accent1"/>
          <w:bottom w:val="single" w:sz="8" w:space="0" w:color="00AC85" w:themeColor="accent1"/>
          <w:right w:val="single" w:sz="8" w:space="0" w:color="00AC85" w:themeColor="accent1"/>
          <w:insideV w:val="single" w:sz="8" w:space="0" w:color="00AC85" w:themeColor="accent1"/>
        </w:tcBorders>
      </w:tcPr>
    </w:tblStylePr>
  </w:style>
  <w:style w:type="table" w:styleId="Lichtraster-accent2">
    <w:name w:val="Light Grid Accent 2"/>
    <w:basedOn w:val="Standaardtabel"/>
    <w:uiPriority w:val="62"/>
    <w:semiHidden/>
    <w:unhideWhenUsed/>
    <w:rsid w:val="00A25CAF"/>
    <w:pPr>
      <w:spacing w:line="240" w:lineRule="auto"/>
    </w:pPr>
    <w:tblPr>
      <w:tblStyleRowBandSize w:val="1"/>
      <w:tblStyleColBandSize w:val="1"/>
      <w:tblBorders>
        <w:top w:val="single" w:sz="8" w:space="0" w:color="E3457A" w:themeColor="accent2"/>
        <w:left w:val="single" w:sz="8" w:space="0" w:color="E3457A" w:themeColor="accent2"/>
        <w:bottom w:val="single" w:sz="8" w:space="0" w:color="E3457A" w:themeColor="accent2"/>
        <w:right w:val="single" w:sz="8" w:space="0" w:color="E3457A" w:themeColor="accent2"/>
        <w:insideH w:val="single" w:sz="8" w:space="0" w:color="E3457A" w:themeColor="accent2"/>
        <w:insideV w:val="single" w:sz="8" w:space="0" w:color="E3457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457A" w:themeColor="accent2"/>
          <w:left w:val="single" w:sz="8" w:space="0" w:color="E3457A" w:themeColor="accent2"/>
          <w:bottom w:val="single" w:sz="18" w:space="0" w:color="E3457A" w:themeColor="accent2"/>
          <w:right w:val="single" w:sz="8" w:space="0" w:color="E3457A" w:themeColor="accent2"/>
          <w:insideH w:val="nil"/>
          <w:insideV w:val="single" w:sz="8" w:space="0" w:color="E3457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457A" w:themeColor="accent2"/>
          <w:left w:val="single" w:sz="8" w:space="0" w:color="E3457A" w:themeColor="accent2"/>
          <w:bottom w:val="single" w:sz="8" w:space="0" w:color="E3457A" w:themeColor="accent2"/>
          <w:right w:val="single" w:sz="8" w:space="0" w:color="E3457A" w:themeColor="accent2"/>
          <w:insideH w:val="nil"/>
          <w:insideV w:val="single" w:sz="8" w:space="0" w:color="E3457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457A" w:themeColor="accent2"/>
          <w:left w:val="single" w:sz="8" w:space="0" w:color="E3457A" w:themeColor="accent2"/>
          <w:bottom w:val="single" w:sz="8" w:space="0" w:color="E3457A" w:themeColor="accent2"/>
          <w:right w:val="single" w:sz="8" w:space="0" w:color="E3457A" w:themeColor="accent2"/>
        </w:tcBorders>
      </w:tcPr>
    </w:tblStylePr>
    <w:tblStylePr w:type="band1Vert">
      <w:tblPr/>
      <w:tcPr>
        <w:tcBorders>
          <w:top w:val="single" w:sz="8" w:space="0" w:color="E3457A" w:themeColor="accent2"/>
          <w:left w:val="single" w:sz="8" w:space="0" w:color="E3457A" w:themeColor="accent2"/>
          <w:bottom w:val="single" w:sz="8" w:space="0" w:color="E3457A" w:themeColor="accent2"/>
          <w:right w:val="single" w:sz="8" w:space="0" w:color="E3457A" w:themeColor="accent2"/>
        </w:tcBorders>
        <w:shd w:val="clear" w:color="auto" w:fill="F8D0DD" w:themeFill="accent2" w:themeFillTint="3F"/>
      </w:tcPr>
    </w:tblStylePr>
    <w:tblStylePr w:type="band1Horz">
      <w:tblPr/>
      <w:tcPr>
        <w:tcBorders>
          <w:top w:val="single" w:sz="8" w:space="0" w:color="E3457A" w:themeColor="accent2"/>
          <w:left w:val="single" w:sz="8" w:space="0" w:color="E3457A" w:themeColor="accent2"/>
          <w:bottom w:val="single" w:sz="8" w:space="0" w:color="E3457A" w:themeColor="accent2"/>
          <w:right w:val="single" w:sz="8" w:space="0" w:color="E3457A" w:themeColor="accent2"/>
          <w:insideV w:val="single" w:sz="8" w:space="0" w:color="E3457A" w:themeColor="accent2"/>
        </w:tcBorders>
        <w:shd w:val="clear" w:color="auto" w:fill="F8D0DD" w:themeFill="accent2" w:themeFillTint="3F"/>
      </w:tcPr>
    </w:tblStylePr>
    <w:tblStylePr w:type="band2Horz">
      <w:tblPr/>
      <w:tcPr>
        <w:tcBorders>
          <w:top w:val="single" w:sz="8" w:space="0" w:color="E3457A" w:themeColor="accent2"/>
          <w:left w:val="single" w:sz="8" w:space="0" w:color="E3457A" w:themeColor="accent2"/>
          <w:bottom w:val="single" w:sz="8" w:space="0" w:color="E3457A" w:themeColor="accent2"/>
          <w:right w:val="single" w:sz="8" w:space="0" w:color="E3457A" w:themeColor="accent2"/>
          <w:insideV w:val="single" w:sz="8" w:space="0" w:color="E3457A" w:themeColor="accent2"/>
        </w:tcBorders>
      </w:tcPr>
    </w:tblStylePr>
  </w:style>
  <w:style w:type="table" w:styleId="Lichtraster-accent3">
    <w:name w:val="Light Grid Accent 3"/>
    <w:basedOn w:val="Standaardtabel"/>
    <w:uiPriority w:val="62"/>
    <w:semiHidden/>
    <w:unhideWhenUsed/>
    <w:rsid w:val="00A25CAF"/>
    <w:pPr>
      <w:spacing w:line="240" w:lineRule="auto"/>
    </w:pPr>
    <w:tblPr>
      <w:tblStyleRowBandSize w:val="1"/>
      <w:tblStyleColBandSize w:val="1"/>
      <w:tblBorders>
        <w:top w:val="single" w:sz="8" w:space="0" w:color="58C0D1" w:themeColor="accent3"/>
        <w:left w:val="single" w:sz="8" w:space="0" w:color="58C0D1" w:themeColor="accent3"/>
        <w:bottom w:val="single" w:sz="8" w:space="0" w:color="58C0D1" w:themeColor="accent3"/>
        <w:right w:val="single" w:sz="8" w:space="0" w:color="58C0D1" w:themeColor="accent3"/>
        <w:insideH w:val="single" w:sz="8" w:space="0" w:color="58C0D1" w:themeColor="accent3"/>
        <w:insideV w:val="single" w:sz="8" w:space="0" w:color="58C0D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C0D1" w:themeColor="accent3"/>
          <w:left w:val="single" w:sz="8" w:space="0" w:color="58C0D1" w:themeColor="accent3"/>
          <w:bottom w:val="single" w:sz="18" w:space="0" w:color="58C0D1" w:themeColor="accent3"/>
          <w:right w:val="single" w:sz="8" w:space="0" w:color="58C0D1" w:themeColor="accent3"/>
          <w:insideH w:val="nil"/>
          <w:insideV w:val="single" w:sz="8" w:space="0" w:color="58C0D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C0D1" w:themeColor="accent3"/>
          <w:left w:val="single" w:sz="8" w:space="0" w:color="58C0D1" w:themeColor="accent3"/>
          <w:bottom w:val="single" w:sz="8" w:space="0" w:color="58C0D1" w:themeColor="accent3"/>
          <w:right w:val="single" w:sz="8" w:space="0" w:color="58C0D1" w:themeColor="accent3"/>
          <w:insideH w:val="nil"/>
          <w:insideV w:val="single" w:sz="8" w:space="0" w:color="58C0D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C0D1" w:themeColor="accent3"/>
          <w:left w:val="single" w:sz="8" w:space="0" w:color="58C0D1" w:themeColor="accent3"/>
          <w:bottom w:val="single" w:sz="8" w:space="0" w:color="58C0D1" w:themeColor="accent3"/>
          <w:right w:val="single" w:sz="8" w:space="0" w:color="58C0D1" w:themeColor="accent3"/>
        </w:tcBorders>
      </w:tcPr>
    </w:tblStylePr>
    <w:tblStylePr w:type="band1Vert">
      <w:tblPr/>
      <w:tcPr>
        <w:tcBorders>
          <w:top w:val="single" w:sz="8" w:space="0" w:color="58C0D1" w:themeColor="accent3"/>
          <w:left w:val="single" w:sz="8" w:space="0" w:color="58C0D1" w:themeColor="accent3"/>
          <w:bottom w:val="single" w:sz="8" w:space="0" w:color="58C0D1" w:themeColor="accent3"/>
          <w:right w:val="single" w:sz="8" w:space="0" w:color="58C0D1" w:themeColor="accent3"/>
        </w:tcBorders>
        <w:shd w:val="clear" w:color="auto" w:fill="D5EFF3" w:themeFill="accent3" w:themeFillTint="3F"/>
      </w:tcPr>
    </w:tblStylePr>
    <w:tblStylePr w:type="band1Horz">
      <w:tblPr/>
      <w:tcPr>
        <w:tcBorders>
          <w:top w:val="single" w:sz="8" w:space="0" w:color="58C0D1" w:themeColor="accent3"/>
          <w:left w:val="single" w:sz="8" w:space="0" w:color="58C0D1" w:themeColor="accent3"/>
          <w:bottom w:val="single" w:sz="8" w:space="0" w:color="58C0D1" w:themeColor="accent3"/>
          <w:right w:val="single" w:sz="8" w:space="0" w:color="58C0D1" w:themeColor="accent3"/>
          <w:insideV w:val="single" w:sz="8" w:space="0" w:color="58C0D1" w:themeColor="accent3"/>
        </w:tcBorders>
        <w:shd w:val="clear" w:color="auto" w:fill="D5EFF3" w:themeFill="accent3" w:themeFillTint="3F"/>
      </w:tcPr>
    </w:tblStylePr>
    <w:tblStylePr w:type="band2Horz">
      <w:tblPr/>
      <w:tcPr>
        <w:tcBorders>
          <w:top w:val="single" w:sz="8" w:space="0" w:color="58C0D1" w:themeColor="accent3"/>
          <w:left w:val="single" w:sz="8" w:space="0" w:color="58C0D1" w:themeColor="accent3"/>
          <w:bottom w:val="single" w:sz="8" w:space="0" w:color="58C0D1" w:themeColor="accent3"/>
          <w:right w:val="single" w:sz="8" w:space="0" w:color="58C0D1" w:themeColor="accent3"/>
          <w:insideV w:val="single" w:sz="8" w:space="0" w:color="58C0D1" w:themeColor="accent3"/>
        </w:tcBorders>
      </w:tcPr>
    </w:tblStylePr>
  </w:style>
  <w:style w:type="table" w:styleId="Lichtraster-accent4">
    <w:name w:val="Light Grid Accent 4"/>
    <w:basedOn w:val="Standaardtabel"/>
    <w:uiPriority w:val="62"/>
    <w:semiHidden/>
    <w:unhideWhenUsed/>
    <w:rsid w:val="00A25CAF"/>
    <w:pPr>
      <w:spacing w:line="240" w:lineRule="auto"/>
    </w:pPr>
    <w:tblPr>
      <w:tblStyleRowBandSize w:val="1"/>
      <w:tblStyleColBandSize w:val="1"/>
      <w:tblBorders>
        <w:top w:val="single" w:sz="8" w:space="0" w:color="F1872B" w:themeColor="accent4"/>
        <w:left w:val="single" w:sz="8" w:space="0" w:color="F1872B" w:themeColor="accent4"/>
        <w:bottom w:val="single" w:sz="8" w:space="0" w:color="F1872B" w:themeColor="accent4"/>
        <w:right w:val="single" w:sz="8" w:space="0" w:color="F1872B" w:themeColor="accent4"/>
        <w:insideH w:val="single" w:sz="8" w:space="0" w:color="F1872B" w:themeColor="accent4"/>
        <w:insideV w:val="single" w:sz="8" w:space="0" w:color="F1872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872B" w:themeColor="accent4"/>
          <w:left w:val="single" w:sz="8" w:space="0" w:color="F1872B" w:themeColor="accent4"/>
          <w:bottom w:val="single" w:sz="18" w:space="0" w:color="F1872B" w:themeColor="accent4"/>
          <w:right w:val="single" w:sz="8" w:space="0" w:color="F1872B" w:themeColor="accent4"/>
          <w:insideH w:val="nil"/>
          <w:insideV w:val="single" w:sz="8" w:space="0" w:color="F1872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872B" w:themeColor="accent4"/>
          <w:left w:val="single" w:sz="8" w:space="0" w:color="F1872B" w:themeColor="accent4"/>
          <w:bottom w:val="single" w:sz="8" w:space="0" w:color="F1872B" w:themeColor="accent4"/>
          <w:right w:val="single" w:sz="8" w:space="0" w:color="F1872B" w:themeColor="accent4"/>
          <w:insideH w:val="nil"/>
          <w:insideV w:val="single" w:sz="8" w:space="0" w:color="F1872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872B" w:themeColor="accent4"/>
          <w:left w:val="single" w:sz="8" w:space="0" w:color="F1872B" w:themeColor="accent4"/>
          <w:bottom w:val="single" w:sz="8" w:space="0" w:color="F1872B" w:themeColor="accent4"/>
          <w:right w:val="single" w:sz="8" w:space="0" w:color="F1872B" w:themeColor="accent4"/>
        </w:tcBorders>
      </w:tcPr>
    </w:tblStylePr>
    <w:tblStylePr w:type="band1Vert">
      <w:tblPr/>
      <w:tcPr>
        <w:tcBorders>
          <w:top w:val="single" w:sz="8" w:space="0" w:color="F1872B" w:themeColor="accent4"/>
          <w:left w:val="single" w:sz="8" w:space="0" w:color="F1872B" w:themeColor="accent4"/>
          <w:bottom w:val="single" w:sz="8" w:space="0" w:color="F1872B" w:themeColor="accent4"/>
          <w:right w:val="single" w:sz="8" w:space="0" w:color="F1872B" w:themeColor="accent4"/>
        </w:tcBorders>
        <w:shd w:val="clear" w:color="auto" w:fill="FBE1CA" w:themeFill="accent4" w:themeFillTint="3F"/>
      </w:tcPr>
    </w:tblStylePr>
    <w:tblStylePr w:type="band1Horz">
      <w:tblPr/>
      <w:tcPr>
        <w:tcBorders>
          <w:top w:val="single" w:sz="8" w:space="0" w:color="F1872B" w:themeColor="accent4"/>
          <w:left w:val="single" w:sz="8" w:space="0" w:color="F1872B" w:themeColor="accent4"/>
          <w:bottom w:val="single" w:sz="8" w:space="0" w:color="F1872B" w:themeColor="accent4"/>
          <w:right w:val="single" w:sz="8" w:space="0" w:color="F1872B" w:themeColor="accent4"/>
          <w:insideV w:val="single" w:sz="8" w:space="0" w:color="F1872B" w:themeColor="accent4"/>
        </w:tcBorders>
        <w:shd w:val="clear" w:color="auto" w:fill="FBE1CA" w:themeFill="accent4" w:themeFillTint="3F"/>
      </w:tcPr>
    </w:tblStylePr>
    <w:tblStylePr w:type="band2Horz">
      <w:tblPr/>
      <w:tcPr>
        <w:tcBorders>
          <w:top w:val="single" w:sz="8" w:space="0" w:color="F1872B" w:themeColor="accent4"/>
          <w:left w:val="single" w:sz="8" w:space="0" w:color="F1872B" w:themeColor="accent4"/>
          <w:bottom w:val="single" w:sz="8" w:space="0" w:color="F1872B" w:themeColor="accent4"/>
          <w:right w:val="single" w:sz="8" w:space="0" w:color="F1872B" w:themeColor="accent4"/>
          <w:insideV w:val="single" w:sz="8" w:space="0" w:color="F1872B" w:themeColor="accent4"/>
        </w:tcBorders>
      </w:tcPr>
    </w:tblStylePr>
  </w:style>
  <w:style w:type="table" w:styleId="Lichtraster-accent5">
    <w:name w:val="Light Grid Accent 5"/>
    <w:basedOn w:val="Standaardtabel"/>
    <w:uiPriority w:val="62"/>
    <w:semiHidden/>
    <w:unhideWhenUsed/>
    <w:rsid w:val="00A25CAF"/>
    <w:pPr>
      <w:spacing w:line="240" w:lineRule="auto"/>
    </w:pPr>
    <w:tblPr>
      <w:tblStyleRowBandSize w:val="1"/>
      <w:tblStyleColBandSize w:val="1"/>
      <w:tblBorders>
        <w:top w:val="single" w:sz="8" w:space="0" w:color="F5D61F" w:themeColor="accent5"/>
        <w:left w:val="single" w:sz="8" w:space="0" w:color="F5D61F" w:themeColor="accent5"/>
        <w:bottom w:val="single" w:sz="8" w:space="0" w:color="F5D61F" w:themeColor="accent5"/>
        <w:right w:val="single" w:sz="8" w:space="0" w:color="F5D61F" w:themeColor="accent5"/>
        <w:insideH w:val="single" w:sz="8" w:space="0" w:color="F5D61F" w:themeColor="accent5"/>
        <w:insideV w:val="single" w:sz="8" w:space="0" w:color="F5D61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D61F" w:themeColor="accent5"/>
          <w:left w:val="single" w:sz="8" w:space="0" w:color="F5D61F" w:themeColor="accent5"/>
          <w:bottom w:val="single" w:sz="18" w:space="0" w:color="F5D61F" w:themeColor="accent5"/>
          <w:right w:val="single" w:sz="8" w:space="0" w:color="F5D61F" w:themeColor="accent5"/>
          <w:insideH w:val="nil"/>
          <w:insideV w:val="single" w:sz="8" w:space="0" w:color="F5D61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D61F" w:themeColor="accent5"/>
          <w:left w:val="single" w:sz="8" w:space="0" w:color="F5D61F" w:themeColor="accent5"/>
          <w:bottom w:val="single" w:sz="8" w:space="0" w:color="F5D61F" w:themeColor="accent5"/>
          <w:right w:val="single" w:sz="8" w:space="0" w:color="F5D61F" w:themeColor="accent5"/>
          <w:insideH w:val="nil"/>
          <w:insideV w:val="single" w:sz="8" w:space="0" w:color="F5D61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D61F" w:themeColor="accent5"/>
          <w:left w:val="single" w:sz="8" w:space="0" w:color="F5D61F" w:themeColor="accent5"/>
          <w:bottom w:val="single" w:sz="8" w:space="0" w:color="F5D61F" w:themeColor="accent5"/>
          <w:right w:val="single" w:sz="8" w:space="0" w:color="F5D61F" w:themeColor="accent5"/>
        </w:tcBorders>
      </w:tcPr>
    </w:tblStylePr>
    <w:tblStylePr w:type="band1Vert">
      <w:tblPr/>
      <w:tcPr>
        <w:tcBorders>
          <w:top w:val="single" w:sz="8" w:space="0" w:color="F5D61F" w:themeColor="accent5"/>
          <w:left w:val="single" w:sz="8" w:space="0" w:color="F5D61F" w:themeColor="accent5"/>
          <w:bottom w:val="single" w:sz="8" w:space="0" w:color="F5D61F" w:themeColor="accent5"/>
          <w:right w:val="single" w:sz="8" w:space="0" w:color="F5D61F" w:themeColor="accent5"/>
        </w:tcBorders>
        <w:shd w:val="clear" w:color="auto" w:fill="FCF4C7" w:themeFill="accent5" w:themeFillTint="3F"/>
      </w:tcPr>
    </w:tblStylePr>
    <w:tblStylePr w:type="band1Horz">
      <w:tblPr/>
      <w:tcPr>
        <w:tcBorders>
          <w:top w:val="single" w:sz="8" w:space="0" w:color="F5D61F" w:themeColor="accent5"/>
          <w:left w:val="single" w:sz="8" w:space="0" w:color="F5D61F" w:themeColor="accent5"/>
          <w:bottom w:val="single" w:sz="8" w:space="0" w:color="F5D61F" w:themeColor="accent5"/>
          <w:right w:val="single" w:sz="8" w:space="0" w:color="F5D61F" w:themeColor="accent5"/>
          <w:insideV w:val="single" w:sz="8" w:space="0" w:color="F5D61F" w:themeColor="accent5"/>
        </w:tcBorders>
        <w:shd w:val="clear" w:color="auto" w:fill="FCF4C7" w:themeFill="accent5" w:themeFillTint="3F"/>
      </w:tcPr>
    </w:tblStylePr>
    <w:tblStylePr w:type="band2Horz">
      <w:tblPr/>
      <w:tcPr>
        <w:tcBorders>
          <w:top w:val="single" w:sz="8" w:space="0" w:color="F5D61F" w:themeColor="accent5"/>
          <w:left w:val="single" w:sz="8" w:space="0" w:color="F5D61F" w:themeColor="accent5"/>
          <w:bottom w:val="single" w:sz="8" w:space="0" w:color="F5D61F" w:themeColor="accent5"/>
          <w:right w:val="single" w:sz="8" w:space="0" w:color="F5D61F" w:themeColor="accent5"/>
          <w:insideV w:val="single" w:sz="8" w:space="0" w:color="F5D61F" w:themeColor="accent5"/>
        </w:tcBorders>
      </w:tcPr>
    </w:tblStylePr>
  </w:style>
  <w:style w:type="table" w:styleId="Lichtraster-accent6">
    <w:name w:val="Light Grid Accent 6"/>
    <w:basedOn w:val="Standaardtabel"/>
    <w:uiPriority w:val="62"/>
    <w:semiHidden/>
    <w:unhideWhenUsed/>
    <w:rsid w:val="00A25CAF"/>
    <w:pPr>
      <w:spacing w:line="240" w:lineRule="auto"/>
    </w:pPr>
    <w:tblPr>
      <w:tblStyleRowBandSize w:val="1"/>
      <w:tblStyleColBandSize w:val="1"/>
      <w:tblBorders>
        <w:top w:val="single" w:sz="8" w:space="0" w:color="A747F5" w:themeColor="accent6"/>
        <w:left w:val="single" w:sz="8" w:space="0" w:color="A747F5" w:themeColor="accent6"/>
        <w:bottom w:val="single" w:sz="8" w:space="0" w:color="A747F5" w:themeColor="accent6"/>
        <w:right w:val="single" w:sz="8" w:space="0" w:color="A747F5" w:themeColor="accent6"/>
        <w:insideH w:val="single" w:sz="8" w:space="0" w:color="A747F5" w:themeColor="accent6"/>
        <w:insideV w:val="single" w:sz="8" w:space="0" w:color="A747F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47F5" w:themeColor="accent6"/>
          <w:left w:val="single" w:sz="8" w:space="0" w:color="A747F5" w:themeColor="accent6"/>
          <w:bottom w:val="single" w:sz="18" w:space="0" w:color="A747F5" w:themeColor="accent6"/>
          <w:right w:val="single" w:sz="8" w:space="0" w:color="A747F5" w:themeColor="accent6"/>
          <w:insideH w:val="nil"/>
          <w:insideV w:val="single" w:sz="8" w:space="0" w:color="A747F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47F5" w:themeColor="accent6"/>
          <w:left w:val="single" w:sz="8" w:space="0" w:color="A747F5" w:themeColor="accent6"/>
          <w:bottom w:val="single" w:sz="8" w:space="0" w:color="A747F5" w:themeColor="accent6"/>
          <w:right w:val="single" w:sz="8" w:space="0" w:color="A747F5" w:themeColor="accent6"/>
          <w:insideH w:val="nil"/>
          <w:insideV w:val="single" w:sz="8" w:space="0" w:color="A747F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47F5" w:themeColor="accent6"/>
          <w:left w:val="single" w:sz="8" w:space="0" w:color="A747F5" w:themeColor="accent6"/>
          <w:bottom w:val="single" w:sz="8" w:space="0" w:color="A747F5" w:themeColor="accent6"/>
          <w:right w:val="single" w:sz="8" w:space="0" w:color="A747F5" w:themeColor="accent6"/>
        </w:tcBorders>
      </w:tcPr>
    </w:tblStylePr>
    <w:tblStylePr w:type="band1Vert">
      <w:tblPr/>
      <w:tcPr>
        <w:tcBorders>
          <w:top w:val="single" w:sz="8" w:space="0" w:color="A747F5" w:themeColor="accent6"/>
          <w:left w:val="single" w:sz="8" w:space="0" w:color="A747F5" w:themeColor="accent6"/>
          <w:bottom w:val="single" w:sz="8" w:space="0" w:color="A747F5" w:themeColor="accent6"/>
          <w:right w:val="single" w:sz="8" w:space="0" w:color="A747F5" w:themeColor="accent6"/>
        </w:tcBorders>
        <w:shd w:val="clear" w:color="auto" w:fill="E9D1FC" w:themeFill="accent6" w:themeFillTint="3F"/>
      </w:tcPr>
    </w:tblStylePr>
    <w:tblStylePr w:type="band1Horz">
      <w:tblPr/>
      <w:tcPr>
        <w:tcBorders>
          <w:top w:val="single" w:sz="8" w:space="0" w:color="A747F5" w:themeColor="accent6"/>
          <w:left w:val="single" w:sz="8" w:space="0" w:color="A747F5" w:themeColor="accent6"/>
          <w:bottom w:val="single" w:sz="8" w:space="0" w:color="A747F5" w:themeColor="accent6"/>
          <w:right w:val="single" w:sz="8" w:space="0" w:color="A747F5" w:themeColor="accent6"/>
          <w:insideV w:val="single" w:sz="8" w:space="0" w:color="A747F5" w:themeColor="accent6"/>
        </w:tcBorders>
        <w:shd w:val="clear" w:color="auto" w:fill="E9D1FC" w:themeFill="accent6" w:themeFillTint="3F"/>
      </w:tcPr>
    </w:tblStylePr>
    <w:tblStylePr w:type="band2Horz">
      <w:tblPr/>
      <w:tcPr>
        <w:tcBorders>
          <w:top w:val="single" w:sz="8" w:space="0" w:color="A747F5" w:themeColor="accent6"/>
          <w:left w:val="single" w:sz="8" w:space="0" w:color="A747F5" w:themeColor="accent6"/>
          <w:bottom w:val="single" w:sz="8" w:space="0" w:color="A747F5" w:themeColor="accent6"/>
          <w:right w:val="single" w:sz="8" w:space="0" w:color="A747F5" w:themeColor="accent6"/>
          <w:insideV w:val="single" w:sz="8" w:space="0" w:color="A747F5" w:themeColor="accent6"/>
        </w:tcBorders>
      </w:tcPr>
    </w:tblStylePr>
  </w:style>
  <w:style w:type="table" w:styleId="Lichtearcering">
    <w:name w:val="Light Shading"/>
    <w:basedOn w:val="Standaardtabel"/>
    <w:uiPriority w:val="60"/>
    <w:semiHidden/>
    <w:unhideWhenUsed/>
    <w:rsid w:val="00A25CAF"/>
    <w:pPr>
      <w:spacing w:line="240" w:lineRule="auto"/>
    </w:pPr>
    <w:rPr>
      <w:color w:val="181F32" w:themeColor="text1" w:themeShade="BF"/>
    </w:rPr>
    <w:tblPr>
      <w:tblStyleRowBandSize w:val="1"/>
      <w:tblStyleColBandSize w:val="1"/>
      <w:tblBorders>
        <w:top w:val="single" w:sz="8" w:space="0" w:color="202A44" w:themeColor="text1"/>
        <w:bottom w:val="single" w:sz="8" w:space="0" w:color="202A44" w:themeColor="text1"/>
      </w:tblBorders>
    </w:tblPr>
    <w:tblStylePr w:type="firstRow">
      <w:pPr>
        <w:spacing w:before="0" w:after="0" w:line="240" w:lineRule="auto"/>
      </w:pPr>
      <w:rPr>
        <w:b/>
        <w:bCs/>
      </w:rPr>
      <w:tblPr/>
      <w:tcPr>
        <w:tcBorders>
          <w:top w:val="single" w:sz="8" w:space="0" w:color="202A44" w:themeColor="text1"/>
          <w:left w:val="nil"/>
          <w:bottom w:val="single" w:sz="8" w:space="0" w:color="202A44" w:themeColor="text1"/>
          <w:right w:val="nil"/>
          <w:insideH w:val="nil"/>
          <w:insideV w:val="nil"/>
        </w:tcBorders>
      </w:tcPr>
    </w:tblStylePr>
    <w:tblStylePr w:type="lastRow">
      <w:pPr>
        <w:spacing w:before="0" w:after="0" w:line="240" w:lineRule="auto"/>
      </w:pPr>
      <w:rPr>
        <w:b/>
        <w:bCs/>
      </w:rPr>
      <w:tblPr/>
      <w:tcPr>
        <w:tcBorders>
          <w:top w:val="single" w:sz="8" w:space="0" w:color="202A44" w:themeColor="text1"/>
          <w:left w:val="nil"/>
          <w:bottom w:val="single" w:sz="8" w:space="0" w:color="202A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C4DE" w:themeFill="text1" w:themeFillTint="3F"/>
      </w:tcPr>
    </w:tblStylePr>
    <w:tblStylePr w:type="band1Horz">
      <w:tblPr/>
      <w:tcPr>
        <w:tcBorders>
          <w:left w:val="nil"/>
          <w:right w:val="nil"/>
          <w:insideH w:val="nil"/>
          <w:insideV w:val="nil"/>
        </w:tcBorders>
        <w:shd w:val="clear" w:color="auto" w:fill="BAC4DE" w:themeFill="text1" w:themeFillTint="3F"/>
      </w:tcPr>
    </w:tblStylePr>
  </w:style>
  <w:style w:type="table" w:styleId="Lichtearcering-accent1">
    <w:name w:val="Light Shading Accent 1"/>
    <w:basedOn w:val="Standaardtabel"/>
    <w:uiPriority w:val="60"/>
    <w:semiHidden/>
    <w:unhideWhenUsed/>
    <w:rsid w:val="00A25CAF"/>
    <w:pPr>
      <w:spacing w:line="240" w:lineRule="auto"/>
    </w:pPr>
    <w:rPr>
      <w:color w:val="008063" w:themeColor="accent1" w:themeShade="BF"/>
    </w:rPr>
    <w:tblPr>
      <w:tblStyleRowBandSize w:val="1"/>
      <w:tblStyleColBandSize w:val="1"/>
      <w:tblBorders>
        <w:top w:val="single" w:sz="8" w:space="0" w:color="00AC85" w:themeColor="accent1"/>
        <w:bottom w:val="single" w:sz="8" w:space="0" w:color="00AC85" w:themeColor="accent1"/>
      </w:tblBorders>
    </w:tblPr>
    <w:tblStylePr w:type="firstRow">
      <w:pPr>
        <w:spacing w:before="0" w:after="0" w:line="240" w:lineRule="auto"/>
      </w:pPr>
      <w:rPr>
        <w:b/>
        <w:bCs/>
      </w:rPr>
      <w:tblPr/>
      <w:tcPr>
        <w:tcBorders>
          <w:top w:val="single" w:sz="8" w:space="0" w:color="00AC85" w:themeColor="accent1"/>
          <w:left w:val="nil"/>
          <w:bottom w:val="single" w:sz="8" w:space="0" w:color="00AC85" w:themeColor="accent1"/>
          <w:right w:val="nil"/>
          <w:insideH w:val="nil"/>
          <w:insideV w:val="nil"/>
        </w:tcBorders>
      </w:tcPr>
    </w:tblStylePr>
    <w:tblStylePr w:type="lastRow">
      <w:pPr>
        <w:spacing w:before="0" w:after="0" w:line="240" w:lineRule="auto"/>
      </w:pPr>
      <w:rPr>
        <w:b/>
        <w:bCs/>
      </w:rPr>
      <w:tblPr/>
      <w:tcPr>
        <w:tcBorders>
          <w:top w:val="single" w:sz="8" w:space="0" w:color="00AC85" w:themeColor="accent1"/>
          <w:left w:val="nil"/>
          <w:bottom w:val="single" w:sz="8" w:space="0" w:color="00AC8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FFEB" w:themeFill="accent1" w:themeFillTint="3F"/>
      </w:tcPr>
    </w:tblStylePr>
    <w:tblStylePr w:type="band1Horz">
      <w:tblPr/>
      <w:tcPr>
        <w:tcBorders>
          <w:left w:val="nil"/>
          <w:right w:val="nil"/>
          <w:insideH w:val="nil"/>
          <w:insideV w:val="nil"/>
        </w:tcBorders>
        <w:shd w:val="clear" w:color="auto" w:fill="ABFFEB" w:themeFill="accent1" w:themeFillTint="3F"/>
      </w:tcPr>
    </w:tblStylePr>
  </w:style>
  <w:style w:type="table" w:styleId="Lichtearcering-accent2">
    <w:name w:val="Light Shading Accent 2"/>
    <w:basedOn w:val="Standaardtabel"/>
    <w:uiPriority w:val="60"/>
    <w:semiHidden/>
    <w:unhideWhenUsed/>
    <w:rsid w:val="00A25CAF"/>
    <w:pPr>
      <w:spacing w:line="240" w:lineRule="auto"/>
    </w:pPr>
    <w:rPr>
      <w:color w:val="C01D53" w:themeColor="accent2" w:themeShade="BF"/>
    </w:rPr>
    <w:tblPr>
      <w:tblStyleRowBandSize w:val="1"/>
      <w:tblStyleColBandSize w:val="1"/>
      <w:tblBorders>
        <w:top w:val="single" w:sz="8" w:space="0" w:color="E3457A" w:themeColor="accent2"/>
        <w:bottom w:val="single" w:sz="8" w:space="0" w:color="E3457A" w:themeColor="accent2"/>
      </w:tblBorders>
    </w:tblPr>
    <w:tblStylePr w:type="firstRow">
      <w:pPr>
        <w:spacing w:before="0" w:after="0" w:line="240" w:lineRule="auto"/>
      </w:pPr>
      <w:rPr>
        <w:b/>
        <w:bCs/>
      </w:rPr>
      <w:tblPr/>
      <w:tcPr>
        <w:tcBorders>
          <w:top w:val="single" w:sz="8" w:space="0" w:color="E3457A" w:themeColor="accent2"/>
          <w:left w:val="nil"/>
          <w:bottom w:val="single" w:sz="8" w:space="0" w:color="E3457A" w:themeColor="accent2"/>
          <w:right w:val="nil"/>
          <w:insideH w:val="nil"/>
          <w:insideV w:val="nil"/>
        </w:tcBorders>
      </w:tcPr>
    </w:tblStylePr>
    <w:tblStylePr w:type="lastRow">
      <w:pPr>
        <w:spacing w:before="0" w:after="0" w:line="240" w:lineRule="auto"/>
      </w:pPr>
      <w:rPr>
        <w:b/>
        <w:bCs/>
      </w:rPr>
      <w:tblPr/>
      <w:tcPr>
        <w:tcBorders>
          <w:top w:val="single" w:sz="8" w:space="0" w:color="E3457A" w:themeColor="accent2"/>
          <w:left w:val="nil"/>
          <w:bottom w:val="single" w:sz="8" w:space="0" w:color="E3457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0DD" w:themeFill="accent2" w:themeFillTint="3F"/>
      </w:tcPr>
    </w:tblStylePr>
    <w:tblStylePr w:type="band1Horz">
      <w:tblPr/>
      <w:tcPr>
        <w:tcBorders>
          <w:left w:val="nil"/>
          <w:right w:val="nil"/>
          <w:insideH w:val="nil"/>
          <w:insideV w:val="nil"/>
        </w:tcBorders>
        <w:shd w:val="clear" w:color="auto" w:fill="F8D0DD" w:themeFill="accent2" w:themeFillTint="3F"/>
      </w:tcPr>
    </w:tblStylePr>
  </w:style>
  <w:style w:type="table" w:styleId="Lichtearcering-accent3">
    <w:name w:val="Light Shading Accent 3"/>
    <w:basedOn w:val="Standaardtabel"/>
    <w:uiPriority w:val="60"/>
    <w:semiHidden/>
    <w:unhideWhenUsed/>
    <w:rsid w:val="00A25CAF"/>
    <w:pPr>
      <w:spacing w:line="240" w:lineRule="auto"/>
    </w:pPr>
    <w:rPr>
      <w:color w:val="309CAE" w:themeColor="accent3" w:themeShade="BF"/>
    </w:rPr>
    <w:tblPr>
      <w:tblStyleRowBandSize w:val="1"/>
      <w:tblStyleColBandSize w:val="1"/>
      <w:tblBorders>
        <w:top w:val="single" w:sz="8" w:space="0" w:color="58C0D1" w:themeColor="accent3"/>
        <w:bottom w:val="single" w:sz="8" w:space="0" w:color="58C0D1" w:themeColor="accent3"/>
      </w:tblBorders>
    </w:tblPr>
    <w:tblStylePr w:type="firstRow">
      <w:pPr>
        <w:spacing w:before="0" w:after="0" w:line="240" w:lineRule="auto"/>
      </w:pPr>
      <w:rPr>
        <w:b/>
        <w:bCs/>
      </w:rPr>
      <w:tblPr/>
      <w:tcPr>
        <w:tcBorders>
          <w:top w:val="single" w:sz="8" w:space="0" w:color="58C0D1" w:themeColor="accent3"/>
          <w:left w:val="nil"/>
          <w:bottom w:val="single" w:sz="8" w:space="0" w:color="58C0D1" w:themeColor="accent3"/>
          <w:right w:val="nil"/>
          <w:insideH w:val="nil"/>
          <w:insideV w:val="nil"/>
        </w:tcBorders>
      </w:tcPr>
    </w:tblStylePr>
    <w:tblStylePr w:type="lastRow">
      <w:pPr>
        <w:spacing w:before="0" w:after="0" w:line="240" w:lineRule="auto"/>
      </w:pPr>
      <w:rPr>
        <w:b/>
        <w:bCs/>
      </w:rPr>
      <w:tblPr/>
      <w:tcPr>
        <w:tcBorders>
          <w:top w:val="single" w:sz="8" w:space="0" w:color="58C0D1" w:themeColor="accent3"/>
          <w:left w:val="nil"/>
          <w:bottom w:val="single" w:sz="8" w:space="0" w:color="58C0D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FF3" w:themeFill="accent3" w:themeFillTint="3F"/>
      </w:tcPr>
    </w:tblStylePr>
    <w:tblStylePr w:type="band1Horz">
      <w:tblPr/>
      <w:tcPr>
        <w:tcBorders>
          <w:left w:val="nil"/>
          <w:right w:val="nil"/>
          <w:insideH w:val="nil"/>
          <w:insideV w:val="nil"/>
        </w:tcBorders>
        <w:shd w:val="clear" w:color="auto" w:fill="D5EFF3" w:themeFill="accent3" w:themeFillTint="3F"/>
      </w:tcPr>
    </w:tblStylePr>
  </w:style>
  <w:style w:type="table" w:styleId="Lichtearcering-accent4">
    <w:name w:val="Light Shading Accent 4"/>
    <w:basedOn w:val="Standaardtabel"/>
    <w:uiPriority w:val="60"/>
    <w:semiHidden/>
    <w:unhideWhenUsed/>
    <w:rsid w:val="00A25CAF"/>
    <w:pPr>
      <w:spacing w:line="240" w:lineRule="auto"/>
    </w:pPr>
    <w:rPr>
      <w:color w:val="C7630D" w:themeColor="accent4" w:themeShade="BF"/>
    </w:rPr>
    <w:tblPr>
      <w:tblStyleRowBandSize w:val="1"/>
      <w:tblStyleColBandSize w:val="1"/>
      <w:tblBorders>
        <w:top w:val="single" w:sz="8" w:space="0" w:color="F1872B" w:themeColor="accent4"/>
        <w:bottom w:val="single" w:sz="8" w:space="0" w:color="F1872B" w:themeColor="accent4"/>
      </w:tblBorders>
    </w:tblPr>
    <w:tblStylePr w:type="firstRow">
      <w:pPr>
        <w:spacing w:before="0" w:after="0" w:line="240" w:lineRule="auto"/>
      </w:pPr>
      <w:rPr>
        <w:b/>
        <w:bCs/>
      </w:rPr>
      <w:tblPr/>
      <w:tcPr>
        <w:tcBorders>
          <w:top w:val="single" w:sz="8" w:space="0" w:color="F1872B" w:themeColor="accent4"/>
          <w:left w:val="nil"/>
          <w:bottom w:val="single" w:sz="8" w:space="0" w:color="F1872B" w:themeColor="accent4"/>
          <w:right w:val="nil"/>
          <w:insideH w:val="nil"/>
          <w:insideV w:val="nil"/>
        </w:tcBorders>
      </w:tcPr>
    </w:tblStylePr>
    <w:tblStylePr w:type="lastRow">
      <w:pPr>
        <w:spacing w:before="0" w:after="0" w:line="240" w:lineRule="auto"/>
      </w:pPr>
      <w:rPr>
        <w:b/>
        <w:bCs/>
      </w:rPr>
      <w:tblPr/>
      <w:tcPr>
        <w:tcBorders>
          <w:top w:val="single" w:sz="8" w:space="0" w:color="F1872B" w:themeColor="accent4"/>
          <w:left w:val="nil"/>
          <w:bottom w:val="single" w:sz="8" w:space="0" w:color="F1872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CA" w:themeFill="accent4" w:themeFillTint="3F"/>
      </w:tcPr>
    </w:tblStylePr>
    <w:tblStylePr w:type="band1Horz">
      <w:tblPr/>
      <w:tcPr>
        <w:tcBorders>
          <w:left w:val="nil"/>
          <w:right w:val="nil"/>
          <w:insideH w:val="nil"/>
          <w:insideV w:val="nil"/>
        </w:tcBorders>
        <w:shd w:val="clear" w:color="auto" w:fill="FBE1CA" w:themeFill="accent4" w:themeFillTint="3F"/>
      </w:tcPr>
    </w:tblStylePr>
  </w:style>
  <w:style w:type="table" w:styleId="Lichtearcering-accent5">
    <w:name w:val="Light Shading Accent 5"/>
    <w:basedOn w:val="Standaardtabel"/>
    <w:uiPriority w:val="60"/>
    <w:semiHidden/>
    <w:unhideWhenUsed/>
    <w:rsid w:val="00A25CAF"/>
    <w:pPr>
      <w:spacing w:line="240" w:lineRule="auto"/>
    </w:pPr>
    <w:rPr>
      <w:color w:val="C5AA09" w:themeColor="accent5" w:themeShade="BF"/>
    </w:rPr>
    <w:tblPr>
      <w:tblStyleRowBandSize w:val="1"/>
      <w:tblStyleColBandSize w:val="1"/>
      <w:tblBorders>
        <w:top w:val="single" w:sz="8" w:space="0" w:color="F5D61F" w:themeColor="accent5"/>
        <w:bottom w:val="single" w:sz="8" w:space="0" w:color="F5D61F" w:themeColor="accent5"/>
      </w:tblBorders>
    </w:tblPr>
    <w:tblStylePr w:type="firstRow">
      <w:pPr>
        <w:spacing w:before="0" w:after="0" w:line="240" w:lineRule="auto"/>
      </w:pPr>
      <w:rPr>
        <w:b/>
        <w:bCs/>
      </w:rPr>
      <w:tblPr/>
      <w:tcPr>
        <w:tcBorders>
          <w:top w:val="single" w:sz="8" w:space="0" w:color="F5D61F" w:themeColor="accent5"/>
          <w:left w:val="nil"/>
          <w:bottom w:val="single" w:sz="8" w:space="0" w:color="F5D61F" w:themeColor="accent5"/>
          <w:right w:val="nil"/>
          <w:insideH w:val="nil"/>
          <w:insideV w:val="nil"/>
        </w:tcBorders>
      </w:tcPr>
    </w:tblStylePr>
    <w:tblStylePr w:type="lastRow">
      <w:pPr>
        <w:spacing w:before="0" w:after="0" w:line="240" w:lineRule="auto"/>
      </w:pPr>
      <w:rPr>
        <w:b/>
        <w:bCs/>
      </w:rPr>
      <w:tblPr/>
      <w:tcPr>
        <w:tcBorders>
          <w:top w:val="single" w:sz="8" w:space="0" w:color="F5D61F" w:themeColor="accent5"/>
          <w:left w:val="nil"/>
          <w:bottom w:val="single" w:sz="8" w:space="0" w:color="F5D61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4C7" w:themeFill="accent5" w:themeFillTint="3F"/>
      </w:tcPr>
    </w:tblStylePr>
    <w:tblStylePr w:type="band1Horz">
      <w:tblPr/>
      <w:tcPr>
        <w:tcBorders>
          <w:left w:val="nil"/>
          <w:right w:val="nil"/>
          <w:insideH w:val="nil"/>
          <w:insideV w:val="nil"/>
        </w:tcBorders>
        <w:shd w:val="clear" w:color="auto" w:fill="FCF4C7" w:themeFill="accent5" w:themeFillTint="3F"/>
      </w:tcPr>
    </w:tblStylePr>
  </w:style>
  <w:style w:type="table" w:styleId="Lichtearcering-accent6">
    <w:name w:val="Light Shading Accent 6"/>
    <w:basedOn w:val="Standaardtabel"/>
    <w:uiPriority w:val="60"/>
    <w:semiHidden/>
    <w:unhideWhenUsed/>
    <w:rsid w:val="00A25CAF"/>
    <w:pPr>
      <w:spacing w:line="240" w:lineRule="auto"/>
    </w:pPr>
    <w:rPr>
      <w:color w:val="800CE0" w:themeColor="accent6" w:themeShade="BF"/>
    </w:rPr>
    <w:tblPr>
      <w:tblStyleRowBandSize w:val="1"/>
      <w:tblStyleColBandSize w:val="1"/>
      <w:tblBorders>
        <w:top w:val="single" w:sz="8" w:space="0" w:color="A747F5" w:themeColor="accent6"/>
        <w:bottom w:val="single" w:sz="8" w:space="0" w:color="A747F5" w:themeColor="accent6"/>
      </w:tblBorders>
    </w:tblPr>
    <w:tblStylePr w:type="firstRow">
      <w:pPr>
        <w:spacing w:before="0" w:after="0" w:line="240" w:lineRule="auto"/>
      </w:pPr>
      <w:rPr>
        <w:b/>
        <w:bCs/>
      </w:rPr>
      <w:tblPr/>
      <w:tcPr>
        <w:tcBorders>
          <w:top w:val="single" w:sz="8" w:space="0" w:color="A747F5" w:themeColor="accent6"/>
          <w:left w:val="nil"/>
          <w:bottom w:val="single" w:sz="8" w:space="0" w:color="A747F5" w:themeColor="accent6"/>
          <w:right w:val="nil"/>
          <w:insideH w:val="nil"/>
          <w:insideV w:val="nil"/>
        </w:tcBorders>
      </w:tcPr>
    </w:tblStylePr>
    <w:tblStylePr w:type="lastRow">
      <w:pPr>
        <w:spacing w:before="0" w:after="0" w:line="240" w:lineRule="auto"/>
      </w:pPr>
      <w:rPr>
        <w:b/>
        <w:bCs/>
      </w:rPr>
      <w:tblPr/>
      <w:tcPr>
        <w:tcBorders>
          <w:top w:val="single" w:sz="8" w:space="0" w:color="A747F5" w:themeColor="accent6"/>
          <w:left w:val="nil"/>
          <w:bottom w:val="single" w:sz="8" w:space="0" w:color="A747F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D1FC" w:themeFill="accent6" w:themeFillTint="3F"/>
      </w:tcPr>
    </w:tblStylePr>
    <w:tblStylePr w:type="band1Horz">
      <w:tblPr/>
      <w:tcPr>
        <w:tcBorders>
          <w:left w:val="nil"/>
          <w:right w:val="nil"/>
          <w:insideH w:val="nil"/>
          <w:insideV w:val="nil"/>
        </w:tcBorders>
        <w:shd w:val="clear" w:color="auto" w:fill="E9D1FC" w:themeFill="accent6" w:themeFillTint="3F"/>
      </w:tcPr>
    </w:tblStylePr>
  </w:style>
  <w:style w:type="table" w:styleId="Lichtelijst">
    <w:name w:val="Light List"/>
    <w:basedOn w:val="Standaardtabel"/>
    <w:uiPriority w:val="61"/>
    <w:semiHidden/>
    <w:unhideWhenUsed/>
    <w:rsid w:val="00A25CAF"/>
    <w:pPr>
      <w:spacing w:line="240" w:lineRule="auto"/>
    </w:pPr>
    <w:tblPr>
      <w:tblStyleRowBandSize w:val="1"/>
      <w:tblStyleColBandSize w:val="1"/>
      <w:tblBorders>
        <w:top w:val="single" w:sz="8" w:space="0" w:color="202A44" w:themeColor="text1"/>
        <w:left w:val="single" w:sz="8" w:space="0" w:color="202A44" w:themeColor="text1"/>
        <w:bottom w:val="single" w:sz="8" w:space="0" w:color="202A44" w:themeColor="text1"/>
        <w:right w:val="single" w:sz="8" w:space="0" w:color="202A44" w:themeColor="text1"/>
      </w:tblBorders>
    </w:tblPr>
    <w:tblStylePr w:type="firstRow">
      <w:pPr>
        <w:spacing w:before="0" w:after="0" w:line="240" w:lineRule="auto"/>
      </w:pPr>
      <w:rPr>
        <w:b/>
        <w:bCs/>
        <w:color w:val="F6F8FA" w:themeColor="background1"/>
      </w:rPr>
      <w:tblPr/>
      <w:tcPr>
        <w:shd w:val="clear" w:color="auto" w:fill="202A44" w:themeFill="text1"/>
      </w:tcPr>
    </w:tblStylePr>
    <w:tblStylePr w:type="lastRow">
      <w:pPr>
        <w:spacing w:before="0" w:after="0" w:line="240" w:lineRule="auto"/>
      </w:pPr>
      <w:rPr>
        <w:b/>
        <w:bCs/>
      </w:rPr>
      <w:tblPr/>
      <w:tcPr>
        <w:tcBorders>
          <w:top w:val="double" w:sz="6" w:space="0" w:color="202A44" w:themeColor="text1"/>
          <w:left w:val="single" w:sz="8" w:space="0" w:color="202A44" w:themeColor="text1"/>
          <w:bottom w:val="single" w:sz="8" w:space="0" w:color="202A44" w:themeColor="text1"/>
          <w:right w:val="single" w:sz="8" w:space="0" w:color="202A44" w:themeColor="text1"/>
        </w:tcBorders>
      </w:tcPr>
    </w:tblStylePr>
    <w:tblStylePr w:type="firstCol">
      <w:rPr>
        <w:b/>
        <w:bCs/>
      </w:rPr>
    </w:tblStylePr>
    <w:tblStylePr w:type="lastCol">
      <w:rPr>
        <w:b/>
        <w:bCs/>
      </w:rPr>
    </w:tblStylePr>
    <w:tblStylePr w:type="band1Vert">
      <w:tblPr/>
      <w:tcPr>
        <w:tcBorders>
          <w:top w:val="single" w:sz="8" w:space="0" w:color="202A44" w:themeColor="text1"/>
          <w:left w:val="single" w:sz="8" w:space="0" w:color="202A44" w:themeColor="text1"/>
          <w:bottom w:val="single" w:sz="8" w:space="0" w:color="202A44" w:themeColor="text1"/>
          <w:right w:val="single" w:sz="8" w:space="0" w:color="202A44" w:themeColor="text1"/>
        </w:tcBorders>
      </w:tcPr>
    </w:tblStylePr>
    <w:tblStylePr w:type="band1Horz">
      <w:tblPr/>
      <w:tcPr>
        <w:tcBorders>
          <w:top w:val="single" w:sz="8" w:space="0" w:color="202A44" w:themeColor="text1"/>
          <w:left w:val="single" w:sz="8" w:space="0" w:color="202A44" w:themeColor="text1"/>
          <w:bottom w:val="single" w:sz="8" w:space="0" w:color="202A44" w:themeColor="text1"/>
          <w:right w:val="single" w:sz="8" w:space="0" w:color="202A44" w:themeColor="text1"/>
        </w:tcBorders>
      </w:tcPr>
    </w:tblStylePr>
  </w:style>
  <w:style w:type="table" w:styleId="Lichtelijst-accent1">
    <w:name w:val="Light List Accent 1"/>
    <w:basedOn w:val="Standaardtabel"/>
    <w:uiPriority w:val="61"/>
    <w:semiHidden/>
    <w:unhideWhenUsed/>
    <w:rsid w:val="00A25CAF"/>
    <w:pPr>
      <w:spacing w:line="240" w:lineRule="auto"/>
    </w:pPr>
    <w:tblPr>
      <w:tblStyleRowBandSize w:val="1"/>
      <w:tblStyleColBandSize w:val="1"/>
      <w:tblBorders>
        <w:top w:val="single" w:sz="8" w:space="0" w:color="00AC85" w:themeColor="accent1"/>
        <w:left w:val="single" w:sz="8" w:space="0" w:color="00AC85" w:themeColor="accent1"/>
        <w:bottom w:val="single" w:sz="8" w:space="0" w:color="00AC85" w:themeColor="accent1"/>
        <w:right w:val="single" w:sz="8" w:space="0" w:color="00AC85" w:themeColor="accent1"/>
      </w:tblBorders>
    </w:tblPr>
    <w:tblStylePr w:type="firstRow">
      <w:pPr>
        <w:spacing w:before="0" w:after="0" w:line="240" w:lineRule="auto"/>
      </w:pPr>
      <w:rPr>
        <w:b/>
        <w:bCs/>
        <w:color w:val="F6F8FA" w:themeColor="background1"/>
      </w:rPr>
      <w:tblPr/>
      <w:tcPr>
        <w:shd w:val="clear" w:color="auto" w:fill="00AC85" w:themeFill="accent1"/>
      </w:tcPr>
    </w:tblStylePr>
    <w:tblStylePr w:type="lastRow">
      <w:pPr>
        <w:spacing w:before="0" w:after="0" w:line="240" w:lineRule="auto"/>
      </w:pPr>
      <w:rPr>
        <w:b/>
        <w:bCs/>
      </w:rPr>
      <w:tblPr/>
      <w:tcPr>
        <w:tcBorders>
          <w:top w:val="double" w:sz="6" w:space="0" w:color="00AC85" w:themeColor="accent1"/>
          <w:left w:val="single" w:sz="8" w:space="0" w:color="00AC85" w:themeColor="accent1"/>
          <w:bottom w:val="single" w:sz="8" w:space="0" w:color="00AC85" w:themeColor="accent1"/>
          <w:right w:val="single" w:sz="8" w:space="0" w:color="00AC85" w:themeColor="accent1"/>
        </w:tcBorders>
      </w:tcPr>
    </w:tblStylePr>
    <w:tblStylePr w:type="firstCol">
      <w:rPr>
        <w:b/>
        <w:bCs/>
      </w:rPr>
    </w:tblStylePr>
    <w:tblStylePr w:type="lastCol">
      <w:rPr>
        <w:b/>
        <w:bCs/>
      </w:rPr>
    </w:tblStylePr>
    <w:tblStylePr w:type="band1Vert">
      <w:tblPr/>
      <w:tcPr>
        <w:tcBorders>
          <w:top w:val="single" w:sz="8" w:space="0" w:color="00AC85" w:themeColor="accent1"/>
          <w:left w:val="single" w:sz="8" w:space="0" w:color="00AC85" w:themeColor="accent1"/>
          <w:bottom w:val="single" w:sz="8" w:space="0" w:color="00AC85" w:themeColor="accent1"/>
          <w:right w:val="single" w:sz="8" w:space="0" w:color="00AC85" w:themeColor="accent1"/>
        </w:tcBorders>
      </w:tcPr>
    </w:tblStylePr>
    <w:tblStylePr w:type="band1Horz">
      <w:tblPr/>
      <w:tcPr>
        <w:tcBorders>
          <w:top w:val="single" w:sz="8" w:space="0" w:color="00AC85" w:themeColor="accent1"/>
          <w:left w:val="single" w:sz="8" w:space="0" w:color="00AC85" w:themeColor="accent1"/>
          <w:bottom w:val="single" w:sz="8" w:space="0" w:color="00AC85" w:themeColor="accent1"/>
          <w:right w:val="single" w:sz="8" w:space="0" w:color="00AC85" w:themeColor="accent1"/>
        </w:tcBorders>
      </w:tcPr>
    </w:tblStylePr>
  </w:style>
  <w:style w:type="table" w:styleId="Lichtelijst-accent2">
    <w:name w:val="Light List Accent 2"/>
    <w:basedOn w:val="Standaardtabel"/>
    <w:uiPriority w:val="61"/>
    <w:semiHidden/>
    <w:unhideWhenUsed/>
    <w:rsid w:val="00A25CAF"/>
    <w:pPr>
      <w:spacing w:line="240" w:lineRule="auto"/>
    </w:pPr>
    <w:tblPr>
      <w:tblStyleRowBandSize w:val="1"/>
      <w:tblStyleColBandSize w:val="1"/>
      <w:tblBorders>
        <w:top w:val="single" w:sz="8" w:space="0" w:color="E3457A" w:themeColor="accent2"/>
        <w:left w:val="single" w:sz="8" w:space="0" w:color="E3457A" w:themeColor="accent2"/>
        <w:bottom w:val="single" w:sz="8" w:space="0" w:color="E3457A" w:themeColor="accent2"/>
        <w:right w:val="single" w:sz="8" w:space="0" w:color="E3457A" w:themeColor="accent2"/>
      </w:tblBorders>
    </w:tblPr>
    <w:tblStylePr w:type="firstRow">
      <w:pPr>
        <w:spacing w:before="0" w:after="0" w:line="240" w:lineRule="auto"/>
      </w:pPr>
      <w:rPr>
        <w:b/>
        <w:bCs/>
        <w:color w:val="F6F8FA" w:themeColor="background1"/>
      </w:rPr>
      <w:tblPr/>
      <w:tcPr>
        <w:shd w:val="clear" w:color="auto" w:fill="E3457A" w:themeFill="accent2"/>
      </w:tcPr>
    </w:tblStylePr>
    <w:tblStylePr w:type="lastRow">
      <w:pPr>
        <w:spacing w:before="0" w:after="0" w:line="240" w:lineRule="auto"/>
      </w:pPr>
      <w:rPr>
        <w:b/>
        <w:bCs/>
      </w:rPr>
      <w:tblPr/>
      <w:tcPr>
        <w:tcBorders>
          <w:top w:val="double" w:sz="6" w:space="0" w:color="E3457A" w:themeColor="accent2"/>
          <w:left w:val="single" w:sz="8" w:space="0" w:color="E3457A" w:themeColor="accent2"/>
          <w:bottom w:val="single" w:sz="8" w:space="0" w:color="E3457A" w:themeColor="accent2"/>
          <w:right w:val="single" w:sz="8" w:space="0" w:color="E3457A" w:themeColor="accent2"/>
        </w:tcBorders>
      </w:tcPr>
    </w:tblStylePr>
    <w:tblStylePr w:type="firstCol">
      <w:rPr>
        <w:b/>
        <w:bCs/>
      </w:rPr>
    </w:tblStylePr>
    <w:tblStylePr w:type="lastCol">
      <w:rPr>
        <w:b/>
        <w:bCs/>
      </w:rPr>
    </w:tblStylePr>
    <w:tblStylePr w:type="band1Vert">
      <w:tblPr/>
      <w:tcPr>
        <w:tcBorders>
          <w:top w:val="single" w:sz="8" w:space="0" w:color="E3457A" w:themeColor="accent2"/>
          <w:left w:val="single" w:sz="8" w:space="0" w:color="E3457A" w:themeColor="accent2"/>
          <w:bottom w:val="single" w:sz="8" w:space="0" w:color="E3457A" w:themeColor="accent2"/>
          <w:right w:val="single" w:sz="8" w:space="0" w:color="E3457A" w:themeColor="accent2"/>
        </w:tcBorders>
      </w:tcPr>
    </w:tblStylePr>
    <w:tblStylePr w:type="band1Horz">
      <w:tblPr/>
      <w:tcPr>
        <w:tcBorders>
          <w:top w:val="single" w:sz="8" w:space="0" w:color="E3457A" w:themeColor="accent2"/>
          <w:left w:val="single" w:sz="8" w:space="0" w:color="E3457A" w:themeColor="accent2"/>
          <w:bottom w:val="single" w:sz="8" w:space="0" w:color="E3457A" w:themeColor="accent2"/>
          <w:right w:val="single" w:sz="8" w:space="0" w:color="E3457A" w:themeColor="accent2"/>
        </w:tcBorders>
      </w:tcPr>
    </w:tblStylePr>
  </w:style>
  <w:style w:type="table" w:styleId="Lichtelijst-accent3">
    <w:name w:val="Light List Accent 3"/>
    <w:basedOn w:val="Standaardtabel"/>
    <w:uiPriority w:val="61"/>
    <w:semiHidden/>
    <w:unhideWhenUsed/>
    <w:rsid w:val="00A25CAF"/>
    <w:pPr>
      <w:spacing w:line="240" w:lineRule="auto"/>
    </w:pPr>
    <w:tblPr>
      <w:tblStyleRowBandSize w:val="1"/>
      <w:tblStyleColBandSize w:val="1"/>
      <w:tblBorders>
        <w:top w:val="single" w:sz="8" w:space="0" w:color="58C0D1" w:themeColor="accent3"/>
        <w:left w:val="single" w:sz="8" w:space="0" w:color="58C0D1" w:themeColor="accent3"/>
        <w:bottom w:val="single" w:sz="8" w:space="0" w:color="58C0D1" w:themeColor="accent3"/>
        <w:right w:val="single" w:sz="8" w:space="0" w:color="58C0D1" w:themeColor="accent3"/>
      </w:tblBorders>
    </w:tblPr>
    <w:tblStylePr w:type="firstRow">
      <w:pPr>
        <w:spacing w:before="0" w:after="0" w:line="240" w:lineRule="auto"/>
      </w:pPr>
      <w:rPr>
        <w:b/>
        <w:bCs/>
        <w:color w:val="F6F8FA" w:themeColor="background1"/>
      </w:rPr>
      <w:tblPr/>
      <w:tcPr>
        <w:shd w:val="clear" w:color="auto" w:fill="58C0D1" w:themeFill="accent3"/>
      </w:tcPr>
    </w:tblStylePr>
    <w:tblStylePr w:type="lastRow">
      <w:pPr>
        <w:spacing w:before="0" w:after="0" w:line="240" w:lineRule="auto"/>
      </w:pPr>
      <w:rPr>
        <w:b/>
        <w:bCs/>
      </w:rPr>
      <w:tblPr/>
      <w:tcPr>
        <w:tcBorders>
          <w:top w:val="double" w:sz="6" w:space="0" w:color="58C0D1" w:themeColor="accent3"/>
          <w:left w:val="single" w:sz="8" w:space="0" w:color="58C0D1" w:themeColor="accent3"/>
          <w:bottom w:val="single" w:sz="8" w:space="0" w:color="58C0D1" w:themeColor="accent3"/>
          <w:right w:val="single" w:sz="8" w:space="0" w:color="58C0D1" w:themeColor="accent3"/>
        </w:tcBorders>
      </w:tcPr>
    </w:tblStylePr>
    <w:tblStylePr w:type="firstCol">
      <w:rPr>
        <w:b/>
        <w:bCs/>
      </w:rPr>
    </w:tblStylePr>
    <w:tblStylePr w:type="lastCol">
      <w:rPr>
        <w:b/>
        <w:bCs/>
      </w:rPr>
    </w:tblStylePr>
    <w:tblStylePr w:type="band1Vert">
      <w:tblPr/>
      <w:tcPr>
        <w:tcBorders>
          <w:top w:val="single" w:sz="8" w:space="0" w:color="58C0D1" w:themeColor="accent3"/>
          <w:left w:val="single" w:sz="8" w:space="0" w:color="58C0D1" w:themeColor="accent3"/>
          <w:bottom w:val="single" w:sz="8" w:space="0" w:color="58C0D1" w:themeColor="accent3"/>
          <w:right w:val="single" w:sz="8" w:space="0" w:color="58C0D1" w:themeColor="accent3"/>
        </w:tcBorders>
      </w:tcPr>
    </w:tblStylePr>
    <w:tblStylePr w:type="band1Horz">
      <w:tblPr/>
      <w:tcPr>
        <w:tcBorders>
          <w:top w:val="single" w:sz="8" w:space="0" w:color="58C0D1" w:themeColor="accent3"/>
          <w:left w:val="single" w:sz="8" w:space="0" w:color="58C0D1" w:themeColor="accent3"/>
          <w:bottom w:val="single" w:sz="8" w:space="0" w:color="58C0D1" w:themeColor="accent3"/>
          <w:right w:val="single" w:sz="8" w:space="0" w:color="58C0D1" w:themeColor="accent3"/>
        </w:tcBorders>
      </w:tcPr>
    </w:tblStylePr>
  </w:style>
  <w:style w:type="table" w:styleId="Lichtelijst-accent4">
    <w:name w:val="Light List Accent 4"/>
    <w:basedOn w:val="Standaardtabel"/>
    <w:uiPriority w:val="61"/>
    <w:semiHidden/>
    <w:unhideWhenUsed/>
    <w:rsid w:val="00A25CAF"/>
    <w:pPr>
      <w:spacing w:line="240" w:lineRule="auto"/>
    </w:pPr>
    <w:tblPr>
      <w:tblStyleRowBandSize w:val="1"/>
      <w:tblStyleColBandSize w:val="1"/>
      <w:tblBorders>
        <w:top w:val="single" w:sz="8" w:space="0" w:color="F1872B" w:themeColor="accent4"/>
        <w:left w:val="single" w:sz="8" w:space="0" w:color="F1872B" w:themeColor="accent4"/>
        <w:bottom w:val="single" w:sz="8" w:space="0" w:color="F1872B" w:themeColor="accent4"/>
        <w:right w:val="single" w:sz="8" w:space="0" w:color="F1872B" w:themeColor="accent4"/>
      </w:tblBorders>
    </w:tblPr>
    <w:tblStylePr w:type="firstRow">
      <w:pPr>
        <w:spacing w:before="0" w:after="0" w:line="240" w:lineRule="auto"/>
      </w:pPr>
      <w:rPr>
        <w:b/>
        <w:bCs/>
        <w:color w:val="F6F8FA" w:themeColor="background1"/>
      </w:rPr>
      <w:tblPr/>
      <w:tcPr>
        <w:shd w:val="clear" w:color="auto" w:fill="F1872B" w:themeFill="accent4"/>
      </w:tcPr>
    </w:tblStylePr>
    <w:tblStylePr w:type="lastRow">
      <w:pPr>
        <w:spacing w:before="0" w:after="0" w:line="240" w:lineRule="auto"/>
      </w:pPr>
      <w:rPr>
        <w:b/>
        <w:bCs/>
      </w:rPr>
      <w:tblPr/>
      <w:tcPr>
        <w:tcBorders>
          <w:top w:val="double" w:sz="6" w:space="0" w:color="F1872B" w:themeColor="accent4"/>
          <w:left w:val="single" w:sz="8" w:space="0" w:color="F1872B" w:themeColor="accent4"/>
          <w:bottom w:val="single" w:sz="8" w:space="0" w:color="F1872B" w:themeColor="accent4"/>
          <w:right w:val="single" w:sz="8" w:space="0" w:color="F1872B" w:themeColor="accent4"/>
        </w:tcBorders>
      </w:tcPr>
    </w:tblStylePr>
    <w:tblStylePr w:type="firstCol">
      <w:rPr>
        <w:b/>
        <w:bCs/>
      </w:rPr>
    </w:tblStylePr>
    <w:tblStylePr w:type="lastCol">
      <w:rPr>
        <w:b/>
        <w:bCs/>
      </w:rPr>
    </w:tblStylePr>
    <w:tblStylePr w:type="band1Vert">
      <w:tblPr/>
      <w:tcPr>
        <w:tcBorders>
          <w:top w:val="single" w:sz="8" w:space="0" w:color="F1872B" w:themeColor="accent4"/>
          <w:left w:val="single" w:sz="8" w:space="0" w:color="F1872B" w:themeColor="accent4"/>
          <w:bottom w:val="single" w:sz="8" w:space="0" w:color="F1872B" w:themeColor="accent4"/>
          <w:right w:val="single" w:sz="8" w:space="0" w:color="F1872B" w:themeColor="accent4"/>
        </w:tcBorders>
      </w:tcPr>
    </w:tblStylePr>
    <w:tblStylePr w:type="band1Horz">
      <w:tblPr/>
      <w:tcPr>
        <w:tcBorders>
          <w:top w:val="single" w:sz="8" w:space="0" w:color="F1872B" w:themeColor="accent4"/>
          <w:left w:val="single" w:sz="8" w:space="0" w:color="F1872B" w:themeColor="accent4"/>
          <w:bottom w:val="single" w:sz="8" w:space="0" w:color="F1872B" w:themeColor="accent4"/>
          <w:right w:val="single" w:sz="8" w:space="0" w:color="F1872B" w:themeColor="accent4"/>
        </w:tcBorders>
      </w:tcPr>
    </w:tblStylePr>
  </w:style>
  <w:style w:type="table" w:styleId="Lichtelijst-accent5">
    <w:name w:val="Light List Accent 5"/>
    <w:basedOn w:val="Standaardtabel"/>
    <w:uiPriority w:val="61"/>
    <w:semiHidden/>
    <w:unhideWhenUsed/>
    <w:rsid w:val="00A25CAF"/>
    <w:pPr>
      <w:spacing w:line="240" w:lineRule="auto"/>
    </w:pPr>
    <w:tblPr>
      <w:tblStyleRowBandSize w:val="1"/>
      <w:tblStyleColBandSize w:val="1"/>
      <w:tblBorders>
        <w:top w:val="single" w:sz="8" w:space="0" w:color="F5D61F" w:themeColor="accent5"/>
        <w:left w:val="single" w:sz="8" w:space="0" w:color="F5D61F" w:themeColor="accent5"/>
        <w:bottom w:val="single" w:sz="8" w:space="0" w:color="F5D61F" w:themeColor="accent5"/>
        <w:right w:val="single" w:sz="8" w:space="0" w:color="F5D61F" w:themeColor="accent5"/>
      </w:tblBorders>
    </w:tblPr>
    <w:tblStylePr w:type="firstRow">
      <w:pPr>
        <w:spacing w:before="0" w:after="0" w:line="240" w:lineRule="auto"/>
      </w:pPr>
      <w:rPr>
        <w:b/>
        <w:bCs/>
        <w:color w:val="F6F8FA" w:themeColor="background1"/>
      </w:rPr>
      <w:tblPr/>
      <w:tcPr>
        <w:shd w:val="clear" w:color="auto" w:fill="F5D61F" w:themeFill="accent5"/>
      </w:tcPr>
    </w:tblStylePr>
    <w:tblStylePr w:type="lastRow">
      <w:pPr>
        <w:spacing w:before="0" w:after="0" w:line="240" w:lineRule="auto"/>
      </w:pPr>
      <w:rPr>
        <w:b/>
        <w:bCs/>
      </w:rPr>
      <w:tblPr/>
      <w:tcPr>
        <w:tcBorders>
          <w:top w:val="double" w:sz="6" w:space="0" w:color="F5D61F" w:themeColor="accent5"/>
          <w:left w:val="single" w:sz="8" w:space="0" w:color="F5D61F" w:themeColor="accent5"/>
          <w:bottom w:val="single" w:sz="8" w:space="0" w:color="F5D61F" w:themeColor="accent5"/>
          <w:right w:val="single" w:sz="8" w:space="0" w:color="F5D61F" w:themeColor="accent5"/>
        </w:tcBorders>
      </w:tcPr>
    </w:tblStylePr>
    <w:tblStylePr w:type="firstCol">
      <w:rPr>
        <w:b/>
        <w:bCs/>
      </w:rPr>
    </w:tblStylePr>
    <w:tblStylePr w:type="lastCol">
      <w:rPr>
        <w:b/>
        <w:bCs/>
      </w:rPr>
    </w:tblStylePr>
    <w:tblStylePr w:type="band1Vert">
      <w:tblPr/>
      <w:tcPr>
        <w:tcBorders>
          <w:top w:val="single" w:sz="8" w:space="0" w:color="F5D61F" w:themeColor="accent5"/>
          <w:left w:val="single" w:sz="8" w:space="0" w:color="F5D61F" w:themeColor="accent5"/>
          <w:bottom w:val="single" w:sz="8" w:space="0" w:color="F5D61F" w:themeColor="accent5"/>
          <w:right w:val="single" w:sz="8" w:space="0" w:color="F5D61F" w:themeColor="accent5"/>
        </w:tcBorders>
      </w:tcPr>
    </w:tblStylePr>
    <w:tblStylePr w:type="band1Horz">
      <w:tblPr/>
      <w:tcPr>
        <w:tcBorders>
          <w:top w:val="single" w:sz="8" w:space="0" w:color="F5D61F" w:themeColor="accent5"/>
          <w:left w:val="single" w:sz="8" w:space="0" w:color="F5D61F" w:themeColor="accent5"/>
          <w:bottom w:val="single" w:sz="8" w:space="0" w:color="F5D61F" w:themeColor="accent5"/>
          <w:right w:val="single" w:sz="8" w:space="0" w:color="F5D61F" w:themeColor="accent5"/>
        </w:tcBorders>
      </w:tcPr>
    </w:tblStylePr>
  </w:style>
  <w:style w:type="table" w:styleId="Lichtelijst-accent6">
    <w:name w:val="Light List Accent 6"/>
    <w:basedOn w:val="Standaardtabel"/>
    <w:uiPriority w:val="61"/>
    <w:semiHidden/>
    <w:unhideWhenUsed/>
    <w:rsid w:val="00A25CAF"/>
    <w:pPr>
      <w:spacing w:line="240" w:lineRule="auto"/>
    </w:pPr>
    <w:tblPr>
      <w:tblStyleRowBandSize w:val="1"/>
      <w:tblStyleColBandSize w:val="1"/>
      <w:tblBorders>
        <w:top w:val="single" w:sz="8" w:space="0" w:color="A747F5" w:themeColor="accent6"/>
        <w:left w:val="single" w:sz="8" w:space="0" w:color="A747F5" w:themeColor="accent6"/>
        <w:bottom w:val="single" w:sz="8" w:space="0" w:color="A747F5" w:themeColor="accent6"/>
        <w:right w:val="single" w:sz="8" w:space="0" w:color="A747F5" w:themeColor="accent6"/>
      </w:tblBorders>
    </w:tblPr>
    <w:tblStylePr w:type="firstRow">
      <w:pPr>
        <w:spacing w:before="0" w:after="0" w:line="240" w:lineRule="auto"/>
      </w:pPr>
      <w:rPr>
        <w:b/>
        <w:bCs/>
        <w:color w:val="F6F8FA" w:themeColor="background1"/>
      </w:rPr>
      <w:tblPr/>
      <w:tcPr>
        <w:shd w:val="clear" w:color="auto" w:fill="A747F5" w:themeFill="accent6"/>
      </w:tcPr>
    </w:tblStylePr>
    <w:tblStylePr w:type="lastRow">
      <w:pPr>
        <w:spacing w:before="0" w:after="0" w:line="240" w:lineRule="auto"/>
      </w:pPr>
      <w:rPr>
        <w:b/>
        <w:bCs/>
      </w:rPr>
      <w:tblPr/>
      <w:tcPr>
        <w:tcBorders>
          <w:top w:val="double" w:sz="6" w:space="0" w:color="A747F5" w:themeColor="accent6"/>
          <w:left w:val="single" w:sz="8" w:space="0" w:color="A747F5" w:themeColor="accent6"/>
          <w:bottom w:val="single" w:sz="8" w:space="0" w:color="A747F5" w:themeColor="accent6"/>
          <w:right w:val="single" w:sz="8" w:space="0" w:color="A747F5" w:themeColor="accent6"/>
        </w:tcBorders>
      </w:tcPr>
    </w:tblStylePr>
    <w:tblStylePr w:type="firstCol">
      <w:rPr>
        <w:b/>
        <w:bCs/>
      </w:rPr>
    </w:tblStylePr>
    <w:tblStylePr w:type="lastCol">
      <w:rPr>
        <w:b/>
        <w:bCs/>
      </w:rPr>
    </w:tblStylePr>
    <w:tblStylePr w:type="band1Vert">
      <w:tblPr/>
      <w:tcPr>
        <w:tcBorders>
          <w:top w:val="single" w:sz="8" w:space="0" w:color="A747F5" w:themeColor="accent6"/>
          <w:left w:val="single" w:sz="8" w:space="0" w:color="A747F5" w:themeColor="accent6"/>
          <w:bottom w:val="single" w:sz="8" w:space="0" w:color="A747F5" w:themeColor="accent6"/>
          <w:right w:val="single" w:sz="8" w:space="0" w:color="A747F5" w:themeColor="accent6"/>
        </w:tcBorders>
      </w:tcPr>
    </w:tblStylePr>
    <w:tblStylePr w:type="band1Horz">
      <w:tblPr/>
      <w:tcPr>
        <w:tcBorders>
          <w:top w:val="single" w:sz="8" w:space="0" w:color="A747F5" w:themeColor="accent6"/>
          <w:left w:val="single" w:sz="8" w:space="0" w:color="A747F5" w:themeColor="accent6"/>
          <w:bottom w:val="single" w:sz="8" w:space="0" w:color="A747F5" w:themeColor="accent6"/>
          <w:right w:val="single" w:sz="8" w:space="0" w:color="A747F5" w:themeColor="accent6"/>
        </w:tcBorders>
      </w:tcPr>
    </w:tblStylePr>
  </w:style>
  <w:style w:type="table" w:styleId="Lijsttabel1licht">
    <w:name w:val="List Table 1 Light"/>
    <w:basedOn w:val="Standaardtabel"/>
    <w:uiPriority w:val="46"/>
    <w:rsid w:val="00A25CAF"/>
    <w:pPr>
      <w:spacing w:line="240" w:lineRule="auto"/>
    </w:pPr>
    <w:tblPr>
      <w:tblStyleRowBandSize w:val="1"/>
      <w:tblStyleColBandSize w:val="1"/>
    </w:tblPr>
    <w:tblStylePr w:type="firstRow">
      <w:rPr>
        <w:b/>
        <w:bCs/>
      </w:rPr>
      <w:tblPr/>
      <w:tcPr>
        <w:tcBorders>
          <w:bottom w:val="single" w:sz="4" w:space="0" w:color="5770B0" w:themeColor="text1" w:themeTint="99"/>
        </w:tcBorders>
      </w:tcPr>
    </w:tblStylePr>
    <w:tblStylePr w:type="lastRow">
      <w:rPr>
        <w:b/>
        <w:bCs/>
      </w:rPr>
      <w:tblPr/>
      <w:tcPr>
        <w:tcBorders>
          <w:top w:val="single" w:sz="4" w:space="0" w:color="5770B0" w:themeColor="text1" w:themeTint="99"/>
        </w:tcBorders>
      </w:tcPr>
    </w:tblStylePr>
    <w:tblStylePr w:type="firstCol">
      <w:rPr>
        <w:b/>
        <w:bCs/>
      </w:rPr>
    </w:tblStylePr>
    <w:tblStylePr w:type="lastCol">
      <w:rPr>
        <w:b/>
        <w:bCs/>
      </w:rPr>
    </w:tblStylePr>
    <w:tblStylePr w:type="band1Vert">
      <w:tblPr/>
      <w:tcPr>
        <w:shd w:val="clear" w:color="auto" w:fill="C7CFE4" w:themeFill="text1" w:themeFillTint="33"/>
      </w:tcPr>
    </w:tblStylePr>
    <w:tblStylePr w:type="band1Horz">
      <w:tblPr/>
      <w:tcPr>
        <w:shd w:val="clear" w:color="auto" w:fill="C7CFE4" w:themeFill="text1" w:themeFillTint="33"/>
      </w:tcPr>
    </w:tblStylePr>
  </w:style>
  <w:style w:type="table" w:styleId="Lijsttabel1licht-Accent1">
    <w:name w:val="List Table 1 Light Accent 1"/>
    <w:basedOn w:val="Standaardtabel"/>
    <w:uiPriority w:val="46"/>
    <w:rsid w:val="00A25CAF"/>
    <w:pPr>
      <w:spacing w:line="240" w:lineRule="auto"/>
    </w:pPr>
    <w:tblPr>
      <w:tblStyleRowBandSize w:val="1"/>
      <w:tblStyleColBandSize w:val="1"/>
    </w:tblPr>
    <w:tblStylePr w:type="firstRow">
      <w:rPr>
        <w:b/>
        <w:bCs/>
      </w:rPr>
      <w:tblPr/>
      <w:tcPr>
        <w:tcBorders>
          <w:bottom w:val="single" w:sz="4" w:space="0" w:color="34FFD0" w:themeColor="accent1" w:themeTint="99"/>
        </w:tcBorders>
      </w:tcPr>
    </w:tblStylePr>
    <w:tblStylePr w:type="lastRow">
      <w:rPr>
        <w:b/>
        <w:bCs/>
      </w:rPr>
      <w:tblPr/>
      <w:tcPr>
        <w:tcBorders>
          <w:top w:val="single" w:sz="4" w:space="0" w:color="34FFD0" w:themeColor="accent1" w:themeTint="99"/>
        </w:tcBorders>
      </w:tcPr>
    </w:tblStylePr>
    <w:tblStylePr w:type="firstCol">
      <w:rPr>
        <w:b/>
        <w:bCs/>
      </w:rPr>
    </w:tblStylePr>
    <w:tblStylePr w:type="lastCol">
      <w:rPr>
        <w:b/>
        <w:bCs/>
      </w:rPr>
    </w:tblStylePr>
    <w:tblStylePr w:type="band1Vert">
      <w:tblPr/>
      <w:tcPr>
        <w:shd w:val="clear" w:color="auto" w:fill="BBFFEF" w:themeFill="accent1" w:themeFillTint="33"/>
      </w:tcPr>
    </w:tblStylePr>
    <w:tblStylePr w:type="band1Horz">
      <w:tblPr/>
      <w:tcPr>
        <w:shd w:val="clear" w:color="auto" w:fill="BBFFEF" w:themeFill="accent1" w:themeFillTint="33"/>
      </w:tcPr>
    </w:tblStylePr>
  </w:style>
  <w:style w:type="table" w:styleId="Lijsttabel1licht-Accent2">
    <w:name w:val="List Table 1 Light Accent 2"/>
    <w:basedOn w:val="Standaardtabel"/>
    <w:uiPriority w:val="46"/>
    <w:rsid w:val="00A25CAF"/>
    <w:pPr>
      <w:spacing w:line="240" w:lineRule="auto"/>
    </w:pPr>
    <w:tblPr>
      <w:tblStyleRowBandSize w:val="1"/>
      <w:tblStyleColBandSize w:val="1"/>
    </w:tblPr>
    <w:tblStylePr w:type="firstRow">
      <w:rPr>
        <w:b/>
        <w:bCs/>
      </w:rPr>
      <w:tblPr/>
      <w:tcPr>
        <w:tcBorders>
          <w:bottom w:val="single" w:sz="4" w:space="0" w:color="EE8FAE" w:themeColor="accent2" w:themeTint="99"/>
        </w:tcBorders>
      </w:tcPr>
    </w:tblStylePr>
    <w:tblStylePr w:type="lastRow">
      <w:rPr>
        <w:b/>
        <w:bCs/>
      </w:rPr>
      <w:tblPr/>
      <w:tcPr>
        <w:tcBorders>
          <w:top w:val="single" w:sz="4" w:space="0" w:color="EE8FAE" w:themeColor="accent2" w:themeTint="99"/>
        </w:tcBorders>
      </w:tcPr>
    </w:tblStylePr>
    <w:tblStylePr w:type="firstCol">
      <w:rPr>
        <w:b/>
        <w:bCs/>
      </w:rPr>
    </w:tblStylePr>
    <w:tblStylePr w:type="lastCol">
      <w:rPr>
        <w:b/>
        <w:bCs/>
      </w:rPr>
    </w:tblStylePr>
    <w:tblStylePr w:type="band1Vert">
      <w:tblPr/>
      <w:tcPr>
        <w:shd w:val="clear" w:color="auto" w:fill="F9D9E4" w:themeFill="accent2" w:themeFillTint="33"/>
      </w:tcPr>
    </w:tblStylePr>
    <w:tblStylePr w:type="band1Horz">
      <w:tblPr/>
      <w:tcPr>
        <w:shd w:val="clear" w:color="auto" w:fill="F9D9E4" w:themeFill="accent2" w:themeFillTint="33"/>
      </w:tcPr>
    </w:tblStylePr>
  </w:style>
  <w:style w:type="table" w:styleId="Lijsttabel1licht-Accent3">
    <w:name w:val="List Table 1 Light Accent 3"/>
    <w:basedOn w:val="Standaardtabel"/>
    <w:uiPriority w:val="46"/>
    <w:rsid w:val="00A25CAF"/>
    <w:pPr>
      <w:spacing w:line="240" w:lineRule="auto"/>
    </w:pPr>
    <w:tblPr>
      <w:tblStyleRowBandSize w:val="1"/>
      <w:tblStyleColBandSize w:val="1"/>
    </w:tblPr>
    <w:tblStylePr w:type="firstRow">
      <w:rPr>
        <w:b/>
        <w:bCs/>
      </w:rPr>
      <w:tblPr/>
      <w:tcPr>
        <w:tcBorders>
          <w:bottom w:val="single" w:sz="4" w:space="0" w:color="9AD9E3" w:themeColor="accent3" w:themeTint="99"/>
        </w:tcBorders>
      </w:tcPr>
    </w:tblStylePr>
    <w:tblStylePr w:type="lastRow">
      <w:rPr>
        <w:b/>
        <w:bCs/>
      </w:rPr>
      <w:tblPr/>
      <w:tcPr>
        <w:tcBorders>
          <w:top w:val="single" w:sz="4" w:space="0" w:color="9AD9E3" w:themeColor="accent3" w:themeTint="99"/>
        </w:tcBorders>
      </w:tcPr>
    </w:tblStylePr>
    <w:tblStylePr w:type="firstCol">
      <w:rPr>
        <w:b/>
        <w:bCs/>
      </w:rPr>
    </w:tblStylePr>
    <w:tblStylePr w:type="lastCol">
      <w:rPr>
        <w:b/>
        <w:bCs/>
      </w:rPr>
    </w:tblStylePr>
    <w:tblStylePr w:type="band1Vert">
      <w:tblPr/>
      <w:tcPr>
        <w:shd w:val="clear" w:color="auto" w:fill="DDF2F5" w:themeFill="accent3" w:themeFillTint="33"/>
      </w:tcPr>
    </w:tblStylePr>
    <w:tblStylePr w:type="band1Horz">
      <w:tblPr/>
      <w:tcPr>
        <w:shd w:val="clear" w:color="auto" w:fill="DDF2F5" w:themeFill="accent3" w:themeFillTint="33"/>
      </w:tcPr>
    </w:tblStylePr>
  </w:style>
  <w:style w:type="table" w:styleId="Lijsttabel1licht-Accent4">
    <w:name w:val="List Table 1 Light Accent 4"/>
    <w:basedOn w:val="Standaardtabel"/>
    <w:uiPriority w:val="46"/>
    <w:rsid w:val="00A25CAF"/>
    <w:pPr>
      <w:spacing w:line="240" w:lineRule="auto"/>
    </w:pPr>
    <w:tblPr>
      <w:tblStyleRowBandSize w:val="1"/>
      <w:tblStyleColBandSize w:val="1"/>
    </w:tblPr>
    <w:tblStylePr w:type="firstRow">
      <w:rPr>
        <w:b/>
        <w:bCs/>
      </w:rPr>
      <w:tblPr/>
      <w:tcPr>
        <w:tcBorders>
          <w:bottom w:val="single" w:sz="4" w:space="0" w:color="F6B67F" w:themeColor="accent4" w:themeTint="99"/>
        </w:tcBorders>
      </w:tcPr>
    </w:tblStylePr>
    <w:tblStylePr w:type="lastRow">
      <w:rPr>
        <w:b/>
        <w:bCs/>
      </w:rPr>
      <w:tblPr/>
      <w:tcPr>
        <w:tcBorders>
          <w:top w:val="single" w:sz="4" w:space="0" w:color="F6B67F" w:themeColor="accent4" w:themeTint="99"/>
        </w:tcBorders>
      </w:tcPr>
    </w:tblStylePr>
    <w:tblStylePr w:type="firstCol">
      <w:rPr>
        <w:b/>
        <w:bCs/>
      </w:rPr>
    </w:tblStylePr>
    <w:tblStylePr w:type="lastCol">
      <w:rPr>
        <w:b/>
        <w:bCs/>
      </w:rPr>
    </w:tblStylePr>
    <w:tblStylePr w:type="band1Vert">
      <w:tblPr/>
      <w:tcPr>
        <w:shd w:val="clear" w:color="auto" w:fill="FCE6D4" w:themeFill="accent4" w:themeFillTint="33"/>
      </w:tcPr>
    </w:tblStylePr>
    <w:tblStylePr w:type="band1Horz">
      <w:tblPr/>
      <w:tcPr>
        <w:shd w:val="clear" w:color="auto" w:fill="FCE6D4" w:themeFill="accent4" w:themeFillTint="33"/>
      </w:tcPr>
    </w:tblStylePr>
  </w:style>
  <w:style w:type="table" w:styleId="Lijsttabel1licht-Accent5">
    <w:name w:val="List Table 1 Light Accent 5"/>
    <w:basedOn w:val="Standaardtabel"/>
    <w:uiPriority w:val="46"/>
    <w:rsid w:val="00A25CAF"/>
    <w:pPr>
      <w:spacing w:line="240" w:lineRule="auto"/>
    </w:pPr>
    <w:tblPr>
      <w:tblStyleRowBandSize w:val="1"/>
      <w:tblStyleColBandSize w:val="1"/>
    </w:tblPr>
    <w:tblStylePr w:type="firstRow">
      <w:rPr>
        <w:b/>
        <w:bCs/>
      </w:rPr>
      <w:tblPr/>
      <w:tcPr>
        <w:tcBorders>
          <w:bottom w:val="single" w:sz="4" w:space="0" w:color="F9E678" w:themeColor="accent5" w:themeTint="99"/>
        </w:tcBorders>
      </w:tcPr>
    </w:tblStylePr>
    <w:tblStylePr w:type="lastRow">
      <w:rPr>
        <w:b/>
        <w:bCs/>
      </w:rPr>
      <w:tblPr/>
      <w:tcPr>
        <w:tcBorders>
          <w:top w:val="single" w:sz="4" w:space="0" w:color="F9E678" w:themeColor="accent5" w:themeTint="99"/>
        </w:tcBorders>
      </w:tcPr>
    </w:tblStylePr>
    <w:tblStylePr w:type="firstCol">
      <w:rPr>
        <w:b/>
        <w:bCs/>
      </w:rPr>
    </w:tblStylePr>
    <w:tblStylePr w:type="lastCol">
      <w:rPr>
        <w:b/>
        <w:bCs/>
      </w:rPr>
    </w:tblStylePr>
    <w:tblStylePr w:type="band1Vert">
      <w:tblPr/>
      <w:tcPr>
        <w:shd w:val="clear" w:color="auto" w:fill="FDF6D2" w:themeFill="accent5" w:themeFillTint="33"/>
      </w:tcPr>
    </w:tblStylePr>
    <w:tblStylePr w:type="band1Horz">
      <w:tblPr/>
      <w:tcPr>
        <w:shd w:val="clear" w:color="auto" w:fill="FDF6D2" w:themeFill="accent5" w:themeFillTint="33"/>
      </w:tcPr>
    </w:tblStylePr>
  </w:style>
  <w:style w:type="table" w:styleId="Lijsttabel1licht-Accent6">
    <w:name w:val="List Table 1 Light Accent 6"/>
    <w:basedOn w:val="Standaardtabel"/>
    <w:uiPriority w:val="46"/>
    <w:rsid w:val="00A25CAF"/>
    <w:pPr>
      <w:spacing w:line="240" w:lineRule="auto"/>
    </w:pPr>
    <w:tblPr>
      <w:tblStyleRowBandSize w:val="1"/>
      <w:tblStyleColBandSize w:val="1"/>
    </w:tblPr>
    <w:tblStylePr w:type="firstRow">
      <w:rPr>
        <w:b/>
        <w:bCs/>
      </w:rPr>
      <w:tblPr/>
      <w:tcPr>
        <w:tcBorders>
          <w:bottom w:val="single" w:sz="4" w:space="0" w:color="C990F9" w:themeColor="accent6" w:themeTint="99"/>
        </w:tcBorders>
      </w:tcPr>
    </w:tblStylePr>
    <w:tblStylePr w:type="lastRow">
      <w:rPr>
        <w:b/>
        <w:bCs/>
      </w:rPr>
      <w:tblPr/>
      <w:tcPr>
        <w:tcBorders>
          <w:top w:val="single" w:sz="4" w:space="0" w:color="C990F9" w:themeColor="accent6" w:themeTint="99"/>
        </w:tcBorders>
      </w:tcPr>
    </w:tblStylePr>
    <w:tblStylePr w:type="firstCol">
      <w:rPr>
        <w:b/>
        <w:bCs/>
      </w:rPr>
    </w:tblStylePr>
    <w:tblStylePr w:type="lastCol">
      <w:rPr>
        <w:b/>
        <w:bCs/>
      </w:rPr>
    </w:tblStylePr>
    <w:tblStylePr w:type="band1Vert">
      <w:tblPr/>
      <w:tcPr>
        <w:shd w:val="clear" w:color="auto" w:fill="EDDAFD" w:themeFill="accent6" w:themeFillTint="33"/>
      </w:tcPr>
    </w:tblStylePr>
    <w:tblStylePr w:type="band1Horz">
      <w:tblPr/>
      <w:tcPr>
        <w:shd w:val="clear" w:color="auto" w:fill="EDDAFD" w:themeFill="accent6" w:themeFillTint="33"/>
      </w:tcPr>
    </w:tblStylePr>
  </w:style>
  <w:style w:type="table" w:styleId="Lijsttabel2">
    <w:name w:val="List Table 2"/>
    <w:basedOn w:val="Standaardtabel"/>
    <w:uiPriority w:val="47"/>
    <w:rsid w:val="00A25CAF"/>
    <w:pPr>
      <w:spacing w:line="240" w:lineRule="auto"/>
    </w:pPr>
    <w:tblPr>
      <w:tblStyleRowBandSize w:val="1"/>
      <w:tblStyleColBandSize w:val="1"/>
      <w:tblBorders>
        <w:top w:val="single" w:sz="4" w:space="0" w:color="5770B0" w:themeColor="text1" w:themeTint="99"/>
        <w:bottom w:val="single" w:sz="4" w:space="0" w:color="5770B0" w:themeColor="text1" w:themeTint="99"/>
        <w:insideH w:val="single" w:sz="4" w:space="0" w:color="5770B0"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CFE4" w:themeFill="text1" w:themeFillTint="33"/>
      </w:tcPr>
    </w:tblStylePr>
    <w:tblStylePr w:type="band1Horz">
      <w:tblPr/>
      <w:tcPr>
        <w:shd w:val="clear" w:color="auto" w:fill="C7CFE4" w:themeFill="text1" w:themeFillTint="33"/>
      </w:tcPr>
    </w:tblStylePr>
  </w:style>
  <w:style w:type="table" w:styleId="Lijsttabel2-Accent1">
    <w:name w:val="List Table 2 Accent 1"/>
    <w:basedOn w:val="Standaardtabel"/>
    <w:uiPriority w:val="47"/>
    <w:rsid w:val="00A25CAF"/>
    <w:pPr>
      <w:spacing w:line="240" w:lineRule="auto"/>
    </w:pPr>
    <w:tblPr>
      <w:tblStyleRowBandSize w:val="1"/>
      <w:tblStyleColBandSize w:val="1"/>
      <w:tblBorders>
        <w:top w:val="single" w:sz="4" w:space="0" w:color="34FFD0" w:themeColor="accent1" w:themeTint="99"/>
        <w:bottom w:val="single" w:sz="4" w:space="0" w:color="34FFD0" w:themeColor="accent1" w:themeTint="99"/>
        <w:insideH w:val="single" w:sz="4" w:space="0" w:color="34FFD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FEF" w:themeFill="accent1" w:themeFillTint="33"/>
      </w:tcPr>
    </w:tblStylePr>
    <w:tblStylePr w:type="band1Horz">
      <w:tblPr/>
      <w:tcPr>
        <w:shd w:val="clear" w:color="auto" w:fill="BBFFEF" w:themeFill="accent1" w:themeFillTint="33"/>
      </w:tcPr>
    </w:tblStylePr>
  </w:style>
  <w:style w:type="table" w:styleId="Lijsttabel2-Accent2">
    <w:name w:val="List Table 2 Accent 2"/>
    <w:basedOn w:val="Standaardtabel"/>
    <w:uiPriority w:val="47"/>
    <w:rsid w:val="00A25CAF"/>
    <w:pPr>
      <w:spacing w:line="240" w:lineRule="auto"/>
    </w:pPr>
    <w:tblPr>
      <w:tblStyleRowBandSize w:val="1"/>
      <w:tblStyleColBandSize w:val="1"/>
      <w:tblBorders>
        <w:top w:val="single" w:sz="4" w:space="0" w:color="EE8FAE" w:themeColor="accent2" w:themeTint="99"/>
        <w:bottom w:val="single" w:sz="4" w:space="0" w:color="EE8FAE" w:themeColor="accent2" w:themeTint="99"/>
        <w:insideH w:val="single" w:sz="4" w:space="0" w:color="EE8FA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9E4" w:themeFill="accent2" w:themeFillTint="33"/>
      </w:tcPr>
    </w:tblStylePr>
    <w:tblStylePr w:type="band1Horz">
      <w:tblPr/>
      <w:tcPr>
        <w:shd w:val="clear" w:color="auto" w:fill="F9D9E4" w:themeFill="accent2" w:themeFillTint="33"/>
      </w:tcPr>
    </w:tblStylePr>
  </w:style>
  <w:style w:type="table" w:styleId="Lijsttabel2-Accent3">
    <w:name w:val="List Table 2 Accent 3"/>
    <w:basedOn w:val="Standaardtabel"/>
    <w:uiPriority w:val="47"/>
    <w:rsid w:val="00A25CAF"/>
    <w:pPr>
      <w:spacing w:line="240" w:lineRule="auto"/>
    </w:pPr>
    <w:tblPr>
      <w:tblStyleRowBandSize w:val="1"/>
      <w:tblStyleColBandSize w:val="1"/>
      <w:tblBorders>
        <w:top w:val="single" w:sz="4" w:space="0" w:color="9AD9E3" w:themeColor="accent3" w:themeTint="99"/>
        <w:bottom w:val="single" w:sz="4" w:space="0" w:color="9AD9E3" w:themeColor="accent3" w:themeTint="99"/>
        <w:insideH w:val="single" w:sz="4" w:space="0" w:color="9AD9E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2F5" w:themeFill="accent3" w:themeFillTint="33"/>
      </w:tcPr>
    </w:tblStylePr>
    <w:tblStylePr w:type="band1Horz">
      <w:tblPr/>
      <w:tcPr>
        <w:shd w:val="clear" w:color="auto" w:fill="DDF2F5" w:themeFill="accent3" w:themeFillTint="33"/>
      </w:tcPr>
    </w:tblStylePr>
  </w:style>
  <w:style w:type="table" w:styleId="Lijsttabel2-Accent4">
    <w:name w:val="List Table 2 Accent 4"/>
    <w:basedOn w:val="Standaardtabel"/>
    <w:uiPriority w:val="47"/>
    <w:rsid w:val="00A25CAF"/>
    <w:pPr>
      <w:spacing w:line="240" w:lineRule="auto"/>
    </w:pPr>
    <w:tblPr>
      <w:tblStyleRowBandSize w:val="1"/>
      <w:tblStyleColBandSize w:val="1"/>
      <w:tblBorders>
        <w:top w:val="single" w:sz="4" w:space="0" w:color="F6B67F" w:themeColor="accent4" w:themeTint="99"/>
        <w:bottom w:val="single" w:sz="4" w:space="0" w:color="F6B67F" w:themeColor="accent4" w:themeTint="99"/>
        <w:insideH w:val="single" w:sz="4" w:space="0" w:color="F6B67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6D4" w:themeFill="accent4" w:themeFillTint="33"/>
      </w:tcPr>
    </w:tblStylePr>
    <w:tblStylePr w:type="band1Horz">
      <w:tblPr/>
      <w:tcPr>
        <w:shd w:val="clear" w:color="auto" w:fill="FCE6D4" w:themeFill="accent4" w:themeFillTint="33"/>
      </w:tcPr>
    </w:tblStylePr>
  </w:style>
  <w:style w:type="table" w:styleId="Lijsttabel2-Accent5">
    <w:name w:val="List Table 2 Accent 5"/>
    <w:basedOn w:val="Standaardtabel"/>
    <w:uiPriority w:val="47"/>
    <w:rsid w:val="00A25CAF"/>
    <w:pPr>
      <w:spacing w:line="240" w:lineRule="auto"/>
    </w:pPr>
    <w:tblPr>
      <w:tblStyleRowBandSize w:val="1"/>
      <w:tblStyleColBandSize w:val="1"/>
      <w:tblBorders>
        <w:top w:val="single" w:sz="4" w:space="0" w:color="F9E678" w:themeColor="accent5" w:themeTint="99"/>
        <w:bottom w:val="single" w:sz="4" w:space="0" w:color="F9E678" w:themeColor="accent5" w:themeTint="99"/>
        <w:insideH w:val="single" w:sz="4" w:space="0" w:color="F9E67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6D2" w:themeFill="accent5" w:themeFillTint="33"/>
      </w:tcPr>
    </w:tblStylePr>
    <w:tblStylePr w:type="band1Horz">
      <w:tblPr/>
      <w:tcPr>
        <w:shd w:val="clear" w:color="auto" w:fill="FDF6D2" w:themeFill="accent5" w:themeFillTint="33"/>
      </w:tcPr>
    </w:tblStylePr>
  </w:style>
  <w:style w:type="table" w:styleId="Lijsttabel2-Accent6">
    <w:name w:val="List Table 2 Accent 6"/>
    <w:basedOn w:val="Standaardtabel"/>
    <w:uiPriority w:val="47"/>
    <w:rsid w:val="00A25CAF"/>
    <w:pPr>
      <w:spacing w:line="240" w:lineRule="auto"/>
    </w:pPr>
    <w:tblPr>
      <w:tblStyleRowBandSize w:val="1"/>
      <w:tblStyleColBandSize w:val="1"/>
      <w:tblBorders>
        <w:top w:val="single" w:sz="4" w:space="0" w:color="C990F9" w:themeColor="accent6" w:themeTint="99"/>
        <w:bottom w:val="single" w:sz="4" w:space="0" w:color="C990F9" w:themeColor="accent6" w:themeTint="99"/>
        <w:insideH w:val="single" w:sz="4" w:space="0" w:color="C990F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DAFD" w:themeFill="accent6" w:themeFillTint="33"/>
      </w:tcPr>
    </w:tblStylePr>
    <w:tblStylePr w:type="band1Horz">
      <w:tblPr/>
      <w:tcPr>
        <w:shd w:val="clear" w:color="auto" w:fill="EDDAFD" w:themeFill="accent6" w:themeFillTint="33"/>
      </w:tcPr>
    </w:tblStylePr>
  </w:style>
  <w:style w:type="table" w:styleId="Lijsttabel3">
    <w:name w:val="List Table 3"/>
    <w:basedOn w:val="Standaardtabel"/>
    <w:uiPriority w:val="48"/>
    <w:rsid w:val="00A25CAF"/>
    <w:pPr>
      <w:spacing w:line="240" w:lineRule="auto"/>
    </w:pPr>
    <w:tblPr>
      <w:tblStyleRowBandSize w:val="1"/>
      <w:tblStyleColBandSize w:val="1"/>
      <w:tblBorders>
        <w:top w:val="single" w:sz="4" w:space="0" w:color="202A44" w:themeColor="text1"/>
        <w:left w:val="single" w:sz="4" w:space="0" w:color="202A44" w:themeColor="text1"/>
        <w:bottom w:val="single" w:sz="4" w:space="0" w:color="202A44" w:themeColor="text1"/>
        <w:right w:val="single" w:sz="4" w:space="0" w:color="202A44" w:themeColor="text1"/>
      </w:tblBorders>
    </w:tblPr>
    <w:tblStylePr w:type="firstRow">
      <w:rPr>
        <w:b/>
        <w:bCs/>
        <w:color w:val="F6F8FA" w:themeColor="background1"/>
      </w:rPr>
      <w:tblPr/>
      <w:tcPr>
        <w:shd w:val="clear" w:color="auto" w:fill="202A44" w:themeFill="text1"/>
      </w:tcPr>
    </w:tblStylePr>
    <w:tblStylePr w:type="lastRow">
      <w:rPr>
        <w:b/>
        <w:bCs/>
      </w:rPr>
      <w:tblPr/>
      <w:tcPr>
        <w:tcBorders>
          <w:top w:val="double" w:sz="4" w:space="0" w:color="202A44" w:themeColor="text1"/>
        </w:tcBorders>
        <w:shd w:val="clear" w:color="auto" w:fill="F6F8FA" w:themeFill="background1"/>
      </w:tcPr>
    </w:tblStylePr>
    <w:tblStylePr w:type="firstCol">
      <w:rPr>
        <w:b/>
        <w:bCs/>
      </w:rPr>
      <w:tblPr/>
      <w:tcPr>
        <w:tcBorders>
          <w:right w:val="nil"/>
        </w:tcBorders>
        <w:shd w:val="clear" w:color="auto" w:fill="F6F8FA" w:themeFill="background1"/>
      </w:tcPr>
    </w:tblStylePr>
    <w:tblStylePr w:type="lastCol">
      <w:rPr>
        <w:b/>
        <w:bCs/>
      </w:rPr>
      <w:tblPr/>
      <w:tcPr>
        <w:tcBorders>
          <w:left w:val="nil"/>
        </w:tcBorders>
        <w:shd w:val="clear" w:color="auto" w:fill="F6F8FA" w:themeFill="background1"/>
      </w:tcPr>
    </w:tblStylePr>
    <w:tblStylePr w:type="band1Vert">
      <w:tblPr/>
      <w:tcPr>
        <w:tcBorders>
          <w:left w:val="single" w:sz="4" w:space="0" w:color="202A44" w:themeColor="text1"/>
          <w:right w:val="single" w:sz="4" w:space="0" w:color="202A44" w:themeColor="text1"/>
        </w:tcBorders>
      </w:tcPr>
    </w:tblStylePr>
    <w:tblStylePr w:type="band1Horz">
      <w:tblPr/>
      <w:tcPr>
        <w:tcBorders>
          <w:top w:val="single" w:sz="4" w:space="0" w:color="202A44" w:themeColor="text1"/>
          <w:bottom w:val="single" w:sz="4" w:space="0" w:color="202A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2A44" w:themeColor="text1"/>
          <w:left w:val="nil"/>
        </w:tcBorders>
      </w:tcPr>
    </w:tblStylePr>
    <w:tblStylePr w:type="swCell">
      <w:tblPr/>
      <w:tcPr>
        <w:tcBorders>
          <w:top w:val="double" w:sz="4" w:space="0" w:color="202A44" w:themeColor="text1"/>
          <w:right w:val="nil"/>
        </w:tcBorders>
      </w:tcPr>
    </w:tblStylePr>
  </w:style>
  <w:style w:type="table" w:styleId="Lijsttabel3-Accent1">
    <w:name w:val="List Table 3 Accent 1"/>
    <w:basedOn w:val="Standaardtabel"/>
    <w:uiPriority w:val="48"/>
    <w:rsid w:val="00A25CAF"/>
    <w:pPr>
      <w:spacing w:line="240" w:lineRule="auto"/>
    </w:pPr>
    <w:tblPr>
      <w:tblStyleRowBandSize w:val="1"/>
      <w:tblStyleColBandSize w:val="1"/>
      <w:tblBorders>
        <w:top w:val="single" w:sz="4" w:space="0" w:color="00AC85" w:themeColor="accent1"/>
        <w:left w:val="single" w:sz="4" w:space="0" w:color="00AC85" w:themeColor="accent1"/>
        <w:bottom w:val="single" w:sz="4" w:space="0" w:color="00AC85" w:themeColor="accent1"/>
        <w:right w:val="single" w:sz="4" w:space="0" w:color="00AC85" w:themeColor="accent1"/>
      </w:tblBorders>
    </w:tblPr>
    <w:tblStylePr w:type="firstRow">
      <w:rPr>
        <w:b/>
        <w:bCs/>
        <w:color w:val="F6F8FA" w:themeColor="background1"/>
      </w:rPr>
      <w:tblPr/>
      <w:tcPr>
        <w:shd w:val="clear" w:color="auto" w:fill="00AC85" w:themeFill="accent1"/>
      </w:tcPr>
    </w:tblStylePr>
    <w:tblStylePr w:type="lastRow">
      <w:rPr>
        <w:b/>
        <w:bCs/>
      </w:rPr>
      <w:tblPr/>
      <w:tcPr>
        <w:tcBorders>
          <w:top w:val="double" w:sz="4" w:space="0" w:color="00AC85" w:themeColor="accent1"/>
        </w:tcBorders>
        <w:shd w:val="clear" w:color="auto" w:fill="F6F8FA" w:themeFill="background1"/>
      </w:tcPr>
    </w:tblStylePr>
    <w:tblStylePr w:type="firstCol">
      <w:rPr>
        <w:b/>
        <w:bCs/>
      </w:rPr>
      <w:tblPr/>
      <w:tcPr>
        <w:tcBorders>
          <w:right w:val="nil"/>
        </w:tcBorders>
        <w:shd w:val="clear" w:color="auto" w:fill="F6F8FA" w:themeFill="background1"/>
      </w:tcPr>
    </w:tblStylePr>
    <w:tblStylePr w:type="lastCol">
      <w:rPr>
        <w:b/>
        <w:bCs/>
      </w:rPr>
      <w:tblPr/>
      <w:tcPr>
        <w:tcBorders>
          <w:left w:val="nil"/>
        </w:tcBorders>
        <w:shd w:val="clear" w:color="auto" w:fill="F6F8FA" w:themeFill="background1"/>
      </w:tcPr>
    </w:tblStylePr>
    <w:tblStylePr w:type="band1Vert">
      <w:tblPr/>
      <w:tcPr>
        <w:tcBorders>
          <w:left w:val="single" w:sz="4" w:space="0" w:color="00AC85" w:themeColor="accent1"/>
          <w:right w:val="single" w:sz="4" w:space="0" w:color="00AC85" w:themeColor="accent1"/>
        </w:tcBorders>
      </w:tcPr>
    </w:tblStylePr>
    <w:tblStylePr w:type="band1Horz">
      <w:tblPr/>
      <w:tcPr>
        <w:tcBorders>
          <w:top w:val="single" w:sz="4" w:space="0" w:color="00AC85" w:themeColor="accent1"/>
          <w:bottom w:val="single" w:sz="4" w:space="0" w:color="00AC8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C85" w:themeColor="accent1"/>
          <w:left w:val="nil"/>
        </w:tcBorders>
      </w:tcPr>
    </w:tblStylePr>
    <w:tblStylePr w:type="swCell">
      <w:tblPr/>
      <w:tcPr>
        <w:tcBorders>
          <w:top w:val="double" w:sz="4" w:space="0" w:color="00AC85" w:themeColor="accent1"/>
          <w:right w:val="nil"/>
        </w:tcBorders>
      </w:tcPr>
    </w:tblStylePr>
  </w:style>
  <w:style w:type="table" w:styleId="Lijsttabel3-Accent2">
    <w:name w:val="List Table 3 Accent 2"/>
    <w:basedOn w:val="Standaardtabel"/>
    <w:uiPriority w:val="48"/>
    <w:rsid w:val="00A25CAF"/>
    <w:pPr>
      <w:spacing w:line="240" w:lineRule="auto"/>
    </w:pPr>
    <w:tblPr>
      <w:tblStyleRowBandSize w:val="1"/>
      <w:tblStyleColBandSize w:val="1"/>
      <w:tblBorders>
        <w:top w:val="single" w:sz="4" w:space="0" w:color="E3457A" w:themeColor="accent2"/>
        <w:left w:val="single" w:sz="4" w:space="0" w:color="E3457A" w:themeColor="accent2"/>
        <w:bottom w:val="single" w:sz="4" w:space="0" w:color="E3457A" w:themeColor="accent2"/>
        <w:right w:val="single" w:sz="4" w:space="0" w:color="E3457A" w:themeColor="accent2"/>
      </w:tblBorders>
    </w:tblPr>
    <w:tblStylePr w:type="firstRow">
      <w:rPr>
        <w:b/>
        <w:bCs/>
        <w:color w:val="F6F8FA" w:themeColor="background1"/>
      </w:rPr>
      <w:tblPr/>
      <w:tcPr>
        <w:shd w:val="clear" w:color="auto" w:fill="E3457A" w:themeFill="accent2"/>
      </w:tcPr>
    </w:tblStylePr>
    <w:tblStylePr w:type="lastRow">
      <w:rPr>
        <w:b/>
        <w:bCs/>
      </w:rPr>
      <w:tblPr/>
      <w:tcPr>
        <w:tcBorders>
          <w:top w:val="double" w:sz="4" w:space="0" w:color="E3457A" w:themeColor="accent2"/>
        </w:tcBorders>
        <w:shd w:val="clear" w:color="auto" w:fill="F6F8FA" w:themeFill="background1"/>
      </w:tcPr>
    </w:tblStylePr>
    <w:tblStylePr w:type="firstCol">
      <w:rPr>
        <w:b/>
        <w:bCs/>
      </w:rPr>
      <w:tblPr/>
      <w:tcPr>
        <w:tcBorders>
          <w:right w:val="nil"/>
        </w:tcBorders>
        <w:shd w:val="clear" w:color="auto" w:fill="F6F8FA" w:themeFill="background1"/>
      </w:tcPr>
    </w:tblStylePr>
    <w:tblStylePr w:type="lastCol">
      <w:rPr>
        <w:b/>
        <w:bCs/>
      </w:rPr>
      <w:tblPr/>
      <w:tcPr>
        <w:tcBorders>
          <w:left w:val="nil"/>
        </w:tcBorders>
        <w:shd w:val="clear" w:color="auto" w:fill="F6F8FA" w:themeFill="background1"/>
      </w:tcPr>
    </w:tblStylePr>
    <w:tblStylePr w:type="band1Vert">
      <w:tblPr/>
      <w:tcPr>
        <w:tcBorders>
          <w:left w:val="single" w:sz="4" w:space="0" w:color="E3457A" w:themeColor="accent2"/>
          <w:right w:val="single" w:sz="4" w:space="0" w:color="E3457A" w:themeColor="accent2"/>
        </w:tcBorders>
      </w:tcPr>
    </w:tblStylePr>
    <w:tblStylePr w:type="band1Horz">
      <w:tblPr/>
      <w:tcPr>
        <w:tcBorders>
          <w:top w:val="single" w:sz="4" w:space="0" w:color="E3457A" w:themeColor="accent2"/>
          <w:bottom w:val="single" w:sz="4" w:space="0" w:color="E3457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457A" w:themeColor="accent2"/>
          <w:left w:val="nil"/>
        </w:tcBorders>
      </w:tcPr>
    </w:tblStylePr>
    <w:tblStylePr w:type="swCell">
      <w:tblPr/>
      <w:tcPr>
        <w:tcBorders>
          <w:top w:val="double" w:sz="4" w:space="0" w:color="E3457A" w:themeColor="accent2"/>
          <w:right w:val="nil"/>
        </w:tcBorders>
      </w:tcPr>
    </w:tblStylePr>
  </w:style>
  <w:style w:type="table" w:styleId="Lijsttabel3-Accent3">
    <w:name w:val="List Table 3 Accent 3"/>
    <w:basedOn w:val="Standaardtabel"/>
    <w:uiPriority w:val="48"/>
    <w:rsid w:val="00A25CAF"/>
    <w:pPr>
      <w:spacing w:line="240" w:lineRule="auto"/>
    </w:pPr>
    <w:tblPr>
      <w:tblStyleRowBandSize w:val="1"/>
      <w:tblStyleColBandSize w:val="1"/>
      <w:tblBorders>
        <w:top w:val="single" w:sz="4" w:space="0" w:color="58C0D1" w:themeColor="accent3"/>
        <w:left w:val="single" w:sz="4" w:space="0" w:color="58C0D1" w:themeColor="accent3"/>
        <w:bottom w:val="single" w:sz="4" w:space="0" w:color="58C0D1" w:themeColor="accent3"/>
        <w:right w:val="single" w:sz="4" w:space="0" w:color="58C0D1" w:themeColor="accent3"/>
      </w:tblBorders>
    </w:tblPr>
    <w:tblStylePr w:type="firstRow">
      <w:rPr>
        <w:b/>
        <w:bCs/>
        <w:color w:val="F6F8FA" w:themeColor="background1"/>
      </w:rPr>
      <w:tblPr/>
      <w:tcPr>
        <w:shd w:val="clear" w:color="auto" w:fill="58C0D1" w:themeFill="accent3"/>
      </w:tcPr>
    </w:tblStylePr>
    <w:tblStylePr w:type="lastRow">
      <w:rPr>
        <w:b/>
        <w:bCs/>
      </w:rPr>
      <w:tblPr/>
      <w:tcPr>
        <w:tcBorders>
          <w:top w:val="double" w:sz="4" w:space="0" w:color="58C0D1" w:themeColor="accent3"/>
        </w:tcBorders>
        <w:shd w:val="clear" w:color="auto" w:fill="F6F8FA" w:themeFill="background1"/>
      </w:tcPr>
    </w:tblStylePr>
    <w:tblStylePr w:type="firstCol">
      <w:rPr>
        <w:b/>
        <w:bCs/>
      </w:rPr>
      <w:tblPr/>
      <w:tcPr>
        <w:tcBorders>
          <w:right w:val="nil"/>
        </w:tcBorders>
        <w:shd w:val="clear" w:color="auto" w:fill="F6F8FA" w:themeFill="background1"/>
      </w:tcPr>
    </w:tblStylePr>
    <w:tblStylePr w:type="lastCol">
      <w:rPr>
        <w:b/>
        <w:bCs/>
      </w:rPr>
      <w:tblPr/>
      <w:tcPr>
        <w:tcBorders>
          <w:left w:val="nil"/>
        </w:tcBorders>
        <w:shd w:val="clear" w:color="auto" w:fill="F6F8FA" w:themeFill="background1"/>
      </w:tcPr>
    </w:tblStylePr>
    <w:tblStylePr w:type="band1Vert">
      <w:tblPr/>
      <w:tcPr>
        <w:tcBorders>
          <w:left w:val="single" w:sz="4" w:space="0" w:color="58C0D1" w:themeColor="accent3"/>
          <w:right w:val="single" w:sz="4" w:space="0" w:color="58C0D1" w:themeColor="accent3"/>
        </w:tcBorders>
      </w:tcPr>
    </w:tblStylePr>
    <w:tblStylePr w:type="band1Horz">
      <w:tblPr/>
      <w:tcPr>
        <w:tcBorders>
          <w:top w:val="single" w:sz="4" w:space="0" w:color="58C0D1" w:themeColor="accent3"/>
          <w:bottom w:val="single" w:sz="4" w:space="0" w:color="58C0D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C0D1" w:themeColor="accent3"/>
          <w:left w:val="nil"/>
        </w:tcBorders>
      </w:tcPr>
    </w:tblStylePr>
    <w:tblStylePr w:type="swCell">
      <w:tblPr/>
      <w:tcPr>
        <w:tcBorders>
          <w:top w:val="double" w:sz="4" w:space="0" w:color="58C0D1" w:themeColor="accent3"/>
          <w:right w:val="nil"/>
        </w:tcBorders>
      </w:tcPr>
    </w:tblStylePr>
  </w:style>
  <w:style w:type="table" w:styleId="Lijsttabel3-Accent4">
    <w:name w:val="List Table 3 Accent 4"/>
    <w:basedOn w:val="Standaardtabel"/>
    <w:uiPriority w:val="48"/>
    <w:rsid w:val="00A25CAF"/>
    <w:pPr>
      <w:spacing w:line="240" w:lineRule="auto"/>
    </w:pPr>
    <w:tblPr>
      <w:tblStyleRowBandSize w:val="1"/>
      <w:tblStyleColBandSize w:val="1"/>
      <w:tblBorders>
        <w:top w:val="single" w:sz="4" w:space="0" w:color="F1872B" w:themeColor="accent4"/>
        <w:left w:val="single" w:sz="4" w:space="0" w:color="F1872B" w:themeColor="accent4"/>
        <w:bottom w:val="single" w:sz="4" w:space="0" w:color="F1872B" w:themeColor="accent4"/>
        <w:right w:val="single" w:sz="4" w:space="0" w:color="F1872B" w:themeColor="accent4"/>
      </w:tblBorders>
    </w:tblPr>
    <w:tblStylePr w:type="firstRow">
      <w:rPr>
        <w:b/>
        <w:bCs/>
        <w:color w:val="F6F8FA" w:themeColor="background1"/>
      </w:rPr>
      <w:tblPr/>
      <w:tcPr>
        <w:shd w:val="clear" w:color="auto" w:fill="F1872B" w:themeFill="accent4"/>
      </w:tcPr>
    </w:tblStylePr>
    <w:tblStylePr w:type="lastRow">
      <w:rPr>
        <w:b/>
        <w:bCs/>
      </w:rPr>
      <w:tblPr/>
      <w:tcPr>
        <w:tcBorders>
          <w:top w:val="double" w:sz="4" w:space="0" w:color="F1872B" w:themeColor="accent4"/>
        </w:tcBorders>
        <w:shd w:val="clear" w:color="auto" w:fill="F6F8FA" w:themeFill="background1"/>
      </w:tcPr>
    </w:tblStylePr>
    <w:tblStylePr w:type="firstCol">
      <w:rPr>
        <w:b/>
        <w:bCs/>
      </w:rPr>
      <w:tblPr/>
      <w:tcPr>
        <w:tcBorders>
          <w:right w:val="nil"/>
        </w:tcBorders>
        <w:shd w:val="clear" w:color="auto" w:fill="F6F8FA" w:themeFill="background1"/>
      </w:tcPr>
    </w:tblStylePr>
    <w:tblStylePr w:type="lastCol">
      <w:rPr>
        <w:b/>
        <w:bCs/>
      </w:rPr>
      <w:tblPr/>
      <w:tcPr>
        <w:tcBorders>
          <w:left w:val="nil"/>
        </w:tcBorders>
        <w:shd w:val="clear" w:color="auto" w:fill="F6F8FA" w:themeFill="background1"/>
      </w:tcPr>
    </w:tblStylePr>
    <w:tblStylePr w:type="band1Vert">
      <w:tblPr/>
      <w:tcPr>
        <w:tcBorders>
          <w:left w:val="single" w:sz="4" w:space="0" w:color="F1872B" w:themeColor="accent4"/>
          <w:right w:val="single" w:sz="4" w:space="0" w:color="F1872B" w:themeColor="accent4"/>
        </w:tcBorders>
      </w:tcPr>
    </w:tblStylePr>
    <w:tblStylePr w:type="band1Horz">
      <w:tblPr/>
      <w:tcPr>
        <w:tcBorders>
          <w:top w:val="single" w:sz="4" w:space="0" w:color="F1872B" w:themeColor="accent4"/>
          <w:bottom w:val="single" w:sz="4" w:space="0" w:color="F1872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872B" w:themeColor="accent4"/>
          <w:left w:val="nil"/>
        </w:tcBorders>
      </w:tcPr>
    </w:tblStylePr>
    <w:tblStylePr w:type="swCell">
      <w:tblPr/>
      <w:tcPr>
        <w:tcBorders>
          <w:top w:val="double" w:sz="4" w:space="0" w:color="F1872B" w:themeColor="accent4"/>
          <w:right w:val="nil"/>
        </w:tcBorders>
      </w:tcPr>
    </w:tblStylePr>
  </w:style>
  <w:style w:type="table" w:styleId="Lijsttabel3-Accent5">
    <w:name w:val="List Table 3 Accent 5"/>
    <w:basedOn w:val="Standaardtabel"/>
    <w:uiPriority w:val="48"/>
    <w:rsid w:val="00A25CAF"/>
    <w:pPr>
      <w:spacing w:line="240" w:lineRule="auto"/>
    </w:pPr>
    <w:tblPr>
      <w:tblStyleRowBandSize w:val="1"/>
      <w:tblStyleColBandSize w:val="1"/>
      <w:tblBorders>
        <w:top w:val="single" w:sz="4" w:space="0" w:color="F5D61F" w:themeColor="accent5"/>
        <w:left w:val="single" w:sz="4" w:space="0" w:color="F5D61F" w:themeColor="accent5"/>
        <w:bottom w:val="single" w:sz="4" w:space="0" w:color="F5D61F" w:themeColor="accent5"/>
        <w:right w:val="single" w:sz="4" w:space="0" w:color="F5D61F" w:themeColor="accent5"/>
      </w:tblBorders>
    </w:tblPr>
    <w:tblStylePr w:type="firstRow">
      <w:rPr>
        <w:b/>
        <w:bCs/>
        <w:color w:val="F6F8FA" w:themeColor="background1"/>
      </w:rPr>
      <w:tblPr/>
      <w:tcPr>
        <w:shd w:val="clear" w:color="auto" w:fill="F5D61F" w:themeFill="accent5"/>
      </w:tcPr>
    </w:tblStylePr>
    <w:tblStylePr w:type="lastRow">
      <w:rPr>
        <w:b/>
        <w:bCs/>
      </w:rPr>
      <w:tblPr/>
      <w:tcPr>
        <w:tcBorders>
          <w:top w:val="double" w:sz="4" w:space="0" w:color="F5D61F" w:themeColor="accent5"/>
        </w:tcBorders>
        <w:shd w:val="clear" w:color="auto" w:fill="F6F8FA" w:themeFill="background1"/>
      </w:tcPr>
    </w:tblStylePr>
    <w:tblStylePr w:type="firstCol">
      <w:rPr>
        <w:b/>
        <w:bCs/>
      </w:rPr>
      <w:tblPr/>
      <w:tcPr>
        <w:tcBorders>
          <w:right w:val="nil"/>
        </w:tcBorders>
        <w:shd w:val="clear" w:color="auto" w:fill="F6F8FA" w:themeFill="background1"/>
      </w:tcPr>
    </w:tblStylePr>
    <w:tblStylePr w:type="lastCol">
      <w:rPr>
        <w:b/>
        <w:bCs/>
      </w:rPr>
      <w:tblPr/>
      <w:tcPr>
        <w:tcBorders>
          <w:left w:val="nil"/>
        </w:tcBorders>
        <w:shd w:val="clear" w:color="auto" w:fill="F6F8FA" w:themeFill="background1"/>
      </w:tcPr>
    </w:tblStylePr>
    <w:tblStylePr w:type="band1Vert">
      <w:tblPr/>
      <w:tcPr>
        <w:tcBorders>
          <w:left w:val="single" w:sz="4" w:space="0" w:color="F5D61F" w:themeColor="accent5"/>
          <w:right w:val="single" w:sz="4" w:space="0" w:color="F5D61F" w:themeColor="accent5"/>
        </w:tcBorders>
      </w:tcPr>
    </w:tblStylePr>
    <w:tblStylePr w:type="band1Horz">
      <w:tblPr/>
      <w:tcPr>
        <w:tcBorders>
          <w:top w:val="single" w:sz="4" w:space="0" w:color="F5D61F" w:themeColor="accent5"/>
          <w:bottom w:val="single" w:sz="4" w:space="0" w:color="F5D61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D61F" w:themeColor="accent5"/>
          <w:left w:val="nil"/>
        </w:tcBorders>
      </w:tcPr>
    </w:tblStylePr>
    <w:tblStylePr w:type="swCell">
      <w:tblPr/>
      <w:tcPr>
        <w:tcBorders>
          <w:top w:val="double" w:sz="4" w:space="0" w:color="F5D61F" w:themeColor="accent5"/>
          <w:right w:val="nil"/>
        </w:tcBorders>
      </w:tcPr>
    </w:tblStylePr>
  </w:style>
  <w:style w:type="table" w:styleId="Lijsttabel3-Accent6">
    <w:name w:val="List Table 3 Accent 6"/>
    <w:basedOn w:val="Standaardtabel"/>
    <w:uiPriority w:val="48"/>
    <w:rsid w:val="00A25CAF"/>
    <w:pPr>
      <w:spacing w:line="240" w:lineRule="auto"/>
    </w:pPr>
    <w:tblPr>
      <w:tblStyleRowBandSize w:val="1"/>
      <w:tblStyleColBandSize w:val="1"/>
      <w:tblBorders>
        <w:top w:val="single" w:sz="4" w:space="0" w:color="A747F5" w:themeColor="accent6"/>
        <w:left w:val="single" w:sz="4" w:space="0" w:color="A747F5" w:themeColor="accent6"/>
        <w:bottom w:val="single" w:sz="4" w:space="0" w:color="A747F5" w:themeColor="accent6"/>
        <w:right w:val="single" w:sz="4" w:space="0" w:color="A747F5" w:themeColor="accent6"/>
      </w:tblBorders>
    </w:tblPr>
    <w:tblStylePr w:type="firstRow">
      <w:rPr>
        <w:b/>
        <w:bCs/>
        <w:color w:val="F6F8FA" w:themeColor="background1"/>
      </w:rPr>
      <w:tblPr/>
      <w:tcPr>
        <w:shd w:val="clear" w:color="auto" w:fill="A747F5" w:themeFill="accent6"/>
      </w:tcPr>
    </w:tblStylePr>
    <w:tblStylePr w:type="lastRow">
      <w:rPr>
        <w:b/>
        <w:bCs/>
      </w:rPr>
      <w:tblPr/>
      <w:tcPr>
        <w:tcBorders>
          <w:top w:val="double" w:sz="4" w:space="0" w:color="A747F5" w:themeColor="accent6"/>
        </w:tcBorders>
        <w:shd w:val="clear" w:color="auto" w:fill="F6F8FA" w:themeFill="background1"/>
      </w:tcPr>
    </w:tblStylePr>
    <w:tblStylePr w:type="firstCol">
      <w:rPr>
        <w:b/>
        <w:bCs/>
      </w:rPr>
      <w:tblPr/>
      <w:tcPr>
        <w:tcBorders>
          <w:right w:val="nil"/>
        </w:tcBorders>
        <w:shd w:val="clear" w:color="auto" w:fill="F6F8FA" w:themeFill="background1"/>
      </w:tcPr>
    </w:tblStylePr>
    <w:tblStylePr w:type="lastCol">
      <w:rPr>
        <w:b/>
        <w:bCs/>
      </w:rPr>
      <w:tblPr/>
      <w:tcPr>
        <w:tcBorders>
          <w:left w:val="nil"/>
        </w:tcBorders>
        <w:shd w:val="clear" w:color="auto" w:fill="F6F8FA" w:themeFill="background1"/>
      </w:tcPr>
    </w:tblStylePr>
    <w:tblStylePr w:type="band1Vert">
      <w:tblPr/>
      <w:tcPr>
        <w:tcBorders>
          <w:left w:val="single" w:sz="4" w:space="0" w:color="A747F5" w:themeColor="accent6"/>
          <w:right w:val="single" w:sz="4" w:space="0" w:color="A747F5" w:themeColor="accent6"/>
        </w:tcBorders>
      </w:tcPr>
    </w:tblStylePr>
    <w:tblStylePr w:type="band1Horz">
      <w:tblPr/>
      <w:tcPr>
        <w:tcBorders>
          <w:top w:val="single" w:sz="4" w:space="0" w:color="A747F5" w:themeColor="accent6"/>
          <w:bottom w:val="single" w:sz="4" w:space="0" w:color="A747F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47F5" w:themeColor="accent6"/>
          <w:left w:val="nil"/>
        </w:tcBorders>
      </w:tcPr>
    </w:tblStylePr>
    <w:tblStylePr w:type="swCell">
      <w:tblPr/>
      <w:tcPr>
        <w:tcBorders>
          <w:top w:val="double" w:sz="4" w:space="0" w:color="A747F5" w:themeColor="accent6"/>
          <w:right w:val="nil"/>
        </w:tcBorders>
      </w:tcPr>
    </w:tblStylePr>
  </w:style>
  <w:style w:type="table" w:styleId="Lijsttabel4">
    <w:name w:val="List Table 4"/>
    <w:basedOn w:val="Standaardtabel"/>
    <w:uiPriority w:val="49"/>
    <w:rsid w:val="00A25CAF"/>
    <w:pPr>
      <w:spacing w:line="240" w:lineRule="auto"/>
    </w:pPr>
    <w:tblPr>
      <w:tblStyleRowBandSize w:val="1"/>
      <w:tblStyleColBandSize w:val="1"/>
      <w:tblBorders>
        <w:top w:val="single" w:sz="4" w:space="0" w:color="5770B0" w:themeColor="text1" w:themeTint="99"/>
        <w:left w:val="single" w:sz="4" w:space="0" w:color="5770B0" w:themeColor="text1" w:themeTint="99"/>
        <w:bottom w:val="single" w:sz="4" w:space="0" w:color="5770B0" w:themeColor="text1" w:themeTint="99"/>
        <w:right w:val="single" w:sz="4" w:space="0" w:color="5770B0" w:themeColor="text1" w:themeTint="99"/>
        <w:insideH w:val="single" w:sz="4" w:space="0" w:color="5770B0" w:themeColor="text1" w:themeTint="99"/>
      </w:tblBorders>
    </w:tblPr>
    <w:tblStylePr w:type="firstRow">
      <w:rPr>
        <w:b/>
        <w:bCs/>
        <w:color w:val="F6F8FA" w:themeColor="background1"/>
      </w:rPr>
      <w:tblPr/>
      <w:tcPr>
        <w:tcBorders>
          <w:top w:val="single" w:sz="4" w:space="0" w:color="202A44" w:themeColor="text1"/>
          <w:left w:val="single" w:sz="4" w:space="0" w:color="202A44" w:themeColor="text1"/>
          <w:bottom w:val="single" w:sz="4" w:space="0" w:color="202A44" w:themeColor="text1"/>
          <w:right w:val="single" w:sz="4" w:space="0" w:color="202A44" w:themeColor="text1"/>
          <w:insideH w:val="nil"/>
        </w:tcBorders>
        <w:shd w:val="clear" w:color="auto" w:fill="202A44" w:themeFill="text1"/>
      </w:tcPr>
    </w:tblStylePr>
    <w:tblStylePr w:type="lastRow">
      <w:rPr>
        <w:b/>
        <w:bCs/>
      </w:rPr>
      <w:tblPr/>
      <w:tcPr>
        <w:tcBorders>
          <w:top w:val="double" w:sz="4" w:space="0" w:color="5770B0" w:themeColor="text1" w:themeTint="99"/>
        </w:tcBorders>
      </w:tcPr>
    </w:tblStylePr>
    <w:tblStylePr w:type="firstCol">
      <w:rPr>
        <w:b/>
        <w:bCs/>
      </w:rPr>
    </w:tblStylePr>
    <w:tblStylePr w:type="lastCol">
      <w:rPr>
        <w:b/>
        <w:bCs/>
      </w:rPr>
    </w:tblStylePr>
    <w:tblStylePr w:type="band1Vert">
      <w:tblPr/>
      <w:tcPr>
        <w:shd w:val="clear" w:color="auto" w:fill="C7CFE4" w:themeFill="text1" w:themeFillTint="33"/>
      </w:tcPr>
    </w:tblStylePr>
    <w:tblStylePr w:type="band1Horz">
      <w:tblPr/>
      <w:tcPr>
        <w:shd w:val="clear" w:color="auto" w:fill="C7CFE4" w:themeFill="text1" w:themeFillTint="33"/>
      </w:tcPr>
    </w:tblStylePr>
  </w:style>
  <w:style w:type="table" w:styleId="Lijsttabel4-Accent1">
    <w:name w:val="List Table 4 Accent 1"/>
    <w:basedOn w:val="Standaardtabel"/>
    <w:uiPriority w:val="49"/>
    <w:rsid w:val="00A25CAF"/>
    <w:pPr>
      <w:spacing w:line="240" w:lineRule="auto"/>
    </w:pPr>
    <w:tblPr>
      <w:tblStyleRowBandSize w:val="1"/>
      <w:tblStyleColBandSize w:val="1"/>
      <w:tblBorders>
        <w:top w:val="single" w:sz="4" w:space="0" w:color="34FFD0" w:themeColor="accent1" w:themeTint="99"/>
        <w:left w:val="single" w:sz="4" w:space="0" w:color="34FFD0" w:themeColor="accent1" w:themeTint="99"/>
        <w:bottom w:val="single" w:sz="4" w:space="0" w:color="34FFD0" w:themeColor="accent1" w:themeTint="99"/>
        <w:right w:val="single" w:sz="4" w:space="0" w:color="34FFD0" w:themeColor="accent1" w:themeTint="99"/>
        <w:insideH w:val="single" w:sz="4" w:space="0" w:color="34FFD0" w:themeColor="accent1" w:themeTint="99"/>
      </w:tblBorders>
    </w:tblPr>
    <w:tblStylePr w:type="firstRow">
      <w:rPr>
        <w:b/>
        <w:bCs/>
        <w:color w:val="F6F8FA" w:themeColor="background1"/>
      </w:rPr>
      <w:tblPr/>
      <w:tcPr>
        <w:tcBorders>
          <w:top w:val="single" w:sz="4" w:space="0" w:color="00AC85" w:themeColor="accent1"/>
          <w:left w:val="single" w:sz="4" w:space="0" w:color="00AC85" w:themeColor="accent1"/>
          <w:bottom w:val="single" w:sz="4" w:space="0" w:color="00AC85" w:themeColor="accent1"/>
          <w:right w:val="single" w:sz="4" w:space="0" w:color="00AC85" w:themeColor="accent1"/>
          <w:insideH w:val="nil"/>
        </w:tcBorders>
        <w:shd w:val="clear" w:color="auto" w:fill="00AC85" w:themeFill="accent1"/>
      </w:tcPr>
    </w:tblStylePr>
    <w:tblStylePr w:type="lastRow">
      <w:rPr>
        <w:b/>
        <w:bCs/>
      </w:rPr>
      <w:tblPr/>
      <w:tcPr>
        <w:tcBorders>
          <w:top w:val="double" w:sz="4" w:space="0" w:color="34FFD0" w:themeColor="accent1" w:themeTint="99"/>
        </w:tcBorders>
      </w:tcPr>
    </w:tblStylePr>
    <w:tblStylePr w:type="firstCol">
      <w:rPr>
        <w:b/>
        <w:bCs/>
      </w:rPr>
    </w:tblStylePr>
    <w:tblStylePr w:type="lastCol">
      <w:rPr>
        <w:b/>
        <w:bCs/>
      </w:rPr>
    </w:tblStylePr>
    <w:tblStylePr w:type="band1Vert">
      <w:tblPr/>
      <w:tcPr>
        <w:shd w:val="clear" w:color="auto" w:fill="BBFFEF" w:themeFill="accent1" w:themeFillTint="33"/>
      </w:tcPr>
    </w:tblStylePr>
    <w:tblStylePr w:type="band1Horz">
      <w:tblPr/>
      <w:tcPr>
        <w:shd w:val="clear" w:color="auto" w:fill="BBFFEF" w:themeFill="accent1" w:themeFillTint="33"/>
      </w:tcPr>
    </w:tblStylePr>
  </w:style>
  <w:style w:type="table" w:styleId="Lijsttabel4-Accent2">
    <w:name w:val="List Table 4 Accent 2"/>
    <w:basedOn w:val="Standaardtabel"/>
    <w:uiPriority w:val="49"/>
    <w:rsid w:val="00A25CAF"/>
    <w:pPr>
      <w:spacing w:line="240" w:lineRule="auto"/>
    </w:pPr>
    <w:tblPr>
      <w:tblStyleRowBandSize w:val="1"/>
      <w:tblStyleColBandSize w:val="1"/>
      <w:tblBorders>
        <w:top w:val="single" w:sz="4" w:space="0" w:color="EE8FAE" w:themeColor="accent2" w:themeTint="99"/>
        <w:left w:val="single" w:sz="4" w:space="0" w:color="EE8FAE" w:themeColor="accent2" w:themeTint="99"/>
        <w:bottom w:val="single" w:sz="4" w:space="0" w:color="EE8FAE" w:themeColor="accent2" w:themeTint="99"/>
        <w:right w:val="single" w:sz="4" w:space="0" w:color="EE8FAE" w:themeColor="accent2" w:themeTint="99"/>
        <w:insideH w:val="single" w:sz="4" w:space="0" w:color="EE8FAE" w:themeColor="accent2" w:themeTint="99"/>
      </w:tblBorders>
    </w:tblPr>
    <w:tblStylePr w:type="firstRow">
      <w:rPr>
        <w:b/>
        <w:bCs/>
        <w:color w:val="F6F8FA" w:themeColor="background1"/>
      </w:rPr>
      <w:tblPr/>
      <w:tcPr>
        <w:tcBorders>
          <w:top w:val="single" w:sz="4" w:space="0" w:color="E3457A" w:themeColor="accent2"/>
          <w:left w:val="single" w:sz="4" w:space="0" w:color="E3457A" w:themeColor="accent2"/>
          <w:bottom w:val="single" w:sz="4" w:space="0" w:color="E3457A" w:themeColor="accent2"/>
          <w:right w:val="single" w:sz="4" w:space="0" w:color="E3457A" w:themeColor="accent2"/>
          <w:insideH w:val="nil"/>
        </w:tcBorders>
        <w:shd w:val="clear" w:color="auto" w:fill="E3457A" w:themeFill="accent2"/>
      </w:tcPr>
    </w:tblStylePr>
    <w:tblStylePr w:type="lastRow">
      <w:rPr>
        <w:b/>
        <w:bCs/>
      </w:rPr>
      <w:tblPr/>
      <w:tcPr>
        <w:tcBorders>
          <w:top w:val="double" w:sz="4" w:space="0" w:color="EE8FAE" w:themeColor="accent2" w:themeTint="99"/>
        </w:tcBorders>
      </w:tcPr>
    </w:tblStylePr>
    <w:tblStylePr w:type="firstCol">
      <w:rPr>
        <w:b/>
        <w:bCs/>
      </w:rPr>
    </w:tblStylePr>
    <w:tblStylePr w:type="lastCol">
      <w:rPr>
        <w:b/>
        <w:bCs/>
      </w:rPr>
    </w:tblStylePr>
    <w:tblStylePr w:type="band1Vert">
      <w:tblPr/>
      <w:tcPr>
        <w:shd w:val="clear" w:color="auto" w:fill="F9D9E4" w:themeFill="accent2" w:themeFillTint="33"/>
      </w:tcPr>
    </w:tblStylePr>
    <w:tblStylePr w:type="band1Horz">
      <w:tblPr/>
      <w:tcPr>
        <w:shd w:val="clear" w:color="auto" w:fill="F9D9E4" w:themeFill="accent2" w:themeFillTint="33"/>
      </w:tcPr>
    </w:tblStylePr>
  </w:style>
  <w:style w:type="table" w:styleId="Lijsttabel4-Accent3">
    <w:name w:val="List Table 4 Accent 3"/>
    <w:basedOn w:val="Standaardtabel"/>
    <w:uiPriority w:val="49"/>
    <w:rsid w:val="00A25CAF"/>
    <w:pPr>
      <w:spacing w:line="240" w:lineRule="auto"/>
    </w:pPr>
    <w:tblPr>
      <w:tblStyleRowBandSize w:val="1"/>
      <w:tblStyleColBandSize w:val="1"/>
      <w:tblBorders>
        <w:top w:val="single" w:sz="4" w:space="0" w:color="9AD9E3" w:themeColor="accent3" w:themeTint="99"/>
        <w:left w:val="single" w:sz="4" w:space="0" w:color="9AD9E3" w:themeColor="accent3" w:themeTint="99"/>
        <w:bottom w:val="single" w:sz="4" w:space="0" w:color="9AD9E3" w:themeColor="accent3" w:themeTint="99"/>
        <w:right w:val="single" w:sz="4" w:space="0" w:color="9AD9E3" w:themeColor="accent3" w:themeTint="99"/>
        <w:insideH w:val="single" w:sz="4" w:space="0" w:color="9AD9E3" w:themeColor="accent3" w:themeTint="99"/>
      </w:tblBorders>
    </w:tblPr>
    <w:tblStylePr w:type="firstRow">
      <w:rPr>
        <w:b/>
        <w:bCs/>
        <w:color w:val="F6F8FA" w:themeColor="background1"/>
      </w:rPr>
      <w:tblPr/>
      <w:tcPr>
        <w:tcBorders>
          <w:top w:val="single" w:sz="4" w:space="0" w:color="58C0D1" w:themeColor="accent3"/>
          <w:left w:val="single" w:sz="4" w:space="0" w:color="58C0D1" w:themeColor="accent3"/>
          <w:bottom w:val="single" w:sz="4" w:space="0" w:color="58C0D1" w:themeColor="accent3"/>
          <w:right w:val="single" w:sz="4" w:space="0" w:color="58C0D1" w:themeColor="accent3"/>
          <w:insideH w:val="nil"/>
        </w:tcBorders>
        <w:shd w:val="clear" w:color="auto" w:fill="58C0D1" w:themeFill="accent3"/>
      </w:tcPr>
    </w:tblStylePr>
    <w:tblStylePr w:type="lastRow">
      <w:rPr>
        <w:b/>
        <w:bCs/>
      </w:rPr>
      <w:tblPr/>
      <w:tcPr>
        <w:tcBorders>
          <w:top w:val="double" w:sz="4" w:space="0" w:color="9AD9E3" w:themeColor="accent3" w:themeTint="99"/>
        </w:tcBorders>
      </w:tcPr>
    </w:tblStylePr>
    <w:tblStylePr w:type="firstCol">
      <w:rPr>
        <w:b/>
        <w:bCs/>
      </w:rPr>
    </w:tblStylePr>
    <w:tblStylePr w:type="lastCol">
      <w:rPr>
        <w:b/>
        <w:bCs/>
      </w:rPr>
    </w:tblStylePr>
    <w:tblStylePr w:type="band1Vert">
      <w:tblPr/>
      <w:tcPr>
        <w:shd w:val="clear" w:color="auto" w:fill="DDF2F5" w:themeFill="accent3" w:themeFillTint="33"/>
      </w:tcPr>
    </w:tblStylePr>
    <w:tblStylePr w:type="band1Horz">
      <w:tblPr/>
      <w:tcPr>
        <w:shd w:val="clear" w:color="auto" w:fill="DDF2F5" w:themeFill="accent3" w:themeFillTint="33"/>
      </w:tcPr>
    </w:tblStylePr>
  </w:style>
  <w:style w:type="table" w:styleId="Lijsttabel4-Accent4">
    <w:name w:val="List Table 4 Accent 4"/>
    <w:basedOn w:val="Standaardtabel"/>
    <w:uiPriority w:val="49"/>
    <w:rsid w:val="00A25CAF"/>
    <w:pPr>
      <w:spacing w:line="240" w:lineRule="auto"/>
    </w:pPr>
    <w:tblPr>
      <w:tblStyleRowBandSize w:val="1"/>
      <w:tblStyleColBandSize w:val="1"/>
      <w:tblBorders>
        <w:top w:val="single" w:sz="4" w:space="0" w:color="F6B67F" w:themeColor="accent4" w:themeTint="99"/>
        <w:left w:val="single" w:sz="4" w:space="0" w:color="F6B67F" w:themeColor="accent4" w:themeTint="99"/>
        <w:bottom w:val="single" w:sz="4" w:space="0" w:color="F6B67F" w:themeColor="accent4" w:themeTint="99"/>
        <w:right w:val="single" w:sz="4" w:space="0" w:color="F6B67F" w:themeColor="accent4" w:themeTint="99"/>
        <w:insideH w:val="single" w:sz="4" w:space="0" w:color="F6B67F" w:themeColor="accent4" w:themeTint="99"/>
      </w:tblBorders>
    </w:tblPr>
    <w:tblStylePr w:type="firstRow">
      <w:rPr>
        <w:b/>
        <w:bCs/>
        <w:color w:val="F6F8FA" w:themeColor="background1"/>
      </w:rPr>
      <w:tblPr/>
      <w:tcPr>
        <w:tcBorders>
          <w:top w:val="single" w:sz="4" w:space="0" w:color="F1872B" w:themeColor="accent4"/>
          <w:left w:val="single" w:sz="4" w:space="0" w:color="F1872B" w:themeColor="accent4"/>
          <w:bottom w:val="single" w:sz="4" w:space="0" w:color="F1872B" w:themeColor="accent4"/>
          <w:right w:val="single" w:sz="4" w:space="0" w:color="F1872B" w:themeColor="accent4"/>
          <w:insideH w:val="nil"/>
        </w:tcBorders>
        <w:shd w:val="clear" w:color="auto" w:fill="F1872B" w:themeFill="accent4"/>
      </w:tcPr>
    </w:tblStylePr>
    <w:tblStylePr w:type="lastRow">
      <w:rPr>
        <w:b/>
        <w:bCs/>
      </w:rPr>
      <w:tblPr/>
      <w:tcPr>
        <w:tcBorders>
          <w:top w:val="double" w:sz="4" w:space="0" w:color="F6B67F" w:themeColor="accent4" w:themeTint="99"/>
        </w:tcBorders>
      </w:tcPr>
    </w:tblStylePr>
    <w:tblStylePr w:type="firstCol">
      <w:rPr>
        <w:b/>
        <w:bCs/>
      </w:rPr>
    </w:tblStylePr>
    <w:tblStylePr w:type="lastCol">
      <w:rPr>
        <w:b/>
        <w:bCs/>
      </w:rPr>
    </w:tblStylePr>
    <w:tblStylePr w:type="band1Vert">
      <w:tblPr/>
      <w:tcPr>
        <w:shd w:val="clear" w:color="auto" w:fill="FCE6D4" w:themeFill="accent4" w:themeFillTint="33"/>
      </w:tcPr>
    </w:tblStylePr>
    <w:tblStylePr w:type="band1Horz">
      <w:tblPr/>
      <w:tcPr>
        <w:shd w:val="clear" w:color="auto" w:fill="FCE6D4" w:themeFill="accent4" w:themeFillTint="33"/>
      </w:tcPr>
    </w:tblStylePr>
  </w:style>
  <w:style w:type="table" w:styleId="Lijsttabel4-Accent5">
    <w:name w:val="List Table 4 Accent 5"/>
    <w:basedOn w:val="Standaardtabel"/>
    <w:uiPriority w:val="49"/>
    <w:rsid w:val="00A25CAF"/>
    <w:pPr>
      <w:spacing w:line="240" w:lineRule="auto"/>
    </w:pPr>
    <w:tblPr>
      <w:tblStyleRowBandSize w:val="1"/>
      <w:tblStyleColBandSize w:val="1"/>
      <w:tblBorders>
        <w:top w:val="single" w:sz="4" w:space="0" w:color="F9E678" w:themeColor="accent5" w:themeTint="99"/>
        <w:left w:val="single" w:sz="4" w:space="0" w:color="F9E678" w:themeColor="accent5" w:themeTint="99"/>
        <w:bottom w:val="single" w:sz="4" w:space="0" w:color="F9E678" w:themeColor="accent5" w:themeTint="99"/>
        <w:right w:val="single" w:sz="4" w:space="0" w:color="F9E678" w:themeColor="accent5" w:themeTint="99"/>
        <w:insideH w:val="single" w:sz="4" w:space="0" w:color="F9E678" w:themeColor="accent5" w:themeTint="99"/>
      </w:tblBorders>
    </w:tblPr>
    <w:tblStylePr w:type="firstRow">
      <w:rPr>
        <w:b/>
        <w:bCs/>
        <w:color w:val="F6F8FA" w:themeColor="background1"/>
      </w:rPr>
      <w:tblPr/>
      <w:tcPr>
        <w:tcBorders>
          <w:top w:val="single" w:sz="4" w:space="0" w:color="F5D61F" w:themeColor="accent5"/>
          <w:left w:val="single" w:sz="4" w:space="0" w:color="F5D61F" w:themeColor="accent5"/>
          <w:bottom w:val="single" w:sz="4" w:space="0" w:color="F5D61F" w:themeColor="accent5"/>
          <w:right w:val="single" w:sz="4" w:space="0" w:color="F5D61F" w:themeColor="accent5"/>
          <w:insideH w:val="nil"/>
        </w:tcBorders>
        <w:shd w:val="clear" w:color="auto" w:fill="F5D61F" w:themeFill="accent5"/>
      </w:tcPr>
    </w:tblStylePr>
    <w:tblStylePr w:type="lastRow">
      <w:rPr>
        <w:b/>
        <w:bCs/>
      </w:rPr>
      <w:tblPr/>
      <w:tcPr>
        <w:tcBorders>
          <w:top w:val="double" w:sz="4" w:space="0" w:color="F9E678" w:themeColor="accent5" w:themeTint="99"/>
        </w:tcBorders>
      </w:tcPr>
    </w:tblStylePr>
    <w:tblStylePr w:type="firstCol">
      <w:rPr>
        <w:b/>
        <w:bCs/>
      </w:rPr>
    </w:tblStylePr>
    <w:tblStylePr w:type="lastCol">
      <w:rPr>
        <w:b/>
        <w:bCs/>
      </w:rPr>
    </w:tblStylePr>
    <w:tblStylePr w:type="band1Vert">
      <w:tblPr/>
      <w:tcPr>
        <w:shd w:val="clear" w:color="auto" w:fill="FDF6D2" w:themeFill="accent5" w:themeFillTint="33"/>
      </w:tcPr>
    </w:tblStylePr>
    <w:tblStylePr w:type="band1Horz">
      <w:tblPr/>
      <w:tcPr>
        <w:shd w:val="clear" w:color="auto" w:fill="FDF6D2" w:themeFill="accent5" w:themeFillTint="33"/>
      </w:tcPr>
    </w:tblStylePr>
  </w:style>
  <w:style w:type="table" w:styleId="Lijsttabel4-Accent6">
    <w:name w:val="List Table 4 Accent 6"/>
    <w:basedOn w:val="Standaardtabel"/>
    <w:uiPriority w:val="49"/>
    <w:rsid w:val="00A25CAF"/>
    <w:pPr>
      <w:spacing w:line="240" w:lineRule="auto"/>
    </w:pPr>
    <w:tblPr>
      <w:tblStyleRowBandSize w:val="1"/>
      <w:tblStyleColBandSize w:val="1"/>
      <w:tblBorders>
        <w:top w:val="single" w:sz="4" w:space="0" w:color="C990F9" w:themeColor="accent6" w:themeTint="99"/>
        <w:left w:val="single" w:sz="4" w:space="0" w:color="C990F9" w:themeColor="accent6" w:themeTint="99"/>
        <w:bottom w:val="single" w:sz="4" w:space="0" w:color="C990F9" w:themeColor="accent6" w:themeTint="99"/>
        <w:right w:val="single" w:sz="4" w:space="0" w:color="C990F9" w:themeColor="accent6" w:themeTint="99"/>
        <w:insideH w:val="single" w:sz="4" w:space="0" w:color="C990F9" w:themeColor="accent6" w:themeTint="99"/>
      </w:tblBorders>
    </w:tblPr>
    <w:tblStylePr w:type="firstRow">
      <w:rPr>
        <w:b/>
        <w:bCs/>
        <w:color w:val="F6F8FA" w:themeColor="background1"/>
      </w:rPr>
      <w:tblPr/>
      <w:tcPr>
        <w:tcBorders>
          <w:top w:val="single" w:sz="4" w:space="0" w:color="A747F5" w:themeColor="accent6"/>
          <w:left w:val="single" w:sz="4" w:space="0" w:color="A747F5" w:themeColor="accent6"/>
          <w:bottom w:val="single" w:sz="4" w:space="0" w:color="A747F5" w:themeColor="accent6"/>
          <w:right w:val="single" w:sz="4" w:space="0" w:color="A747F5" w:themeColor="accent6"/>
          <w:insideH w:val="nil"/>
        </w:tcBorders>
        <w:shd w:val="clear" w:color="auto" w:fill="A747F5" w:themeFill="accent6"/>
      </w:tcPr>
    </w:tblStylePr>
    <w:tblStylePr w:type="lastRow">
      <w:rPr>
        <w:b/>
        <w:bCs/>
      </w:rPr>
      <w:tblPr/>
      <w:tcPr>
        <w:tcBorders>
          <w:top w:val="double" w:sz="4" w:space="0" w:color="C990F9" w:themeColor="accent6" w:themeTint="99"/>
        </w:tcBorders>
      </w:tcPr>
    </w:tblStylePr>
    <w:tblStylePr w:type="firstCol">
      <w:rPr>
        <w:b/>
        <w:bCs/>
      </w:rPr>
    </w:tblStylePr>
    <w:tblStylePr w:type="lastCol">
      <w:rPr>
        <w:b/>
        <w:bCs/>
      </w:rPr>
    </w:tblStylePr>
    <w:tblStylePr w:type="band1Vert">
      <w:tblPr/>
      <w:tcPr>
        <w:shd w:val="clear" w:color="auto" w:fill="EDDAFD" w:themeFill="accent6" w:themeFillTint="33"/>
      </w:tcPr>
    </w:tblStylePr>
    <w:tblStylePr w:type="band1Horz">
      <w:tblPr/>
      <w:tcPr>
        <w:shd w:val="clear" w:color="auto" w:fill="EDDAFD" w:themeFill="accent6" w:themeFillTint="33"/>
      </w:tcPr>
    </w:tblStylePr>
  </w:style>
  <w:style w:type="table" w:styleId="Lijsttabel5donker">
    <w:name w:val="List Table 5 Dark"/>
    <w:basedOn w:val="Standaardtabel"/>
    <w:uiPriority w:val="50"/>
    <w:rsid w:val="00A25CAF"/>
    <w:pPr>
      <w:spacing w:line="240" w:lineRule="auto"/>
    </w:pPr>
    <w:rPr>
      <w:color w:val="F6F8FA" w:themeColor="background1"/>
    </w:rPr>
    <w:tblPr>
      <w:tblStyleRowBandSize w:val="1"/>
      <w:tblStyleColBandSize w:val="1"/>
      <w:tblBorders>
        <w:top w:val="single" w:sz="24" w:space="0" w:color="202A44" w:themeColor="text1"/>
        <w:left w:val="single" w:sz="24" w:space="0" w:color="202A44" w:themeColor="text1"/>
        <w:bottom w:val="single" w:sz="24" w:space="0" w:color="202A44" w:themeColor="text1"/>
        <w:right w:val="single" w:sz="24" w:space="0" w:color="202A44" w:themeColor="text1"/>
      </w:tblBorders>
    </w:tblPr>
    <w:tcPr>
      <w:shd w:val="clear" w:color="auto" w:fill="202A44" w:themeFill="text1"/>
    </w:tcPr>
    <w:tblStylePr w:type="firstRow">
      <w:rPr>
        <w:b/>
        <w:bCs/>
      </w:rPr>
      <w:tblPr/>
      <w:tcPr>
        <w:tcBorders>
          <w:bottom w:val="single" w:sz="18" w:space="0" w:color="F6F8FA" w:themeColor="background1"/>
        </w:tcBorders>
      </w:tcPr>
    </w:tblStylePr>
    <w:tblStylePr w:type="lastRow">
      <w:rPr>
        <w:b/>
        <w:bCs/>
      </w:rPr>
      <w:tblPr/>
      <w:tcPr>
        <w:tcBorders>
          <w:top w:val="single" w:sz="4" w:space="0" w:color="F6F8FA" w:themeColor="background1"/>
        </w:tcBorders>
      </w:tcPr>
    </w:tblStylePr>
    <w:tblStylePr w:type="firstCol">
      <w:rPr>
        <w:b/>
        <w:bCs/>
      </w:rPr>
      <w:tblPr/>
      <w:tcPr>
        <w:tcBorders>
          <w:right w:val="single" w:sz="4" w:space="0" w:color="F6F8FA" w:themeColor="background1"/>
        </w:tcBorders>
      </w:tcPr>
    </w:tblStylePr>
    <w:tblStylePr w:type="lastCol">
      <w:rPr>
        <w:b/>
        <w:bCs/>
      </w:rPr>
      <w:tblPr/>
      <w:tcPr>
        <w:tcBorders>
          <w:left w:val="single" w:sz="4" w:space="0" w:color="F6F8FA" w:themeColor="background1"/>
        </w:tcBorders>
      </w:tcPr>
    </w:tblStylePr>
    <w:tblStylePr w:type="band1Vert">
      <w:tblPr/>
      <w:tcPr>
        <w:tcBorders>
          <w:left w:val="single" w:sz="4" w:space="0" w:color="F6F8FA" w:themeColor="background1"/>
          <w:right w:val="single" w:sz="4" w:space="0" w:color="F6F8FA" w:themeColor="background1"/>
        </w:tcBorders>
      </w:tcPr>
    </w:tblStylePr>
    <w:tblStylePr w:type="band2Vert">
      <w:tblPr/>
      <w:tcPr>
        <w:tcBorders>
          <w:left w:val="single" w:sz="4" w:space="0" w:color="F6F8FA" w:themeColor="background1"/>
          <w:right w:val="single" w:sz="4" w:space="0" w:color="F6F8FA" w:themeColor="background1"/>
        </w:tcBorders>
      </w:tcPr>
    </w:tblStylePr>
    <w:tblStylePr w:type="band1Horz">
      <w:tblPr/>
      <w:tcPr>
        <w:tcBorders>
          <w:top w:val="single" w:sz="4" w:space="0" w:color="F6F8FA" w:themeColor="background1"/>
          <w:bottom w:val="single" w:sz="4" w:space="0" w:color="F6F8F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A25CAF"/>
    <w:pPr>
      <w:spacing w:line="240" w:lineRule="auto"/>
    </w:pPr>
    <w:rPr>
      <w:color w:val="F6F8FA" w:themeColor="background1"/>
    </w:rPr>
    <w:tblPr>
      <w:tblStyleRowBandSize w:val="1"/>
      <w:tblStyleColBandSize w:val="1"/>
      <w:tblBorders>
        <w:top w:val="single" w:sz="24" w:space="0" w:color="00AC85" w:themeColor="accent1"/>
        <w:left w:val="single" w:sz="24" w:space="0" w:color="00AC85" w:themeColor="accent1"/>
        <w:bottom w:val="single" w:sz="24" w:space="0" w:color="00AC85" w:themeColor="accent1"/>
        <w:right w:val="single" w:sz="24" w:space="0" w:color="00AC85" w:themeColor="accent1"/>
      </w:tblBorders>
    </w:tblPr>
    <w:tcPr>
      <w:shd w:val="clear" w:color="auto" w:fill="00AC85" w:themeFill="accent1"/>
    </w:tcPr>
    <w:tblStylePr w:type="firstRow">
      <w:rPr>
        <w:b/>
        <w:bCs/>
      </w:rPr>
      <w:tblPr/>
      <w:tcPr>
        <w:tcBorders>
          <w:bottom w:val="single" w:sz="18" w:space="0" w:color="F6F8FA" w:themeColor="background1"/>
        </w:tcBorders>
      </w:tcPr>
    </w:tblStylePr>
    <w:tblStylePr w:type="lastRow">
      <w:rPr>
        <w:b/>
        <w:bCs/>
      </w:rPr>
      <w:tblPr/>
      <w:tcPr>
        <w:tcBorders>
          <w:top w:val="single" w:sz="4" w:space="0" w:color="F6F8FA" w:themeColor="background1"/>
        </w:tcBorders>
      </w:tcPr>
    </w:tblStylePr>
    <w:tblStylePr w:type="firstCol">
      <w:rPr>
        <w:b/>
        <w:bCs/>
      </w:rPr>
      <w:tblPr/>
      <w:tcPr>
        <w:tcBorders>
          <w:right w:val="single" w:sz="4" w:space="0" w:color="F6F8FA" w:themeColor="background1"/>
        </w:tcBorders>
      </w:tcPr>
    </w:tblStylePr>
    <w:tblStylePr w:type="lastCol">
      <w:rPr>
        <w:b/>
        <w:bCs/>
      </w:rPr>
      <w:tblPr/>
      <w:tcPr>
        <w:tcBorders>
          <w:left w:val="single" w:sz="4" w:space="0" w:color="F6F8FA" w:themeColor="background1"/>
        </w:tcBorders>
      </w:tcPr>
    </w:tblStylePr>
    <w:tblStylePr w:type="band1Vert">
      <w:tblPr/>
      <w:tcPr>
        <w:tcBorders>
          <w:left w:val="single" w:sz="4" w:space="0" w:color="F6F8FA" w:themeColor="background1"/>
          <w:right w:val="single" w:sz="4" w:space="0" w:color="F6F8FA" w:themeColor="background1"/>
        </w:tcBorders>
      </w:tcPr>
    </w:tblStylePr>
    <w:tblStylePr w:type="band2Vert">
      <w:tblPr/>
      <w:tcPr>
        <w:tcBorders>
          <w:left w:val="single" w:sz="4" w:space="0" w:color="F6F8FA" w:themeColor="background1"/>
          <w:right w:val="single" w:sz="4" w:space="0" w:color="F6F8FA" w:themeColor="background1"/>
        </w:tcBorders>
      </w:tcPr>
    </w:tblStylePr>
    <w:tblStylePr w:type="band1Horz">
      <w:tblPr/>
      <w:tcPr>
        <w:tcBorders>
          <w:top w:val="single" w:sz="4" w:space="0" w:color="F6F8FA" w:themeColor="background1"/>
          <w:bottom w:val="single" w:sz="4" w:space="0" w:color="F6F8F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25CAF"/>
    <w:pPr>
      <w:spacing w:line="240" w:lineRule="auto"/>
    </w:pPr>
    <w:rPr>
      <w:color w:val="F6F8FA" w:themeColor="background1"/>
    </w:rPr>
    <w:tblPr>
      <w:tblStyleRowBandSize w:val="1"/>
      <w:tblStyleColBandSize w:val="1"/>
      <w:tblBorders>
        <w:top w:val="single" w:sz="24" w:space="0" w:color="E3457A" w:themeColor="accent2"/>
        <w:left w:val="single" w:sz="24" w:space="0" w:color="E3457A" w:themeColor="accent2"/>
        <w:bottom w:val="single" w:sz="24" w:space="0" w:color="E3457A" w:themeColor="accent2"/>
        <w:right w:val="single" w:sz="24" w:space="0" w:color="E3457A" w:themeColor="accent2"/>
      </w:tblBorders>
    </w:tblPr>
    <w:tcPr>
      <w:shd w:val="clear" w:color="auto" w:fill="E3457A" w:themeFill="accent2"/>
    </w:tcPr>
    <w:tblStylePr w:type="firstRow">
      <w:rPr>
        <w:b/>
        <w:bCs/>
      </w:rPr>
      <w:tblPr/>
      <w:tcPr>
        <w:tcBorders>
          <w:bottom w:val="single" w:sz="18" w:space="0" w:color="F6F8FA" w:themeColor="background1"/>
        </w:tcBorders>
      </w:tcPr>
    </w:tblStylePr>
    <w:tblStylePr w:type="lastRow">
      <w:rPr>
        <w:b/>
        <w:bCs/>
      </w:rPr>
      <w:tblPr/>
      <w:tcPr>
        <w:tcBorders>
          <w:top w:val="single" w:sz="4" w:space="0" w:color="F6F8FA" w:themeColor="background1"/>
        </w:tcBorders>
      </w:tcPr>
    </w:tblStylePr>
    <w:tblStylePr w:type="firstCol">
      <w:rPr>
        <w:b/>
        <w:bCs/>
      </w:rPr>
      <w:tblPr/>
      <w:tcPr>
        <w:tcBorders>
          <w:right w:val="single" w:sz="4" w:space="0" w:color="F6F8FA" w:themeColor="background1"/>
        </w:tcBorders>
      </w:tcPr>
    </w:tblStylePr>
    <w:tblStylePr w:type="lastCol">
      <w:rPr>
        <w:b/>
        <w:bCs/>
      </w:rPr>
      <w:tblPr/>
      <w:tcPr>
        <w:tcBorders>
          <w:left w:val="single" w:sz="4" w:space="0" w:color="F6F8FA" w:themeColor="background1"/>
        </w:tcBorders>
      </w:tcPr>
    </w:tblStylePr>
    <w:tblStylePr w:type="band1Vert">
      <w:tblPr/>
      <w:tcPr>
        <w:tcBorders>
          <w:left w:val="single" w:sz="4" w:space="0" w:color="F6F8FA" w:themeColor="background1"/>
          <w:right w:val="single" w:sz="4" w:space="0" w:color="F6F8FA" w:themeColor="background1"/>
        </w:tcBorders>
      </w:tcPr>
    </w:tblStylePr>
    <w:tblStylePr w:type="band2Vert">
      <w:tblPr/>
      <w:tcPr>
        <w:tcBorders>
          <w:left w:val="single" w:sz="4" w:space="0" w:color="F6F8FA" w:themeColor="background1"/>
          <w:right w:val="single" w:sz="4" w:space="0" w:color="F6F8FA" w:themeColor="background1"/>
        </w:tcBorders>
      </w:tcPr>
    </w:tblStylePr>
    <w:tblStylePr w:type="band1Horz">
      <w:tblPr/>
      <w:tcPr>
        <w:tcBorders>
          <w:top w:val="single" w:sz="4" w:space="0" w:color="F6F8FA" w:themeColor="background1"/>
          <w:bottom w:val="single" w:sz="4" w:space="0" w:color="F6F8F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25CAF"/>
    <w:pPr>
      <w:spacing w:line="240" w:lineRule="auto"/>
    </w:pPr>
    <w:rPr>
      <w:color w:val="F6F8FA" w:themeColor="background1"/>
    </w:rPr>
    <w:tblPr>
      <w:tblStyleRowBandSize w:val="1"/>
      <w:tblStyleColBandSize w:val="1"/>
      <w:tblBorders>
        <w:top w:val="single" w:sz="24" w:space="0" w:color="58C0D1" w:themeColor="accent3"/>
        <w:left w:val="single" w:sz="24" w:space="0" w:color="58C0D1" w:themeColor="accent3"/>
        <w:bottom w:val="single" w:sz="24" w:space="0" w:color="58C0D1" w:themeColor="accent3"/>
        <w:right w:val="single" w:sz="24" w:space="0" w:color="58C0D1" w:themeColor="accent3"/>
      </w:tblBorders>
    </w:tblPr>
    <w:tcPr>
      <w:shd w:val="clear" w:color="auto" w:fill="58C0D1" w:themeFill="accent3"/>
    </w:tcPr>
    <w:tblStylePr w:type="firstRow">
      <w:rPr>
        <w:b/>
        <w:bCs/>
      </w:rPr>
      <w:tblPr/>
      <w:tcPr>
        <w:tcBorders>
          <w:bottom w:val="single" w:sz="18" w:space="0" w:color="F6F8FA" w:themeColor="background1"/>
        </w:tcBorders>
      </w:tcPr>
    </w:tblStylePr>
    <w:tblStylePr w:type="lastRow">
      <w:rPr>
        <w:b/>
        <w:bCs/>
      </w:rPr>
      <w:tblPr/>
      <w:tcPr>
        <w:tcBorders>
          <w:top w:val="single" w:sz="4" w:space="0" w:color="F6F8FA" w:themeColor="background1"/>
        </w:tcBorders>
      </w:tcPr>
    </w:tblStylePr>
    <w:tblStylePr w:type="firstCol">
      <w:rPr>
        <w:b/>
        <w:bCs/>
      </w:rPr>
      <w:tblPr/>
      <w:tcPr>
        <w:tcBorders>
          <w:right w:val="single" w:sz="4" w:space="0" w:color="F6F8FA" w:themeColor="background1"/>
        </w:tcBorders>
      </w:tcPr>
    </w:tblStylePr>
    <w:tblStylePr w:type="lastCol">
      <w:rPr>
        <w:b/>
        <w:bCs/>
      </w:rPr>
      <w:tblPr/>
      <w:tcPr>
        <w:tcBorders>
          <w:left w:val="single" w:sz="4" w:space="0" w:color="F6F8FA" w:themeColor="background1"/>
        </w:tcBorders>
      </w:tcPr>
    </w:tblStylePr>
    <w:tblStylePr w:type="band1Vert">
      <w:tblPr/>
      <w:tcPr>
        <w:tcBorders>
          <w:left w:val="single" w:sz="4" w:space="0" w:color="F6F8FA" w:themeColor="background1"/>
          <w:right w:val="single" w:sz="4" w:space="0" w:color="F6F8FA" w:themeColor="background1"/>
        </w:tcBorders>
      </w:tcPr>
    </w:tblStylePr>
    <w:tblStylePr w:type="band2Vert">
      <w:tblPr/>
      <w:tcPr>
        <w:tcBorders>
          <w:left w:val="single" w:sz="4" w:space="0" w:color="F6F8FA" w:themeColor="background1"/>
          <w:right w:val="single" w:sz="4" w:space="0" w:color="F6F8FA" w:themeColor="background1"/>
        </w:tcBorders>
      </w:tcPr>
    </w:tblStylePr>
    <w:tblStylePr w:type="band1Horz">
      <w:tblPr/>
      <w:tcPr>
        <w:tcBorders>
          <w:top w:val="single" w:sz="4" w:space="0" w:color="F6F8FA" w:themeColor="background1"/>
          <w:bottom w:val="single" w:sz="4" w:space="0" w:color="F6F8F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25CAF"/>
    <w:pPr>
      <w:spacing w:line="240" w:lineRule="auto"/>
    </w:pPr>
    <w:rPr>
      <w:color w:val="F6F8FA" w:themeColor="background1"/>
    </w:rPr>
    <w:tblPr>
      <w:tblStyleRowBandSize w:val="1"/>
      <w:tblStyleColBandSize w:val="1"/>
      <w:tblBorders>
        <w:top w:val="single" w:sz="24" w:space="0" w:color="F1872B" w:themeColor="accent4"/>
        <w:left w:val="single" w:sz="24" w:space="0" w:color="F1872B" w:themeColor="accent4"/>
        <w:bottom w:val="single" w:sz="24" w:space="0" w:color="F1872B" w:themeColor="accent4"/>
        <w:right w:val="single" w:sz="24" w:space="0" w:color="F1872B" w:themeColor="accent4"/>
      </w:tblBorders>
    </w:tblPr>
    <w:tcPr>
      <w:shd w:val="clear" w:color="auto" w:fill="F1872B" w:themeFill="accent4"/>
    </w:tcPr>
    <w:tblStylePr w:type="firstRow">
      <w:rPr>
        <w:b/>
        <w:bCs/>
      </w:rPr>
      <w:tblPr/>
      <w:tcPr>
        <w:tcBorders>
          <w:bottom w:val="single" w:sz="18" w:space="0" w:color="F6F8FA" w:themeColor="background1"/>
        </w:tcBorders>
      </w:tcPr>
    </w:tblStylePr>
    <w:tblStylePr w:type="lastRow">
      <w:rPr>
        <w:b/>
        <w:bCs/>
      </w:rPr>
      <w:tblPr/>
      <w:tcPr>
        <w:tcBorders>
          <w:top w:val="single" w:sz="4" w:space="0" w:color="F6F8FA" w:themeColor="background1"/>
        </w:tcBorders>
      </w:tcPr>
    </w:tblStylePr>
    <w:tblStylePr w:type="firstCol">
      <w:rPr>
        <w:b/>
        <w:bCs/>
      </w:rPr>
      <w:tblPr/>
      <w:tcPr>
        <w:tcBorders>
          <w:right w:val="single" w:sz="4" w:space="0" w:color="F6F8FA" w:themeColor="background1"/>
        </w:tcBorders>
      </w:tcPr>
    </w:tblStylePr>
    <w:tblStylePr w:type="lastCol">
      <w:rPr>
        <w:b/>
        <w:bCs/>
      </w:rPr>
      <w:tblPr/>
      <w:tcPr>
        <w:tcBorders>
          <w:left w:val="single" w:sz="4" w:space="0" w:color="F6F8FA" w:themeColor="background1"/>
        </w:tcBorders>
      </w:tcPr>
    </w:tblStylePr>
    <w:tblStylePr w:type="band1Vert">
      <w:tblPr/>
      <w:tcPr>
        <w:tcBorders>
          <w:left w:val="single" w:sz="4" w:space="0" w:color="F6F8FA" w:themeColor="background1"/>
          <w:right w:val="single" w:sz="4" w:space="0" w:color="F6F8FA" w:themeColor="background1"/>
        </w:tcBorders>
      </w:tcPr>
    </w:tblStylePr>
    <w:tblStylePr w:type="band2Vert">
      <w:tblPr/>
      <w:tcPr>
        <w:tcBorders>
          <w:left w:val="single" w:sz="4" w:space="0" w:color="F6F8FA" w:themeColor="background1"/>
          <w:right w:val="single" w:sz="4" w:space="0" w:color="F6F8FA" w:themeColor="background1"/>
        </w:tcBorders>
      </w:tcPr>
    </w:tblStylePr>
    <w:tblStylePr w:type="band1Horz">
      <w:tblPr/>
      <w:tcPr>
        <w:tcBorders>
          <w:top w:val="single" w:sz="4" w:space="0" w:color="F6F8FA" w:themeColor="background1"/>
          <w:bottom w:val="single" w:sz="4" w:space="0" w:color="F6F8F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25CAF"/>
    <w:pPr>
      <w:spacing w:line="240" w:lineRule="auto"/>
    </w:pPr>
    <w:rPr>
      <w:color w:val="F6F8FA" w:themeColor="background1"/>
    </w:rPr>
    <w:tblPr>
      <w:tblStyleRowBandSize w:val="1"/>
      <w:tblStyleColBandSize w:val="1"/>
      <w:tblBorders>
        <w:top w:val="single" w:sz="24" w:space="0" w:color="F5D61F" w:themeColor="accent5"/>
        <w:left w:val="single" w:sz="24" w:space="0" w:color="F5D61F" w:themeColor="accent5"/>
        <w:bottom w:val="single" w:sz="24" w:space="0" w:color="F5D61F" w:themeColor="accent5"/>
        <w:right w:val="single" w:sz="24" w:space="0" w:color="F5D61F" w:themeColor="accent5"/>
      </w:tblBorders>
    </w:tblPr>
    <w:tcPr>
      <w:shd w:val="clear" w:color="auto" w:fill="F5D61F" w:themeFill="accent5"/>
    </w:tcPr>
    <w:tblStylePr w:type="firstRow">
      <w:rPr>
        <w:b/>
        <w:bCs/>
      </w:rPr>
      <w:tblPr/>
      <w:tcPr>
        <w:tcBorders>
          <w:bottom w:val="single" w:sz="18" w:space="0" w:color="F6F8FA" w:themeColor="background1"/>
        </w:tcBorders>
      </w:tcPr>
    </w:tblStylePr>
    <w:tblStylePr w:type="lastRow">
      <w:rPr>
        <w:b/>
        <w:bCs/>
      </w:rPr>
      <w:tblPr/>
      <w:tcPr>
        <w:tcBorders>
          <w:top w:val="single" w:sz="4" w:space="0" w:color="F6F8FA" w:themeColor="background1"/>
        </w:tcBorders>
      </w:tcPr>
    </w:tblStylePr>
    <w:tblStylePr w:type="firstCol">
      <w:rPr>
        <w:b/>
        <w:bCs/>
      </w:rPr>
      <w:tblPr/>
      <w:tcPr>
        <w:tcBorders>
          <w:right w:val="single" w:sz="4" w:space="0" w:color="F6F8FA" w:themeColor="background1"/>
        </w:tcBorders>
      </w:tcPr>
    </w:tblStylePr>
    <w:tblStylePr w:type="lastCol">
      <w:rPr>
        <w:b/>
        <w:bCs/>
      </w:rPr>
      <w:tblPr/>
      <w:tcPr>
        <w:tcBorders>
          <w:left w:val="single" w:sz="4" w:space="0" w:color="F6F8FA" w:themeColor="background1"/>
        </w:tcBorders>
      </w:tcPr>
    </w:tblStylePr>
    <w:tblStylePr w:type="band1Vert">
      <w:tblPr/>
      <w:tcPr>
        <w:tcBorders>
          <w:left w:val="single" w:sz="4" w:space="0" w:color="F6F8FA" w:themeColor="background1"/>
          <w:right w:val="single" w:sz="4" w:space="0" w:color="F6F8FA" w:themeColor="background1"/>
        </w:tcBorders>
      </w:tcPr>
    </w:tblStylePr>
    <w:tblStylePr w:type="band2Vert">
      <w:tblPr/>
      <w:tcPr>
        <w:tcBorders>
          <w:left w:val="single" w:sz="4" w:space="0" w:color="F6F8FA" w:themeColor="background1"/>
          <w:right w:val="single" w:sz="4" w:space="0" w:color="F6F8FA" w:themeColor="background1"/>
        </w:tcBorders>
      </w:tcPr>
    </w:tblStylePr>
    <w:tblStylePr w:type="band1Horz">
      <w:tblPr/>
      <w:tcPr>
        <w:tcBorders>
          <w:top w:val="single" w:sz="4" w:space="0" w:color="F6F8FA" w:themeColor="background1"/>
          <w:bottom w:val="single" w:sz="4" w:space="0" w:color="F6F8F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25CAF"/>
    <w:pPr>
      <w:spacing w:line="240" w:lineRule="auto"/>
    </w:pPr>
    <w:rPr>
      <w:color w:val="F6F8FA" w:themeColor="background1"/>
    </w:rPr>
    <w:tblPr>
      <w:tblStyleRowBandSize w:val="1"/>
      <w:tblStyleColBandSize w:val="1"/>
      <w:tblBorders>
        <w:top w:val="single" w:sz="24" w:space="0" w:color="A747F5" w:themeColor="accent6"/>
        <w:left w:val="single" w:sz="24" w:space="0" w:color="A747F5" w:themeColor="accent6"/>
        <w:bottom w:val="single" w:sz="24" w:space="0" w:color="A747F5" w:themeColor="accent6"/>
        <w:right w:val="single" w:sz="24" w:space="0" w:color="A747F5" w:themeColor="accent6"/>
      </w:tblBorders>
    </w:tblPr>
    <w:tcPr>
      <w:shd w:val="clear" w:color="auto" w:fill="A747F5" w:themeFill="accent6"/>
    </w:tcPr>
    <w:tblStylePr w:type="firstRow">
      <w:rPr>
        <w:b/>
        <w:bCs/>
      </w:rPr>
      <w:tblPr/>
      <w:tcPr>
        <w:tcBorders>
          <w:bottom w:val="single" w:sz="18" w:space="0" w:color="F6F8FA" w:themeColor="background1"/>
        </w:tcBorders>
      </w:tcPr>
    </w:tblStylePr>
    <w:tblStylePr w:type="lastRow">
      <w:rPr>
        <w:b/>
        <w:bCs/>
      </w:rPr>
      <w:tblPr/>
      <w:tcPr>
        <w:tcBorders>
          <w:top w:val="single" w:sz="4" w:space="0" w:color="F6F8FA" w:themeColor="background1"/>
        </w:tcBorders>
      </w:tcPr>
    </w:tblStylePr>
    <w:tblStylePr w:type="firstCol">
      <w:rPr>
        <w:b/>
        <w:bCs/>
      </w:rPr>
      <w:tblPr/>
      <w:tcPr>
        <w:tcBorders>
          <w:right w:val="single" w:sz="4" w:space="0" w:color="F6F8FA" w:themeColor="background1"/>
        </w:tcBorders>
      </w:tcPr>
    </w:tblStylePr>
    <w:tblStylePr w:type="lastCol">
      <w:rPr>
        <w:b/>
        <w:bCs/>
      </w:rPr>
      <w:tblPr/>
      <w:tcPr>
        <w:tcBorders>
          <w:left w:val="single" w:sz="4" w:space="0" w:color="F6F8FA" w:themeColor="background1"/>
        </w:tcBorders>
      </w:tcPr>
    </w:tblStylePr>
    <w:tblStylePr w:type="band1Vert">
      <w:tblPr/>
      <w:tcPr>
        <w:tcBorders>
          <w:left w:val="single" w:sz="4" w:space="0" w:color="F6F8FA" w:themeColor="background1"/>
          <w:right w:val="single" w:sz="4" w:space="0" w:color="F6F8FA" w:themeColor="background1"/>
        </w:tcBorders>
      </w:tcPr>
    </w:tblStylePr>
    <w:tblStylePr w:type="band2Vert">
      <w:tblPr/>
      <w:tcPr>
        <w:tcBorders>
          <w:left w:val="single" w:sz="4" w:space="0" w:color="F6F8FA" w:themeColor="background1"/>
          <w:right w:val="single" w:sz="4" w:space="0" w:color="F6F8FA" w:themeColor="background1"/>
        </w:tcBorders>
      </w:tcPr>
    </w:tblStylePr>
    <w:tblStylePr w:type="band1Horz">
      <w:tblPr/>
      <w:tcPr>
        <w:tcBorders>
          <w:top w:val="single" w:sz="4" w:space="0" w:color="F6F8FA" w:themeColor="background1"/>
          <w:bottom w:val="single" w:sz="4" w:space="0" w:color="F6F8F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A25CAF"/>
    <w:pPr>
      <w:spacing w:line="240" w:lineRule="auto"/>
    </w:pPr>
    <w:rPr>
      <w:color w:val="202A44" w:themeColor="text1"/>
    </w:rPr>
    <w:tblPr>
      <w:tblStyleRowBandSize w:val="1"/>
      <w:tblStyleColBandSize w:val="1"/>
      <w:tblBorders>
        <w:top w:val="single" w:sz="4" w:space="0" w:color="202A44" w:themeColor="text1"/>
        <w:bottom w:val="single" w:sz="4" w:space="0" w:color="202A44" w:themeColor="text1"/>
      </w:tblBorders>
    </w:tblPr>
    <w:tblStylePr w:type="firstRow">
      <w:rPr>
        <w:b/>
        <w:bCs/>
      </w:rPr>
      <w:tblPr/>
      <w:tcPr>
        <w:tcBorders>
          <w:bottom w:val="single" w:sz="4" w:space="0" w:color="202A44" w:themeColor="text1"/>
        </w:tcBorders>
      </w:tcPr>
    </w:tblStylePr>
    <w:tblStylePr w:type="lastRow">
      <w:rPr>
        <w:b/>
        <w:bCs/>
      </w:rPr>
      <w:tblPr/>
      <w:tcPr>
        <w:tcBorders>
          <w:top w:val="double" w:sz="4" w:space="0" w:color="202A44" w:themeColor="text1"/>
        </w:tcBorders>
      </w:tcPr>
    </w:tblStylePr>
    <w:tblStylePr w:type="firstCol">
      <w:rPr>
        <w:b/>
        <w:bCs/>
      </w:rPr>
    </w:tblStylePr>
    <w:tblStylePr w:type="lastCol">
      <w:rPr>
        <w:b/>
        <w:bCs/>
      </w:rPr>
    </w:tblStylePr>
    <w:tblStylePr w:type="band1Vert">
      <w:tblPr/>
      <w:tcPr>
        <w:shd w:val="clear" w:color="auto" w:fill="C7CFE4" w:themeFill="text1" w:themeFillTint="33"/>
      </w:tcPr>
    </w:tblStylePr>
    <w:tblStylePr w:type="band1Horz">
      <w:tblPr/>
      <w:tcPr>
        <w:shd w:val="clear" w:color="auto" w:fill="C7CFE4" w:themeFill="text1" w:themeFillTint="33"/>
      </w:tcPr>
    </w:tblStylePr>
  </w:style>
  <w:style w:type="table" w:styleId="Lijsttabel6kleurrijk-Accent1">
    <w:name w:val="List Table 6 Colorful Accent 1"/>
    <w:basedOn w:val="Standaardtabel"/>
    <w:uiPriority w:val="51"/>
    <w:rsid w:val="00A25CAF"/>
    <w:pPr>
      <w:spacing w:line="240" w:lineRule="auto"/>
    </w:pPr>
    <w:rPr>
      <w:color w:val="008063" w:themeColor="accent1" w:themeShade="BF"/>
    </w:rPr>
    <w:tblPr>
      <w:tblStyleRowBandSize w:val="1"/>
      <w:tblStyleColBandSize w:val="1"/>
      <w:tblBorders>
        <w:top w:val="single" w:sz="4" w:space="0" w:color="00AC85" w:themeColor="accent1"/>
        <w:bottom w:val="single" w:sz="4" w:space="0" w:color="00AC85" w:themeColor="accent1"/>
      </w:tblBorders>
    </w:tblPr>
    <w:tblStylePr w:type="firstRow">
      <w:rPr>
        <w:b/>
        <w:bCs/>
      </w:rPr>
      <w:tblPr/>
      <w:tcPr>
        <w:tcBorders>
          <w:bottom w:val="single" w:sz="4" w:space="0" w:color="00AC85" w:themeColor="accent1"/>
        </w:tcBorders>
      </w:tcPr>
    </w:tblStylePr>
    <w:tblStylePr w:type="lastRow">
      <w:rPr>
        <w:b/>
        <w:bCs/>
      </w:rPr>
      <w:tblPr/>
      <w:tcPr>
        <w:tcBorders>
          <w:top w:val="double" w:sz="4" w:space="0" w:color="00AC85" w:themeColor="accent1"/>
        </w:tcBorders>
      </w:tcPr>
    </w:tblStylePr>
    <w:tblStylePr w:type="firstCol">
      <w:rPr>
        <w:b/>
        <w:bCs/>
      </w:rPr>
    </w:tblStylePr>
    <w:tblStylePr w:type="lastCol">
      <w:rPr>
        <w:b/>
        <w:bCs/>
      </w:rPr>
    </w:tblStylePr>
    <w:tblStylePr w:type="band1Vert">
      <w:tblPr/>
      <w:tcPr>
        <w:shd w:val="clear" w:color="auto" w:fill="BBFFEF" w:themeFill="accent1" w:themeFillTint="33"/>
      </w:tcPr>
    </w:tblStylePr>
    <w:tblStylePr w:type="band1Horz">
      <w:tblPr/>
      <w:tcPr>
        <w:shd w:val="clear" w:color="auto" w:fill="BBFFEF" w:themeFill="accent1" w:themeFillTint="33"/>
      </w:tcPr>
    </w:tblStylePr>
  </w:style>
  <w:style w:type="table" w:styleId="Lijsttabel6kleurrijk-Accent2">
    <w:name w:val="List Table 6 Colorful Accent 2"/>
    <w:basedOn w:val="Standaardtabel"/>
    <w:uiPriority w:val="51"/>
    <w:rsid w:val="00A25CAF"/>
    <w:pPr>
      <w:spacing w:line="240" w:lineRule="auto"/>
    </w:pPr>
    <w:rPr>
      <w:color w:val="C01D53" w:themeColor="accent2" w:themeShade="BF"/>
    </w:rPr>
    <w:tblPr>
      <w:tblStyleRowBandSize w:val="1"/>
      <w:tblStyleColBandSize w:val="1"/>
      <w:tblBorders>
        <w:top w:val="single" w:sz="4" w:space="0" w:color="E3457A" w:themeColor="accent2"/>
        <w:bottom w:val="single" w:sz="4" w:space="0" w:color="E3457A" w:themeColor="accent2"/>
      </w:tblBorders>
    </w:tblPr>
    <w:tblStylePr w:type="firstRow">
      <w:rPr>
        <w:b/>
        <w:bCs/>
      </w:rPr>
      <w:tblPr/>
      <w:tcPr>
        <w:tcBorders>
          <w:bottom w:val="single" w:sz="4" w:space="0" w:color="E3457A" w:themeColor="accent2"/>
        </w:tcBorders>
      </w:tcPr>
    </w:tblStylePr>
    <w:tblStylePr w:type="lastRow">
      <w:rPr>
        <w:b/>
        <w:bCs/>
      </w:rPr>
      <w:tblPr/>
      <w:tcPr>
        <w:tcBorders>
          <w:top w:val="double" w:sz="4" w:space="0" w:color="E3457A" w:themeColor="accent2"/>
        </w:tcBorders>
      </w:tcPr>
    </w:tblStylePr>
    <w:tblStylePr w:type="firstCol">
      <w:rPr>
        <w:b/>
        <w:bCs/>
      </w:rPr>
    </w:tblStylePr>
    <w:tblStylePr w:type="lastCol">
      <w:rPr>
        <w:b/>
        <w:bCs/>
      </w:rPr>
    </w:tblStylePr>
    <w:tblStylePr w:type="band1Vert">
      <w:tblPr/>
      <w:tcPr>
        <w:shd w:val="clear" w:color="auto" w:fill="F9D9E4" w:themeFill="accent2" w:themeFillTint="33"/>
      </w:tcPr>
    </w:tblStylePr>
    <w:tblStylePr w:type="band1Horz">
      <w:tblPr/>
      <w:tcPr>
        <w:shd w:val="clear" w:color="auto" w:fill="F9D9E4" w:themeFill="accent2" w:themeFillTint="33"/>
      </w:tcPr>
    </w:tblStylePr>
  </w:style>
  <w:style w:type="table" w:styleId="Lijsttabel6kleurrijk-Accent3">
    <w:name w:val="List Table 6 Colorful Accent 3"/>
    <w:basedOn w:val="Standaardtabel"/>
    <w:uiPriority w:val="51"/>
    <w:rsid w:val="00A25CAF"/>
    <w:pPr>
      <w:spacing w:line="240" w:lineRule="auto"/>
    </w:pPr>
    <w:rPr>
      <w:color w:val="309CAE" w:themeColor="accent3" w:themeShade="BF"/>
    </w:rPr>
    <w:tblPr>
      <w:tblStyleRowBandSize w:val="1"/>
      <w:tblStyleColBandSize w:val="1"/>
      <w:tblBorders>
        <w:top w:val="single" w:sz="4" w:space="0" w:color="58C0D1" w:themeColor="accent3"/>
        <w:bottom w:val="single" w:sz="4" w:space="0" w:color="58C0D1" w:themeColor="accent3"/>
      </w:tblBorders>
    </w:tblPr>
    <w:tblStylePr w:type="firstRow">
      <w:rPr>
        <w:b/>
        <w:bCs/>
      </w:rPr>
      <w:tblPr/>
      <w:tcPr>
        <w:tcBorders>
          <w:bottom w:val="single" w:sz="4" w:space="0" w:color="58C0D1" w:themeColor="accent3"/>
        </w:tcBorders>
      </w:tcPr>
    </w:tblStylePr>
    <w:tblStylePr w:type="lastRow">
      <w:rPr>
        <w:b/>
        <w:bCs/>
      </w:rPr>
      <w:tblPr/>
      <w:tcPr>
        <w:tcBorders>
          <w:top w:val="double" w:sz="4" w:space="0" w:color="58C0D1" w:themeColor="accent3"/>
        </w:tcBorders>
      </w:tcPr>
    </w:tblStylePr>
    <w:tblStylePr w:type="firstCol">
      <w:rPr>
        <w:b/>
        <w:bCs/>
      </w:rPr>
    </w:tblStylePr>
    <w:tblStylePr w:type="lastCol">
      <w:rPr>
        <w:b/>
        <w:bCs/>
      </w:rPr>
    </w:tblStylePr>
    <w:tblStylePr w:type="band1Vert">
      <w:tblPr/>
      <w:tcPr>
        <w:shd w:val="clear" w:color="auto" w:fill="DDF2F5" w:themeFill="accent3" w:themeFillTint="33"/>
      </w:tcPr>
    </w:tblStylePr>
    <w:tblStylePr w:type="band1Horz">
      <w:tblPr/>
      <w:tcPr>
        <w:shd w:val="clear" w:color="auto" w:fill="DDF2F5" w:themeFill="accent3" w:themeFillTint="33"/>
      </w:tcPr>
    </w:tblStylePr>
  </w:style>
  <w:style w:type="table" w:styleId="Lijsttabel6kleurrijk-Accent4">
    <w:name w:val="List Table 6 Colorful Accent 4"/>
    <w:basedOn w:val="Standaardtabel"/>
    <w:uiPriority w:val="51"/>
    <w:rsid w:val="00A25CAF"/>
    <w:pPr>
      <w:spacing w:line="240" w:lineRule="auto"/>
    </w:pPr>
    <w:rPr>
      <w:color w:val="C7630D" w:themeColor="accent4" w:themeShade="BF"/>
    </w:rPr>
    <w:tblPr>
      <w:tblStyleRowBandSize w:val="1"/>
      <w:tblStyleColBandSize w:val="1"/>
      <w:tblBorders>
        <w:top w:val="single" w:sz="4" w:space="0" w:color="F1872B" w:themeColor="accent4"/>
        <w:bottom w:val="single" w:sz="4" w:space="0" w:color="F1872B" w:themeColor="accent4"/>
      </w:tblBorders>
    </w:tblPr>
    <w:tblStylePr w:type="firstRow">
      <w:rPr>
        <w:b/>
        <w:bCs/>
      </w:rPr>
      <w:tblPr/>
      <w:tcPr>
        <w:tcBorders>
          <w:bottom w:val="single" w:sz="4" w:space="0" w:color="F1872B" w:themeColor="accent4"/>
        </w:tcBorders>
      </w:tcPr>
    </w:tblStylePr>
    <w:tblStylePr w:type="lastRow">
      <w:rPr>
        <w:b/>
        <w:bCs/>
      </w:rPr>
      <w:tblPr/>
      <w:tcPr>
        <w:tcBorders>
          <w:top w:val="double" w:sz="4" w:space="0" w:color="F1872B" w:themeColor="accent4"/>
        </w:tcBorders>
      </w:tcPr>
    </w:tblStylePr>
    <w:tblStylePr w:type="firstCol">
      <w:rPr>
        <w:b/>
        <w:bCs/>
      </w:rPr>
    </w:tblStylePr>
    <w:tblStylePr w:type="lastCol">
      <w:rPr>
        <w:b/>
        <w:bCs/>
      </w:rPr>
    </w:tblStylePr>
    <w:tblStylePr w:type="band1Vert">
      <w:tblPr/>
      <w:tcPr>
        <w:shd w:val="clear" w:color="auto" w:fill="FCE6D4" w:themeFill="accent4" w:themeFillTint="33"/>
      </w:tcPr>
    </w:tblStylePr>
    <w:tblStylePr w:type="band1Horz">
      <w:tblPr/>
      <w:tcPr>
        <w:shd w:val="clear" w:color="auto" w:fill="FCE6D4" w:themeFill="accent4" w:themeFillTint="33"/>
      </w:tcPr>
    </w:tblStylePr>
  </w:style>
  <w:style w:type="table" w:styleId="Lijsttabel6kleurrijk-Accent5">
    <w:name w:val="List Table 6 Colorful Accent 5"/>
    <w:basedOn w:val="Standaardtabel"/>
    <w:uiPriority w:val="51"/>
    <w:rsid w:val="00A25CAF"/>
    <w:pPr>
      <w:spacing w:line="240" w:lineRule="auto"/>
    </w:pPr>
    <w:rPr>
      <w:color w:val="C5AA09" w:themeColor="accent5" w:themeShade="BF"/>
    </w:rPr>
    <w:tblPr>
      <w:tblStyleRowBandSize w:val="1"/>
      <w:tblStyleColBandSize w:val="1"/>
      <w:tblBorders>
        <w:top w:val="single" w:sz="4" w:space="0" w:color="F5D61F" w:themeColor="accent5"/>
        <w:bottom w:val="single" w:sz="4" w:space="0" w:color="F5D61F" w:themeColor="accent5"/>
      </w:tblBorders>
    </w:tblPr>
    <w:tblStylePr w:type="firstRow">
      <w:rPr>
        <w:b/>
        <w:bCs/>
      </w:rPr>
      <w:tblPr/>
      <w:tcPr>
        <w:tcBorders>
          <w:bottom w:val="single" w:sz="4" w:space="0" w:color="F5D61F" w:themeColor="accent5"/>
        </w:tcBorders>
      </w:tcPr>
    </w:tblStylePr>
    <w:tblStylePr w:type="lastRow">
      <w:rPr>
        <w:b/>
        <w:bCs/>
      </w:rPr>
      <w:tblPr/>
      <w:tcPr>
        <w:tcBorders>
          <w:top w:val="double" w:sz="4" w:space="0" w:color="F5D61F" w:themeColor="accent5"/>
        </w:tcBorders>
      </w:tcPr>
    </w:tblStylePr>
    <w:tblStylePr w:type="firstCol">
      <w:rPr>
        <w:b/>
        <w:bCs/>
      </w:rPr>
    </w:tblStylePr>
    <w:tblStylePr w:type="lastCol">
      <w:rPr>
        <w:b/>
        <w:bCs/>
      </w:rPr>
    </w:tblStylePr>
    <w:tblStylePr w:type="band1Vert">
      <w:tblPr/>
      <w:tcPr>
        <w:shd w:val="clear" w:color="auto" w:fill="FDF6D2" w:themeFill="accent5" w:themeFillTint="33"/>
      </w:tcPr>
    </w:tblStylePr>
    <w:tblStylePr w:type="band1Horz">
      <w:tblPr/>
      <w:tcPr>
        <w:shd w:val="clear" w:color="auto" w:fill="FDF6D2" w:themeFill="accent5" w:themeFillTint="33"/>
      </w:tcPr>
    </w:tblStylePr>
  </w:style>
  <w:style w:type="table" w:styleId="Lijsttabel6kleurrijk-Accent6">
    <w:name w:val="List Table 6 Colorful Accent 6"/>
    <w:basedOn w:val="Standaardtabel"/>
    <w:uiPriority w:val="51"/>
    <w:rsid w:val="00A25CAF"/>
    <w:pPr>
      <w:spacing w:line="240" w:lineRule="auto"/>
    </w:pPr>
    <w:rPr>
      <w:color w:val="800CE0" w:themeColor="accent6" w:themeShade="BF"/>
    </w:rPr>
    <w:tblPr>
      <w:tblStyleRowBandSize w:val="1"/>
      <w:tblStyleColBandSize w:val="1"/>
      <w:tblBorders>
        <w:top w:val="single" w:sz="4" w:space="0" w:color="A747F5" w:themeColor="accent6"/>
        <w:bottom w:val="single" w:sz="4" w:space="0" w:color="A747F5" w:themeColor="accent6"/>
      </w:tblBorders>
    </w:tblPr>
    <w:tblStylePr w:type="firstRow">
      <w:rPr>
        <w:b/>
        <w:bCs/>
      </w:rPr>
      <w:tblPr/>
      <w:tcPr>
        <w:tcBorders>
          <w:bottom w:val="single" w:sz="4" w:space="0" w:color="A747F5" w:themeColor="accent6"/>
        </w:tcBorders>
      </w:tcPr>
    </w:tblStylePr>
    <w:tblStylePr w:type="lastRow">
      <w:rPr>
        <w:b/>
        <w:bCs/>
      </w:rPr>
      <w:tblPr/>
      <w:tcPr>
        <w:tcBorders>
          <w:top w:val="double" w:sz="4" w:space="0" w:color="A747F5" w:themeColor="accent6"/>
        </w:tcBorders>
      </w:tcPr>
    </w:tblStylePr>
    <w:tblStylePr w:type="firstCol">
      <w:rPr>
        <w:b/>
        <w:bCs/>
      </w:rPr>
    </w:tblStylePr>
    <w:tblStylePr w:type="lastCol">
      <w:rPr>
        <w:b/>
        <w:bCs/>
      </w:rPr>
    </w:tblStylePr>
    <w:tblStylePr w:type="band1Vert">
      <w:tblPr/>
      <w:tcPr>
        <w:shd w:val="clear" w:color="auto" w:fill="EDDAFD" w:themeFill="accent6" w:themeFillTint="33"/>
      </w:tcPr>
    </w:tblStylePr>
    <w:tblStylePr w:type="band1Horz">
      <w:tblPr/>
      <w:tcPr>
        <w:shd w:val="clear" w:color="auto" w:fill="EDDAFD" w:themeFill="accent6" w:themeFillTint="33"/>
      </w:tcPr>
    </w:tblStylePr>
  </w:style>
  <w:style w:type="table" w:styleId="Lijsttabel7kleurrijk">
    <w:name w:val="List Table 7 Colorful"/>
    <w:basedOn w:val="Standaardtabel"/>
    <w:uiPriority w:val="52"/>
    <w:rsid w:val="00A25CAF"/>
    <w:pPr>
      <w:spacing w:line="240" w:lineRule="auto"/>
    </w:pPr>
    <w:rPr>
      <w:color w:val="202A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2A44" w:themeColor="text1"/>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202A44" w:themeColor="text1"/>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2A44" w:themeColor="text1"/>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202A44" w:themeColor="text1"/>
        </w:tcBorders>
        <w:shd w:val="clear" w:color="auto" w:fill="F6F8FA" w:themeFill="background1"/>
      </w:tcPr>
    </w:tblStylePr>
    <w:tblStylePr w:type="band1Vert">
      <w:tblPr/>
      <w:tcPr>
        <w:shd w:val="clear" w:color="auto" w:fill="C7CFE4" w:themeFill="text1" w:themeFillTint="33"/>
      </w:tcPr>
    </w:tblStylePr>
    <w:tblStylePr w:type="band1Horz">
      <w:tblPr/>
      <w:tcPr>
        <w:shd w:val="clear" w:color="auto" w:fill="C7CFE4"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25CAF"/>
    <w:pPr>
      <w:spacing w:line="240" w:lineRule="auto"/>
    </w:pPr>
    <w:rPr>
      <w:color w:val="0080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C85" w:themeColor="accent1"/>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00AC85" w:themeColor="accent1"/>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C85" w:themeColor="accent1"/>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00AC85" w:themeColor="accent1"/>
        </w:tcBorders>
        <w:shd w:val="clear" w:color="auto" w:fill="F6F8FA" w:themeFill="background1"/>
      </w:tcPr>
    </w:tblStylePr>
    <w:tblStylePr w:type="band1Vert">
      <w:tblPr/>
      <w:tcPr>
        <w:shd w:val="clear" w:color="auto" w:fill="BBFFEF" w:themeFill="accent1" w:themeFillTint="33"/>
      </w:tcPr>
    </w:tblStylePr>
    <w:tblStylePr w:type="band1Horz">
      <w:tblPr/>
      <w:tcPr>
        <w:shd w:val="clear" w:color="auto" w:fill="BBF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25CAF"/>
    <w:pPr>
      <w:spacing w:line="240" w:lineRule="auto"/>
    </w:pPr>
    <w:rPr>
      <w:color w:val="C01D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457A" w:themeColor="accent2"/>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E3457A" w:themeColor="accent2"/>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457A" w:themeColor="accent2"/>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E3457A" w:themeColor="accent2"/>
        </w:tcBorders>
        <w:shd w:val="clear" w:color="auto" w:fill="F6F8FA" w:themeFill="background1"/>
      </w:tcPr>
    </w:tblStylePr>
    <w:tblStylePr w:type="band1Vert">
      <w:tblPr/>
      <w:tcPr>
        <w:shd w:val="clear" w:color="auto" w:fill="F9D9E4" w:themeFill="accent2" w:themeFillTint="33"/>
      </w:tcPr>
    </w:tblStylePr>
    <w:tblStylePr w:type="band1Horz">
      <w:tblPr/>
      <w:tcPr>
        <w:shd w:val="clear" w:color="auto" w:fill="F9D9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25CAF"/>
    <w:pPr>
      <w:spacing w:line="240" w:lineRule="auto"/>
    </w:pPr>
    <w:rPr>
      <w:color w:val="309CA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C0D1" w:themeColor="accent3"/>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58C0D1" w:themeColor="accent3"/>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C0D1" w:themeColor="accent3"/>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58C0D1" w:themeColor="accent3"/>
        </w:tcBorders>
        <w:shd w:val="clear" w:color="auto" w:fill="F6F8FA" w:themeFill="background1"/>
      </w:tcPr>
    </w:tblStylePr>
    <w:tblStylePr w:type="band1Vert">
      <w:tblPr/>
      <w:tcPr>
        <w:shd w:val="clear" w:color="auto" w:fill="DDF2F5" w:themeFill="accent3" w:themeFillTint="33"/>
      </w:tcPr>
    </w:tblStylePr>
    <w:tblStylePr w:type="band1Horz">
      <w:tblPr/>
      <w:tcPr>
        <w:shd w:val="clear" w:color="auto" w:fill="DDF2F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25CAF"/>
    <w:pPr>
      <w:spacing w:line="240" w:lineRule="auto"/>
    </w:pPr>
    <w:rPr>
      <w:color w:val="C7630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872B" w:themeColor="accent4"/>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F1872B" w:themeColor="accent4"/>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872B" w:themeColor="accent4"/>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F1872B" w:themeColor="accent4"/>
        </w:tcBorders>
        <w:shd w:val="clear" w:color="auto" w:fill="F6F8FA" w:themeFill="background1"/>
      </w:tcPr>
    </w:tblStylePr>
    <w:tblStylePr w:type="band1Vert">
      <w:tblPr/>
      <w:tcPr>
        <w:shd w:val="clear" w:color="auto" w:fill="FCE6D4" w:themeFill="accent4" w:themeFillTint="33"/>
      </w:tcPr>
    </w:tblStylePr>
    <w:tblStylePr w:type="band1Horz">
      <w:tblPr/>
      <w:tcPr>
        <w:shd w:val="clear" w:color="auto" w:fill="FCE6D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25CAF"/>
    <w:pPr>
      <w:spacing w:line="240" w:lineRule="auto"/>
    </w:pPr>
    <w:rPr>
      <w:color w:val="C5AA0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D61F" w:themeColor="accent5"/>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F5D61F" w:themeColor="accent5"/>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D61F" w:themeColor="accent5"/>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F5D61F" w:themeColor="accent5"/>
        </w:tcBorders>
        <w:shd w:val="clear" w:color="auto" w:fill="F6F8FA" w:themeFill="background1"/>
      </w:tcPr>
    </w:tblStylePr>
    <w:tblStylePr w:type="band1Vert">
      <w:tblPr/>
      <w:tcPr>
        <w:shd w:val="clear" w:color="auto" w:fill="FDF6D2" w:themeFill="accent5" w:themeFillTint="33"/>
      </w:tcPr>
    </w:tblStylePr>
    <w:tblStylePr w:type="band1Horz">
      <w:tblPr/>
      <w:tcPr>
        <w:shd w:val="clear" w:color="auto" w:fill="FDF6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25CAF"/>
    <w:pPr>
      <w:spacing w:line="240" w:lineRule="auto"/>
    </w:pPr>
    <w:rPr>
      <w:color w:val="800CE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47F5" w:themeColor="accent6"/>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A747F5" w:themeColor="accent6"/>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47F5" w:themeColor="accent6"/>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A747F5" w:themeColor="accent6"/>
        </w:tcBorders>
        <w:shd w:val="clear" w:color="auto" w:fill="F6F8FA" w:themeFill="background1"/>
      </w:tcPr>
    </w:tblStylePr>
    <w:tblStylePr w:type="band1Vert">
      <w:tblPr/>
      <w:tcPr>
        <w:shd w:val="clear" w:color="auto" w:fill="EDDAFD" w:themeFill="accent6" w:themeFillTint="33"/>
      </w:tcPr>
    </w:tblStylePr>
    <w:tblStylePr w:type="band1Horz">
      <w:tblPr/>
      <w:tcPr>
        <w:shd w:val="clear" w:color="auto" w:fill="EDDAF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rsid w:val="00A25CAF"/>
    <w:pPr>
      <w:spacing w:line="240" w:lineRule="auto"/>
    </w:pPr>
    <w:tblPr>
      <w:tblStyleRowBandSize w:val="1"/>
      <w:tblStyleColBandSize w:val="1"/>
      <w:tblBorders>
        <w:top w:val="single" w:sz="4" w:space="0" w:color="A5B9CD" w:themeColor="background1" w:themeShade="BF"/>
        <w:left w:val="single" w:sz="4" w:space="0" w:color="A5B9CD" w:themeColor="background1" w:themeShade="BF"/>
        <w:bottom w:val="single" w:sz="4" w:space="0" w:color="A5B9CD" w:themeColor="background1" w:themeShade="BF"/>
        <w:right w:val="single" w:sz="4" w:space="0" w:color="A5B9CD" w:themeColor="background1" w:themeShade="BF"/>
        <w:insideH w:val="single" w:sz="4" w:space="0" w:color="A5B9CD" w:themeColor="background1" w:themeShade="BF"/>
        <w:insideV w:val="single" w:sz="4" w:space="0" w:color="A5B9CD" w:themeColor="background1" w:themeShade="BF"/>
      </w:tblBorders>
    </w:tblPr>
    <w:tblStylePr w:type="firstRow">
      <w:rPr>
        <w:b/>
        <w:bCs/>
      </w:rPr>
    </w:tblStylePr>
    <w:tblStylePr w:type="lastRow">
      <w:rPr>
        <w:b/>
        <w:bCs/>
      </w:rPr>
      <w:tblPr/>
      <w:tcPr>
        <w:tcBorders>
          <w:top w:val="double" w:sz="4" w:space="0" w:color="A5B9CD" w:themeColor="background1" w:themeShade="BF"/>
        </w:tcBorders>
      </w:tcPr>
    </w:tblStylePr>
    <w:tblStylePr w:type="firstCol">
      <w:rPr>
        <w:b/>
        <w:bCs/>
      </w:rPr>
    </w:tblStylePr>
    <w:tblStylePr w:type="lastCol">
      <w:rPr>
        <w:b/>
        <w:bCs/>
      </w:rPr>
    </w:tblStylePr>
    <w:tblStylePr w:type="band1Vert">
      <w:tblPr/>
      <w:tcPr>
        <w:shd w:val="clear" w:color="auto" w:fill="E5EBF1" w:themeFill="background1" w:themeFillShade="F2"/>
      </w:tcPr>
    </w:tblStylePr>
    <w:tblStylePr w:type="band1Horz">
      <w:tblPr/>
      <w:tcPr>
        <w:shd w:val="clear" w:color="auto" w:fill="E5EBF1" w:themeFill="background1" w:themeFillShade="F2"/>
      </w:tcPr>
    </w:tblStylePr>
  </w:style>
  <w:style w:type="table" w:styleId="Onopgemaaktetabel2">
    <w:name w:val="Plain Table 2"/>
    <w:basedOn w:val="Standaardtabel"/>
    <w:uiPriority w:val="42"/>
    <w:rsid w:val="00A25CAF"/>
    <w:pPr>
      <w:spacing w:line="240" w:lineRule="auto"/>
    </w:pPr>
    <w:tblPr>
      <w:tblStyleRowBandSize w:val="1"/>
      <w:tblStyleColBandSize w:val="1"/>
      <w:tblBorders>
        <w:top w:val="single" w:sz="4" w:space="0" w:color="7287BD" w:themeColor="text1" w:themeTint="80"/>
        <w:bottom w:val="single" w:sz="4" w:space="0" w:color="7287BD" w:themeColor="text1" w:themeTint="80"/>
      </w:tblBorders>
    </w:tblPr>
    <w:tblStylePr w:type="firstRow">
      <w:rPr>
        <w:b/>
        <w:bCs/>
      </w:rPr>
      <w:tblPr/>
      <w:tcPr>
        <w:tcBorders>
          <w:bottom w:val="single" w:sz="4" w:space="0" w:color="7287BD" w:themeColor="text1" w:themeTint="80"/>
        </w:tcBorders>
      </w:tcPr>
    </w:tblStylePr>
    <w:tblStylePr w:type="lastRow">
      <w:rPr>
        <w:b/>
        <w:bCs/>
      </w:rPr>
      <w:tblPr/>
      <w:tcPr>
        <w:tcBorders>
          <w:top w:val="single" w:sz="4" w:space="0" w:color="7287BD" w:themeColor="text1" w:themeTint="80"/>
        </w:tcBorders>
      </w:tcPr>
    </w:tblStylePr>
    <w:tblStylePr w:type="firstCol">
      <w:rPr>
        <w:b/>
        <w:bCs/>
      </w:rPr>
    </w:tblStylePr>
    <w:tblStylePr w:type="lastCol">
      <w:rPr>
        <w:b/>
        <w:bCs/>
      </w:rPr>
    </w:tblStylePr>
    <w:tblStylePr w:type="band1Vert">
      <w:tblPr/>
      <w:tcPr>
        <w:tcBorders>
          <w:left w:val="single" w:sz="4" w:space="0" w:color="7287BD" w:themeColor="text1" w:themeTint="80"/>
          <w:right w:val="single" w:sz="4" w:space="0" w:color="7287BD" w:themeColor="text1" w:themeTint="80"/>
        </w:tcBorders>
      </w:tcPr>
    </w:tblStylePr>
    <w:tblStylePr w:type="band2Vert">
      <w:tblPr/>
      <w:tcPr>
        <w:tcBorders>
          <w:left w:val="single" w:sz="4" w:space="0" w:color="7287BD" w:themeColor="text1" w:themeTint="80"/>
          <w:right w:val="single" w:sz="4" w:space="0" w:color="7287BD" w:themeColor="text1" w:themeTint="80"/>
        </w:tcBorders>
      </w:tcPr>
    </w:tblStylePr>
    <w:tblStylePr w:type="band1Horz">
      <w:tblPr/>
      <w:tcPr>
        <w:tcBorders>
          <w:top w:val="single" w:sz="4" w:space="0" w:color="7287BD" w:themeColor="text1" w:themeTint="80"/>
          <w:bottom w:val="single" w:sz="4" w:space="0" w:color="7287BD" w:themeColor="text1" w:themeTint="80"/>
        </w:tcBorders>
      </w:tcPr>
    </w:tblStylePr>
  </w:style>
  <w:style w:type="table" w:styleId="Onopgemaaktetabel3">
    <w:name w:val="Plain Table 3"/>
    <w:basedOn w:val="Standaardtabel"/>
    <w:uiPriority w:val="43"/>
    <w:rsid w:val="00A25CAF"/>
    <w:pPr>
      <w:spacing w:line="240" w:lineRule="auto"/>
    </w:pPr>
    <w:tblPr>
      <w:tblStyleRowBandSize w:val="1"/>
      <w:tblStyleColBandSize w:val="1"/>
    </w:tblPr>
    <w:tblStylePr w:type="firstRow">
      <w:rPr>
        <w:b/>
        <w:bCs/>
        <w:caps/>
      </w:rPr>
      <w:tblPr/>
      <w:tcPr>
        <w:tcBorders>
          <w:bottom w:val="single" w:sz="4" w:space="0" w:color="7287B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287BD" w:themeColor="text1" w:themeTint="80"/>
        </w:tcBorders>
      </w:tcPr>
    </w:tblStylePr>
    <w:tblStylePr w:type="lastCol">
      <w:rPr>
        <w:b/>
        <w:bCs/>
        <w:caps/>
      </w:rPr>
      <w:tblPr/>
      <w:tcPr>
        <w:tcBorders>
          <w:left w:val="nil"/>
        </w:tcBorders>
      </w:tcPr>
    </w:tblStylePr>
    <w:tblStylePr w:type="band1Vert">
      <w:tblPr/>
      <w:tcPr>
        <w:shd w:val="clear" w:color="auto" w:fill="E5EBF1" w:themeFill="background1" w:themeFillShade="F2"/>
      </w:tcPr>
    </w:tblStylePr>
    <w:tblStylePr w:type="band1Horz">
      <w:tblPr/>
      <w:tcPr>
        <w:shd w:val="clear" w:color="auto" w:fill="E5EBF1"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25CA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1" w:themeFill="background1" w:themeFillShade="F2"/>
      </w:tcPr>
    </w:tblStylePr>
    <w:tblStylePr w:type="band1Horz">
      <w:tblPr/>
      <w:tcPr>
        <w:shd w:val="clear" w:color="auto" w:fill="E5EBF1" w:themeFill="background1" w:themeFillShade="F2"/>
      </w:tcPr>
    </w:tblStylePr>
  </w:style>
  <w:style w:type="table" w:styleId="Onopgemaaktetabel5">
    <w:name w:val="Plain Table 5"/>
    <w:basedOn w:val="Standaardtabel"/>
    <w:uiPriority w:val="45"/>
    <w:rsid w:val="00A25CA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287BD" w:themeColor="text1" w:themeTint="80"/>
        </w:tcBorders>
        <w:shd w:val="clear" w:color="auto" w:fill="F6F8FA" w:themeFill="background1"/>
      </w:tcPr>
    </w:tblStylePr>
    <w:tblStylePr w:type="lastRow">
      <w:rPr>
        <w:rFonts w:asciiTheme="majorHAnsi" w:eastAsiaTheme="majorEastAsia" w:hAnsiTheme="majorHAnsi" w:cstheme="majorBidi"/>
        <w:i/>
        <w:iCs/>
        <w:sz w:val="26"/>
      </w:rPr>
      <w:tblPr/>
      <w:tcPr>
        <w:tcBorders>
          <w:top w:val="single" w:sz="4" w:space="0" w:color="7287BD" w:themeColor="text1" w:themeTint="80"/>
        </w:tcBorders>
        <w:shd w:val="clear" w:color="auto" w:fill="F6F8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287BD" w:themeColor="text1" w:themeTint="80"/>
        </w:tcBorders>
        <w:shd w:val="clear" w:color="auto" w:fill="F6F8FA" w:themeFill="background1"/>
      </w:tcPr>
    </w:tblStylePr>
    <w:tblStylePr w:type="lastCol">
      <w:rPr>
        <w:rFonts w:asciiTheme="majorHAnsi" w:eastAsiaTheme="majorEastAsia" w:hAnsiTheme="majorHAnsi" w:cstheme="majorBidi"/>
        <w:i/>
        <w:iCs/>
        <w:sz w:val="26"/>
      </w:rPr>
      <w:tblPr/>
      <w:tcPr>
        <w:tcBorders>
          <w:left w:val="single" w:sz="4" w:space="0" w:color="7287BD" w:themeColor="text1" w:themeTint="80"/>
        </w:tcBorders>
        <w:shd w:val="clear" w:color="auto" w:fill="F6F8FA" w:themeFill="background1"/>
      </w:tcPr>
    </w:tblStylePr>
    <w:tblStylePr w:type="band1Vert">
      <w:tblPr/>
      <w:tcPr>
        <w:shd w:val="clear" w:color="auto" w:fill="E5EBF1" w:themeFill="background1" w:themeFillShade="F2"/>
      </w:tcPr>
    </w:tblStylePr>
    <w:tblStylePr w:type="band1Horz">
      <w:tblPr/>
      <w:tcPr>
        <w:shd w:val="clear" w:color="auto" w:fill="E5EBF1"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rofessioneletabel">
    <w:name w:val="Table Professional"/>
    <w:basedOn w:val="Standaardtabel"/>
    <w:uiPriority w:val="99"/>
    <w:semiHidden/>
    <w:unhideWhenUsed/>
    <w:rsid w:val="00A25CAF"/>
    <w:pPr>
      <w:spacing w:after="2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rsid w:val="00A25CAF"/>
    <w:pPr>
      <w:spacing w:line="240" w:lineRule="auto"/>
    </w:pPr>
    <w:tblPr>
      <w:tblStyleRowBandSize w:val="1"/>
      <w:tblStyleColBandSize w:val="1"/>
      <w:tblBorders>
        <w:top w:val="single" w:sz="4" w:space="0" w:color="8F9FCA" w:themeColor="text1" w:themeTint="66"/>
        <w:left w:val="single" w:sz="4" w:space="0" w:color="8F9FCA" w:themeColor="text1" w:themeTint="66"/>
        <w:bottom w:val="single" w:sz="4" w:space="0" w:color="8F9FCA" w:themeColor="text1" w:themeTint="66"/>
        <w:right w:val="single" w:sz="4" w:space="0" w:color="8F9FCA" w:themeColor="text1" w:themeTint="66"/>
        <w:insideH w:val="single" w:sz="4" w:space="0" w:color="8F9FCA" w:themeColor="text1" w:themeTint="66"/>
        <w:insideV w:val="single" w:sz="4" w:space="0" w:color="8F9FCA" w:themeColor="text1" w:themeTint="66"/>
      </w:tblBorders>
    </w:tblPr>
    <w:tblStylePr w:type="firstRow">
      <w:rPr>
        <w:b/>
        <w:bCs/>
      </w:rPr>
      <w:tblPr/>
      <w:tcPr>
        <w:tcBorders>
          <w:bottom w:val="single" w:sz="12" w:space="0" w:color="5770B0" w:themeColor="text1" w:themeTint="99"/>
        </w:tcBorders>
      </w:tcPr>
    </w:tblStylePr>
    <w:tblStylePr w:type="lastRow">
      <w:rPr>
        <w:b/>
        <w:bCs/>
      </w:rPr>
      <w:tblPr/>
      <w:tcPr>
        <w:tcBorders>
          <w:top w:val="double" w:sz="2" w:space="0" w:color="5770B0"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A25CAF"/>
    <w:pPr>
      <w:spacing w:line="240" w:lineRule="auto"/>
    </w:pPr>
    <w:tblPr>
      <w:tblStyleRowBandSize w:val="1"/>
      <w:tblStyleColBandSize w:val="1"/>
      <w:tblBorders>
        <w:top w:val="single" w:sz="4" w:space="0" w:color="77FFE0" w:themeColor="accent1" w:themeTint="66"/>
        <w:left w:val="single" w:sz="4" w:space="0" w:color="77FFE0" w:themeColor="accent1" w:themeTint="66"/>
        <w:bottom w:val="single" w:sz="4" w:space="0" w:color="77FFE0" w:themeColor="accent1" w:themeTint="66"/>
        <w:right w:val="single" w:sz="4" w:space="0" w:color="77FFE0" w:themeColor="accent1" w:themeTint="66"/>
        <w:insideH w:val="single" w:sz="4" w:space="0" w:color="77FFE0" w:themeColor="accent1" w:themeTint="66"/>
        <w:insideV w:val="single" w:sz="4" w:space="0" w:color="77FFE0" w:themeColor="accent1" w:themeTint="66"/>
      </w:tblBorders>
    </w:tblPr>
    <w:tblStylePr w:type="firstRow">
      <w:rPr>
        <w:b/>
        <w:bCs/>
      </w:rPr>
      <w:tblPr/>
      <w:tcPr>
        <w:tcBorders>
          <w:bottom w:val="single" w:sz="12" w:space="0" w:color="34FFD0" w:themeColor="accent1" w:themeTint="99"/>
        </w:tcBorders>
      </w:tcPr>
    </w:tblStylePr>
    <w:tblStylePr w:type="lastRow">
      <w:rPr>
        <w:b/>
        <w:bCs/>
      </w:rPr>
      <w:tblPr/>
      <w:tcPr>
        <w:tcBorders>
          <w:top w:val="double" w:sz="2" w:space="0" w:color="34FFD0"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A25CAF"/>
    <w:pPr>
      <w:spacing w:line="240" w:lineRule="auto"/>
    </w:pPr>
    <w:tblPr>
      <w:tblStyleRowBandSize w:val="1"/>
      <w:tblStyleColBandSize w:val="1"/>
      <w:tblBorders>
        <w:top w:val="single" w:sz="4" w:space="0" w:color="F3B4C9" w:themeColor="accent2" w:themeTint="66"/>
        <w:left w:val="single" w:sz="4" w:space="0" w:color="F3B4C9" w:themeColor="accent2" w:themeTint="66"/>
        <w:bottom w:val="single" w:sz="4" w:space="0" w:color="F3B4C9" w:themeColor="accent2" w:themeTint="66"/>
        <w:right w:val="single" w:sz="4" w:space="0" w:color="F3B4C9" w:themeColor="accent2" w:themeTint="66"/>
        <w:insideH w:val="single" w:sz="4" w:space="0" w:color="F3B4C9" w:themeColor="accent2" w:themeTint="66"/>
        <w:insideV w:val="single" w:sz="4" w:space="0" w:color="F3B4C9" w:themeColor="accent2" w:themeTint="66"/>
      </w:tblBorders>
    </w:tblPr>
    <w:tblStylePr w:type="firstRow">
      <w:rPr>
        <w:b/>
        <w:bCs/>
      </w:rPr>
      <w:tblPr/>
      <w:tcPr>
        <w:tcBorders>
          <w:bottom w:val="single" w:sz="12" w:space="0" w:color="EE8FAE" w:themeColor="accent2" w:themeTint="99"/>
        </w:tcBorders>
      </w:tcPr>
    </w:tblStylePr>
    <w:tblStylePr w:type="lastRow">
      <w:rPr>
        <w:b/>
        <w:bCs/>
      </w:rPr>
      <w:tblPr/>
      <w:tcPr>
        <w:tcBorders>
          <w:top w:val="double" w:sz="2" w:space="0" w:color="EE8FA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25CAF"/>
    <w:pPr>
      <w:spacing w:line="240" w:lineRule="auto"/>
    </w:pPr>
    <w:tblPr>
      <w:tblStyleRowBandSize w:val="1"/>
      <w:tblStyleColBandSize w:val="1"/>
      <w:tblBorders>
        <w:top w:val="single" w:sz="4" w:space="0" w:color="BCE5EC" w:themeColor="accent3" w:themeTint="66"/>
        <w:left w:val="single" w:sz="4" w:space="0" w:color="BCE5EC" w:themeColor="accent3" w:themeTint="66"/>
        <w:bottom w:val="single" w:sz="4" w:space="0" w:color="BCE5EC" w:themeColor="accent3" w:themeTint="66"/>
        <w:right w:val="single" w:sz="4" w:space="0" w:color="BCE5EC" w:themeColor="accent3" w:themeTint="66"/>
        <w:insideH w:val="single" w:sz="4" w:space="0" w:color="BCE5EC" w:themeColor="accent3" w:themeTint="66"/>
        <w:insideV w:val="single" w:sz="4" w:space="0" w:color="BCE5EC" w:themeColor="accent3" w:themeTint="66"/>
      </w:tblBorders>
    </w:tblPr>
    <w:tblStylePr w:type="firstRow">
      <w:rPr>
        <w:b/>
        <w:bCs/>
      </w:rPr>
      <w:tblPr/>
      <w:tcPr>
        <w:tcBorders>
          <w:bottom w:val="single" w:sz="12" w:space="0" w:color="9AD9E3" w:themeColor="accent3" w:themeTint="99"/>
        </w:tcBorders>
      </w:tcPr>
    </w:tblStylePr>
    <w:tblStylePr w:type="lastRow">
      <w:rPr>
        <w:b/>
        <w:bCs/>
      </w:rPr>
      <w:tblPr/>
      <w:tcPr>
        <w:tcBorders>
          <w:top w:val="double" w:sz="2" w:space="0" w:color="9AD9E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25CAF"/>
    <w:pPr>
      <w:spacing w:line="240" w:lineRule="auto"/>
    </w:pPr>
    <w:tblPr>
      <w:tblStyleRowBandSize w:val="1"/>
      <w:tblStyleColBandSize w:val="1"/>
      <w:tblBorders>
        <w:top w:val="single" w:sz="4" w:space="0" w:color="F9CEA9" w:themeColor="accent4" w:themeTint="66"/>
        <w:left w:val="single" w:sz="4" w:space="0" w:color="F9CEA9" w:themeColor="accent4" w:themeTint="66"/>
        <w:bottom w:val="single" w:sz="4" w:space="0" w:color="F9CEA9" w:themeColor="accent4" w:themeTint="66"/>
        <w:right w:val="single" w:sz="4" w:space="0" w:color="F9CEA9" w:themeColor="accent4" w:themeTint="66"/>
        <w:insideH w:val="single" w:sz="4" w:space="0" w:color="F9CEA9" w:themeColor="accent4" w:themeTint="66"/>
        <w:insideV w:val="single" w:sz="4" w:space="0" w:color="F9CEA9" w:themeColor="accent4" w:themeTint="66"/>
      </w:tblBorders>
    </w:tblPr>
    <w:tblStylePr w:type="firstRow">
      <w:rPr>
        <w:b/>
        <w:bCs/>
      </w:rPr>
      <w:tblPr/>
      <w:tcPr>
        <w:tcBorders>
          <w:bottom w:val="single" w:sz="12" w:space="0" w:color="F6B67F" w:themeColor="accent4" w:themeTint="99"/>
        </w:tcBorders>
      </w:tcPr>
    </w:tblStylePr>
    <w:tblStylePr w:type="lastRow">
      <w:rPr>
        <w:b/>
        <w:bCs/>
      </w:rPr>
      <w:tblPr/>
      <w:tcPr>
        <w:tcBorders>
          <w:top w:val="double" w:sz="2" w:space="0" w:color="F6B67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25CAF"/>
    <w:pPr>
      <w:spacing w:line="240" w:lineRule="auto"/>
    </w:pPr>
    <w:tblPr>
      <w:tblStyleRowBandSize w:val="1"/>
      <w:tblStyleColBandSize w:val="1"/>
      <w:tblBorders>
        <w:top w:val="single" w:sz="4" w:space="0" w:color="FBEEA5" w:themeColor="accent5" w:themeTint="66"/>
        <w:left w:val="single" w:sz="4" w:space="0" w:color="FBEEA5" w:themeColor="accent5" w:themeTint="66"/>
        <w:bottom w:val="single" w:sz="4" w:space="0" w:color="FBEEA5" w:themeColor="accent5" w:themeTint="66"/>
        <w:right w:val="single" w:sz="4" w:space="0" w:color="FBEEA5" w:themeColor="accent5" w:themeTint="66"/>
        <w:insideH w:val="single" w:sz="4" w:space="0" w:color="FBEEA5" w:themeColor="accent5" w:themeTint="66"/>
        <w:insideV w:val="single" w:sz="4" w:space="0" w:color="FBEEA5" w:themeColor="accent5" w:themeTint="66"/>
      </w:tblBorders>
    </w:tblPr>
    <w:tblStylePr w:type="firstRow">
      <w:rPr>
        <w:b/>
        <w:bCs/>
      </w:rPr>
      <w:tblPr/>
      <w:tcPr>
        <w:tcBorders>
          <w:bottom w:val="single" w:sz="12" w:space="0" w:color="F9E678" w:themeColor="accent5" w:themeTint="99"/>
        </w:tcBorders>
      </w:tcPr>
    </w:tblStylePr>
    <w:tblStylePr w:type="lastRow">
      <w:rPr>
        <w:b/>
        <w:bCs/>
      </w:rPr>
      <w:tblPr/>
      <w:tcPr>
        <w:tcBorders>
          <w:top w:val="double" w:sz="2" w:space="0" w:color="F9E67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25CAF"/>
    <w:pPr>
      <w:spacing w:line="240" w:lineRule="auto"/>
    </w:pPr>
    <w:tblPr>
      <w:tblStyleRowBandSize w:val="1"/>
      <w:tblStyleColBandSize w:val="1"/>
      <w:tblBorders>
        <w:top w:val="single" w:sz="4" w:space="0" w:color="DBB5FB" w:themeColor="accent6" w:themeTint="66"/>
        <w:left w:val="single" w:sz="4" w:space="0" w:color="DBB5FB" w:themeColor="accent6" w:themeTint="66"/>
        <w:bottom w:val="single" w:sz="4" w:space="0" w:color="DBB5FB" w:themeColor="accent6" w:themeTint="66"/>
        <w:right w:val="single" w:sz="4" w:space="0" w:color="DBB5FB" w:themeColor="accent6" w:themeTint="66"/>
        <w:insideH w:val="single" w:sz="4" w:space="0" w:color="DBB5FB" w:themeColor="accent6" w:themeTint="66"/>
        <w:insideV w:val="single" w:sz="4" w:space="0" w:color="DBB5FB" w:themeColor="accent6" w:themeTint="66"/>
      </w:tblBorders>
    </w:tblPr>
    <w:tblStylePr w:type="firstRow">
      <w:rPr>
        <w:b/>
        <w:bCs/>
      </w:rPr>
      <w:tblPr/>
      <w:tcPr>
        <w:tcBorders>
          <w:bottom w:val="single" w:sz="12" w:space="0" w:color="C990F9" w:themeColor="accent6" w:themeTint="99"/>
        </w:tcBorders>
      </w:tcPr>
    </w:tblStylePr>
    <w:tblStylePr w:type="lastRow">
      <w:rPr>
        <w:b/>
        <w:bCs/>
      </w:rPr>
      <w:tblPr/>
      <w:tcPr>
        <w:tcBorders>
          <w:top w:val="double" w:sz="2" w:space="0" w:color="C990F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A25CAF"/>
    <w:pPr>
      <w:spacing w:line="240" w:lineRule="auto"/>
    </w:pPr>
    <w:tblPr>
      <w:tblStyleRowBandSize w:val="1"/>
      <w:tblStyleColBandSize w:val="1"/>
      <w:tblBorders>
        <w:top w:val="single" w:sz="2" w:space="0" w:color="5770B0" w:themeColor="text1" w:themeTint="99"/>
        <w:bottom w:val="single" w:sz="2" w:space="0" w:color="5770B0" w:themeColor="text1" w:themeTint="99"/>
        <w:insideH w:val="single" w:sz="2" w:space="0" w:color="5770B0" w:themeColor="text1" w:themeTint="99"/>
        <w:insideV w:val="single" w:sz="2" w:space="0" w:color="5770B0" w:themeColor="text1" w:themeTint="99"/>
      </w:tblBorders>
    </w:tblPr>
    <w:tblStylePr w:type="firstRow">
      <w:rPr>
        <w:b/>
        <w:bCs/>
      </w:rPr>
      <w:tblPr/>
      <w:tcPr>
        <w:tcBorders>
          <w:top w:val="nil"/>
          <w:bottom w:val="single" w:sz="12" w:space="0" w:color="5770B0" w:themeColor="text1" w:themeTint="99"/>
          <w:insideH w:val="nil"/>
          <w:insideV w:val="nil"/>
        </w:tcBorders>
        <w:shd w:val="clear" w:color="auto" w:fill="F6F8FA" w:themeFill="background1"/>
      </w:tcPr>
    </w:tblStylePr>
    <w:tblStylePr w:type="lastRow">
      <w:rPr>
        <w:b/>
        <w:bCs/>
      </w:rPr>
      <w:tblPr/>
      <w:tcPr>
        <w:tcBorders>
          <w:top w:val="double" w:sz="2" w:space="0" w:color="5770B0" w:themeColor="text1" w:themeTint="99"/>
          <w:bottom w:val="nil"/>
          <w:insideH w:val="nil"/>
          <w:insideV w:val="nil"/>
        </w:tcBorders>
        <w:shd w:val="clear" w:color="auto" w:fill="F6F8FA" w:themeFill="background1"/>
      </w:tcPr>
    </w:tblStylePr>
    <w:tblStylePr w:type="firstCol">
      <w:rPr>
        <w:b/>
        <w:bCs/>
      </w:rPr>
    </w:tblStylePr>
    <w:tblStylePr w:type="lastCol">
      <w:rPr>
        <w:b/>
        <w:bCs/>
      </w:rPr>
    </w:tblStylePr>
    <w:tblStylePr w:type="band1Vert">
      <w:tblPr/>
      <w:tcPr>
        <w:shd w:val="clear" w:color="auto" w:fill="C7CFE4" w:themeFill="text1" w:themeFillTint="33"/>
      </w:tcPr>
    </w:tblStylePr>
    <w:tblStylePr w:type="band1Horz">
      <w:tblPr/>
      <w:tcPr>
        <w:shd w:val="clear" w:color="auto" w:fill="C7CFE4" w:themeFill="text1" w:themeFillTint="33"/>
      </w:tcPr>
    </w:tblStylePr>
  </w:style>
  <w:style w:type="table" w:styleId="Rastertabel2-Accent1">
    <w:name w:val="Grid Table 2 Accent 1"/>
    <w:basedOn w:val="Standaardtabel"/>
    <w:uiPriority w:val="47"/>
    <w:rsid w:val="00A25CAF"/>
    <w:pPr>
      <w:spacing w:line="240" w:lineRule="auto"/>
    </w:pPr>
    <w:tblPr>
      <w:tblStyleRowBandSize w:val="1"/>
      <w:tblStyleColBandSize w:val="1"/>
      <w:tblBorders>
        <w:top w:val="single" w:sz="2" w:space="0" w:color="34FFD0" w:themeColor="accent1" w:themeTint="99"/>
        <w:bottom w:val="single" w:sz="2" w:space="0" w:color="34FFD0" w:themeColor="accent1" w:themeTint="99"/>
        <w:insideH w:val="single" w:sz="2" w:space="0" w:color="34FFD0" w:themeColor="accent1" w:themeTint="99"/>
        <w:insideV w:val="single" w:sz="2" w:space="0" w:color="34FFD0" w:themeColor="accent1" w:themeTint="99"/>
      </w:tblBorders>
    </w:tblPr>
    <w:tblStylePr w:type="firstRow">
      <w:rPr>
        <w:b/>
        <w:bCs/>
      </w:rPr>
      <w:tblPr/>
      <w:tcPr>
        <w:tcBorders>
          <w:top w:val="nil"/>
          <w:bottom w:val="single" w:sz="12" w:space="0" w:color="34FFD0" w:themeColor="accent1" w:themeTint="99"/>
          <w:insideH w:val="nil"/>
          <w:insideV w:val="nil"/>
        </w:tcBorders>
        <w:shd w:val="clear" w:color="auto" w:fill="F6F8FA" w:themeFill="background1"/>
      </w:tcPr>
    </w:tblStylePr>
    <w:tblStylePr w:type="lastRow">
      <w:rPr>
        <w:b/>
        <w:bCs/>
      </w:rPr>
      <w:tblPr/>
      <w:tcPr>
        <w:tcBorders>
          <w:top w:val="double" w:sz="2" w:space="0" w:color="34FFD0" w:themeColor="accent1" w:themeTint="99"/>
          <w:bottom w:val="nil"/>
          <w:insideH w:val="nil"/>
          <w:insideV w:val="nil"/>
        </w:tcBorders>
        <w:shd w:val="clear" w:color="auto" w:fill="F6F8FA" w:themeFill="background1"/>
      </w:tcPr>
    </w:tblStylePr>
    <w:tblStylePr w:type="firstCol">
      <w:rPr>
        <w:b/>
        <w:bCs/>
      </w:rPr>
    </w:tblStylePr>
    <w:tblStylePr w:type="lastCol">
      <w:rPr>
        <w:b/>
        <w:bCs/>
      </w:rPr>
    </w:tblStylePr>
    <w:tblStylePr w:type="band1Vert">
      <w:tblPr/>
      <w:tcPr>
        <w:shd w:val="clear" w:color="auto" w:fill="BBFFEF" w:themeFill="accent1" w:themeFillTint="33"/>
      </w:tcPr>
    </w:tblStylePr>
    <w:tblStylePr w:type="band1Horz">
      <w:tblPr/>
      <w:tcPr>
        <w:shd w:val="clear" w:color="auto" w:fill="BBFFEF" w:themeFill="accent1" w:themeFillTint="33"/>
      </w:tcPr>
    </w:tblStylePr>
  </w:style>
  <w:style w:type="table" w:styleId="Rastertabel2-Accent2">
    <w:name w:val="Grid Table 2 Accent 2"/>
    <w:basedOn w:val="Standaardtabel"/>
    <w:uiPriority w:val="47"/>
    <w:rsid w:val="00A25CAF"/>
    <w:pPr>
      <w:spacing w:line="240" w:lineRule="auto"/>
    </w:pPr>
    <w:tblPr>
      <w:tblStyleRowBandSize w:val="1"/>
      <w:tblStyleColBandSize w:val="1"/>
      <w:tblBorders>
        <w:top w:val="single" w:sz="2" w:space="0" w:color="EE8FAE" w:themeColor="accent2" w:themeTint="99"/>
        <w:bottom w:val="single" w:sz="2" w:space="0" w:color="EE8FAE" w:themeColor="accent2" w:themeTint="99"/>
        <w:insideH w:val="single" w:sz="2" w:space="0" w:color="EE8FAE" w:themeColor="accent2" w:themeTint="99"/>
        <w:insideV w:val="single" w:sz="2" w:space="0" w:color="EE8FAE" w:themeColor="accent2" w:themeTint="99"/>
      </w:tblBorders>
    </w:tblPr>
    <w:tblStylePr w:type="firstRow">
      <w:rPr>
        <w:b/>
        <w:bCs/>
      </w:rPr>
      <w:tblPr/>
      <w:tcPr>
        <w:tcBorders>
          <w:top w:val="nil"/>
          <w:bottom w:val="single" w:sz="12" w:space="0" w:color="EE8FAE" w:themeColor="accent2" w:themeTint="99"/>
          <w:insideH w:val="nil"/>
          <w:insideV w:val="nil"/>
        </w:tcBorders>
        <w:shd w:val="clear" w:color="auto" w:fill="F6F8FA" w:themeFill="background1"/>
      </w:tcPr>
    </w:tblStylePr>
    <w:tblStylePr w:type="lastRow">
      <w:rPr>
        <w:b/>
        <w:bCs/>
      </w:rPr>
      <w:tblPr/>
      <w:tcPr>
        <w:tcBorders>
          <w:top w:val="double" w:sz="2" w:space="0" w:color="EE8FAE" w:themeColor="accent2" w:themeTint="99"/>
          <w:bottom w:val="nil"/>
          <w:insideH w:val="nil"/>
          <w:insideV w:val="nil"/>
        </w:tcBorders>
        <w:shd w:val="clear" w:color="auto" w:fill="F6F8FA" w:themeFill="background1"/>
      </w:tcPr>
    </w:tblStylePr>
    <w:tblStylePr w:type="firstCol">
      <w:rPr>
        <w:b/>
        <w:bCs/>
      </w:rPr>
    </w:tblStylePr>
    <w:tblStylePr w:type="lastCol">
      <w:rPr>
        <w:b/>
        <w:bCs/>
      </w:rPr>
    </w:tblStylePr>
    <w:tblStylePr w:type="band1Vert">
      <w:tblPr/>
      <w:tcPr>
        <w:shd w:val="clear" w:color="auto" w:fill="F9D9E4" w:themeFill="accent2" w:themeFillTint="33"/>
      </w:tcPr>
    </w:tblStylePr>
    <w:tblStylePr w:type="band1Horz">
      <w:tblPr/>
      <w:tcPr>
        <w:shd w:val="clear" w:color="auto" w:fill="F9D9E4" w:themeFill="accent2" w:themeFillTint="33"/>
      </w:tcPr>
    </w:tblStylePr>
  </w:style>
  <w:style w:type="table" w:styleId="Rastertabel2-Accent3">
    <w:name w:val="Grid Table 2 Accent 3"/>
    <w:basedOn w:val="Standaardtabel"/>
    <w:uiPriority w:val="47"/>
    <w:rsid w:val="00A25CAF"/>
    <w:pPr>
      <w:spacing w:line="240" w:lineRule="auto"/>
    </w:pPr>
    <w:tblPr>
      <w:tblStyleRowBandSize w:val="1"/>
      <w:tblStyleColBandSize w:val="1"/>
      <w:tblBorders>
        <w:top w:val="single" w:sz="2" w:space="0" w:color="9AD9E3" w:themeColor="accent3" w:themeTint="99"/>
        <w:bottom w:val="single" w:sz="2" w:space="0" w:color="9AD9E3" w:themeColor="accent3" w:themeTint="99"/>
        <w:insideH w:val="single" w:sz="2" w:space="0" w:color="9AD9E3" w:themeColor="accent3" w:themeTint="99"/>
        <w:insideV w:val="single" w:sz="2" w:space="0" w:color="9AD9E3" w:themeColor="accent3" w:themeTint="99"/>
      </w:tblBorders>
    </w:tblPr>
    <w:tblStylePr w:type="firstRow">
      <w:rPr>
        <w:b/>
        <w:bCs/>
      </w:rPr>
      <w:tblPr/>
      <w:tcPr>
        <w:tcBorders>
          <w:top w:val="nil"/>
          <w:bottom w:val="single" w:sz="12" w:space="0" w:color="9AD9E3" w:themeColor="accent3" w:themeTint="99"/>
          <w:insideH w:val="nil"/>
          <w:insideV w:val="nil"/>
        </w:tcBorders>
        <w:shd w:val="clear" w:color="auto" w:fill="F6F8FA" w:themeFill="background1"/>
      </w:tcPr>
    </w:tblStylePr>
    <w:tblStylePr w:type="lastRow">
      <w:rPr>
        <w:b/>
        <w:bCs/>
      </w:rPr>
      <w:tblPr/>
      <w:tcPr>
        <w:tcBorders>
          <w:top w:val="double" w:sz="2" w:space="0" w:color="9AD9E3" w:themeColor="accent3" w:themeTint="99"/>
          <w:bottom w:val="nil"/>
          <w:insideH w:val="nil"/>
          <w:insideV w:val="nil"/>
        </w:tcBorders>
        <w:shd w:val="clear" w:color="auto" w:fill="F6F8FA" w:themeFill="background1"/>
      </w:tcPr>
    </w:tblStylePr>
    <w:tblStylePr w:type="firstCol">
      <w:rPr>
        <w:b/>
        <w:bCs/>
      </w:rPr>
    </w:tblStylePr>
    <w:tblStylePr w:type="lastCol">
      <w:rPr>
        <w:b/>
        <w:bCs/>
      </w:rPr>
    </w:tblStylePr>
    <w:tblStylePr w:type="band1Vert">
      <w:tblPr/>
      <w:tcPr>
        <w:shd w:val="clear" w:color="auto" w:fill="DDF2F5" w:themeFill="accent3" w:themeFillTint="33"/>
      </w:tcPr>
    </w:tblStylePr>
    <w:tblStylePr w:type="band1Horz">
      <w:tblPr/>
      <w:tcPr>
        <w:shd w:val="clear" w:color="auto" w:fill="DDF2F5" w:themeFill="accent3" w:themeFillTint="33"/>
      </w:tcPr>
    </w:tblStylePr>
  </w:style>
  <w:style w:type="table" w:styleId="Rastertabel2-Accent4">
    <w:name w:val="Grid Table 2 Accent 4"/>
    <w:basedOn w:val="Standaardtabel"/>
    <w:uiPriority w:val="47"/>
    <w:rsid w:val="00A25CAF"/>
    <w:pPr>
      <w:spacing w:line="240" w:lineRule="auto"/>
    </w:pPr>
    <w:tblPr>
      <w:tblStyleRowBandSize w:val="1"/>
      <w:tblStyleColBandSize w:val="1"/>
      <w:tblBorders>
        <w:top w:val="single" w:sz="2" w:space="0" w:color="F6B67F" w:themeColor="accent4" w:themeTint="99"/>
        <w:bottom w:val="single" w:sz="2" w:space="0" w:color="F6B67F" w:themeColor="accent4" w:themeTint="99"/>
        <w:insideH w:val="single" w:sz="2" w:space="0" w:color="F6B67F" w:themeColor="accent4" w:themeTint="99"/>
        <w:insideV w:val="single" w:sz="2" w:space="0" w:color="F6B67F" w:themeColor="accent4" w:themeTint="99"/>
      </w:tblBorders>
    </w:tblPr>
    <w:tblStylePr w:type="firstRow">
      <w:rPr>
        <w:b/>
        <w:bCs/>
      </w:rPr>
      <w:tblPr/>
      <w:tcPr>
        <w:tcBorders>
          <w:top w:val="nil"/>
          <w:bottom w:val="single" w:sz="12" w:space="0" w:color="F6B67F" w:themeColor="accent4" w:themeTint="99"/>
          <w:insideH w:val="nil"/>
          <w:insideV w:val="nil"/>
        </w:tcBorders>
        <w:shd w:val="clear" w:color="auto" w:fill="F6F8FA" w:themeFill="background1"/>
      </w:tcPr>
    </w:tblStylePr>
    <w:tblStylePr w:type="lastRow">
      <w:rPr>
        <w:b/>
        <w:bCs/>
      </w:rPr>
      <w:tblPr/>
      <w:tcPr>
        <w:tcBorders>
          <w:top w:val="double" w:sz="2" w:space="0" w:color="F6B67F" w:themeColor="accent4" w:themeTint="99"/>
          <w:bottom w:val="nil"/>
          <w:insideH w:val="nil"/>
          <w:insideV w:val="nil"/>
        </w:tcBorders>
        <w:shd w:val="clear" w:color="auto" w:fill="F6F8FA" w:themeFill="background1"/>
      </w:tcPr>
    </w:tblStylePr>
    <w:tblStylePr w:type="firstCol">
      <w:rPr>
        <w:b/>
        <w:bCs/>
      </w:rPr>
    </w:tblStylePr>
    <w:tblStylePr w:type="lastCol">
      <w:rPr>
        <w:b/>
        <w:bCs/>
      </w:rPr>
    </w:tblStylePr>
    <w:tblStylePr w:type="band1Vert">
      <w:tblPr/>
      <w:tcPr>
        <w:shd w:val="clear" w:color="auto" w:fill="FCE6D4" w:themeFill="accent4" w:themeFillTint="33"/>
      </w:tcPr>
    </w:tblStylePr>
    <w:tblStylePr w:type="band1Horz">
      <w:tblPr/>
      <w:tcPr>
        <w:shd w:val="clear" w:color="auto" w:fill="FCE6D4" w:themeFill="accent4" w:themeFillTint="33"/>
      </w:tcPr>
    </w:tblStylePr>
  </w:style>
  <w:style w:type="table" w:styleId="Rastertabel2-Accent5">
    <w:name w:val="Grid Table 2 Accent 5"/>
    <w:basedOn w:val="Standaardtabel"/>
    <w:uiPriority w:val="47"/>
    <w:rsid w:val="00A25CAF"/>
    <w:pPr>
      <w:spacing w:line="240" w:lineRule="auto"/>
    </w:pPr>
    <w:tblPr>
      <w:tblStyleRowBandSize w:val="1"/>
      <w:tblStyleColBandSize w:val="1"/>
      <w:tblBorders>
        <w:top w:val="single" w:sz="2" w:space="0" w:color="F9E678" w:themeColor="accent5" w:themeTint="99"/>
        <w:bottom w:val="single" w:sz="2" w:space="0" w:color="F9E678" w:themeColor="accent5" w:themeTint="99"/>
        <w:insideH w:val="single" w:sz="2" w:space="0" w:color="F9E678" w:themeColor="accent5" w:themeTint="99"/>
        <w:insideV w:val="single" w:sz="2" w:space="0" w:color="F9E678" w:themeColor="accent5" w:themeTint="99"/>
      </w:tblBorders>
    </w:tblPr>
    <w:tblStylePr w:type="firstRow">
      <w:rPr>
        <w:b/>
        <w:bCs/>
      </w:rPr>
      <w:tblPr/>
      <w:tcPr>
        <w:tcBorders>
          <w:top w:val="nil"/>
          <w:bottom w:val="single" w:sz="12" w:space="0" w:color="F9E678" w:themeColor="accent5" w:themeTint="99"/>
          <w:insideH w:val="nil"/>
          <w:insideV w:val="nil"/>
        </w:tcBorders>
        <w:shd w:val="clear" w:color="auto" w:fill="F6F8FA" w:themeFill="background1"/>
      </w:tcPr>
    </w:tblStylePr>
    <w:tblStylePr w:type="lastRow">
      <w:rPr>
        <w:b/>
        <w:bCs/>
      </w:rPr>
      <w:tblPr/>
      <w:tcPr>
        <w:tcBorders>
          <w:top w:val="double" w:sz="2" w:space="0" w:color="F9E678" w:themeColor="accent5" w:themeTint="99"/>
          <w:bottom w:val="nil"/>
          <w:insideH w:val="nil"/>
          <w:insideV w:val="nil"/>
        </w:tcBorders>
        <w:shd w:val="clear" w:color="auto" w:fill="F6F8FA" w:themeFill="background1"/>
      </w:tcPr>
    </w:tblStylePr>
    <w:tblStylePr w:type="firstCol">
      <w:rPr>
        <w:b/>
        <w:bCs/>
      </w:rPr>
    </w:tblStylePr>
    <w:tblStylePr w:type="lastCol">
      <w:rPr>
        <w:b/>
        <w:bCs/>
      </w:rPr>
    </w:tblStylePr>
    <w:tblStylePr w:type="band1Vert">
      <w:tblPr/>
      <w:tcPr>
        <w:shd w:val="clear" w:color="auto" w:fill="FDF6D2" w:themeFill="accent5" w:themeFillTint="33"/>
      </w:tcPr>
    </w:tblStylePr>
    <w:tblStylePr w:type="band1Horz">
      <w:tblPr/>
      <w:tcPr>
        <w:shd w:val="clear" w:color="auto" w:fill="FDF6D2" w:themeFill="accent5" w:themeFillTint="33"/>
      </w:tcPr>
    </w:tblStylePr>
  </w:style>
  <w:style w:type="table" w:styleId="Rastertabel2-Accent6">
    <w:name w:val="Grid Table 2 Accent 6"/>
    <w:basedOn w:val="Standaardtabel"/>
    <w:uiPriority w:val="47"/>
    <w:rsid w:val="00A25CAF"/>
    <w:pPr>
      <w:spacing w:line="240" w:lineRule="auto"/>
    </w:pPr>
    <w:tblPr>
      <w:tblStyleRowBandSize w:val="1"/>
      <w:tblStyleColBandSize w:val="1"/>
      <w:tblBorders>
        <w:top w:val="single" w:sz="2" w:space="0" w:color="C990F9" w:themeColor="accent6" w:themeTint="99"/>
        <w:bottom w:val="single" w:sz="2" w:space="0" w:color="C990F9" w:themeColor="accent6" w:themeTint="99"/>
        <w:insideH w:val="single" w:sz="2" w:space="0" w:color="C990F9" w:themeColor="accent6" w:themeTint="99"/>
        <w:insideV w:val="single" w:sz="2" w:space="0" w:color="C990F9" w:themeColor="accent6" w:themeTint="99"/>
      </w:tblBorders>
    </w:tblPr>
    <w:tblStylePr w:type="firstRow">
      <w:rPr>
        <w:b/>
        <w:bCs/>
      </w:rPr>
      <w:tblPr/>
      <w:tcPr>
        <w:tcBorders>
          <w:top w:val="nil"/>
          <w:bottom w:val="single" w:sz="12" w:space="0" w:color="C990F9" w:themeColor="accent6" w:themeTint="99"/>
          <w:insideH w:val="nil"/>
          <w:insideV w:val="nil"/>
        </w:tcBorders>
        <w:shd w:val="clear" w:color="auto" w:fill="F6F8FA" w:themeFill="background1"/>
      </w:tcPr>
    </w:tblStylePr>
    <w:tblStylePr w:type="lastRow">
      <w:rPr>
        <w:b/>
        <w:bCs/>
      </w:rPr>
      <w:tblPr/>
      <w:tcPr>
        <w:tcBorders>
          <w:top w:val="double" w:sz="2" w:space="0" w:color="C990F9" w:themeColor="accent6" w:themeTint="99"/>
          <w:bottom w:val="nil"/>
          <w:insideH w:val="nil"/>
          <w:insideV w:val="nil"/>
        </w:tcBorders>
        <w:shd w:val="clear" w:color="auto" w:fill="F6F8FA" w:themeFill="background1"/>
      </w:tcPr>
    </w:tblStylePr>
    <w:tblStylePr w:type="firstCol">
      <w:rPr>
        <w:b/>
        <w:bCs/>
      </w:rPr>
    </w:tblStylePr>
    <w:tblStylePr w:type="lastCol">
      <w:rPr>
        <w:b/>
        <w:bCs/>
      </w:rPr>
    </w:tblStylePr>
    <w:tblStylePr w:type="band1Vert">
      <w:tblPr/>
      <w:tcPr>
        <w:shd w:val="clear" w:color="auto" w:fill="EDDAFD" w:themeFill="accent6" w:themeFillTint="33"/>
      </w:tcPr>
    </w:tblStylePr>
    <w:tblStylePr w:type="band1Horz">
      <w:tblPr/>
      <w:tcPr>
        <w:shd w:val="clear" w:color="auto" w:fill="EDDAFD" w:themeFill="accent6" w:themeFillTint="33"/>
      </w:tcPr>
    </w:tblStylePr>
  </w:style>
  <w:style w:type="table" w:styleId="Rastertabel3">
    <w:name w:val="Grid Table 3"/>
    <w:basedOn w:val="Standaardtabel"/>
    <w:uiPriority w:val="48"/>
    <w:rsid w:val="00A25CAF"/>
    <w:pPr>
      <w:spacing w:line="240" w:lineRule="auto"/>
    </w:pPr>
    <w:tblPr>
      <w:tblStyleRowBandSize w:val="1"/>
      <w:tblStyleColBandSize w:val="1"/>
      <w:tblBorders>
        <w:top w:val="single" w:sz="4" w:space="0" w:color="5770B0" w:themeColor="text1" w:themeTint="99"/>
        <w:left w:val="single" w:sz="4" w:space="0" w:color="5770B0" w:themeColor="text1" w:themeTint="99"/>
        <w:bottom w:val="single" w:sz="4" w:space="0" w:color="5770B0" w:themeColor="text1" w:themeTint="99"/>
        <w:right w:val="single" w:sz="4" w:space="0" w:color="5770B0" w:themeColor="text1" w:themeTint="99"/>
        <w:insideH w:val="single" w:sz="4" w:space="0" w:color="5770B0" w:themeColor="text1" w:themeTint="99"/>
        <w:insideV w:val="single" w:sz="4" w:space="0" w:color="5770B0" w:themeColor="text1"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C7CFE4" w:themeFill="text1" w:themeFillTint="33"/>
      </w:tcPr>
    </w:tblStylePr>
    <w:tblStylePr w:type="band1Horz">
      <w:tblPr/>
      <w:tcPr>
        <w:shd w:val="clear" w:color="auto" w:fill="C7CFE4" w:themeFill="text1" w:themeFillTint="33"/>
      </w:tcPr>
    </w:tblStylePr>
    <w:tblStylePr w:type="neCell">
      <w:tblPr/>
      <w:tcPr>
        <w:tcBorders>
          <w:bottom w:val="single" w:sz="4" w:space="0" w:color="5770B0" w:themeColor="text1" w:themeTint="99"/>
        </w:tcBorders>
      </w:tcPr>
    </w:tblStylePr>
    <w:tblStylePr w:type="nwCell">
      <w:tblPr/>
      <w:tcPr>
        <w:tcBorders>
          <w:bottom w:val="single" w:sz="4" w:space="0" w:color="5770B0" w:themeColor="text1" w:themeTint="99"/>
        </w:tcBorders>
      </w:tcPr>
    </w:tblStylePr>
    <w:tblStylePr w:type="seCell">
      <w:tblPr/>
      <w:tcPr>
        <w:tcBorders>
          <w:top w:val="single" w:sz="4" w:space="0" w:color="5770B0" w:themeColor="text1" w:themeTint="99"/>
        </w:tcBorders>
      </w:tcPr>
    </w:tblStylePr>
    <w:tblStylePr w:type="swCell">
      <w:tblPr/>
      <w:tcPr>
        <w:tcBorders>
          <w:top w:val="single" w:sz="4" w:space="0" w:color="5770B0" w:themeColor="text1" w:themeTint="99"/>
        </w:tcBorders>
      </w:tcPr>
    </w:tblStylePr>
  </w:style>
  <w:style w:type="table" w:styleId="Rastertabel3-Accent1">
    <w:name w:val="Grid Table 3 Accent 1"/>
    <w:basedOn w:val="Standaardtabel"/>
    <w:uiPriority w:val="48"/>
    <w:rsid w:val="00A25CAF"/>
    <w:pPr>
      <w:spacing w:line="240" w:lineRule="auto"/>
    </w:pPr>
    <w:tblPr>
      <w:tblStyleRowBandSize w:val="1"/>
      <w:tblStyleColBandSize w:val="1"/>
      <w:tblBorders>
        <w:top w:val="single" w:sz="4" w:space="0" w:color="34FFD0" w:themeColor="accent1" w:themeTint="99"/>
        <w:left w:val="single" w:sz="4" w:space="0" w:color="34FFD0" w:themeColor="accent1" w:themeTint="99"/>
        <w:bottom w:val="single" w:sz="4" w:space="0" w:color="34FFD0" w:themeColor="accent1" w:themeTint="99"/>
        <w:right w:val="single" w:sz="4" w:space="0" w:color="34FFD0" w:themeColor="accent1" w:themeTint="99"/>
        <w:insideH w:val="single" w:sz="4" w:space="0" w:color="34FFD0" w:themeColor="accent1" w:themeTint="99"/>
        <w:insideV w:val="single" w:sz="4" w:space="0" w:color="34FFD0" w:themeColor="accent1"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BBFFEF" w:themeFill="accent1" w:themeFillTint="33"/>
      </w:tcPr>
    </w:tblStylePr>
    <w:tblStylePr w:type="band1Horz">
      <w:tblPr/>
      <w:tcPr>
        <w:shd w:val="clear" w:color="auto" w:fill="BBFFEF" w:themeFill="accent1" w:themeFillTint="33"/>
      </w:tcPr>
    </w:tblStylePr>
    <w:tblStylePr w:type="neCell">
      <w:tblPr/>
      <w:tcPr>
        <w:tcBorders>
          <w:bottom w:val="single" w:sz="4" w:space="0" w:color="34FFD0" w:themeColor="accent1" w:themeTint="99"/>
        </w:tcBorders>
      </w:tcPr>
    </w:tblStylePr>
    <w:tblStylePr w:type="nwCell">
      <w:tblPr/>
      <w:tcPr>
        <w:tcBorders>
          <w:bottom w:val="single" w:sz="4" w:space="0" w:color="34FFD0" w:themeColor="accent1" w:themeTint="99"/>
        </w:tcBorders>
      </w:tcPr>
    </w:tblStylePr>
    <w:tblStylePr w:type="seCell">
      <w:tblPr/>
      <w:tcPr>
        <w:tcBorders>
          <w:top w:val="single" w:sz="4" w:space="0" w:color="34FFD0" w:themeColor="accent1" w:themeTint="99"/>
        </w:tcBorders>
      </w:tcPr>
    </w:tblStylePr>
    <w:tblStylePr w:type="swCell">
      <w:tblPr/>
      <w:tcPr>
        <w:tcBorders>
          <w:top w:val="single" w:sz="4" w:space="0" w:color="34FFD0" w:themeColor="accent1" w:themeTint="99"/>
        </w:tcBorders>
      </w:tcPr>
    </w:tblStylePr>
  </w:style>
  <w:style w:type="table" w:styleId="Rastertabel3-Accent2">
    <w:name w:val="Grid Table 3 Accent 2"/>
    <w:basedOn w:val="Standaardtabel"/>
    <w:uiPriority w:val="48"/>
    <w:rsid w:val="00A25CAF"/>
    <w:pPr>
      <w:spacing w:line="240" w:lineRule="auto"/>
    </w:pPr>
    <w:tblPr>
      <w:tblStyleRowBandSize w:val="1"/>
      <w:tblStyleColBandSize w:val="1"/>
      <w:tblBorders>
        <w:top w:val="single" w:sz="4" w:space="0" w:color="EE8FAE" w:themeColor="accent2" w:themeTint="99"/>
        <w:left w:val="single" w:sz="4" w:space="0" w:color="EE8FAE" w:themeColor="accent2" w:themeTint="99"/>
        <w:bottom w:val="single" w:sz="4" w:space="0" w:color="EE8FAE" w:themeColor="accent2" w:themeTint="99"/>
        <w:right w:val="single" w:sz="4" w:space="0" w:color="EE8FAE" w:themeColor="accent2" w:themeTint="99"/>
        <w:insideH w:val="single" w:sz="4" w:space="0" w:color="EE8FAE" w:themeColor="accent2" w:themeTint="99"/>
        <w:insideV w:val="single" w:sz="4" w:space="0" w:color="EE8FAE" w:themeColor="accent2"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F9D9E4" w:themeFill="accent2" w:themeFillTint="33"/>
      </w:tcPr>
    </w:tblStylePr>
    <w:tblStylePr w:type="band1Horz">
      <w:tblPr/>
      <w:tcPr>
        <w:shd w:val="clear" w:color="auto" w:fill="F9D9E4" w:themeFill="accent2" w:themeFillTint="33"/>
      </w:tcPr>
    </w:tblStylePr>
    <w:tblStylePr w:type="neCell">
      <w:tblPr/>
      <w:tcPr>
        <w:tcBorders>
          <w:bottom w:val="single" w:sz="4" w:space="0" w:color="EE8FAE" w:themeColor="accent2" w:themeTint="99"/>
        </w:tcBorders>
      </w:tcPr>
    </w:tblStylePr>
    <w:tblStylePr w:type="nwCell">
      <w:tblPr/>
      <w:tcPr>
        <w:tcBorders>
          <w:bottom w:val="single" w:sz="4" w:space="0" w:color="EE8FAE" w:themeColor="accent2" w:themeTint="99"/>
        </w:tcBorders>
      </w:tcPr>
    </w:tblStylePr>
    <w:tblStylePr w:type="seCell">
      <w:tblPr/>
      <w:tcPr>
        <w:tcBorders>
          <w:top w:val="single" w:sz="4" w:space="0" w:color="EE8FAE" w:themeColor="accent2" w:themeTint="99"/>
        </w:tcBorders>
      </w:tcPr>
    </w:tblStylePr>
    <w:tblStylePr w:type="swCell">
      <w:tblPr/>
      <w:tcPr>
        <w:tcBorders>
          <w:top w:val="single" w:sz="4" w:space="0" w:color="EE8FAE" w:themeColor="accent2" w:themeTint="99"/>
        </w:tcBorders>
      </w:tcPr>
    </w:tblStylePr>
  </w:style>
  <w:style w:type="table" w:styleId="Rastertabel3-Accent3">
    <w:name w:val="Grid Table 3 Accent 3"/>
    <w:basedOn w:val="Standaardtabel"/>
    <w:uiPriority w:val="48"/>
    <w:rsid w:val="00A25CAF"/>
    <w:pPr>
      <w:spacing w:line="240" w:lineRule="auto"/>
    </w:pPr>
    <w:tblPr>
      <w:tblStyleRowBandSize w:val="1"/>
      <w:tblStyleColBandSize w:val="1"/>
      <w:tblBorders>
        <w:top w:val="single" w:sz="4" w:space="0" w:color="9AD9E3" w:themeColor="accent3" w:themeTint="99"/>
        <w:left w:val="single" w:sz="4" w:space="0" w:color="9AD9E3" w:themeColor="accent3" w:themeTint="99"/>
        <w:bottom w:val="single" w:sz="4" w:space="0" w:color="9AD9E3" w:themeColor="accent3" w:themeTint="99"/>
        <w:right w:val="single" w:sz="4" w:space="0" w:color="9AD9E3" w:themeColor="accent3" w:themeTint="99"/>
        <w:insideH w:val="single" w:sz="4" w:space="0" w:color="9AD9E3" w:themeColor="accent3" w:themeTint="99"/>
        <w:insideV w:val="single" w:sz="4" w:space="0" w:color="9AD9E3" w:themeColor="accent3"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DDF2F5" w:themeFill="accent3" w:themeFillTint="33"/>
      </w:tcPr>
    </w:tblStylePr>
    <w:tblStylePr w:type="band1Horz">
      <w:tblPr/>
      <w:tcPr>
        <w:shd w:val="clear" w:color="auto" w:fill="DDF2F5" w:themeFill="accent3" w:themeFillTint="33"/>
      </w:tcPr>
    </w:tblStylePr>
    <w:tblStylePr w:type="neCell">
      <w:tblPr/>
      <w:tcPr>
        <w:tcBorders>
          <w:bottom w:val="single" w:sz="4" w:space="0" w:color="9AD9E3" w:themeColor="accent3" w:themeTint="99"/>
        </w:tcBorders>
      </w:tcPr>
    </w:tblStylePr>
    <w:tblStylePr w:type="nwCell">
      <w:tblPr/>
      <w:tcPr>
        <w:tcBorders>
          <w:bottom w:val="single" w:sz="4" w:space="0" w:color="9AD9E3" w:themeColor="accent3" w:themeTint="99"/>
        </w:tcBorders>
      </w:tcPr>
    </w:tblStylePr>
    <w:tblStylePr w:type="seCell">
      <w:tblPr/>
      <w:tcPr>
        <w:tcBorders>
          <w:top w:val="single" w:sz="4" w:space="0" w:color="9AD9E3" w:themeColor="accent3" w:themeTint="99"/>
        </w:tcBorders>
      </w:tcPr>
    </w:tblStylePr>
    <w:tblStylePr w:type="swCell">
      <w:tblPr/>
      <w:tcPr>
        <w:tcBorders>
          <w:top w:val="single" w:sz="4" w:space="0" w:color="9AD9E3" w:themeColor="accent3" w:themeTint="99"/>
        </w:tcBorders>
      </w:tcPr>
    </w:tblStylePr>
  </w:style>
  <w:style w:type="table" w:styleId="Rastertabel3-Accent4">
    <w:name w:val="Grid Table 3 Accent 4"/>
    <w:basedOn w:val="Standaardtabel"/>
    <w:uiPriority w:val="48"/>
    <w:rsid w:val="00A25CAF"/>
    <w:pPr>
      <w:spacing w:line="240" w:lineRule="auto"/>
    </w:pPr>
    <w:tblPr>
      <w:tblStyleRowBandSize w:val="1"/>
      <w:tblStyleColBandSize w:val="1"/>
      <w:tblBorders>
        <w:top w:val="single" w:sz="4" w:space="0" w:color="F6B67F" w:themeColor="accent4" w:themeTint="99"/>
        <w:left w:val="single" w:sz="4" w:space="0" w:color="F6B67F" w:themeColor="accent4" w:themeTint="99"/>
        <w:bottom w:val="single" w:sz="4" w:space="0" w:color="F6B67F" w:themeColor="accent4" w:themeTint="99"/>
        <w:right w:val="single" w:sz="4" w:space="0" w:color="F6B67F" w:themeColor="accent4" w:themeTint="99"/>
        <w:insideH w:val="single" w:sz="4" w:space="0" w:color="F6B67F" w:themeColor="accent4" w:themeTint="99"/>
        <w:insideV w:val="single" w:sz="4" w:space="0" w:color="F6B67F" w:themeColor="accent4"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FCE6D4" w:themeFill="accent4" w:themeFillTint="33"/>
      </w:tcPr>
    </w:tblStylePr>
    <w:tblStylePr w:type="band1Horz">
      <w:tblPr/>
      <w:tcPr>
        <w:shd w:val="clear" w:color="auto" w:fill="FCE6D4" w:themeFill="accent4" w:themeFillTint="33"/>
      </w:tcPr>
    </w:tblStylePr>
    <w:tblStylePr w:type="neCell">
      <w:tblPr/>
      <w:tcPr>
        <w:tcBorders>
          <w:bottom w:val="single" w:sz="4" w:space="0" w:color="F6B67F" w:themeColor="accent4" w:themeTint="99"/>
        </w:tcBorders>
      </w:tcPr>
    </w:tblStylePr>
    <w:tblStylePr w:type="nwCell">
      <w:tblPr/>
      <w:tcPr>
        <w:tcBorders>
          <w:bottom w:val="single" w:sz="4" w:space="0" w:color="F6B67F" w:themeColor="accent4" w:themeTint="99"/>
        </w:tcBorders>
      </w:tcPr>
    </w:tblStylePr>
    <w:tblStylePr w:type="seCell">
      <w:tblPr/>
      <w:tcPr>
        <w:tcBorders>
          <w:top w:val="single" w:sz="4" w:space="0" w:color="F6B67F" w:themeColor="accent4" w:themeTint="99"/>
        </w:tcBorders>
      </w:tcPr>
    </w:tblStylePr>
    <w:tblStylePr w:type="swCell">
      <w:tblPr/>
      <w:tcPr>
        <w:tcBorders>
          <w:top w:val="single" w:sz="4" w:space="0" w:color="F6B67F" w:themeColor="accent4" w:themeTint="99"/>
        </w:tcBorders>
      </w:tcPr>
    </w:tblStylePr>
  </w:style>
  <w:style w:type="table" w:styleId="Rastertabel3-Accent5">
    <w:name w:val="Grid Table 3 Accent 5"/>
    <w:basedOn w:val="Standaardtabel"/>
    <w:uiPriority w:val="48"/>
    <w:rsid w:val="00A25CAF"/>
    <w:pPr>
      <w:spacing w:line="240" w:lineRule="auto"/>
    </w:pPr>
    <w:tblPr>
      <w:tblStyleRowBandSize w:val="1"/>
      <w:tblStyleColBandSize w:val="1"/>
      <w:tblBorders>
        <w:top w:val="single" w:sz="4" w:space="0" w:color="F9E678" w:themeColor="accent5" w:themeTint="99"/>
        <w:left w:val="single" w:sz="4" w:space="0" w:color="F9E678" w:themeColor="accent5" w:themeTint="99"/>
        <w:bottom w:val="single" w:sz="4" w:space="0" w:color="F9E678" w:themeColor="accent5" w:themeTint="99"/>
        <w:right w:val="single" w:sz="4" w:space="0" w:color="F9E678" w:themeColor="accent5" w:themeTint="99"/>
        <w:insideH w:val="single" w:sz="4" w:space="0" w:color="F9E678" w:themeColor="accent5" w:themeTint="99"/>
        <w:insideV w:val="single" w:sz="4" w:space="0" w:color="F9E678" w:themeColor="accent5"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FDF6D2" w:themeFill="accent5" w:themeFillTint="33"/>
      </w:tcPr>
    </w:tblStylePr>
    <w:tblStylePr w:type="band1Horz">
      <w:tblPr/>
      <w:tcPr>
        <w:shd w:val="clear" w:color="auto" w:fill="FDF6D2" w:themeFill="accent5" w:themeFillTint="33"/>
      </w:tcPr>
    </w:tblStylePr>
    <w:tblStylePr w:type="neCell">
      <w:tblPr/>
      <w:tcPr>
        <w:tcBorders>
          <w:bottom w:val="single" w:sz="4" w:space="0" w:color="F9E678" w:themeColor="accent5" w:themeTint="99"/>
        </w:tcBorders>
      </w:tcPr>
    </w:tblStylePr>
    <w:tblStylePr w:type="nwCell">
      <w:tblPr/>
      <w:tcPr>
        <w:tcBorders>
          <w:bottom w:val="single" w:sz="4" w:space="0" w:color="F9E678" w:themeColor="accent5" w:themeTint="99"/>
        </w:tcBorders>
      </w:tcPr>
    </w:tblStylePr>
    <w:tblStylePr w:type="seCell">
      <w:tblPr/>
      <w:tcPr>
        <w:tcBorders>
          <w:top w:val="single" w:sz="4" w:space="0" w:color="F9E678" w:themeColor="accent5" w:themeTint="99"/>
        </w:tcBorders>
      </w:tcPr>
    </w:tblStylePr>
    <w:tblStylePr w:type="swCell">
      <w:tblPr/>
      <w:tcPr>
        <w:tcBorders>
          <w:top w:val="single" w:sz="4" w:space="0" w:color="F9E678" w:themeColor="accent5" w:themeTint="99"/>
        </w:tcBorders>
      </w:tcPr>
    </w:tblStylePr>
  </w:style>
  <w:style w:type="table" w:styleId="Rastertabel3-Accent6">
    <w:name w:val="Grid Table 3 Accent 6"/>
    <w:basedOn w:val="Standaardtabel"/>
    <w:uiPriority w:val="48"/>
    <w:rsid w:val="00A25CAF"/>
    <w:pPr>
      <w:spacing w:line="240" w:lineRule="auto"/>
    </w:pPr>
    <w:tblPr>
      <w:tblStyleRowBandSize w:val="1"/>
      <w:tblStyleColBandSize w:val="1"/>
      <w:tblBorders>
        <w:top w:val="single" w:sz="4" w:space="0" w:color="C990F9" w:themeColor="accent6" w:themeTint="99"/>
        <w:left w:val="single" w:sz="4" w:space="0" w:color="C990F9" w:themeColor="accent6" w:themeTint="99"/>
        <w:bottom w:val="single" w:sz="4" w:space="0" w:color="C990F9" w:themeColor="accent6" w:themeTint="99"/>
        <w:right w:val="single" w:sz="4" w:space="0" w:color="C990F9" w:themeColor="accent6" w:themeTint="99"/>
        <w:insideH w:val="single" w:sz="4" w:space="0" w:color="C990F9" w:themeColor="accent6" w:themeTint="99"/>
        <w:insideV w:val="single" w:sz="4" w:space="0" w:color="C990F9" w:themeColor="accent6"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EDDAFD" w:themeFill="accent6" w:themeFillTint="33"/>
      </w:tcPr>
    </w:tblStylePr>
    <w:tblStylePr w:type="band1Horz">
      <w:tblPr/>
      <w:tcPr>
        <w:shd w:val="clear" w:color="auto" w:fill="EDDAFD" w:themeFill="accent6" w:themeFillTint="33"/>
      </w:tcPr>
    </w:tblStylePr>
    <w:tblStylePr w:type="neCell">
      <w:tblPr/>
      <w:tcPr>
        <w:tcBorders>
          <w:bottom w:val="single" w:sz="4" w:space="0" w:color="C990F9" w:themeColor="accent6" w:themeTint="99"/>
        </w:tcBorders>
      </w:tcPr>
    </w:tblStylePr>
    <w:tblStylePr w:type="nwCell">
      <w:tblPr/>
      <w:tcPr>
        <w:tcBorders>
          <w:bottom w:val="single" w:sz="4" w:space="0" w:color="C990F9" w:themeColor="accent6" w:themeTint="99"/>
        </w:tcBorders>
      </w:tcPr>
    </w:tblStylePr>
    <w:tblStylePr w:type="seCell">
      <w:tblPr/>
      <w:tcPr>
        <w:tcBorders>
          <w:top w:val="single" w:sz="4" w:space="0" w:color="C990F9" w:themeColor="accent6" w:themeTint="99"/>
        </w:tcBorders>
      </w:tcPr>
    </w:tblStylePr>
    <w:tblStylePr w:type="swCell">
      <w:tblPr/>
      <w:tcPr>
        <w:tcBorders>
          <w:top w:val="single" w:sz="4" w:space="0" w:color="C990F9" w:themeColor="accent6" w:themeTint="99"/>
        </w:tcBorders>
      </w:tcPr>
    </w:tblStylePr>
  </w:style>
  <w:style w:type="table" w:styleId="Rastertabel4">
    <w:name w:val="Grid Table 4"/>
    <w:basedOn w:val="Standaardtabel"/>
    <w:uiPriority w:val="49"/>
    <w:rsid w:val="00A25CAF"/>
    <w:pPr>
      <w:spacing w:line="240" w:lineRule="auto"/>
    </w:pPr>
    <w:tblPr>
      <w:tblStyleRowBandSize w:val="1"/>
      <w:tblStyleColBandSize w:val="1"/>
      <w:tblBorders>
        <w:top w:val="single" w:sz="4" w:space="0" w:color="5770B0" w:themeColor="text1" w:themeTint="99"/>
        <w:left w:val="single" w:sz="4" w:space="0" w:color="5770B0" w:themeColor="text1" w:themeTint="99"/>
        <w:bottom w:val="single" w:sz="4" w:space="0" w:color="5770B0" w:themeColor="text1" w:themeTint="99"/>
        <w:right w:val="single" w:sz="4" w:space="0" w:color="5770B0" w:themeColor="text1" w:themeTint="99"/>
        <w:insideH w:val="single" w:sz="4" w:space="0" w:color="5770B0" w:themeColor="text1" w:themeTint="99"/>
        <w:insideV w:val="single" w:sz="4" w:space="0" w:color="5770B0" w:themeColor="text1" w:themeTint="99"/>
      </w:tblBorders>
    </w:tblPr>
    <w:tblStylePr w:type="firstRow">
      <w:rPr>
        <w:b/>
        <w:bCs/>
        <w:color w:val="F6F8FA" w:themeColor="background1"/>
      </w:rPr>
      <w:tblPr/>
      <w:tcPr>
        <w:tcBorders>
          <w:top w:val="single" w:sz="4" w:space="0" w:color="202A44" w:themeColor="text1"/>
          <w:left w:val="single" w:sz="4" w:space="0" w:color="202A44" w:themeColor="text1"/>
          <w:bottom w:val="single" w:sz="4" w:space="0" w:color="202A44" w:themeColor="text1"/>
          <w:right w:val="single" w:sz="4" w:space="0" w:color="202A44" w:themeColor="text1"/>
          <w:insideH w:val="nil"/>
          <w:insideV w:val="nil"/>
        </w:tcBorders>
        <w:shd w:val="clear" w:color="auto" w:fill="202A44" w:themeFill="text1"/>
      </w:tcPr>
    </w:tblStylePr>
    <w:tblStylePr w:type="lastRow">
      <w:rPr>
        <w:b/>
        <w:bCs/>
      </w:rPr>
      <w:tblPr/>
      <w:tcPr>
        <w:tcBorders>
          <w:top w:val="double" w:sz="4" w:space="0" w:color="202A44" w:themeColor="text1"/>
        </w:tcBorders>
      </w:tcPr>
    </w:tblStylePr>
    <w:tblStylePr w:type="firstCol">
      <w:rPr>
        <w:b/>
        <w:bCs/>
      </w:rPr>
    </w:tblStylePr>
    <w:tblStylePr w:type="lastCol">
      <w:rPr>
        <w:b/>
        <w:bCs/>
      </w:rPr>
    </w:tblStylePr>
    <w:tblStylePr w:type="band1Vert">
      <w:tblPr/>
      <w:tcPr>
        <w:shd w:val="clear" w:color="auto" w:fill="C7CFE4" w:themeFill="text1" w:themeFillTint="33"/>
      </w:tcPr>
    </w:tblStylePr>
    <w:tblStylePr w:type="band1Horz">
      <w:tblPr/>
      <w:tcPr>
        <w:shd w:val="clear" w:color="auto" w:fill="C7CFE4" w:themeFill="text1" w:themeFillTint="33"/>
      </w:tcPr>
    </w:tblStylePr>
  </w:style>
  <w:style w:type="table" w:styleId="Rastertabel4-Accent1">
    <w:name w:val="Grid Table 4 Accent 1"/>
    <w:basedOn w:val="Standaardtabel"/>
    <w:uiPriority w:val="49"/>
    <w:rsid w:val="00A25CAF"/>
    <w:pPr>
      <w:spacing w:line="240" w:lineRule="auto"/>
    </w:pPr>
    <w:tblPr>
      <w:tblStyleRowBandSize w:val="1"/>
      <w:tblStyleColBandSize w:val="1"/>
      <w:tblBorders>
        <w:top w:val="single" w:sz="4" w:space="0" w:color="34FFD0" w:themeColor="accent1" w:themeTint="99"/>
        <w:left w:val="single" w:sz="4" w:space="0" w:color="34FFD0" w:themeColor="accent1" w:themeTint="99"/>
        <w:bottom w:val="single" w:sz="4" w:space="0" w:color="34FFD0" w:themeColor="accent1" w:themeTint="99"/>
        <w:right w:val="single" w:sz="4" w:space="0" w:color="34FFD0" w:themeColor="accent1" w:themeTint="99"/>
        <w:insideH w:val="single" w:sz="4" w:space="0" w:color="34FFD0" w:themeColor="accent1" w:themeTint="99"/>
        <w:insideV w:val="single" w:sz="4" w:space="0" w:color="34FFD0" w:themeColor="accent1" w:themeTint="99"/>
      </w:tblBorders>
    </w:tblPr>
    <w:tblStylePr w:type="firstRow">
      <w:rPr>
        <w:b/>
        <w:bCs/>
        <w:color w:val="F6F8FA" w:themeColor="background1"/>
      </w:rPr>
      <w:tblPr/>
      <w:tcPr>
        <w:tcBorders>
          <w:top w:val="single" w:sz="4" w:space="0" w:color="00AC85" w:themeColor="accent1"/>
          <w:left w:val="single" w:sz="4" w:space="0" w:color="00AC85" w:themeColor="accent1"/>
          <w:bottom w:val="single" w:sz="4" w:space="0" w:color="00AC85" w:themeColor="accent1"/>
          <w:right w:val="single" w:sz="4" w:space="0" w:color="00AC85" w:themeColor="accent1"/>
          <w:insideH w:val="nil"/>
          <w:insideV w:val="nil"/>
        </w:tcBorders>
        <w:shd w:val="clear" w:color="auto" w:fill="00AC85" w:themeFill="accent1"/>
      </w:tcPr>
    </w:tblStylePr>
    <w:tblStylePr w:type="lastRow">
      <w:rPr>
        <w:b/>
        <w:bCs/>
      </w:rPr>
      <w:tblPr/>
      <w:tcPr>
        <w:tcBorders>
          <w:top w:val="double" w:sz="4" w:space="0" w:color="00AC85" w:themeColor="accent1"/>
        </w:tcBorders>
      </w:tcPr>
    </w:tblStylePr>
    <w:tblStylePr w:type="firstCol">
      <w:rPr>
        <w:b/>
        <w:bCs/>
      </w:rPr>
    </w:tblStylePr>
    <w:tblStylePr w:type="lastCol">
      <w:rPr>
        <w:b/>
        <w:bCs/>
      </w:rPr>
    </w:tblStylePr>
    <w:tblStylePr w:type="band1Vert">
      <w:tblPr/>
      <w:tcPr>
        <w:shd w:val="clear" w:color="auto" w:fill="BBFFEF" w:themeFill="accent1" w:themeFillTint="33"/>
      </w:tcPr>
    </w:tblStylePr>
    <w:tblStylePr w:type="band1Horz">
      <w:tblPr/>
      <w:tcPr>
        <w:shd w:val="clear" w:color="auto" w:fill="BBFFEF" w:themeFill="accent1" w:themeFillTint="33"/>
      </w:tcPr>
    </w:tblStylePr>
  </w:style>
  <w:style w:type="table" w:styleId="Rastertabel4-Accent2">
    <w:name w:val="Grid Table 4 Accent 2"/>
    <w:basedOn w:val="Standaardtabel"/>
    <w:uiPriority w:val="49"/>
    <w:rsid w:val="00A25CAF"/>
    <w:pPr>
      <w:spacing w:line="240" w:lineRule="auto"/>
    </w:pPr>
    <w:tblPr>
      <w:tblStyleRowBandSize w:val="1"/>
      <w:tblStyleColBandSize w:val="1"/>
      <w:tblBorders>
        <w:top w:val="single" w:sz="4" w:space="0" w:color="EE8FAE" w:themeColor="accent2" w:themeTint="99"/>
        <w:left w:val="single" w:sz="4" w:space="0" w:color="EE8FAE" w:themeColor="accent2" w:themeTint="99"/>
        <w:bottom w:val="single" w:sz="4" w:space="0" w:color="EE8FAE" w:themeColor="accent2" w:themeTint="99"/>
        <w:right w:val="single" w:sz="4" w:space="0" w:color="EE8FAE" w:themeColor="accent2" w:themeTint="99"/>
        <w:insideH w:val="single" w:sz="4" w:space="0" w:color="EE8FAE" w:themeColor="accent2" w:themeTint="99"/>
        <w:insideV w:val="single" w:sz="4" w:space="0" w:color="EE8FAE" w:themeColor="accent2" w:themeTint="99"/>
      </w:tblBorders>
    </w:tblPr>
    <w:tblStylePr w:type="firstRow">
      <w:rPr>
        <w:b/>
        <w:bCs/>
        <w:color w:val="F6F8FA" w:themeColor="background1"/>
      </w:rPr>
      <w:tblPr/>
      <w:tcPr>
        <w:tcBorders>
          <w:top w:val="single" w:sz="4" w:space="0" w:color="E3457A" w:themeColor="accent2"/>
          <w:left w:val="single" w:sz="4" w:space="0" w:color="E3457A" w:themeColor="accent2"/>
          <w:bottom w:val="single" w:sz="4" w:space="0" w:color="E3457A" w:themeColor="accent2"/>
          <w:right w:val="single" w:sz="4" w:space="0" w:color="E3457A" w:themeColor="accent2"/>
          <w:insideH w:val="nil"/>
          <w:insideV w:val="nil"/>
        </w:tcBorders>
        <w:shd w:val="clear" w:color="auto" w:fill="E3457A" w:themeFill="accent2"/>
      </w:tcPr>
    </w:tblStylePr>
    <w:tblStylePr w:type="lastRow">
      <w:rPr>
        <w:b/>
        <w:bCs/>
      </w:rPr>
      <w:tblPr/>
      <w:tcPr>
        <w:tcBorders>
          <w:top w:val="double" w:sz="4" w:space="0" w:color="E3457A" w:themeColor="accent2"/>
        </w:tcBorders>
      </w:tcPr>
    </w:tblStylePr>
    <w:tblStylePr w:type="firstCol">
      <w:rPr>
        <w:b/>
        <w:bCs/>
      </w:rPr>
    </w:tblStylePr>
    <w:tblStylePr w:type="lastCol">
      <w:rPr>
        <w:b/>
        <w:bCs/>
      </w:rPr>
    </w:tblStylePr>
    <w:tblStylePr w:type="band1Vert">
      <w:tblPr/>
      <w:tcPr>
        <w:shd w:val="clear" w:color="auto" w:fill="F9D9E4" w:themeFill="accent2" w:themeFillTint="33"/>
      </w:tcPr>
    </w:tblStylePr>
    <w:tblStylePr w:type="band1Horz">
      <w:tblPr/>
      <w:tcPr>
        <w:shd w:val="clear" w:color="auto" w:fill="F9D9E4" w:themeFill="accent2" w:themeFillTint="33"/>
      </w:tcPr>
    </w:tblStylePr>
  </w:style>
  <w:style w:type="table" w:styleId="Rastertabel4-Accent3">
    <w:name w:val="Grid Table 4 Accent 3"/>
    <w:basedOn w:val="Standaardtabel"/>
    <w:uiPriority w:val="49"/>
    <w:rsid w:val="00A25CAF"/>
    <w:pPr>
      <w:spacing w:line="240" w:lineRule="auto"/>
    </w:pPr>
    <w:tblPr>
      <w:tblStyleRowBandSize w:val="1"/>
      <w:tblStyleColBandSize w:val="1"/>
      <w:tblBorders>
        <w:top w:val="single" w:sz="4" w:space="0" w:color="9AD9E3" w:themeColor="accent3" w:themeTint="99"/>
        <w:left w:val="single" w:sz="4" w:space="0" w:color="9AD9E3" w:themeColor="accent3" w:themeTint="99"/>
        <w:bottom w:val="single" w:sz="4" w:space="0" w:color="9AD9E3" w:themeColor="accent3" w:themeTint="99"/>
        <w:right w:val="single" w:sz="4" w:space="0" w:color="9AD9E3" w:themeColor="accent3" w:themeTint="99"/>
        <w:insideH w:val="single" w:sz="4" w:space="0" w:color="9AD9E3" w:themeColor="accent3" w:themeTint="99"/>
        <w:insideV w:val="single" w:sz="4" w:space="0" w:color="9AD9E3" w:themeColor="accent3" w:themeTint="99"/>
      </w:tblBorders>
    </w:tblPr>
    <w:tblStylePr w:type="firstRow">
      <w:rPr>
        <w:b/>
        <w:bCs/>
        <w:color w:val="F6F8FA" w:themeColor="background1"/>
      </w:rPr>
      <w:tblPr/>
      <w:tcPr>
        <w:tcBorders>
          <w:top w:val="single" w:sz="4" w:space="0" w:color="58C0D1" w:themeColor="accent3"/>
          <w:left w:val="single" w:sz="4" w:space="0" w:color="58C0D1" w:themeColor="accent3"/>
          <w:bottom w:val="single" w:sz="4" w:space="0" w:color="58C0D1" w:themeColor="accent3"/>
          <w:right w:val="single" w:sz="4" w:space="0" w:color="58C0D1" w:themeColor="accent3"/>
          <w:insideH w:val="nil"/>
          <w:insideV w:val="nil"/>
        </w:tcBorders>
        <w:shd w:val="clear" w:color="auto" w:fill="58C0D1" w:themeFill="accent3"/>
      </w:tcPr>
    </w:tblStylePr>
    <w:tblStylePr w:type="lastRow">
      <w:rPr>
        <w:b/>
        <w:bCs/>
      </w:rPr>
      <w:tblPr/>
      <w:tcPr>
        <w:tcBorders>
          <w:top w:val="double" w:sz="4" w:space="0" w:color="58C0D1" w:themeColor="accent3"/>
        </w:tcBorders>
      </w:tcPr>
    </w:tblStylePr>
    <w:tblStylePr w:type="firstCol">
      <w:rPr>
        <w:b/>
        <w:bCs/>
      </w:rPr>
    </w:tblStylePr>
    <w:tblStylePr w:type="lastCol">
      <w:rPr>
        <w:b/>
        <w:bCs/>
      </w:rPr>
    </w:tblStylePr>
    <w:tblStylePr w:type="band1Vert">
      <w:tblPr/>
      <w:tcPr>
        <w:shd w:val="clear" w:color="auto" w:fill="DDF2F5" w:themeFill="accent3" w:themeFillTint="33"/>
      </w:tcPr>
    </w:tblStylePr>
    <w:tblStylePr w:type="band1Horz">
      <w:tblPr/>
      <w:tcPr>
        <w:shd w:val="clear" w:color="auto" w:fill="DDF2F5" w:themeFill="accent3" w:themeFillTint="33"/>
      </w:tcPr>
    </w:tblStylePr>
  </w:style>
  <w:style w:type="table" w:styleId="Rastertabel4-Accent4">
    <w:name w:val="Grid Table 4 Accent 4"/>
    <w:basedOn w:val="Standaardtabel"/>
    <w:uiPriority w:val="49"/>
    <w:rsid w:val="00A25CAF"/>
    <w:pPr>
      <w:spacing w:line="240" w:lineRule="auto"/>
    </w:pPr>
    <w:tblPr>
      <w:tblStyleRowBandSize w:val="1"/>
      <w:tblStyleColBandSize w:val="1"/>
      <w:tblBorders>
        <w:top w:val="single" w:sz="4" w:space="0" w:color="F6B67F" w:themeColor="accent4" w:themeTint="99"/>
        <w:left w:val="single" w:sz="4" w:space="0" w:color="F6B67F" w:themeColor="accent4" w:themeTint="99"/>
        <w:bottom w:val="single" w:sz="4" w:space="0" w:color="F6B67F" w:themeColor="accent4" w:themeTint="99"/>
        <w:right w:val="single" w:sz="4" w:space="0" w:color="F6B67F" w:themeColor="accent4" w:themeTint="99"/>
        <w:insideH w:val="single" w:sz="4" w:space="0" w:color="F6B67F" w:themeColor="accent4" w:themeTint="99"/>
        <w:insideV w:val="single" w:sz="4" w:space="0" w:color="F6B67F" w:themeColor="accent4" w:themeTint="99"/>
      </w:tblBorders>
    </w:tblPr>
    <w:tblStylePr w:type="firstRow">
      <w:rPr>
        <w:b/>
        <w:bCs/>
        <w:color w:val="F6F8FA" w:themeColor="background1"/>
      </w:rPr>
      <w:tblPr/>
      <w:tcPr>
        <w:tcBorders>
          <w:top w:val="single" w:sz="4" w:space="0" w:color="F1872B" w:themeColor="accent4"/>
          <w:left w:val="single" w:sz="4" w:space="0" w:color="F1872B" w:themeColor="accent4"/>
          <w:bottom w:val="single" w:sz="4" w:space="0" w:color="F1872B" w:themeColor="accent4"/>
          <w:right w:val="single" w:sz="4" w:space="0" w:color="F1872B" w:themeColor="accent4"/>
          <w:insideH w:val="nil"/>
          <w:insideV w:val="nil"/>
        </w:tcBorders>
        <w:shd w:val="clear" w:color="auto" w:fill="F1872B" w:themeFill="accent4"/>
      </w:tcPr>
    </w:tblStylePr>
    <w:tblStylePr w:type="lastRow">
      <w:rPr>
        <w:b/>
        <w:bCs/>
      </w:rPr>
      <w:tblPr/>
      <w:tcPr>
        <w:tcBorders>
          <w:top w:val="double" w:sz="4" w:space="0" w:color="F1872B" w:themeColor="accent4"/>
        </w:tcBorders>
      </w:tcPr>
    </w:tblStylePr>
    <w:tblStylePr w:type="firstCol">
      <w:rPr>
        <w:b/>
        <w:bCs/>
      </w:rPr>
    </w:tblStylePr>
    <w:tblStylePr w:type="lastCol">
      <w:rPr>
        <w:b/>
        <w:bCs/>
      </w:rPr>
    </w:tblStylePr>
    <w:tblStylePr w:type="band1Vert">
      <w:tblPr/>
      <w:tcPr>
        <w:shd w:val="clear" w:color="auto" w:fill="FCE6D4" w:themeFill="accent4" w:themeFillTint="33"/>
      </w:tcPr>
    </w:tblStylePr>
    <w:tblStylePr w:type="band1Horz">
      <w:tblPr/>
      <w:tcPr>
        <w:shd w:val="clear" w:color="auto" w:fill="FCE6D4" w:themeFill="accent4" w:themeFillTint="33"/>
      </w:tcPr>
    </w:tblStylePr>
  </w:style>
  <w:style w:type="table" w:styleId="Rastertabel4-Accent5">
    <w:name w:val="Grid Table 4 Accent 5"/>
    <w:basedOn w:val="Standaardtabel"/>
    <w:uiPriority w:val="49"/>
    <w:rsid w:val="00A25CAF"/>
    <w:pPr>
      <w:spacing w:line="240" w:lineRule="auto"/>
    </w:pPr>
    <w:tblPr>
      <w:tblStyleRowBandSize w:val="1"/>
      <w:tblStyleColBandSize w:val="1"/>
      <w:tblBorders>
        <w:top w:val="single" w:sz="4" w:space="0" w:color="F9E678" w:themeColor="accent5" w:themeTint="99"/>
        <w:left w:val="single" w:sz="4" w:space="0" w:color="F9E678" w:themeColor="accent5" w:themeTint="99"/>
        <w:bottom w:val="single" w:sz="4" w:space="0" w:color="F9E678" w:themeColor="accent5" w:themeTint="99"/>
        <w:right w:val="single" w:sz="4" w:space="0" w:color="F9E678" w:themeColor="accent5" w:themeTint="99"/>
        <w:insideH w:val="single" w:sz="4" w:space="0" w:color="F9E678" w:themeColor="accent5" w:themeTint="99"/>
        <w:insideV w:val="single" w:sz="4" w:space="0" w:color="F9E678" w:themeColor="accent5" w:themeTint="99"/>
      </w:tblBorders>
    </w:tblPr>
    <w:tblStylePr w:type="firstRow">
      <w:rPr>
        <w:b/>
        <w:bCs/>
        <w:color w:val="F6F8FA" w:themeColor="background1"/>
      </w:rPr>
      <w:tblPr/>
      <w:tcPr>
        <w:tcBorders>
          <w:top w:val="single" w:sz="4" w:space="0" w:color="F5D61F" w:themeColor="accent5"/>
          <w:left w:val="single" w:sz="4" w:space="0" w:color="F5D61F" w:themeColor="accent5"/>
          <w:bottom w:val="single" w:sz="4" w:space="0" w:color="F5D61F" w:themeColor="accent5"/>
          <w:right w:val="single" w:sz="4" w:space="0" w:color="F5D61F" w:themeColor="accent5"/>
          <w:insideH w:val="nil"/>
          <w:insideV w:val="nil"/>
        </w:tcBorders>
        <w:shd w:val="clear" w:color="auto" w:fill="F5D61F" w:themeFill="accent5"/>
      </w:tcPr>
    </w:tblStylePr>
    <w:tblStylePr w:type="lastRow">
      <w:rPr>
        <w:b/>
        <w:bCs/>
      </w:rPr>
      <w:tblPr/>
      <w:tcPr>
        <w:tcBorders>
          <w:top w:val="double" w:sz="4" w:space="0" w:color="F5D61F" w:themeColor="accent5"/>
        </w:tcBorders>
      </w:tcPr>
    </w:tblStylePr>
    <w:tblStylePr w:type="firstCol">
      <w:rPr>
        <w:b/>
        <w:bCs/>
      </w:rPr>
    </w:tblStylePr>
    <w:tblStylePr w:type="lastCol">
      <w:rPr>
        <w:b/>
        <w:bCs/>
      </w:rPr>
    </w:tblStylePr>
    <w:tblStylePr w:type="band1Vert">
      <w:tblPr/>
      <w:tcPr>
        <w:shd w:val="clear" w:color="auto" w:fill="FDF6D2" w:themeFill="accent5" w:themeFillTint="33"/>
      </w:tcPr>
    </w:tblStylePr>
    <w:tblStylePr w:type="band1Horz">
      <w:tblPr/>
      <w:tcPr>
        <w:shd w:val="clear" w:color="auto" w:fill="FDF6D2" w:themeFill="accent5" w:themeFillTint="33"/>
      </w:tcPr>
    </w:tblStylePr>
  </w:style>
  <w:style w:type="table" w:styleId="Rastertabel4-Accent6">
    <w:name w:val="Grid Table 4 Accent 6"/>
    <w:basedOn w:val="Standaardtabel"/>
    <w:uiPriority w:val="49"/>
    <w:rsid w:val="00A25CAF"/>
    <w:pPr>
      <w:spacing w:line="240" w:lineRule="auto"/>
    </w:pPr>
    <w:tblPr>
      <w:tblStyleRowBandSize w:val="1"/>
      <w:tblStyleColBandSize w:val="1"/>
      <w:tblBorders>
        <w:top w:val="single" w:sz="4" w:space="0" w:color="C990F9" w:themeColor="accent6" w:themeTint="99"/>
        <w:left w:val="single" w:sz="4" w:space="0" w:color="C990F9" w:themeColor="accent6" w:themeTint="99"/>
        <w:bottom w:val="single" w:sz="4" w:space="0" w:color="C990F9" w:themeColor="accent6" w:themeTint="99"/>
        <w:right w:val="single" w:sz="4" w:space="0" w:color="C990F9" w:themeColor="accent6" w:themeTint="99"/>
        <w:insideH w:val="single" w:sz="4" w:space="0" w:color="C990F9" w:themeColor="accent6" w:themeTint="99"/>
        <w:insideV w:val="single" w:sz="4" w:space="0" w:color="C990F9" w:themeColor="accent6" w:themeTint="99"/>
      </w:tblBorders>
    </w:tblPr>
    <w:tblStylePr w:type="firstRow">
      <w:rPr>
        <w:b/>
        <w:bCs/>
        <w:color w:val="F6F8FA" w:themeColor="background1"/>
      </w:rPr>
      <w:tblPr/>
      <w:tcPr>
        <w:tcBorders>
          <w:top w:val="single" w:sz="4" w:space="0" w:color="A747F5" w:themeColor="accent6"/>
          <w:left w:val="single" w:sz="4" w:space="0" w:color="A747F5" w:themeColor="accent6"/>
          <w:bottom w:val="single" w:sz="4" w:space="0" w:color="A747F5" w:themeColor="accent6"/>
          <w:right w:val="single" w:sz="4" w:space="0" w:color="A747F5" w:themeColor="accent6"/>
          <w:insideH w:val="nil"/>
          <w:insideV w:val="nil"/>
        </w:tcBorders>
        <w:shd w:val="clear" w:color="auto" w:fill="A747F5" w:themeFill="accent6"/>
      </w:tcPr>
    </w:tblStylePr>
    <w:tblStylePr w:type="lastRow">
      <w:rPr>
        <w:b/>
        <w:bCs/>
      </w:rPr>
      <w:tblPr/>
      <w:tcPr>
        <w:tcBorders>
          <w:top w:val="double" w:sz="4" w:space="0" w:color="A747F5" w:themeColor="accent6"/>
        </w:tcBorders>
      </w:tcPr>
    </w:tblStylePr>
    <w:tblStylePr w:type="firstCol">
      <w:rPr>
        <w:b/>
        <w:bCs/>
      </w:rPr>
    </w:tblStylePr>
    <w:tblStylePr w:type="lastCol">
      <w:rPr>
        <w:b/>
        <w:bCs/>
      </w:rPr>
    </w:tblStylePr>
    <w:tblStylePr w:type="band1Vert">
      <w:tblPr/>
      <w:tcPr>
        <w:shd w:val="clear" w:color="auto" w:fill="EDDAFD" w:themeFill="accent6" w:themeFillTint="33"/>
      </w:tcPr>
    </w:tblStylePr>
    <w:tblStylePr w:type="band1Horz">
      <w:tblPr/>
      <w:tcPr>
        <w:shd w:val="clear" w:color="auto" w:fill="EDDAFD" w:themeFill="accent6" w:themeFillTint="33"/>
      </w:tcPr>
    </w:tblStylePr>
  </w:style>
  <w:style w:type="table" w:styleId="Rastertabel5donker">
    <w:name w:val="Grid Table 5 Dark"/>
    <w:basedOn w:val="Standaardtabel"/>
    <w:uiPriority w:val="50"/>
    <w:rsid w:val="00A25CAF"/>
    <w:pPr>
      <w:spacing w:line="240" w:lineRule="auto"/>
    </w:pPr>
    <w:tblPr>
      <w:tblStyleRowBandSize w:val="1"/>
      <w:tblStyleColBandSize w:val="1"/>
      <w:tblBorders>
        <w:top w:val="single" w:sz="4" w:space="0" w:color="F6F8FA" w:themeColor="background1"/>
        <w:left w:val="single" w:sz="4" w:space="0" w:color="F6F8FA" w:themeColor="background1"/>
        <w:bottom w:val="single" w:sz="4" w:space="0" w:color="F6F8FA" w:themeColor="background1"/>
        <w:right w:val="single" w:sz="4" w:space="0" w:color="F6F8FA" w:themeColor="background1"/>
        <w:insideH w:val="single" w:sz="4" w:space="0" w:color="F6F8FA" w:themeColor="background1"/>
        <w:insideV w:val="single" w:sz="4" w:space="0" w:color="F6F8FA" w:themeColor="background1"/>
      </w:tblBorders>
    </w:tblPr>
    <w:tcPr>
      <w:shd w:val="clear" w:color="auto" w:fill="C7CFE4" w:themeFill="text1" w:themeFillTint="33"/>
    </w:tcPr>
    <w:tblStylePr w:type="firstRow">
      <w:rPr>
        <w:b/>
        <w:bCs/>
        <w:color w:val="F6F8FA" w:themeColor="background1"/>
      </w:rPr>
      <w:tblPr/>
      <w:tcPr>
        <w:tcBorders>
          <w:top w:val="single" w:sz="4" w:space="0" w:color="F6F8FA" w:themeColor="background1"/>
          <w:left w:val="single" w:sz="4" w:space="0" w:color="F6F8FA" w:themeColor="background1"/>
          <w:right w:val="single" w:sz="4" w:space="0" w:color="F6F8FA" w:themeColor="background1"/>
          <w:insideH w:val="nil"/>
          <w:insideV w:val="nil"/>
        </w:tcBorders>
        <w:shd w:val="clear" w:color="auto" w:fill="202A44" w:themeFill="text1"/>
      </w:tcPr>
    </w:tblStylePr>
    <w:tblStylePr w:type="lastRow">
      <w:rPr>
        <w:b/>
        <w:bCs/>
        <w:color w:val="F6F8FA" w:themeColor="background1"/>
      </w:rPr>
      <w:tblPr/>
      <w:tcPr>
        <w:tcBorders>
          <w:left w:val="single" w:sz="4" w:space="0" w:color="F6F8FA" w:themeColor="background1"/>
          <w:bottom w:val="single" w:sz="4" w:space="0" w:color="F6F8FA" w:themeColor="background1"/>
          <w:right w:val="single" w:sz="4" w:space="0" w:color="F6F8FA" w:themeColor="background1"/>
          <w:insideH w:val="nil"/>
          <w:insideV w:val="nil"/>
        </w:tcBorders>
        <w:shd w:val="clear" w:color="auto" w:fill="202A44" w:themeFill="text1"/>
      </w:tcPr>
    </w:tblStylePr>
    <w:tblStylePr w:type="firstCol">
      <w:rPr>
        <w:b/>
        <w:bCs/>
        <w:color w:val="F6F8FA" w:themeColor="background1"/>
      </w:rPr>
      <w:tblPr/>
      <w:tcPr>
        <w:tcBorders>
          <w:top w:val="single" w:sz="4" w:space="0" w:color="F6F8FA" w:themeColor="background1"/>
          <w:left w:val="single" w:sz="4" w:space="0" w:color="F6F8FA" w:themeColor="background1"/>
          <w:bottom w:val="single" w:sz="4" w:space="0" w:color="F6F8FA" w:themeColor="background1"/>
          <w:insideV w:val="nil"/>
        </w:tcBorders>
        <w:shd w:val="clear" w:color="auto" w:fill="202A44" w:themeFill="text1"/>
      </w:tcPr>
    </w:tblStylePr>
    <w:tblStylePr w:type="lastCol">
      <w:rPr>
        <w:b/>
        <w:bCs/>
        <w:color w:val="F6F8FA" w:themeColor="background1"/>
      </w:rPr>
      <w:tblPr/>
      <w:tcPr>
        <w:tcBorders>
          <w:top w:val="single" w:sz="4" w:space="0" w:color="F6F8FA" w:themeColor="background1"/>
          <w:bottom w:val="single" w:sz="4" w:space="0" w:color="F6F8FA" w:themeColor="background1"/>
          <w:right w:val="single" w:sz="4" w:space="0" w:color="F6F8FA" w:themeColor="background1"/>
          <w:insideV w:val="nil"/>
        </w:tcBorders>
        <w:shd w:val="clear" w:color="auto" w:fill="202A44" w:themeFill="text1"/>
      </w:tcPr>
    </w:tblStylePr>
    <w:tblStylePr w:type="band1Vert">
      <w:tblPr/>
      <w:tcPr>
        <w:shd w:val="clear" w:color="auto" w:fill="8F9FCA" w:themeFill="text1" w:themeFillTint="66"/>
      </w:tcPr>
    </w:tblStylePr>
    <w:tblStylePr w:type="band1Horz">
      <w:tblPr/>
      <w:tcPr>
        <w:shd w:val="clear" w:color="auto" w:fill="8F9FCA" w:themeFill="text1" w:themeFillTint="66"/>
      </w:tcPr>
    </w:tblStylePr>
  </w:style>
  <w:style w:type="table" w:styleId="Rastertabel5donker-Accent1">
    <w:name w:val="Grid Table 5 Dark Accent 1"/>
    <w:basedOn w:val="Standaardtabel"/>
    <w:uiPriority w:val="50"/>
    <w:rsid w:val="00A25CAF"/>
    <w:pPr>
      <w:spacing w:line="240" w:lineRule="auto"/>
    </w:pPr>
    <w:tblPr>
      <w:tblStyleRowBandSize w:val="1"/>
      <w:tblStyleColBandSize w:val="1"/>
      <w:tblBorders>
        <w:top w:val="single" w:sz="4" w:space="0" w:color="F6F8FA" w:themeColor="background1"/>
        <w:left w:val="single" w:sz="4" w:space="0" w:color="F6F8FA" w:themeColor="background1"/>
        <w:bottom w:val="single" w:sz="4" w:space="0" w:color="F6F8FA" w:themeColor="background1"/>
        <w:right w:val="single" w:sz="4" w:space="0" w:color="F6F8FA" w:themeColor="background1"/>
        <w:insideH w:val="single" w:sz="4" w:space="0" w:color="F6F8FA" w:themeColor="background1"/>
        <w:insideV w:val="single" w:sz="4" w:space="0" w:color="F6F8FA" w:themeColor="background1"/>
      </w:tblBorders>
    </w:tblPr>
    <w:tcPr>
      <w:shd w:val="clear" w:color="auto" w:fill="BBFFEF" w:themeFill="accent1" w:themeFillTint="33"/>
    </w:tcPr>
    <w:tblStylePr w:type="firstRow">
      <w:rPr>
        <w:b/>
        <w:bCs/>
        <w:color w:val="F6F8FA" w:themeColor="background1"/>
      </w:rPr>
      <w:tblPr/>
      <w:tcPr>
        <w:tcBorders>
          <w:top w:val="single" w:sz="4" w:space="0" w:color="F6F8FA" w:themeColor="background1"/>
          <w:left w:val="single" w:sz="4" w:space="0" w:color="F6F8FA" w:themeColor="background1"/>
          <w:right w:val="single" w:sz="4" w:space="0" w:color="F6F8FA" w:themeColor="background1"/>
          <w:insideH w:val="nil"/>
          <w:insideV w:val="nil"/>
        </w:tcBorders>
        <w:shd w:val="clear" w:color="auto" w:fill="00AC85" w:themeFill="accent1"/>
      </w:tcPr>
    </w:tblStylePr>
    <w:tblStylePr w:type="lastRow">
      <w:rPr>
        <w:b/>
        <w:bCs/>
        <w:color w:val="F6F8FA" w:themeColor="background1"/>
      </w:rPr>
      <w:tblPr/>
      <w:tcPr>
        <w:tcBorders>
          <w:left w:val="single" w:sz="4" w:space="0" w:color="F6F8FA" w:themeColor="background1"/>
          <w:bottom w:val="single" w:sz="4" w:space="0" w:color="F6F8FA" w:themeColor="background1"/>
          <w:right w:val="single" w:sz="4" w:space="0" w:color="F6F8FA" w:themeColor="background1"/>
          <w:insideH w:val="nil"/>
          <w:insideV w:val="nil"/>
        </w:tcBorders>
        <w:shd w:val="clear" w:color="auto" w:fill="00AC85" w:themeFill="accent1"/>
      </w:tcPr>
    </w:tblStylePr>
    <w:tblStylePr w:type="firstCol">
      <w:rPr>
        <w:b/>
        <w:bCs/>
        <w:color w:val="F6F8FA" w:themeColor="background1"/>
      </w:rPr>
      <w:tblPr/>
      <w:tcPr>
        <w:tcBorders>
          <w:top w:val="single" w:sz="4" w:space="0" w:color="F6F8FA" w:themeColor="background1"/>
          <w:left w:val="single" w:sz="4" w:space="0" w:color="F6F8FA" w:themeColor="background1"/>
          <w:bottom w:val="single" w:sz="4" w:space="0" w:color="F6F8FA" w:themeColor="background1"/>
          <w:insideV w:val="nil"/>
        </w:tcBorders>
        <w:shd w:val="clear" w:color="auto" w:fill="00AC85" w:themeFill="accent1"/>
      </w:tcPr>
    </w:tblStylePr>
    <w:tblStylePr w:type="lastCol">
      <w:rPr>
        <w:b/>
        <w:bCs/>
        <w:color w:val="F6F8FA" w:themeColor="background1"/>
      </w:rPr>
      <w:tblPr/>
      <w:tcPr>
        <w:tcBorders>
          <w:top w:val="single" w:sz="4" w:space="0" w:color="F6F8FA" w:themeColor="background1"/>
          <w:bottom w:val="single" w:sz="4" w:space="0" w:color="F6F8FA" w:themeColor="background1"/>
          <w:right w:val="single" w:sz="4" w:space="0" w:color="F6F8FA" w:themeColor="background1"/>
          <w:insideV w:val="nil"/>
        </w:tcBorders>
        <w:shd w:val="clear" w:color="auto" w:fill="00AC85" w:themeFill="accent1"/>
      </w:tcPr>
    </w:tblStylePr>
    <w:tblStylePr w:type="band1Vert">
      <w:tblPr/>
      <w:tcPr>
        <w:shd w:val="clear" w:color="auto" w:fill="77FFE0" w:themeFill="accent1" w:themeFillTint="66"/>
      </w:tcPr>
    </w:tblStylePr>
    <w:tblStylePr w:type="band1Horz">
      <w:tblPr/>
      <w:tcPr>
        <w:shd w:val="clear" w:color="auto" w:fill="77FFE0" w:themeFill="accent1" w:themeFillTint="66"/>
      </w:tcPr>
    </w:tblStylePr>
  </w:style>
  <w:style w:type="table" w:styleId="Rastertabel5donker-Accent2">
    <w:name w:val="Grid Table 5 Dark Accent 2"/>
    <w:basedOn w:val="Standaardtabel"/>
    <w:uiPriority w:val="50"/>
    <w:rsid w:val="00A25CAF"/>
    <w:pPr>
      <w:spacing w:line="240" w:lineRule="auto"/>
    </w:pPr>
    <w:tblPr>
      <w:tblStyleRowBandSize w:val="1"/>
      <w:tblStyleColBandSize w:val="1"/>
      <w:tblBorders>
        <w:top w:val="single" w:sz="4" w:space="0" w:color="F6F8FA" w:themeColor="background1"/>
        <w:left w:val="single" w:sz="4" w:space="0" w:color="F6F8FA" w:themeColor="background1"/>
        <w:bottom w:val="single" w:sz="4" w:space="0" w:color="F6F8FA" w:themeColor="background1"/>
        <w:right w:val="single" w:sz="4" w:space="0" w:color="F6F8FA" w:themeColor="background1"/>
        <w:insideH w:val="single" w:sz="4" w:space="0" w:color="F6F8FA" w:themeColor="background1"/>
        <w:insideV w:val="single" w:sz="4" w:space="0" w:color="F6F8FA" w:themeColor="background1"/>
      </w:tblBorders>
    </w:tblPr>
    <w:tcPr>
      <w:shd w:val="clear" w:color="auto" w:fill="F9D9E4" w:themeFill="accent2" w:themeFillTint="33"/>
    </w:tcPr>
    <w:tblStylePr w:type="firstRow">
      <w:rPr>
        <w:b/>
        <w:bCs/>
        <w:color w:val="F6F8FA" w:themeColor="background1"/>
      </w:rPr>
      <w:tblPr/>
      <w:tcPr>
        <w:tcBorders>
          <w:top w:val="single" w:sz="4" w:space="0" w:color="F6F8FA" w:themeColor="background1"/>
          <w:left w:val="single" w:sz="4" w:space="0" w:color="F6F8FA" w:themeColor="background1"/>
          <w:right w:val="single" w:sz="4" w:space="0" w:color="F6F8FA" w:themeColor="background1"/>
          <w:insideH w:val="nil"/>
          <w:insideV w:val="nil"/>
        </w:tcBorders>
        <w:shd w:val="clear" w:color="auto" w:fill="E3457A" w:themeFill="accent2"/>
      </w:tcPr>
    </w:tblStylePr>
    <w:tblStylePr w:type="lastRow">
      <w:rPr>
        <w:b/>
        <w:bCs/>
        <w:color w:val="F6F8FA" w:themeColor="background1"/>
      </w:rPr>
      <w:tblPr/>
      <w:tcPr>
        <w:tcBorders>
          <w:left w:val="single" w:sz="4" w:space="0" w:color="F6F8FA" w:themeColor="background1"/>
          <w:bottom w:val="single" w:sz="4" w:space="0" w:color="F6F8FA" w:themeColor="background1"/>
          <w:right w:val="single" w:sz="4" w:space="0" w:color="F6F8FA" w:themeColor="background1"/>
          <w:insideH w:val="nil"/>
          <w:insideV w:val="nil"/>
        </w:tcBorders>
        <w:shd w:val="clear" w:color="auto" w:fill="E3457A" w:themeFill="accent2"/>
      </w:tcPr>
    </w:tblStylePr>
    <w:tblStylePr w:type="firstCol">
      <w:rPr>
        <w:b/>
        <w:bCs/>
        <w:color w:val="F6F8FA" w:themeColor="background1"/>
      </w:rPr>
      <w:tblPr/>
      <w:tcPr>
        <w:tcBorders>
          <w:top w:val="single" w:sz="4" w:space="0" w:color="F6F8FA" w:themeColor="background1"/>
          <w:left w:val="single" w:sz="4" w:space="0" w:color="F6F8FA" w:themeColor="background1"/>
          <w:bottom w:val="single" w:sz="4" w:space="0" w:color="F6F8FA" w:themeColor="background1"/>
          <w:insideV w:val="nil"/>
        </w:tcBorders>
        <w:shd w:val="clear" w:color="auto" w:fill="E3457A" w:themeFill="accent2"/>
      </w:tcPr>
    </w:tblStylePr>
    <w:tblStylePr w:type="lastCol">
      <w:rPr>
        <w:b/>
        <w:bCs/>
        <w:color w:val="F6F8FA" w:themeColor="background1"/>
      </w:rPr>
      <w:tblPr/>
      <w:tcPr>
        <w:tcBorders>
          <w:top w:val="single" w:sz="4" w:space="0" w:color="F6F8FA" w:themeColor="background1"/>
          <w:bottom w:val="single" w:sz="4" w:space="0" w:color="F6F8FA" w:themeColor="background1"/>
          <w:right w:val="single" w:sz="4" w:space="0" w:color="F6F8FA" w:themeColor="background1"/>
          <w:insideV w:val="nil"/>
        </w:tcBorders>
        <w:shd w:val="clear" w:color="auto" w:fill="E3457A" w:themeFill="accent2"/>
      </w:tcPr>
    </w:tblStylePr>
    <w:tblStylePr w:type="band1Vert">
      <w:tblPr/>
      <w:tcPr>
        <w:shd w:val="clear" w:color="auto" w:fill="F3B4C9" w:themeFill="accent2" w:themeFillTint="66"/>
      </w:tcPr>
    </w:tblStylePr>
    <w:tblStylePr w:type="band1Horz">
      <w:tblPr/>
      <w:tcPr>
        <w:shd w:val="clear" w:color="auto" w:fill="F3B4C9" w:themeFill="accent2" w:themeFillTint="66"/>
      </w:tcPr>
    </w:tblStylePr>
  </w:style>
  <w:style w:type="table" w:styleId="Rastertabel5donker-Accent3">
    <w:name w:val="Grid Table 5 Dark Accent 3"/>
    <w:basedOn w:val="Standaardtabel"/>
    <w:uiPriority w:val="50"/>
    <w:rsid w:val="00A25CAF"/>
    <w:pPr>
      <w:spacing w:line="240" w:lineRule="auto"/>
    </w:pPr>
    <w:tblPr>
      <w:tblStyleRowBandSize w:val="1"/>
      <w:tblStyleColBandSize w:val="1"/>
      <w:tblBorders>
        <w:top w:val="single" w:sz="4" w:space="0" w:color="F6F8FA" w:themeColor="background1"/>
        <w:left w:val="single" w:sz="4" w:space="0" w:color="F6F8FA" w:themeColor="background1"/>
        <w:bottom w:val="single" w:sz="4" w:space="0" w:color="F6F8FA" w:themeColor="background1"/>
        <w:right w:val="single" w:sz="4" w:space="0" w:color="F6F8FA" w:themeColor="background1"/>
        <w:insideH w:val="single" w:sz="4" w:space="0" w:color="F6F8FA" w:themeColor="background1"/>
        <w:insideV w:val="single" w:sz="4" w:space="0" w:color="F6F8FA" w:themeColor="background1"/>
      </w:tblBorders>
    </w:tblPr>
    <w:tcPr>
      <w:shd w:val="clear" w:color="auto" w:fill="DDF2F5" w:themeFill="accent3" w:themeFillTint="33"/>
    </w:tcPr>
    <w:tblStylePr w:type="firstRow">
      <w:rPr>
        <w:b/>
        <w:bCs/>
        <w:color w:val="F6F8FA" w:themeColor="background1"/>
      </w:rPr>
      <w:tblPr/>
      <w:tcPr>
        <w:tcBorders>
          <w:top w:val="single" w:sz="4" w:space="0" w:color="F6F8FA" w:themeColor="background1"/>
          <w:left w:val="single" w:sz="4" w:space="0" w:color="F6F8FA" w:themeColor="background1"/>
          <w:right w:val="single" w:sz="4" w:space="0" w:color="F6F8FA" w:themeColor="background1"/>
          <w:insideH w:val="nil"/>
          <w:insideV w:val="nil"/>
        </w:tcBorders>
        <w:shd w:val="clear" w:color="auto" w:fill="58C0D1" w:themeFill="accent3"/>
      </w:tcPr>
    </w:tblStylePr>
    <w:tblStylePr w:type="lastRow">
      <w:rPr>
        <w:b/>
        <w:bCs/>
        <w:color w:val="F6F8FA" w:themeColor="background1"/>
      </w:rPr>
      <w:tblPr/>
      <w:tcPr>
        <w:tcBorders>
          <w:left w:val="single" w:sz="4" w:space="0" w:color="F6F8FA" w:themeColor="background1"/>
          <w:bottom w:val="single" w:sz="4" w:space="0" w:color="F6F8FA" w:themeColor="background1"/>
          <w:right w:val="single" w:sz="4" w:space="0" w:color="F6F8FA" w:themeColor="background1"/>
          <w:insideH w:val="nil"/>
          <w:insideV w:val="nil"/>
        </w:tcBorders>
        <w:shd w:val="clear" w:color="auto" w:fill="58C0D1" w:themeFill="accent3"/>
      </w:tcPr>
    </w:tblStylePr>
    <w:tblStylePr w:type="firstCol">
      <w:rPr>
        <w:b/>
        <w:bCs/>
        <w:color w:val="F6F8FA" w:themeColor="background1"/>
      </w:rPr>
      <w:tblPr/>
      <w:tcPr>
        <w:tcBorders>
          <w:top w:val="single" w:sz="4" w:space="0" w:color="F6F8FA" w:themeColor="background1"/>
          <w:left w:val="single" w:sz="4" w:space="0" w:color="F6F8FA" w:themeColor="background1"/>
          <w:bottom w:val="single" w:sz="4" w:space="0" w:color="F6F8FA" w:themeColor="background1"/>
          <w:insideV w:val="nil"/>
        </w:tcBorders>
        <w:shd w:val="clear" w:color="auto" w:fill="58C0D1" w:themeFill="accent3"/>
      </w:tcPr>
    </w:tblStylePr>
    <w:tblStylePr w:type="lastCol">
      <w:rPr>
        <w:b/>
        <w:bCs/>
        <w:color w:val="F6F8FA" w:themeColor="background1"/>
      </w:rPr>
      <w:tblPr/>
      <w:tcPr>
        <w:tcBorders>
          <w:top w:val="single" w:sz="4" w:space="0" w:color="F6F8FA" w:themeColor="background1"/>
          <w:bottom w:val="single" w:sz="4" w:space="0" w:color="F6F8FA" w:themeColor="background1"/>
          <w:right w:val="single" w:sz="4" w:space="0" w:color="F6F8FA" w:themeColor="background1"/>
          <w:insideV w:val="nil"/>
        </w:tcBorders>
        <w:shd w:val="clear" w:color="auto" w:fill="58C0D1" w:themeFill="accent3"/>
      </w:tcPr>
    </w:tblStylePr>
    <w:tblStylePr w:type="band1Vert">
      <w:tblPr/>
      <w:tcPr>
        <w:shd w:val="clear" w:color="auto" w:fill="BCE5EC" w:themeFill="accent3" w:themeFillTint="66"/>
      </w:tcPr>
    </w:tblStylePr>
    <w:tblStylePr w:type="band1Horz">
      <w:tblPr/>
      <w:tcPr>
        <w:shd w:val="clear" w:color="auto" w:fill="BCE5EC" w:themeFill="accent3" w:themeFillTint="66"/>
      </w:tcPr>
    </w:tblStylePr>
  </w:style>
  <w:style w:type="table" w:styleId="Rastertabel5donker-Accent4">
    <w:name w:val="Grid Table 5 Dark Accent 4"/>
    <w:basedOn w:val="Standaardtabel"/>
    <w:uiPriority w:val="50"/>
    <w:rsid w:val="00A25CAF"/>
    <w:pPr>
      <w:spacing w:line="240" w:lineRule="auto"/>
    </w:pPr>
    <w:tblPr>
      <w:tblStyleRowBandSize w:val="1"/>
      <w:tblStyleColBandSize w:val="1"/>
      <w:tblBorders>
        <w:top w:val="single" w:sz="4" w:space="0" w:color="F6F8FA" w:themeColor="background1"/>
        <w:left w:val="single" w:sz="4" w:space="0" w:color="F6F8FA" w:themeColor="background1"/>
        <w:bottom w:val="single" w:sz="4" w:space="0" w:color="F6F8FA" w:themeColor="background1"/>
        <w:right w:val="single" w:sz="4" w:space="0" w:color="F6F8FA" w:themeColor="background1"/>
        <w:insideH w:val="single" w:sz="4" w:space="0" w:color="F6F8FA" w:themeColor="background1"/>
        <w:insideV w:val="single" w:sz="4" w:space="0" w:color="F6F8FA" w:themeColor="background1"/>
      </w:tblBorders>
    </w:tblPr>
    <w:tcPr>
      <w:shd w:val="clear" w:color="auto" w:fill="FCE6D4" w:themeFill="accent4" w:themeFillTint="33"/>
    </w:tcPr>
    <w:tblStylePr w:type="firstRow">
      <w:rPr>
        <w:b/>
        <w:bCs/>
        <w:color w:val="F6F8FA" w:themeColor="background1"/>
      </w:rPr>
      <w:tblPr/>
      <w:tcPr>
        <w:tcBorders>
          <w:top w:val="single" w:sz="4" w:space="0" w:color="F6F8FA" w:themeColor="background1"/>
          <w:left w:val="single" w:sz="4" w:space="0" w:color="F6F8FA" w:themeColor="background1"/>
          <w:right w:val="single" w:sz="4" w:space="0" w:color="F6F8FA" w:themeColor="background1"/>
          <w:insideH w:val="nil"/>
          <w:insideV w:val="nil"/>
        </w:tcBorders>
        <w:shd w:val="clear" w:color="auto" w:fill="F1872B" w:themeFill="accent4"/>
      </w:tcPr>
    </w:tblStylePr>
    <w:tblStylePr w:type="lastRow">
      <w:rPr>
        <w:b/>
        <w:bCs/>
        <w:color w:val="F6F8FA" w:themeColor="background1"/>
      </w:rPr>
      <w:tblPr/>
      <w:tcPr>
        <w:tcBorders>
          <w:left w:val="single" w:sz="4" w:space="0" w:color="F6F8FA" w:themeColor="background1"/>
          <w:bottom w:val="single" w:sz="4" w:space="0" w:color="F6F8FA" w:themeColor="background1"/>
          <w:right w:val="single" w:sz="4" w:space="0" w:color="F6F8FA" w:themeColor="background1"/>
          <w:insideH w:val="nil"/>
          <w:insideV w:val="nil"/>
        </w:tcBorders>
        <w:shd w:val="clear" w:color="auto" w:fill="F1872B" w:themeFill="accent4"/>
      </w:tcPr>
    </w:tblStylePr>
    <w:tblStylePr w:type="firstCol">
      <w:rPr>
        <w:b/>
        <w:bCs/>
        <w:color w:val="F6F8FA" w:themeColor="background1"/>
      </w:rPr>
      <w:tblPr/>
      <w:tcPr>
        <w:tcBorders>
          <w:top w:val="single" w:sz="4" w:space="0" w:color="F6F8FA" w:themeColor="background1"/>
          <w:left w:val="single" w:sz="4" w:space="0" w:color="F6F8FA" w:themeColor="background1"/>
          <w:bottom w:val="single" w:sz="4" w:space="0" w:color="F6F8FA" w:themeColor="background1"/>
          <w:insideV w:val="nil"/>
        </w:tcBorders>
        <w:shd w:val="clear" w:color="auto" w:fill="F1872B" w:themeFill="accent4"/>
      </w:tcPr>
    </w:tblStylePr>
    <w:tblStylePr w:type="lastCol">
      <w:rPr>
        <w:b/>
        <w:bCs/>
        <w:color w:val="F6F8FA" w:themeColor="background1"/>
      </w:rPr>
      <w:tblPr/>
      <w:tcPr>
        <w:tcBorders>
          <w:top w:val="single" w:sz="4" w:space="0" w:color="F6F8FA" w:themeColor="background1"/>
          <w:bottom w:val="single" w:sz="4" w:space="0" w:color="F6F8FA" w:themeColor="background1"/>
          <w:right w:val="single" w:sz="4" w:space="0" w:color="F6F8FA" w:themeColor="background1"/>
          <w:insideV w:val="nil"/>
        </w:tcBorders>
        <w:shd w:val="clear" w:color="auto" w:fill="F1872B" w:themeFill="accent4"/>
      </w:tcPr>
    </w:tblStylePr>
    <w:tblStylePr w:type="band1Vert">
      <w:tblPr/>
      <w:tcPr>
        <w:shd w:val="clear" w:color="auto" w:fill="F9CEA9" w:themeFill="accent4" w:themeFillTint="66"/>
      </w:tcPr>
    </w:tblStylePr>
    <w:tblStylePr w:type="band1Horz">
      <w:tblPr/>
      <w:tcPr>
        <w:shd w:val="clear" w:color="auto" w:fill="F9CEA9" w:themeFill="accent4" w:themeFillTint="66"/>
      </w:tcPr>
    </w:tblStylePr>
  </w:style>
  <w:style w:type="table" w:styleId="Rastertabel5donker-Accent5">
    <w:name w:val="Grid Table 5 Dark Accent 5"/>
    <w:basedOn w:val="Standaardtabel"/>
    <w:uiPriority w:val="50"/>
    <w:rsid w:val="00A25CAF"/>
    <w:pPr>
      <w:spacing w:line="240" w:lineRule="auto"/>
    </w:pPr>
    <w:tblPr>
      <w:tblStyleRowBandSize w:val="1"/>
      <w:tblStyleColBandSize w:val="1"/>
      <w:tblBorders>
        <w:top w:val="single" w:sz="4" w:space="0" w:color="F6F8FA" w:themeColor="background1"/>
        <w:left w:val="single" w:sz="4" w:space="0" w:color="F6F8FA" w:themeColor="background1"/>
        <w:bottom w:val="single" w:sz="4" w:space="0" w:color="F6F8FA" w:themeColor="background1"/>
        <w:right w:val="single" w:sz="4" w:space="0" w:color="F6F8FA" w:themeColor="background1"/>
        <w:insideH w:val="single" w:sz="4" w:space="0" w:color="F6F8FA" w:themeColor="background1"/>
        <w:insideV w:val="single" w:sz="4" w:space="0" w:color="F6F8FA" w:themeColor="background1"/>
      </w:tblBorders>
    </w:tblPr>
    <w:tcPr>
      <w:shd w:val="clear" w:color="auto" w:fill="FDF6D2" w:themeFill="accent5" w:themeFillTint="33"/>
    </w:tcPr>
    <w:tblStylePr w:type="firstRow">
      <w:rPr>
        <w:b/>
        <w:bCs/>
        <w:color w:val="F6F8FA" w:themeColor="background1"/>
      </w:rPr>
      <w:tblPr/>
      <w:tcPr>
        <w:tcBorders>
          <w:top w:val="single" w:sz="4" w:space="0" w:color="F6F8FA" w:themeColor="background1"/>
          <w:left w:val="single" w:sz="4" w:space="0" w:color="F6F8FA" w:themeColor="background1"/>
          <w:right w:val="single" w:sz="4" w:space="0" w:color="F6F8FA" w:themeColor="background1"/>
          <w:insideH w:val="nil"/>
          <w:insideV w:val="nil"/>
        </w:tcBorders>
        <w:shd w:val="clear" w:color="auto" w:fill="F5D61F" w:themeFill="accent5"/>
      </w:tcPr>
    </w:tblStylePr>
    <w:tblStylePr w:type="lastRow">
      <w:rPr>
        <w:b/>
        <w:bCs/>
        <w:color w:val="F6F8FA" w:themeColor="background1"/>
      </w:rPr>
      <w:tblPr/>
      <w:tcPr>
        <w:tcBorders>
          <w:left w:val="single" w:sz="4" w:space="0" w:color="F6F8FA" w:themeColor="background1"/>
          <w:bottom w:val="single" w:sz="4" w:space="0" w:color="F6F8FA" w:themeColor="background1"/>
          <w:right w:val="single" w:sz="4" w:space="0" w:color="F6F8FA" w:themeColor="background1"/>
          <w:insideH w:val="nil"/>
          <w:insideV w:val="nil"/>
        </w:tcBorders>
        <w:shd w:val="clear" w:color="auto" w:fill="F5D61F" w:themeFill="accent5"/>
      </w:tcPr>
    </w:tblStylePr>
    <w:tblStylePr w:type="firstCol">
      <w:rPr>
        <w:b/>
        <w:bCs/>
        <w:color w:val="F6F8FA" w:themeColor="background1"/>
      </w:rPr>
      <w:tblPr/>
      <w:tcPr>
        <w:tcBorders>
          <w:top w:val="single" w:sz="4" w:space="0" w:color="F6F8FA" w:themeColor="background1"/>
          <w:left w:val="single" w:sz="4" w:space="0" w:color="F6F8FA" w:themeColor="background1"/>
          <w:bottom w:val="single" w:sz="4" w:space="0" w:color="F6F8FA" w:themeColor="background1"/>
          <w:insideV w:val="nil"/>
        </w:tcBorders>
        <w:shd w:val="clear" w:color="auto" w:fill="F5D61F" w:themeFill="accent5"/>
      </w:tcPr>
    </w:tblStylePr>
    <w:tblStylePr w:type="lastCol">
      <w:rPr>
        <w:b/>
        <w:bCs/>
        <w:color w:val="F6F8FA" w:themeColor="background1"/>
      </w:rPr>
      <w:tblPr/>
      <w:tcPr>
        <w:tcBorders>
          <w:top w:val="single" w:sz="4" w:space="0" w:color="F6F8FA" w:themeColor="background1"/>
          <w:bottom w:val="single" w:sz="4" w:space="0" w:color="F6F8FA" w:themeColor="background1"/>
          <w:right w:val="single" w:sz="4" w:space="0" w:color="F6F8FA" w:themeColor="background1"/>
          <w:insideV w:val="nil"/>
        </w:tcBorders>
        <w:shd w:val="clear" w:color="auto" w:fill="F5D61F" w:themeFill="accent5"/>
      </w:tcPr>
    </w:tblStylePr>
    <w:tblStylePr w:type="band1Vert">
      <w:tblPr/>
      <w:tcPr>
        <w:shd w:val="clear" w:color="auto" w:fill="FBEEA5" w:themeFill="accent5" w:themeFillTint="66"/>
      </w:tcPr>
    </w:tblStylePr>
    <w:tblStylePr w:type="band1Horz">
      <w:tblPr/>
      <w:tcPr>
        <w:shd w:val="clear" w:color="auto" w:fill="FBEEA5" w:themeFill="accent5" w:themeFillTint="66"/>
      </w:tcPr>
    </w:tblStylePr>
  </w:style>
  <w:style w:type="table" w:styleId="Rastertabel5donker-Accent6">
    <w:name w:val="Grid Table 5 Dark Accent 6"/>
    <w:basedOn w:val="Standaardtabel"/>
    <w:uiPriority w:val="50"/>
    <w:rsid w:val="00A25CAF"/>
    <w:pPr>
      <w:spacing w:line="240" w:lineRule="auto"/>
    </w:pPr>
    <w:tblPr>
      <w:tblStyleRowBandSize w:val="1"/>
      <w:tblStyleColBandSize w:val="1"/>
      <w:tblBorders>
        <w:top w:val="single" w:sz="4" w:space="0" w:color="F6F8FA" w:themeColor="background1"/>
        <w:left w:val="single" w:sz="4" w:space="0" w:color="F6F8FA" w:themeColor="background1"/>
        <w:bottom w:val="single" w:sz="4" w:space="0" w:color="F6F8FA" w:themeColor="background1"/>
        <w:right w:val="single" w:sz="4" w:space="0" w:color="F6F8FA" w:themeColor="background1"/>
        <w:insideH w:val="single" w:sz="4" w:space="0" w:color="F6F8FA" w:themeColor="background1"/>
        <w:insideV w:val="single" w:sz="4" w:space="0" w:color="F6F8FA" w:themeColor="background1"/>
      </w:tblBorders>
    </w:tblPr>
    <w:tcPr>
      <w:shd w:val="clear" w:color="auto" w:fill="EDDAFD" w:themeFill="accent6" w:themeFillTint="33"/>
    </w:tcPr>
    <w:tblStylePr w:type="firstRow">
      <w:rPr>
        <w:b/>
        <w:bCs/>
        <w:color w:val="F6F8FA" w:themeColor="background1"/>
      </w:rPr>
      <w:tblPr/>
      <w:tcPr>
        <w:tcBorders>
          <w:top w:val="single" w:sz="4" w:space="0" w:color="F6F8FA" w:themeColor="background1"/>
          <w:left w:val="single" w:sz="4" w:space="0" w:color="F6F8FA" w:themeColor="background1"/>
          <w:right w:val="single" w:sz="4" w:space="0" w:color="F6F8FA" w:themeColor="background1"/>
          <w:insideH w:val="nil"/>
          <w:insideV w:val="nil"/>
        </w:tcBorders>
        <w:shd w:val="clear" w:color="auto" w:fill="A747F5" w:themeFill="accent6"/>
      </w:tcPr>
    </w:tblStylePr>
    <w:tblStylePr w:type="lastRow">
      <w:rPr>
        <w:b/>
        <w:bCs/>
        <w:color w:val="F6F8FA" w:themeColor="background1"/>
      </w:rPr>
      <w:tblPr/>
      <w:tcPr>
        <w:tcBorders>
          <w:left w:val="single" w:sz="4" w:space="0" w:color="F6F8FA" w:themeColor="background1"/>
          <w:bottom w:val="single" w:sz="4" w:space="0" w:color="F6F8FA" w:themeColor="background1"/>
          <w:right w:val="single" w:sz="4" w:space="0" w:color="F6F8FA" w:themeColor="background1"/>
          <w:insideH w:val="nil"/>
          <w:insideV w:val="nil"/>
        </w:tcBorders>
        <w:shd w:val="clear" w:color="auto" w:fill="A747F5" w:themeFill="accent6"/>
      </w:tcPr>
    </w:tblStylePr>
    <w:tblStylePr w:type="firstCol">
      <w:rPr>
        <w:b/>
        <w:bCs/>
        <w:color w:val="F6F8FA" w:themeColor="background1"/>
      </w:rPr>
      <w:tblPr/>
      <w:tcPr>
        <w:tcBorders>
          <w:top w:val="single" w:sz="4" w:space="0" w:color="F6F8FA" w:themeColor="background1"/>
          <w:left w:val="single" w:sz="4" w:space="0" w:color="F6F8FA" w:themeColor="background1"/>
          <w:bottom w:val="single" w:sz="4" w:space="0" w:color="F6F8FA" w:themeColor="background1"/>
          <w:insideV w:val="nil"/>
        </w:tcBorders>
        <w:shd w:val="clear" w:color="auto" w:fill="A747F5" w:themeFill="accent6"/>
      </w:tcPr>
    </w:tblStylePr>
    <w:tblStylePr w:type="lastCol">
      <w:rPr>
        <w:b/>
        <w:bCs/>
        <w:color w:val="F6F8FA" w:themeColor="background1"/>
      </w:rPr>
      <w:tblPr/>
      <w:tcPr>
        <w:tcBorders>
          <w:top w:val="single" w:sz="4" w:space="0" w:color="F6F8FA" w:themeColor="background1"/>
          <w:bottom w:val="single" w:sz="4" w:space="0" w:color="F6F8FA" w:themeColor="background1"/>
          <w:right w:val="single" w:sz="4" w:space="0" w:color="F6F8FA" w:themeColor="background1"/>
          <w:insideV w:val="nil"/>
        </w:tcBorders>
        <w:shd w:val="clear" w:color="auto" w:fill="A747F5" w:themeFill="accent6"/>
      </w:tcPr>
    </w:tblStylePr>
    <w:tblStylePr w:type="band1Vert">
      <w:tblPr/>
      <w:tcPr>
        <w:shd w:val="clear" w:color="auto" w:fill="DBB5FB" w:themeFill="accent6" w:themeFillTint="66"/>
      </w:tcPr>
    </w:tblStylePr>
    <w:tblStylePr w:type="band1Horz">
      <w:tblPr/>
      <w:tcPr>
        <w:shd w:val="clear" w:color="auto" w:fill="DBB5FB" w:themeFill="accent6" w:themeFillTint="66"/>
      </w:tcPr>
    </w:tblStylePr>
  </w:style>
  <w:style w:type="table" w:styleId="Rastertabel6kleurrijk">
    <w:name w:val="Grid Table 6 Colorful"/>
    <w:basedOn w:val="Standaardtabel"/>
    <w:uiPriority w:val="51"/>
    <w:rsid w:val="00A25CAF"/>
    <w:pPr>
      <w:spacing w:line="240" w:lineRule="auto"/>
    </w:pPr>
    <w:rPr>
      <w:color w:val="202A44" w:themeColor="text1"/>
    </w:rPr>
    <w:tblPr>
      <w:tblStyleRowBandSize w:val="1"/>
      <w:tblStyleColBandSize w:val="1"/>
      <w:tblBorders>
        <w:top w:val="single" w:sz="4" w:space="0" w:color="5770B0" w:themeColor="text1" w:themeTint="99"/>
        <w:left w:val="single" w:sz="4" w:space="0" w:color="5770B0" w:themeColor="text1" w:themeTint="99"/>
        <w:bottom w:val="single" w:sz="4" w:space="0" w:color="5770B0" w:themeColor="text1" w:themeTint="99"/>
        <w:right w:val="single" w:sz="4" w:space="0" w:color="5770B0" w:themeColor="text1" w:themeTint="99"/>
        <w:insideH w:val="single" w:sz="4" w:space="0" w:color="5770B0" w:themeColor="text1" w:themeTint="99"/>
        <w:insideV w:val="single" w:sz="4" w:space="0" w:color="5770B0" w:themeColor="text1" w:themeTint="99"/>
      </w:tblBorders>
    </w:tblPr>
    <w:tblStylePr w:type="firstRow">
      <w:rPr>
        <w:b/>
        <w:bCs/>
      </w:rPr>
      <w:tblPr/>
      <w:tcPr>
        <w:tcBorders>
          <w:bottom w:val="single" w:sz="12" w:space="0" w:color="5770B0" w:themeColor="text1" w:themeTint="99"/>
        </w:tcBorders>
      </w:tcPr>
    </w:tblStylePr>
    <w:tblStylePr w:type="lastRow">
      <w:rPr>
        <w:b/>
        <w:bCs/>
      </w:rPr>
      <w:tblPr/>
      <w:tcPr>
        <w:tcBorders>
          <w:top w:val="double" w:sz="4" w:space="0" w:color="5770B0" w:themeColor="text1" w:themeTint="99"/>
        </w:tcBorders>
      </w:tcPr>
    </w:tblStylePr>
    <w:tblStylePr w:type="firstCol">
      <w:rPr>
        <w:b/>
        <w:bCs/>
      </w:rPr>
    </w:tblStylePr>
    <w:tblStylePr w:type="lastCol">
      <w:rPr>
        <w:b/>
        <w:bCs/>
      </w:rPr>
    </w:tblStylePr>
    <w:tblStylePr w:type="band1Vert">
      <w:tblPr/>
      <w:tcPr>
        <w:shd w:val="clear" w:color="auto" w:fill="C7CFE4" w:themeFill="text1" w:themeFillTint="33"/>
      </w:tcPr>
    </w:tblStylePr>
    <w:tblStylePr w:type="band1Horz">
      <w:tblPr/>
      <w:tcPr>
        <w:shd w:val="clear" w:color="auto" w:fill="C7CFE4" w:themeFill="text1" w:themeFillTint="33"/>
      </w:tcPr>
    </w:tblStylePr>
  </w:style>
  <w:style w:type="table" w:styleId="Rastertabel6kleurrijk-Accent1">
    <w:name w:val="Grid Table 6 Colorful Accent 1"/>
    <w:basedOn w:val="Standaardtabel"/>
    <w:uiPriority w:val="51"/>
    <w:rsid w:val="00A25CAF"/>
    <w:pPr>
      <w:spacing w:line="240" w:lineRule="auto"/>
    </w:pPr>
    <w:rPr>
      <w:color w:val="008063" w:themeColor="accent1" w:themeShade="BF"/>
    </w:rPr>
    <w:tblPr>
      <w:tblStyleRowBandSize w:val="1"/>
      <w:tblStyleColBandSize w:val="1"/>
      <w:tblBorders>
        <w:top w:val="single" w:sz="4" w:space="0" w:color="34FFD0" w:themeColor="accent1" w:themeTint="99"/>
        <w:left w:val="single" w:sz="4" w:space="0" w:color="34FFD0" w:themeColor="accent1" w:themeTint="99"/>
        <w:bottom w:val="single" w:sz="4" w:space="0" w:color="34FFD0" w:themeColor="accent1" w:themeTint="99"/>
        <w:right w:val="single" w:sz="4" w:space="0" w:color="34FFD0" w:themeColor="accent1" w:themeTint="99"/>
        <w:insideH w:val="single" w:sz="4" w:space="0" w:color="34FFD0" w:themeColor="accent1" w:themeTint="99"/>
        <w:insideV w:val="single" w:sz="4" w:space="0" w:color="34FFD0" w:themeColor="accent1" w:themeTint="99"/>
      </w:tblBorders>
    </w:tblPr>
    <w:tblStylePr w:type="firstRow">
      <w:rPr>
        <w:b/>
        <w:bCs/>
      </w:rPr>
      <w:tblPr/>
      <w:tcPr>
        <w:tcBorders>
          <w:bottom w:val="single" w:sz="12" w:space="0" w:color="34FFD0" w:themeColor="accent1" w:themeTint="99"/>
        </w:tcBorders>
      </w:tcPr>
    </w:tblStylePr>
    <w:tblStylePr w:type="lastRow">
      <w:rPr>
        <w:b/>
        <w:bCs/>
      </w:rPr>
      <w:tblPr/>
      <w:tcPr>
        <w:tcBorders>
          <w:top w:val="double" w:sz="4" w:space="0" w:color="34FFD0" w:themeColor="accent1" w:themeTint="99"/>
        </w:tcBorders>
      </w:tcPr>
    </w:tblStylePr>
    <w:tblStylePr w:type="firstCol">
      <w:rPr>
        <w:b/>
        <w:bCs/>
      </w:rPr>
    </w:tblStylePr>
    <w:tblStylePr w:type="lastCol">
      <w:rPr>
        <w:b/>
        <w:bCs/>
      </w:rPr>
    </w:tblStylePr>
    <w:tblStylePr w:type="band1Vert">
      <w:tblPr/>
      <w:tcPr>
        <w:shd w:val="clear" w:color="auto" w:fill="BBFFEF" w:themeFill="accent1" w:themeFillTint="33"/>
      </w:tcPr>
    </w:tblStylePr>
    <w:tblStylePr w:type="band1Horz">
      <w:tblPr/>
      <w:tcPr>
        <w:shd w:val="clear" w:color="auto" w:fill="BBFFEF" w:themeFill="accent1" w:themeFillTint="33"/>
      </w:tcPr>
    </w:tblStylePr>
  </w:style>
  <w:style w:type="table" w:styleId="Rastertabel6kleurrijk-Accent2">
    <w:name w:val="Grid Table 6 Colorful Accent 2"/>
    <w:basedOn w:val="Standaardtabel"/>
    <w:uiPriority w:val="51"/>
    <w:rsid w:val="00A25CAF"/>
    <w:pPr>
      <w:spacing w:line="240" w:lineRule="auto"/>
    </w:pPr>
    <w:rPr>
      <w:color w:val="C01D53" w:themeColor="accent2" w:themeShade="BF"/>
    </w:rPr>
    <w:tblPr>
      <w:tblStyleRowBandSize w:val="1"/>
      <w:tblStyleColBandSize w:val="1"/>
      <w:tblBorders>
        <w:top w:val="single" w:sz="4" w:space="0" w:color="EE8FAE" w:themeColor="accent2" w:themeTint="99"/>
        <w:left w:val="single" w:sz="4" w:space="0" w:color="EE8FAE" w:themeColor="accent2" w:themeTint="99"/>
        <w:bottom w:val="single" w:sz="4" w:space="0" w:color="EE8FAE" w:themeColor="accent2" w:themeTint="99"/>
        <w:right w:val="single" w:sz="4" w:space="0" w:color="EE8FAE" w:themeColor="accent2" w:themeTint="99"/>
        <w:insideH w:val="single" w:sz="4" w:space="0" w:color="EE8FAE" w:themeColor="accent2" w:themeTint="99"/>
        <w:insideV w:val="single" w:sz="4" w:space="0" w:color="EE8FAE" w:themeColor="accent2" w:themeTint="99"/>
      </w:tblBorders>
    </w:tblPr>
    <w:tblStylePr w:type="firstRow">
      <w:rPr>
        <w:b/>
        <w:bCs/>
      </w:rPr>
      <w:tblPr/>
      <w:tcPr>
        <w:tcBorders>
          <w:bottom w:val="single" w:sz="12" w:space="0" w:color="EE8FAE" w:themeColor="accent2" w:themeTint="99"/>
        </w:tcBorders>
      </w:tcPr>
    </w:tblStylePr>
    <w:tblStylePr w:type="lastRow">
      <w:rPr>
        <w:b/>
        <w:bCs/>
      </w:rPr>
      <w:tblPr/>
      <w:tcPr>
        <w:tcBorders>
          <w:top w:val="double" w:sz="4" w:space="0" w:color="EE8FAE" w:themeColor="accent2" w:themeTint="99"/>
        </w:tcBorders>
      </w:tcPr>
    </w:tblStylePr>
    <w:tblStylePr w:type="firstCol">
      <w:rPr>
        <w:b/>
        <w:bCs/>
      </w:rPr>
    </w:tblStylePr>
    <w:tblStylePr w:type="lastCol">
      <w:rPr>
        <w:b/>
        <w:bCs/>
      </w:rPr>
    </w:tblStylePr>
    <w:tblStylePr w:type="band1Vert">
      <w:tblPr/>
      <w:tcPr>
        <w:shd w:val="clear" w:color="auto" w:fill="F9D9E4" w:themeFill="accent2" w:themeFillTint="33"/>
      </w:tcPr>
    </w:tblStylePr>
    <w:tblStylePr w:type="band1Horz">
      <w:tblPr/>
      <w:tcPr>
        <w:shd w:val="clear" w:color="auto" w:fill="F9D9E4" w:themeFill="accent2" w:themeFillTint="33"/>
      </w:tcPr>
    </w:tblStylePr>
  </w:style>
  <w:style w:type="table" w:styleId="Rastertabel6kleurrijk-Accent3">
    <w:name w:val="Grid Table 6 Colorful Accent 3"/>
    <w:basedOn w:val="Standaardtabel"/>
    <w:uiPriority w:val="51"/>
    <w:rsid w:val="00A25CAF"/>
    <w:pPr>
      <w:spacing w:line="240" w:lineRule="auto"/>
    </w:pPr>
    <w:rPr>
      <w:color w:val="309CAE" w:themeColor="accent3" w:themeShade="BF"/>
    </w:rPr>
    <w:tblPr>
      <w:tblStyleRowBandSize w:val="1"/>
      <w:tblStyleColBandSize w:val="1"/>
      <w:tblBorders>
        <w:top w:val="single" w:sz="4" w:space="0" w:color="9AD9E3" w:themeColor="accent3" w:themeTint="99"/>
        <w:left w:val="single" w:sz="4" w:space="0" w:color="9AD9E3" w:themeColor="accent3" w:themeTint="99"/>
        <w:bottom w:val="single" w:sz="4" w:space="0" w:color="9AD9E3" w:themeColor="accent3" w:themeTint="99"/>
        <w:right w:val="single" w:sz="4" w:space="0" w:color="9AD9E3" w:themeColor="accent3" w:themeTint="99"/>
        <w:insideH w:val="single" w:sz="4" w:space="0" w:color="9AD9E3" w:themeColor="accent3" w:themeTint="99"/>
        <w:insideV w:val="single" w:sz="4" w:space="0" w:color="9AD9E3" w:themeColor="accent3" w:themeTint="99"/>
      </w:tblBorders>
    </w:tblPr>
    <w:tblStylePr w:type="firstRow">
      <w:rPr>
        <w:b/>
        <w:bCs/>
      </w:rPr>
      <w:tblPr/>
      <w:tcPr>
        <w:tcBorders>
          <w:bottom w:val="single" w:sz="12" w:space="0" w:color="9AD9E3" w:themeColor="accent3" w:themeTint="99"/>
        </w:tcBorders>
      </w:tcPr>
    </w:tblStylePr>
    <w:tblStylePr w:type="lastRow">
      <w:rPr>
        <w:b/>
        <w:bCs/>
      </w:rPr>
      <w:tblPr/>
      <w:tcPr>
        <w:tcBorders>
          <w:top w:val="double" w:sz="4" w:space="0" w:color="9AD9E3" w:themeColor="accent3" w:themeTint="99"/>
        </w:tcBorders>
      </w:tcPr>
    </w:tblStylePr>
    <w:tblStylePr w:type="firstCol">
      <w:rPr>
        <w:b/>
        <w:bCs/>
      </w:rPr>
    </w:tblStylePr>
    <w:tblStylePr w:type="lastCol">
      <w:rPr>
        <w:b/>
        <w:bCs/>
      </w:rPr>
    </w:tblStylePr>
    <w:tblStylePr w:type="band1Vert">
      <w:tblPr/>
      <w:tcPr>
        <w:shd w:val="clear" w:color="auto" w:fill="DDF2F5" w:themeFill="accent3" w:themeFillTint="33"/>
      </w:tcPr>
    </w:tblStylePr>
    <w:tblStylePr w:type="band1Horz">
      <w:tblPr/>
      <w:tcPr>
        <w:shd w:val="clear" w:color="auto" w:fill="DDF2F5" w:themeFill="accent3" w:themeFillTint="33"/>
      </w:tcPr>
    </w:tblStylePr>
  </w:style>
  <w:style w:type="table" w:styleId="Rastertabel6kleurrijk-Accent4">
    <w:name w:val="Grid Table 6 Colorful Accent 4"/>
    <w:basedOn w:val="Standaardtabel"/>
    <w:uiPriority w:val="51"/>
    <w:rsid w:val="00A25CAF"/>
    <w:pPr>
      <w:spacing w:line="240" w:lineRule="auto"/>
    </w:pPr>
    <w:rPr>
      <w:color w:val="C7630D" w:themeColor="accent4" w:themeShade="BF"/>
    </w:rPr>
    <w:tblPr>
      <w:tblStyleRowBandSize w:val="1"/>
      <w:tblStyleColBandSize w:val="1"/>
      <w:tblBorders>
        <w:top w:val="single" w:sz="4" w:space="0" w:color="F6B67F" w:themeColor="accent4" w:themeTint="99"/>
        <w:left w:val="single" w:sz="4" w:space="0" w:color="F6B67F" w:themeColor="accent4" w:themeTint="99"/>
        <w:bottom w:val="single" w:sz="4" w:space="0" w:color="F6B67F" w:themeColor="accent4" w:themeTint="99"/>
        <w:right w:val="single" w:sz="4" w:space="0" w:color="F6B67F" w:themeColor="accent4" w:themeTint="99"/>
        <w:insideH w:val="single" w:sz="4" w:space="0" w:color="F6B67F" w:themeColor="accent4" w:themeTint="99"/>
        <w:insideV w:val="single" w:sz="4" w:space="0" w:color="F6B67F" w:themeColor="accent4" w:themeTint="99"/>
      </w:tblBorders>
    </w:tblPr>
    <w:tblStylePr w:type="firstRow">
      <w:rPr>
        <w:b/>
        <w:bCs/>
      </w:rPr>
      <w:tblPr/>
      <w:tcPr>
        <w:tcBorders>
          <w:bottom w:val="single" w:sz="12" w:space="0" w:color="F6B67F" w:themeColor="accent4" w:themeTint="99"/>
        </w:tcBorders>
      </w:tcPr>
    </w:tblStylePr>
    <w:tblStylePr w:type="lastRow">
      <w:rPr>
        <w:b/>
        <w:bCs/>
      </w:rPr>
      <w:tblPr/>
      <w:tcPr>
        <w:tcBorders>
          <w:top w:val="double" w:sz="4" w:space="0" w:color="F6B67F" w:themeColor="accent4" w:themeTint="99"/>
        </w:tcBorders>
      </w:tcPr>
    </w:tblStylePr>
    <w:tblStylePr w:type="firstCol">
      <w:rPr>
        <w:b/>
        <w:bCs/>
      </w:rPr>
    </w:tblStylePr>
    <w:tblStylePr w:type="lastCol">
      <w:rPr>
        <w:b/>
        <w:bCs/>
      </w:rPr>
    </w:tblStylePr>
    <w:tblStylePr w:type="band1Vert">
      <w:tblPr/>
      <w:tcPr>
        <w:shd w:val="clear" w:color="auto" w:fill="FCE6D4" w:themeFill="accent4" w:themeFillTint="33"/>
      </w:tcPr>
    </w:tblStylePr>
    <w:tblStylePr w:type="band1Horz">
      <w:tblPr/>
      <w:tcPr>
        <w:shd w:val="clear" w:color="auto" w:fill="FCE6D4" w:themeFill="accent4" w:themeFillTint="33"/>
      </w:tcPr>
    </w:tblStylePr>
  </w:style>
  <w:style w:type="table" w:styleId="Rastertabel6kleurrijk-Accent5">
    <w:name w:val="Grid Table 6 Colorful Accent 5"/>
    <w:basedOn w:val="Standaardtabel"/>
    <w:uiPriority w:val="51"/>
    <w:rsid w:val="00A25CAF"/>
    <w:pPr>
      <w:spacing w:line="240" w:lineRule="auto"/>
    </w:pPr>
    <w:rPr>
      <w:color w:val="C5AA09" w:themeColor="accent5" w:themeShade="BF"/>
    </w:rPr>
    <w:tblPr>
      <w:tblStyleRowBandSize w:val="1"/>
      <w:tblStyleColBandSize w:val="1"/>
      <w:tblBorders>
        <w:top w:val="single" w:sz="4" w:space="0" w:color="F9E678" w:themeColor="accent5" w:themeTint="99"/>
        <w:left w:val="single" w:sz="4" w:space="0" w:color="F9E678" w:themeColor="accent5" w:themeTint="99"/>
        <w:bottom w:val="single" w:sz="4" w:space="0" w:color="F9E678" w:themeColor="accent5" w:themeTint="99"/>
        <w:right w:val="single" w:sz="4" w:space="0" w:color="F9E678" w:themeColor="accent5" w:themeTint="99"/>
        <w:insideH w:val="single" w:sz="4" w:space="0" w:color="F9E678" w:themeColor="accent5" w:themeTint="99"/>
        <w:insideV w:val="single" w:sz="4" w:space="0" w:color="F9E678" w:themeColor="accent5" w:themeTint="99"/>
      </w:tblBorders>
    </w:tblPr>
    <w:tblStylePr w:type="firstRow">
      <w:rPr>
        <w:b/>
        <w:bCs/>
      </w:rPr>
      <w:tblPr/>
      <w:tcPr>
        <w:tcBorders>
          <w:bottom w:val="single" w:sz="12" w:space="0" w:color="F9E678" w:themeColor="accent5" w:themeTint="99"/>
        </w:tcBorders>
      </w:tcPr>
    </w:tblStylePr>
    <w:tblStylePr w:type="lastRow">
      <w:rPr>
        <w:b/>
        <w:bCs/>
      </w:rPr>
      <w:tblPr/>
      <w:tcPr>
        <w:tcBorders>
          <w:top w:val="double" w:sz="4" w:space="0" w:color="F9E678" w:themeColor="accent5" w:themeTint="99"/>
        </w:tcBorders>
      </w:tcPr>
    </w:tblStylePr>
    <w:tblStylePr w:type="firstCol">
      <w:rPr>
        <w:b/>
        <w:bCs/>
      </w:rPr>
    </w:tblStylePr>
    <w:tblStylePr w:type="lastCol">
      <w:rPr>
        <w:b/>
        <w:bCs/>
      </w:rPr>
    </w:tblStylePr>
    <w:tblStylePr w:type="band1Vert">
      <w:tblPr/>
      <w:tcPr>
        <w:shd w:val="clear" w:color="auto" w:fill="FDF6D2" w:themeFill="accent5" w:themeFillTint="33"/>
      </w:tcPr>
    </w:tblStylePr>
    <w:tblStylePr w:type="band1Horz">
      <w:tblPr/>
      <w:tcPr>
        <w:shd w:val="clear" w:color="auto" w:fill="FDF6D2" w:themeFill="accent5" w:themeFillTint="33"/>
      </w:tcPr>
    </w:tblStylePr>
  </w:style>
  <w:style w:type="table" w:styleId="Rastertabel6kleurrijk-Accent6">
    <w:name w:val="Grid Table 6 Colorful Accent 6"/>
    <w:basedOn w:val="Standaardtabel"/>
    <w:uiPriority w:val="51"/>
    <w:rsid w:val="00A25CAF"/>
    <w:pPr>
      <w:spacing w:line="240" w:lineRule="auto"/>
    </w:pPr>
    <w:rPr>
      <w:color w:val="800CE0" w:themeColor="accent6" w:themeShade="BF"/>
    </w:rPr>
    <w:tblPr>
      <w:tblStyleRowBandSize w:val="1"/>
      <w:tblStyleColBandSize w:val="1"/>
      <w:tblBorders>
        <w:top w:val="single" w:sz="4" w:space="0" w:color="C990F9" w:themeColor="accent6" w:themeTint="99"/>
        <w:left w:val="single" w:sz="4" w:space="0" w:color="C990F9" w:themeColor="accent6" w:themeTint="99"/>
        <w:bottom w:val="single" w:sz="4" w:space="0" w:color="C990F9" w:themeColor="accent6" w:themeTint="99"/>
        <w:right w:val="single" w:sz="4" w:space="0" w:color="C990F9" w:themeColor="accent6" w:themeTint="99"/>
        <w:insideH w:val="single" w:sz="4" w:space="0" w:color="C990F9" w:themeColor="accent6" w:themeTint="99"/>
        <w:insideV w:val="single" w:sz="4" w:space="0" w:color="C990F9" w:themeColor="accent6" w:themeTint="99"/>
      </w:tblBorders>
    </w:tblPr>
    <w:tblStylePr w:type="firstRow">
      <w:rPr>
        <w:b/>
        <w:bCs/>
      </w:rPr>
      <w:tblPr/>
      <w:tcPr>
        <w:tcBorders>
          <w:bottom w:val="single" w:sz="12" w:space="0" w:color="C990F9" w:themeColor="accent6" w:themeTint="99"/>
        </w:tcBorders>
      </w:tcPr>
    </w:tblStylePr>
    <w:tblStylePr w:type="lastRow">
      <w:rPr>
        <w:b/>
        <w:bCs/>
      </w:rPr>
      <w:tblPr/>
      <w:tcPr>
        <w:tcBorders>
          <w:top w:val="double" w:sz="4" w:space="0" w:color="C990F9" w:themeColor="accent6" w:themeTint="99"/>
        </w:tcBorders>
      </w:tcPr>
    </w:tblStylePr>
    <w:tblStylePr w:type="firstCol">
      <w:rPr>
        <w:b/>
        <w:bCs/>
      </w:rPr>
    </w:tblStylePr>
    <w:tblStylePr w:type="lastCol">
      <w:rPr>
        <w:b/>
        <w:bCs/>
      </w:rPr>
    </w:tblStylePr>
    <w:tblStylePr w:type="band1Vert">
      <w:tblPr/>
      <w:tcPr>
        <w:shd w:val="clear" w:color="auto" w:fill="EDDAFD" w:themeFill="accent6" w:themeFillTint="33"/>
      </w:tcPr>
    </w:tblStylePr>
    <w:tblStylePr w:type="band1Horz">
      <w:tblPr/>
      <w:tcPr>
        <w:shd w:val="clear" w:color="auto" w:fill="EDDAFD" w:themeFill="accent6" w:themeFillTint="33"/>
      </w:tcPr>
    </w:tblStylePr>
  </w:style>
  <w:style w:type="table" w:styleId="Rastertabel7kleurrijk">
    <w:name w:val="Grid Table 7 Colorful"/>
    <w:basedOn w:val="Standaardtabel"/>
    <w:uiPriority w:val="52"/>
    <w:rsid w:val="00A25CAF"/>
    <w:pPr>
      <w:spacing w:line="240" w:lineRule="auto"/>
    </w:pPr>
    <w:rPr>
      <w:color w:val="202A44" w:themeColor="text1"/>
    </w:rPr>
    <w:tblPr>
      <w:tblStyleRowBandSize w:val="1"/>
      <w:tblStyleColBandSize w:val="1"/>
      <w:tblBorders>
        <w:top w:val="single" w:sz="4" w:space="0" w:color="5770B0" w:themeColor="text1" w:themeTint="99"/>
        <w:left w:val="single" w:sz="4" w:space="0" w:color="5770B0" w:themeColor="text1" w:themeTint="99"/>
        <w:bottom w:val="single" w:sz="4" w:space="0" w:color="5770B0" w:themeColor="text1" w:themeTint="99"/>
        <w:right w:val="single" w:sz="4" w:space="0" w:color="5770B0" w:themeColor="text1" w:themeTint="99"/>
        <w:insideH w:val="single" w:sz="4" w:space="0" w:color="5770B0" w:themeColor="text1" w:themeTint="99"/>
        <w:insideV w:val="single" w:sz="4" w:space="0" w:color="5770B0" w:themeColor="text1"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C7CFE4" w:themeFill="text1" w:themeFillTint="33"/>
      </w:tcPr>
    </w:tblStylePr>
    <w:tblStylePr w:type="band1Horz">
      <w:tblPr/>
      <w:tcPr>
        <w:shd w:val="clear" w:color="auto" w:fill="C7CFE4" w:themeFill="text1" w:themeFillTint="33"/>
      </w:tcPr>
    </w:tblStylePr>
    <w:tblStylePr w:type="neCell">
      <w:tblPr/>
      <w:tcPr>
        <w:tcBorders>
          <w:bottom w:val="single" w:sz="4" w:space="0" w:color="5770B0" w:themeColor="text1" w:themeTint="99"/>
        </w:tcBorders>
      </w:tcPr>
    </w:tblStylePr>
    <w:tblStylePr w:type="nwCell">
      <w:tblPr/>
      <w:tcPr>
        <w:tcBorders>
          <w:bottom w:val="single" w:sz="4" w:space="0" w:color="5770B0" w:themeColor="text1" w:themeTint="99"/>
        </w:tcBorders>
      </w:tcPr>
    </w:tblStylePr>
    <w:tblStylePr w:type="seCell">
      <w:tblPr/>
      <w:tcPr>
        <w:tcBorders>
          <w:top w:val="single" w:sz="4" w:space="0" w:color="5770B0" w:themeColor="text1" w:themeTint="99"/>
        </w:tcBorders>
      </w:tcPr>
    </w:tblStylePr>
    <w:tblStylePr w:type="swCell">
      <w:tblPr/>
      <w:tcPr>
        <w:tcBorders>
          <w:top w:val="single" w:sz="4" w:space="0" w:color="5770B0" w:themeColor="text1" w:themeTint="99"/>
        </w:tcBorders>
      </w:tcPr>
    </w:tblStylePr>
  </w:style>
  <w:style w:type="table" w:styleId="Rastertabel7kleurrijk-Accent1">
    <w:name w:val="Grid Table 7 Colorful Accent 1"/>
    <w:basedOn w:val="Standaardtabel"/>
    <w:uiPriority w:val="52"/>
    <w:rsid w:val="00A25CAF"/>
    <w:pPr>
      <w:spacing w:line="240" w:lineRule="auto"/>
    </w:pPr>
    <w:rPr>
      <w:color w:val="008063" w:themeColor="accent1" w:themeShade="BF"/>
    </w:rPr>
    <w:tblPr>
      <w:tblStyleRowBandSize w:val="1"/>
      <w:tblStyleColBandSize w:val="1"/>
      <w:tblBorders>
        <w:top w:val="single" w:sz="4" w:space="0" w:color="34FFD0" w:themeColor="accent1" w:themeTint="99"/>
        <w:left w:val="single" w:sz="4" w:space="0" w:color="34FFD0" w:themeColor="accent1" w:themeTint="99"/>
        <w:bottom w:val="single" w:sz="4" w:space="0" w:color="34FFD0" w:themeColor="accent1" w:themeTint="99"/>
        <w:right w:val="single" w:sz="4" w:space="0" w:color="34FFD0" w:themeColor="accent1" w:themeTint="99"/>
        <w:insideH w:val="single" w:sz="4" w:space="0" w:color="34FFD0" w:themeColor="accent1" w:themeTint="99"/>
        <w:insideV w:val="single" w:sz="4" w:space="0" w:color="34FFD0" w:themeColor="accent1"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BBFFEF" w:themeFill="accent1" w:themeFillTint="33"/>
      </w:tcPr>
    </w:tblStylePr>
    <w:tblStylePr w:type="band1Horz">
      <w:tblPr/>
      <w:tcPr>
        <w:shd w:val="clear" w:color="auto" w:fill="BBFFEF" w:themeFill="accent1" w:themeFillTint="33"/>
      </w:tcPr>
    </w:tblStylePr>
    <w:tblStylePr w:type="neCell">
      <w:tblPr/>
      <w:tcPr>
        <w:tcBorders>
          <w:bottom w:val="single" w:sz="4" w:space="0" w:color="34FFD0" w:themeColor="accent1" w:themeTint="99"/>
        </w:tcBorders>
      </w:tcPr>
    </w:tblStylePr>
    <w:tblStylePr w:type="nwCell">
      <w:tblPr/>
      <w:tcPr>
        <w:tcBorders>
          <w:bottom w:val="single" w:sz="4" w:space="0" w:color="34FFD0" w:themeColor="accent1" w:themeTint="99"/>
        </w:tcBorders>
      </w:tcPr>
    </w:tblStylePr>
    <w:tblStylePr w:type="seCell">
      <w:tblPr/>
      <w:tcPr>
        <w:tcBorders>
          <w:top w:val="single" w:sz="4" w:space="0" w:color="34FFD0" w:themeColor="accent1" w:themeTint="99"/>
        </w:tcBorders>
      </w:tcPr>
    </w:tblStylePr>
    <w:tblStylePr w:type="swCell">
      <w:tblPr/>
      <w:tcPr>
        <w:tcBorders>
          <w:top w:val="single" w:sz="4" w:space="0" w:color="34FFD0" w:themeColor="accent1" w:themeTint="99"/>
        </w:tcBorders>
      </w:tcPr>
    </w:tblStylePr>
  </w:style>
  <w:style w:type="table" w:styleId="Rastertabel7kleurrijk-Accent2">
    <w:name w:val="Grid Table 7 Colorful Accent 2"/>
    <w:basedOn w:val="Standaardtabel"/>
    <w:uiPriority w:val="52"/>
    <w:rsid w:val="00A25CAF"/>
    <w:pPr>
      <w:spacing w:line="240" w:lineRule="auto"/>
    </w:pPr>
    <w:rPr>
      <w:color w:val="C01D53" w:themeColor="accent2" w:themeShade="BF"/>
    </w:rPr>
    <w:tblPr>
      <w:tblStyleRowBandSize w:val="1"/>
      <w:tblStyleColBandSize w:val="1"/>
      <w:tblBorders>
        <w:top w:val="single" w:sz="4" w:space="0" w:color="EE8FAE" w:themeColor="accent2" w:themeTint="99"/>
        <w:left w:val="single" w:sz="4" w:space="0" w:color="EE8FAE" w:themeColor="accent2" w:themeTint="99"/>
        <w:bottom w:val="single" w:sz="4" w:space="0" w:color="EE8FAE" w:themeColor="accent2" w:themeTint="99"/>
        <w:right w:val="single" w:sz="4" w:space="0" w:color="EE8FAE" w:themeColor="accent2" w:themeTint="99"/>
        <w:insideH w:val="single" w:sz="4" w:space="0" w:color="EE8FAE" w:themeColor="accent2" w:themeTint="99"/>
        <w:insideV w:val="single" w:sz="4" w:space="0" w:color="EE8FAE" w:themeColor="accent2"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F9D9E4" w:themeFill="accent2" w:themeFillTint="33"/>
      </w:tcPr>
    </w:tblStylePr>
    <w:tblStylePr w:type="band1Horz">
      <w:tblPr/>
      <w:tcPr>
        <w:shd w:val="clear" w:color="auto" w:fill="F9D9E4" w:themeFill="accent2" w:themeFillTint="33"/>
      </w:tcPr>
    </w:tblStylePr>
    <w:tblStylePr w:type="neCell">
      <w:tblPr/>
      <w:tcPr>
        <w:tcBorders>
          <w:bottom w:val="single" w:sz="4" w:space="0" w:color="EE8FAE" w:themeColor="accent2" w:themeTint="99"/>
        </w:tcBorders>
      </w:tcPr>
    </w:tblStylePr>
    <w:tblStylePr w:type="nwCell">
      <w:tblPr/>
      <w:tcPr>
        <w:tcBorders>
          <w:bottom w:val="single" w:sz="4" w:space="0" w:color="EE8FAE" w:themeColor="accent2" w:themeTint="99"/>
        </w:tcBorders>
      </w:tcPr>
    </w:tblStylePr>
    <w:tblStylePr w:type="seCell">
      <w:tblPr/>
      <w:tcPr>
        <w:tcBorders>
          <w:top w:val="single" w:sz="4" w:space="0" w:color="EE8FAE" w:themeColor="accent2" w:themeTint="99"/>
        </w:tcBorders>
      </w:tcPr>
    </w:tblStylePr>
    <w:tblStylePr w:type="swCell">
      <w:tblPr/>
      <w:tcPr>
        <w:tcBorders>
          <w:top w:val="single" w:sz="4" w:space="0" w:color="EE8FAE" w:themeColor="accent2" w:themeTint="99"/>
        </w:tcBorders>
      </w:tcPr>
    </w:tblStylePr>
  </w:style>
  <w:style w:type="table" w:styleId="Rastertabel7kleurrijk-Accent3">
    <w:name w:val="Grid Table 7 Colorful Accent 3"/>
    <w:basedOn w:val="Standaardtabel"/>
    <w:uiPriority w:val="52"/>
    <w:rsid w:val="00A25CAF"/>
    <w:pPr>
      <w:spacing w:line="240" w:lineRule="auto"/>
    </w:pPr>
    <w:rPr>
      <w:color w:val="309CAE" w:themeColor="accent3" w:themeShade="BF"/>
    </w:rPr>
    <w:tblPr>
      <w:tblStyleRowBandSize w:val="1"/>
      <w:tblStyleColBandSize w:val="1"/>
      <w:tblBorders>
        <w:top w:val="single" w:sz="4" w:space="0" w:color="9AD9E3" w:themeColor="accent3" w:themeTint="99"/>
        <w:left w:val="single" w:sz="4" w:space="0" w:color="9AD9E3" w:themeColor="accent3" w:themeTint="99"/>
        <w:bottom w:val="single" w:sz="4" w:space="0" w:color="9AD9E3" w:themeColor="accent3" w:themeTint="99"/>
        <w:right w:val="single" w:sz="4" w:space="0" w:color="9AD9E3" w:themeColor="accent3" w:themeTint="99"/>
        <w:insideH w:val="single" w:sz="4" w:space="0" w:color="9AD9E3" w:themeColor="accent3" w:themeTint="99"/>
        <w:insideV w:val="single" w:sz="4" w:space="0" w:color="9AD9E3" w:themeColor="accent3"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DDF2F5" w:themeFill="accent3" w:themeFillTint="33"/>
      </w:tcPr>
    </w:tblStylePr>
    <w:tblStylePr w:type="band1Horz">
      <w:tblPr/>
      <w:tcPr>
        <w:shd w:val="clear" w:color="auto" w:fill="DDF2F5" w:themeFill="accent3" w:themeFillTint="33"/>
      </w:tcPr>
    </w:tblStylePr>
    <w:tblStylePr w:type="neCell">
      <w:tblPr/>
      <w:tcPr>
        <w:tcBorders>
          <w:bottom w:val="single" w:sz="4" w:space="0" w:color="9AD9E3" w:themeColor="accent3" w:themeTint="99"/>
        </w:tcBorders>
      </w:tcPr>
    </w:tblStylePr>
    <w:tblStylePr w:type="nwCell">
      <w:tblPr/>
      <w:tcPr>
        <w:tcBorders>
          <w:bottom w:val="single" w:sz="4" w:space="0" w:color="9AD9E3" w:themeColor="accent3" w:themeTint="99"/>
        </w:tcBorders>
      </w:tcPr>
    </w:tblStylePr>
    <w:tblStylePr w:type="seCell">
      <w:tblPr/>
      <w:tcPr>
        <w:tcBorders>
          <w:top w:val="single" w:sz="4" w:space="0" w:color="9AD9E3" w:themeColor="accent3" w:themeTint="99"/>
        </w:tcBorders>
      </w:tcPr>
    </w:tblStylePr>
    <w:tblStylePr w:type="swCell">
      <w:tblPr/>
      <w:tcPr>
        <w:tcBorders>
          <w:top w:val="single" w:sz="4" w:space="0" w:color="9AD9E3" w:themeColor="accent3" w:themeTint="99"/>
        </w:tcBorders>
      </w:tcPr>
    </w:tblStylePr>
  </w:style>
  <w:style w:type="table" w:styleId="Rastertabel7kleurrijk-Accent4">
    <w:name w:val="Grid Table 7 Colorful Accent 4"/>
    <w:basedOn w:val="Standaardtabel"/>
    <w:uiPriority w:val="52"/>
    <w:rsid w:val="00A25CAF"/>
    <w:pPr>
      <w:spacing w:line="240" w:lineRule="auto"/>
    </w:pPr>
    <w:rPr>
      <w:color w:val="C7630D" w:themeColor="accent4" w:themeShade="BF"/>
    </w:rPr>
    <w:tblPr>
      <w:tblStyleRowBandSize w:val="1"/>
      <w:tblStyleColBandSize w:val="1"/>
      <w:tblBorders>
        <w:top w:val="single" w:sz="4" w:space="0" w:color="F6B67F" w:themeColor="accent4" w:themeTint="99"/>
        <w:left w:val="single" w:sz="4" w:space="0" w:color="F6B67F" w:themeColor="accent4" w:themeTint="99"/>
        <w:bottom w:val="single" w:sz="4" w:space="0" w:color="F6B67F" w:themeColor="accent4" w:themeTint="99"/>
        <w:right w:val="single" w:sz="4" w:space="0" w:color="F6B67F" w:themeColor="accent4" w:themeTint="99"/>
        <w:insideH w:val="single" w:sz="4" w:space="0" w:color="F6B67F" w:themeColor="accent4" w:themeTint="99"/>
        <w:insideV w:val="single" w:sz="4" w:space="0" w:color="F6B67F" w:themeColor="accent4"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FCE6D4" w:themeFill="accent4" w:themeFillTint="33"/>
      </w:tcPr>
    </w:tblStylePr>
    <w:tblStylePr w:type="band1Horz">
      <w:tblPr/>
      <w:tcPr>
        <w:shd w:val="clear" w:color="auto" w:fill="FCE6D4" w:themeFill="accent4" w:themeFillTint="33"/>
      </w:tcPr>
    </w:tblStylePr>
    <w:tblStylePr w:type="neCell">
      <w:tblPr/>
      <w:tcPr>
        <w:tcBorders>
          <w:bottom w:val="single" w:sz="4" w:space="0" w:color="F6B67F" w:themeColor="accent4" w:themeTint="99"/>
        </w:tcBorders>
      </w:tcPr>
    </w:tblStylePr>
    <w:tblStylePr w:type="nwCell">
      <w:tblPr/>
      <w:tcPr>
        <w:tcBorders>
          <w:bottom w:val="single" w:sz="4" w:space="0" w:color="F6B67F" w:themeColor="accent4" w:themeTint="99"/>
        </w:tcBorders>
      </w:tcPr>
    </w:tblStylePr>
    <w:tblStylePr w:type="seCell">
      <w:tblPr/>
      <w:tcPr>
        <w:tcBorders>
          <w:top w:val="single" w:sz="4" w:space="0" w:color="F6B67F" w:themeColor="accent4" w:themeTint="99"/>
        </w:tcBorders>
      </w:tcPr>
    </w:tblStylePr>
    <w:tblStylePr w:type="swCell">
      <w:tblPr/>
      <w:tcPr>
        <w:tcBorders>
          <w:top w:val="single" w:sz="4" w:space="0" w:color="F6B67F" w:themeColor="accent4" w:themeTint="99"/>
        </w:tcBorders>
      </w:tcPr>
    </w:tblStylePr>
  </w:style>
  <w:style w:type="table" w:styleId="Rastertabel7kleurrijk-Accent5">
    <w:name w:val="Grid Table 7 Colorful Accent 5"/>
    <w:basedOn w:val="Standaardtabel"/>
    <w:uiPriority w:val="52"/>
    <w:rsid w:val="00A25CAF"/>
    <w:pPr>
      <w:spacing w:line="240" w:lineRule="auto"/>
    </w:pPr>
    <w:rPr>
      <w:color w:val="C5AA09" w:themeColor="accent5" w:themeShade="BF"/>
    </w:rPr>
    <w:tblPr>
      <w:tblStyleRowBandSize w:val="1"/>
      <w:tblStyleColBandSize w:val="1"/>
      <w:tblBorders>
        <w:top w:val="single" w:sz="4" w:space="0" w:color="F9E678" w:themeColor="accent5" w:themeTint="99"/>
        <w:left w:val="single" w:sz="4" w:space="0" w:color="F9E678" w:themeColor="accent5" w:themeTint="99"/>
        <w:bottom w:val="single" w:sz="4" w:space="0" w:color="F9E678" w:themeColor="accent5" w:themeTint="99"/>
        <w:right w:val="single" w:sz="4" w:space="0" w:color="F9E678" w:themeColor="accent5" w:themeTint="99"/>
        <w:insideH w:val="single" w:sz="4" w:space="0" w:color="F9E678" w:themeColor="accent5" w:themeTint="99"/>
        <w:insideV w:val="single" w:sz="4" w:space="0" w:color="F9E678" w:themeColor="accent5"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FDF6D2" w:themeFill="accent5" w:themeFillTint="33"/>
      </w:tcPr>
    </w:tblStylePr>
    <w:tblStylePr w:type="band1Horz">
      <w:tblPr/>
      <w:tcPr>
        <w:shd w:val="clear" w:color="auto" w:fill="FDF6D2" w:themeFill="accent5" w:themeFillTint="33"/>
      </w:tcPr>
    </w:tblStylePr>
    <w:tblStylePr w:type="neCell">
      <w:tblPr/>
      <w:tcPr>
        <w:tcBorders>
          <w:bottom w:val="single" w:sz="4" w:space="0" w:color="F9E678" w:themeColor="accent5" w:themeTint="99"/>
        </w:tcBorders>
      </w:tcPr>
    </w:tblStylePr>
    <w:tblStylePr w:type="nwCell">
      <w:tblPr/>
      <w:tcPr>
        <w:tcBorders>
          <w:bottom w:val="single" w:sz="4" w:space="0" w:color="F9E678" w:themeColor="accent5" w:themeTint="99"/>
        </w:tcBorders>
      </w:tcPr>
    </w:tblStylePr>
    <w:tblStylePr w:type="seCell">
      <w:tblPr/>
      <w:tcPr>
        <w:tcBorders>
          <w:top w:val="single" w:sz="4" w:space="0" w:color="F9E678" w:themeColor="accent5" w:themeTint="99"/>
        </w:tcBorders>
      </w:tcPr>
    </w:tblStylePr>
    <w:tblStylePr w:type="swCell">
      <w:tblPr/>
      <w:tcPr>
        <w:tcBorders>
          <w:top w:val="single" w:sz="4" w:space="0" w:color="F9E678" w:themeColor="accent5" w:themeTint="99"/>
        </w:tcBorders>
      </w:tcPr>
    </w:tblStylePr>
  </w:style>
  <w:style w:type="table" w:styleId="Rastertabel7kleurrijk-Accent6">
    <w:name w:val="Grid Table 7 Colorful Accent 6"/>
    <w:basedOn w:val="Standaardtabel"/>
    <w:uiPriority w:val="52"/>
    <w:rsid w:val="00A25CAF"/>
    <w:pPr>
      <w:spacing w:line="240" w:lineRule="auto"/>
    </w:pPr>
    <w:rPr>
      <w:color w:val="800CE0" w:themeColor="accent6" w:themeShade="BF"/>
    </w:rPr>
    <w:tblPr>
      <w:tblStyleRowBandSize w:val="1"/>
      <w:tblStyleColBandSize w:val="1"/>
      <w:tblBorders>
        <w:top w:val="single" w:sz="4" w:space="0" w:color="C990F9" w:themeColor="accent6" w:themeTint="99"/>
        <w:left w:val="single" w:sz="4" w:space="0" w:color="C990F9" w:themeColor="accent6" w:themeTint="99"/>
        <w:bottom w:val="single" w:sz="4" w:space="0" w:color="C990F9" w:themeColor="accent6" w:themeTint="99"/>
        <w:right w:val="single" w:sz="4" w:space="0" w:color="C990F9" w:themeColor="accent6" w:themeTint="99"/>
        <w:insideH w:val="single" w:sz="4" w:space="0" w:color="C990F9" w:themeColor="accent6" w:themeTint="99"/>
        <w:insideV w:val="single" w:sz="4" w:space="0" w:color="C990F9" w:themeColor="accent6" w:themeTint="99"/>
      </w:tblBorders>
    </w:tblPr>
    <w:tblStylePr w:type="firstRow">
      <w:rPr>
        <w:b/>
        <w:bCs/>
      </w:rPr>
      <w:tblPr/>
      <w:tcPr>
        <w:tcBorders>
          <w:top w:val="nil"/>
          <w:left w:val="nil"/>
          <w:right w:val="nil"/>
          <w:insideH w:val="nil"/>
          <w:insideV w:val="nil"/>
        </w:tcBorders>
        <w:shd w:val="clear" w:color="auto" w:fill="F6F8FA" w:themeFill="background1"/>
      </w:tcPr>
    </w:tblStylePr>
    <w:tblStylePr w:type="lastRow">
      <w:rPr>
        <w:b/>
        <w:bCs/>
      </w:rPr>
      <w:tblPr/>
      <w:tcPr>
        <w:tcBorders>
          <w:left w:val="nil"/>
          <w:bottom w:val="nil"/>
          <w:right w:val="nil"/>
          <w:insideH w:val="nil"/>
          <w:insideV w:val="nil"/>
        </w:tcBorders>
        <w:shd w:val="clear" w:color="auto" w:fill="F6F8FA" w:themeFill="background1"/>
      </w:tcPr>
    </w:tblStylePr>
    <w:tblStylePr w:type="firstCol">
      <w:pPr>
        <w:jc w:val="right"/>
      </w:pPr>
      <w:rPr>
        <w:i/>
        <w:iCs/>
      </w:rPr>
      <w:tblPr/>
      <w:tcPr>
        <w:tcBorders>
          <w:top w:val="nil"/>
          <w:left w:val="nil"/>
          <w:bottom w:val="nil"/>
          <w:insideH w:val="nil"/>
          <w:insideV w:val="nil"/>
        </w:tcBorders>
        <w:shd w:val="clear" w:color="auto" w:fill="F6F8FA" w:themeFill="background1"/>
      </w:tcPr>
    </w:tblStylePr>
    <w:tblStylePr w:type="lastCol">
      <w:rPr>
        <w:i/>
        <w:iCs/>
      </w:rPr>
      <w:tblPr/>
      <w:tcPr>
        <w:tcBorders>
          <w:top w:val="nil"/>
          <w:bottom w:val="nil"/>
          <w:right w:val="nil"/>
          <w:insideH w:val="nil"/>
          <w:insideV w:val="nil"/>
        </w:tcBorders>
        <w:shd w:val="clear" w:color="auto" w:fill="F6F8FA" w:themeFill="background1"/>
      </w:tcPr>
    </w:tblStylePr>
    <w:tblStylePr w:type="band1Vert">
      <w:tblPr/>
      <w:tcPr>
        <w:shd w:val="clear" w:color="auto" w:fill="EDDAFD" w:themeFill="accent6" w:themeFillTint="33"/>
      </w:tcPr>
    </w:tblStylePr>
    <w:tblStylePr w:type="band1Horz">
      <w:tblPr/>
      <w:tcPr>
        <w:shd w:val="clear" w:color="auto" w:fill="EDDAFD" w:themeFill="accent6" w:themeFillTint="33"/>
      </w:tcPr>
    </w:tblStylePr>
    <w:tblStylePr w:type="neCell">
      <w:tblPr/>
      <w:tcPr>
        <w:tcBorders>
          <w:bottom w:val="single" w:sz="4" w:space="0" w:color="C990F9" w:themeColor="accent6" w:themeTint="99"/>
        </w:tcBorders>
      </w:tcPr>
    </w:tblStylePr>
    <w:tblStylePr w:type="nwCell">
      <w:tblPr/>
      <w:tcPr>
        <w:tcBorders>
          <w:bottom w:val="single" w:sz="4" w:space="0" w:color="C990F9" w:themeColor="accent6" w:themeTint="99"/>
        </w:tcBorders>
      </w:tcPr>
    </w:tblStylePr>
    <w:tblStylePr w:type="seCell">
      <w:tblPr/>
      <w:tcPr>
        <w:tcBorders>
          <w:top w:val="single" w:sz="4" w:space="0" w:color="C990F9" w:themeColor="accent6" w:themeTint="99"/>
        </w:tcBorders>
      </w:tcPr>
    </w:tblStylePr>
    <w:tblStylePr w:type="swCell">
      <w:tblPr/>
      <w:tcPr>
        <w:tcBorders>
          <w:top w:val="single" w:sz="4" w:space="0" w:color="C990F9" w:themeColor="accent6" w:themeTint="99"/>
        </w:tcBorders>
      </w:tcPr>
    </w:tblStylePr>
  </w:style>
  <w:style w:type="table" w:styleId="Tabelkolommen1">
    <w:name w:val="Table Columns 1"/>
    <w:basedOn w:val="Standaardtabel"/>
    <w:uiPriority w:val="99"/>
    <w:semiHidden/>
    <w:unhideWhenUsed/>
    <w:rsid w:val="00A25CAF"/>
    <w:pPr>
      <w:spacing w:after="2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25CAF"/>
    <w:pPr>
      <w:spacing w:after="2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25CAF"/>
    <w:pPr>
      <w:spacing w:after="2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25CAF"/>
    <w:pPr>
      <w:spacing w:after="2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25CAF"/>
    <w:pPr>
      <w:spacing w:after="2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25CAF"/>
    <w:pPr>
      <w:spacing w:after="2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25CAF"/>
    <w:pPr>
      <w:spacing w:after="2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25CAF"/>
    <w:pPr>
      <w:spacing w:after="2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25CAF"/>
    <w:pPr>
      <w:spacing w:after="2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25CAF"/>
    <w:pPr>
      <w:spacing w:after="2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25CAF"/>
    <w:pPr>
      <w:spacing w:after="2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25CAF"/>
    <w:pPr>
      <w:spacing w:after="2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25CAF"/>
    <w:pPr>
      <w:spacing w:after="2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A25CAF"/>
    <w:pPr>
      <w:spacing w:after="2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25CAF"/>
    <w:pPr>
      <w:spacing w:after="2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25CAF"/>
    <w:pPr>
      <w:spacing w:after="2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25CAF"/>
    <w:pPr>
      <w:spacing w:after="2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25CAF"/>
    <w:pPr>
      <w:spacing w:after="2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25CAF"/>
    <w:pPr>
      <w:spacing w:after="2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25CAF"/>
    <w:pPr>
      <w:spacing w:after="2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25CAF"/>
    <w:pPr>
      <w:spacing w:after="2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25CAF"/>
    <w:pPr>
      <w:spacing w:after="2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25CAF"/>
    <w:pPr>
      <w:spacing w:after="2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25CAF"/>
    <w:pPr>
      <w:spacing w:after="2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25CAF"/>
    <w:pPr>
      <w:spacing w:after="2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25CAF"/>
    <w:pPr>
      <w:spacing w:after="2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25CAF"/>
    <w:pPr>
      <w:spacing w:after="2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e">
    <w:name w:val="Revision"/>
    <w:hidden/>
    <w:uiPriority w:val="99"/>
    <w:semiHidden/>
    <w:rsid w:val="00FE6A2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svg"/><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8.svg"/><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83D27A082A4098B28F9D010600BB3D"/>
        <w:category>
          <w:name w:val="Algemeen"/>
          <w:gallery w:val="placeholder"/>
        </w:category>
        <w:types>
          <w:type w:val="bbPlcHdr"/>
        </w:types>
        <w:behaviors>
          <w:behavior w:val="content"/>
        </w:behaviors>
        <w:guid w:val="{0CE87AC1-B542-4379-8C0E-75F843067C42}"/>
      </w:docPartPr>
      <w:docPartBody>
        <w:p w:rsidR="008D3853" w:rsidRDefault="00CF78D7">
          <w:pPr>
            <w:pStyle w:val="7583D27A082A4098B28F9D010600BB3D"/>
          </w:pPr>
          <w:r w:rsidRPr="00D653D8">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0C"/>
    <w:rsid w:val="000B48BA"/>
    <w:rsid w:val="00343B51"/>
    <w:rsid w:val="003A4FCF"/>
    <w:rsid w:val="003C5A9E"/>
    <w:rsid w:val="004E5557"/>
    <w:rsid w:val="006477C2"/>
    <w:rsid w:val="00675120"/>
    <w:rsid w:val="0082600C"/>
    <w:rsid w:val="008D3853"/>
    <w:rsid w:val="00A73538"/>
    <w:rsid w:val="00B37F7D"/>
    <w:rsid w:val="00B84511"/>
    <w:rsid w:val="00C978C6"/>
    <w:rsid w:val="00CF78D7"/>
    <w:rsid w:val="00DC3301"/>
    <w:rsid w:val="00DD1FD2"/>
    <w:rsid w:val="00E035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7583D27A082A4098B28F9D010600BB3D">
    <w:name w:val="7583D27A082A4098B28F9D010600B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troom">
      <a:dk1>
        <a:srgbClr val="202A44"/>
      </a:dk1>
      <a:lt1>
        <a:srgbClr val="F6F8FA"/>
      </a:lt1>
      <a:dk2>
        <a:srgbClr val="202A44"/>
      </a:dk2>
      <a:lt2>
        <a:srgbClr val="DCE3EC"/>
      </a:lt2>
      <a:accent1>
        <a:srgbClr val="00AC85"/>
      </a:accent1>
      <a:accent2>
        <a:srgbClr val="E3457A"/>
      </a:accent2>
      <a:accent3>
        <a:srgbClr val="58C0D1"/>
      </a:accent3>
      <a:accent4>
        <a:srgbClr val="F1872B"/>
      </a:accent4>
      <a:accent5>
        <a:srgbClr val="F5D61F"/>
      </a:accent5>
      <a:accent6>
        <a:srgbClr val="A747F5"/>
      </a:accent6>
      <a:hlink>
        <a:srgbClr val="E3457A"/>
      </a:hlink>
      <a:folHlink>
        <a:srgbClr val="E3457A"/>
      </a:folHlink>
    </a:clrScheme>
    <a:fontScheme name="Apto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solidFill>
          <a:schemeClr val="bg2"/>
        </a:solidFill>
        <a:ln w="6350">
          <a:solidFill>
            <a:srgbClr val="FBEBE7"/>
          </a:solid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cd780cd-240e-409c-8ece-5fd62b21dc85" ContentTypeId="0x0101002859384C76FBF24CA8D7524B6C79F57B0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b7a62b35-0bb6-4585-a33f-866d66a3c363">
      <Value>1</Value>
    </TaxCatchAll>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_dlc_DocId xmlns="2b3a5638-dbbc-4a90-9713-595fe53f3caa">2K6TKMEZ6V2J-333240437-137945</_dlc_DocId>
    <_dlc_DocIdUrl xmlns="2b3a5638-dbbc-4a90-9713-595fe53f3caa">
      <Url>https://gemeentegouda.sharepoint.com/sites/ICAV-/_layouts/15/DocIdRedir.aspx?ID=2K6TKMEZ6V2J-333240437-137945</Url>
      <Description>2K6TKMEZ6V2J-333240437-137945</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7B9A4-3B50-48D8-B8B4-49593056901A}">
  <ds:schemaRefs>
    <ds:schemaRef ds:uri="http://schemas.microsoft.com/sharepoint/v3/contenttype/forms"/>
  </ds:schemaRefs>
</ds:datastoreItem>
</file>

<file path=customXml/itemProps2.xml><?xml version="1.0" encoding="utf-8"?>
<ds:datastoreItem xmlns:ds="http://schemas.openxmlformats.org/officeDocument/2006/customXml" ds:itemID="{8F3B92FE-1D4E-49A4-88F1-33E5F568D1A0}">
  <ds:schemaRefs>
    <ds:schemaRef ds:uri="http://schemas.microsoft.com/sharepoint/events"/>
  </ds:schemaRefs>
</ds:datastoreItem>
</file>

<file path=customXml/itemProps3.xml><?xml version="1.0" encoding="utf-8"?>
<ds:datastoreItem xmlns:ds="http://schemas.openxmlformats.org/officeDocument/2006/customXml" ds:itemID="{5A732C98-1143-4A98-B26D-3D069A8BBF6E}"/>
</file>

<file path=customXml/itemProps4.xml><?xml version="1.0" encoding="utf-8"?>
<ds:datastoreItem xmlns:ds="http://schemas.openxmlformats.org/officeDocument/2006/customXml" ds:itemID="{55632DD6-934A-4846-989E-5A7FE3349111}"/>
</file>

<file path=customXml/itemProps5.xml><?xml version="1.0" encoding="utf-8"?>
<ds:datastoreItem xmlns:ds="http://schemas.openxmlformats.org/officeDocument/2006/customXml" ds:itemID="{95C6A33D-217E-4E2A-AB52-9384119751A2}">
  <ds:schemaRefs>
    <ds:schemaRef ds:uri="http://schemas.microsoft.com/office/2006/metadata/properties"/>
    <ds:schemaRef ds:uri="http://schemas.microsoft.com/office/infopath/2007/PartnerControls"/>
    <ds:schemaRef ds:uri="b7a62b35-0bb6-4585-a33f-866d66a3c363"/>
    <ds:schemaRef ds:uri="aee78bf5-be93-4c85-be48-680065ff5bd0"/>
  </ds:schemaRefs>
</ds:datastoreItem>
</file>

<file path=customXml/itemProps6.xml><?xml version="1.0" encoding="utf-8"?>
<ds:datastoreItem xmlns:ds="http://schemas.openxmlformats.org/officeDocument/2006/customXml" ds:itemID="{F5DDCA57-6C21-41D9-BFCB-7125E1A8F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2926</Words>
  <Characters>16099</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Kleibeuker</dc:creator>
  <cp:keywords/>
  <dc:description>Template by HQ Solutions</dc:description>
  <cp:lastModifiedBy>Desiree Derr</cp:lastModifiedBy>
  <cp:revision>9</cp:revision>
  <cp:lastPrinted>2025-12-03T10:55:00Z</cp:lastPrinted>
  <dcterms:created xsi:type="dcterms:W3CDTF">2026-07-02T06:31:00Z</dcterms:created>
  <dcterms:modified xsi:type="dcterms:W3CDTF">2026-07-02T06:40:00Z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MediaServiceImageTags">
    <vt:lpwstr/>
  </property>
  <property fmtid="{D5CDD505-2E9C-101B-9397-08002B2CF9AE}" pid="4" name="Afdeling">
    <vt:lpwstr/>
  </property>
  <property fmtid="{D5CDD505-2E9C-101B-9397-08002B2CF9AE}" pid="5" name="Documentsoort">
    <vt:lpwstr/>
  </property>
  <property fmtid="{D5CDD505-2E9C-101B-9397-08002B2CF9AE}" pid="6" name="_dlc_DocIdItemGuid">
    <vt:lpwstr>2ee08bcd-596c-4717-9435-3f43c9abde6d</vt:lpwstr>
  </property>
  <property fmtid="{D5CDD505-2E9C-101B-9397-08002B2CF9AE}" pid="7" name="Archiefvormer">
    <vt:lpwstr>1;#Gemeente Gouda|6479f7ea-bafe-4720-a6df-05cb27071ec6</vt:lpwstr>
  </property>
  <property fmtid="{D5CDD505-2E9C-101B-9397-08002B2CF9AE}" pid="8" name="lcf76f155ced4ddcb4097134ff3c332f">
    <vt:lpwstr/>
  </property>
</Properties>
</file>