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077C3F6E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3351A1">
        <w:rPr>
          <w:b/>
          <w:sz w:val="18"/>
          <w:szCs w:val="18"/>
        </w:rPr>
        <w:t>– Beantwoording vragen marktconsultatie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979CDD8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6C5C03" w:rsidRPr="003F7233" w14:paraId="2C8AF84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1ECC365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711E2B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3356" w:type="pct"/>
            <w:shd w:val="clear" w:color="auto" w:fill="auto"/>
          </w:tcPr>
          <w:p w14:paraId="284CFCCC" w14:textId="4DD95BF8" w:rsidR="006C5C03" w:rsidRPr="003F7233" w:rsidRDefault="0068486B" w:rsidP="003F7233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UX Onderzoek</w:t>
            </w:r>
          </w:p>
        </w:tc>
      </w:tr>
      <w:tr w:rsidR="006C5C03" w:rsidRPr="00747157" w14:paraId="41EEDE9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356" w:type="pct"/>
            <w:shd w:val="clear" w:color="auto" w:fill="auto"/>
          </w:tcPr>
          <w:p w14:paraId="15142C29" w14:textId="7DE1664F" w:rsidR="006C5C03" w:rsidRPr="00747157" w:rsidRDefault="0068486B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Dienst Publiek en Communicatie</w:t>
            </w:r>
          </w:p>
        </w:tc>
      </w:tr>
      <w:tr w:rsidR="006C5C03" w:rsidRPr="00747157" w14:paraId="74993507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356" w:type="pct"/>
            <w:shd w:val="clear" w:color="auto" w:fill="auto"/>
          </w:tcPr>
          <w:p w14:paraId="506CAF98" w14:textId="7E511E78" w:rsidR="006C5C03" w:rsidRPr="00747157" w:rsidRDefault="0068486B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201865001.001.018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226543186"/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356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356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356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D643D33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E-mailadres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1C8E0D96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Telefoonnummer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bookmarkEnd w:id="0"/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445AE45F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</w:t>
      </w:r>
      <w:r w:rsidR="007878F6">
        <w:rPr>
          <w:bCs/>
          <w:sz w:val="18"/>
          <w:szCs w:val="18"/>
        </w:rPr>
        <w:t>formulier</w:t>
      </w:r>
      <w:r>
        <w:rPr>
          <w:bCs/>
          <w:sz w:val="18"/>
          <w:szCs w:val="18"/>
        </w:rPr>
        <w:t xml:space="preserve">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</w:t>
      </w:r>
      <w:r w:rsidR="00626F1B">
        <w:rPr>
          <w:bCs/>
          <w:sz w:val="18"/>
          <w:szCs w:val="18"/>
        </w:rPr>
        <w:t>ze</w:t>
      </w:r>
      <w:r>
        <w:rPr>
          <w:bCs/>
          <w:sz w:val="18"/>
          <w:szCs w:val="18"/>
        </w:rPr>
        <w:t xml:space="preserve"> </w:t>
      </w:r>
      <w:r w:rsidR="00626F1B">
        <w:rPr>
          <w:bCs/>
          <w:sz w:val="18"/>
          <w:szCs w:val="18"/>
        </w:rPr>
        <w:t>m</w:t>
      </w:r>
      <w:r>
        <w:rPr>
          <w:bCs/>
          <w:sz w:val="18"/>
          <w:szCs w:val="18"/>
        </w:rPr>
        <w:t>arktconsultatie</w:t>
      </w:r>
      <w:r w:rsidR="00F46B2F" w:rsidRPr="00F46B2F">
        <w:rPr>
          <w:bCs/>
          <w:sz w:val="18"/>
          <w:szCs w:val="18"/>
        </w:rPr>
        <w:t xml:space="preserve">. </w:t>
      </w:r>
      <w:r w:rsidR="007878F6">
        <w:rPr>
          <w:bCs/>
          <w:sz w:val="18"/>
          <w:szCs w:val="18"/>
        </w:rPr>
        <w:t>Wilt u antwoord geven op onderstaande vragen?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18EF4F31"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1" w:name="_Hlk226543443"/>
      <w:r w:rsidRPr="006C5C03">
        <w:rPr>
          <w:rFonts w:cs="Verdana"/>
          <w:b/>
          <w:bCs/>
          <w:sz w:val="20"/>
          <w:szCs w:val="20"/>
        </w:rPr>
        <w:t xml:space="preserve">Vragen over de opdracht </w:t>
      </w:r>
    </w:p>
    <w:p w14:paraId="405DD86E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3AD39074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8038A0A" w14:textId="4AC1AE82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</w:p>
        </w:tc>
      </w:tr>
      <w:tr w:rsidR="007878F6" w:rsidRPr="00C91D72" w14:paraId="2F3E4FA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597E7E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E858CF4" w14:textId="77777777" w:rsidR="00B51292" w:rsidRPr="00B51292" w:rsidRDefault="00B51292" w:rsidP="00B51292">
            <w:pPr>
              <w:rPr>
                <w:sz w:val="18"/>
                <w:szCs w:val="18"/>
              </w:rPr>
            </w:pPr>
            <w:r w:rsidRPr="00B51292">
              <w:rPr>
                <w:sz w:val="18"/>
                <w:szCs w:val="18"/>
              </w:rPr>
              <w:t xml:space="preserve">In hoeverre is het voor u aantrekkelijk dat wij deze raamovereenkomst inrichten met zowel UX-onderzoek, ontwerpend onderzoek en klantreisonderzoek? </w:t>
            </w:r>
          </w:p>
          <w:p w14:paraId="41568522" w14:textId="7FF5D573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37C1D53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481AB0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D8A2531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705C0C3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712EC077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F1AC61A" w14:textId="050713CB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7878F6" w:rsidRPr="00C91D72" w14:paraId="7D3C23B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99A7A2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58A8377" w14:textId="4F8382F3" w:rsidR="00B51292" w:rsidRPr="00B51292" w:rsidRDefault="00B51292" w:rsidP="00B512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</w:t>
            </w:r>
            <w:r w:rsidRPr="00B51292">
              <w:rPr>
                <w:sz w:val="18"/>
                <w:szCs w:val="18"/>
              </w:rPr>
              <w:t>hoeverre bent u bereid om als partner mee te draaien in een multidisciplinair team?</w:t>
            </w:r>
          </w:p>
          <w:p w14:paraId="264D4426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3CE4661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7323EDB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DA20D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CAAA13D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B8F0C3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1949F87" w14:textId="325EC161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7878F6" w:rsidRPr="00C91D72" w14:paraId="21B00656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AF91F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4493F18" w14:textId="77777777" w:rsidR="00B51292" w:rsidRPr="00B51292" w:rsidRDefault="00B51292" w:rsidP="00B51292">
            <w:pPr>
              <w:rPr>
                <w:sz w:val="18"/>
                <w:szCs w:val="18"/>
              </w:rPr>
            </w:pPr>
            <w:r w:rsidRPr="00B51292">
              <w:rPr>
                <w:sz w:val="18"/>
                <w:szCs w:val="18"/>
              </w:rPr>
              <w:t>Met welke nieuwe ontwikkelingen op het gebied van UX-onderzoek zouden we rekening moeten houden en wat zijn de mogelijkheden op dit gebied binnen jullie organisatie?</w:t>
            </w:r>
          </w:p>
          <w:p w14:paraId="22473B05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219AF0BF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EFCAB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2408E2C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A52E0DC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02A83D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2687950" w14:textId="59AE497E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</w:tr>
      <w:tr w:rsidR="007878F6" w:rsidRPr="00C91D72" w14:paraId="58078E9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9FCEC27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E3BE2BA" w14:textId="0F245E5E" w:rsidR="00B51292" w:rsidRPr="00B51292" w:rsidRDefault="00B51292" w:rsidP="00B51292">
            <w:pPr>
              <w:rPr>
                <w:sz w:val="18"/>
                <w:szCs w:val="18"/>
              </w:rPr>
            </w:pPr>
            <w:r w:rsidRPr="00B51292">
              <w:rPr>
                <w:sz w:val="18"/>
                <w:szCs w:val="18"/>
              </w:rPr>
              <w:t xml:space="preserve">In de huidige raamovereenkomst werken we met mini-competities voor het uitzetten van een opdracht. Wat is uw zienswijze hierop ten opzichte van de mogelijkheid voor toerbeurten? </w:t>
            </w:r>
          </w:p>
          <w:p w14:paraId="46FC4C4A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6F32584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4F643A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68DF664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60A1237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4C3037C2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9069288" w14:textId="39EF8694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7878F6" w:rsidRPr="00C91D72" w14:paraId="3E7C696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0D7EA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2E04E8A" w14:textId="77777777" w:rsidR="00B51292" w:rsidRPr="00B51292" w:rsidRDefault="00B51292" w:rsidP="00B51292">
            <w:pPr>
              <w:rPr>
                <w:sz w:val="18"/>
                <w:szCs w:val="18"/>
              </w:rPr>
            </w:pPr>
            <w:r w:rsidRPr="00B51292">
              <w:rPr>
                <w:sz w:val="18"/>
                <w:szCs w:val="18"/>
              </w:rPr>
              <w:t>Welke expertise en ervaring heeft u om online vragenlijsten uit te zetten en te analyseren met behulp van feedbacktools?</w:t>
            </w:r>
          </w:p>
          <w:p w14:paraId="2658FA05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7B3D2FCC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5E4A195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F17B30F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86BA0F0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E7C93DA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46980BC" w14:textId="4189C5BC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</w:tr>
      <w:tr w:rsidR="007878F6" w:rsidRPr="00C91D72" w14:paraId="45CD8764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C40C6B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C1292D4" w14:textId="3EC040BD" w:rsidR="00B51292" w:rsidRPr="00B51292" w:rsidRDefault="00B51292" w:rsidP="00B512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</w:t>
            </w:r>
            <w:r w:rsidRPr="00B51292">
              <w:rPr>
                <w:sz w:val="18"/>
                <w:szCs w:val="18"/>
              </w:rPr>
              <w:t>lke kostprijsonderdelen/kostprijsontwikkelingen zijn relevant om rekening mee te houden?</w:t>
            </w:r>
          </w:p>
          <w:p w14:paraId="4C146758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62FCEE0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CFDACC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909AB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DD4E828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3E2BC360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EBD16F8" w14:textId="14FC8769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726FFAF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3F7ACEC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FF31BCF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881CB2D" w14:textId="77777777" w:rsidR="00B51292" w:rsidRPr="00B51292" w:rsidRDefault="00B51292" w:rsidP="00B51292">
            <w:pPr>
              <w:rPr>
                <w:sz w:val="18"/>
                <w:szCs w:val="18"/>
              </w:rPr>
            </w:pPr>
            <w:r w:rsidRPr="00B51292">
              <w:rPr>
                <w:sz w:val="18"/>
                <w:szCs w:val="18"/>
              </w:rPr>
              <w:t>Welke thema’s voor MVOI (denk aan social return en diversiteit&amp;inclusie) kunnen van toepassing worden verklaard?</w:t>
            </w:r>
          </w:p>
          <w:p w14:paraId="1C7E9730" w14:textId="77777777" w:rsidR="007878F6" w:rsidRPr="00C91D72" w:rsidRDefault="007878F6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2C65D352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55A6C1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8F0E3F3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3625754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525EA2B5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5AE060" w14:textId="4D7FE5D1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</w:p>
        </w:tc>
      </w:tr>
      <w:tr w:rsidR="007878F6" w:rsidRPr="00C91D72" w14:paraId="1169BD4A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394DFE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15DAAAE" w14:textId="74560F66" w:rsidR="007878F6" w:rsidRPr="00C91D72" w:rsidRDefault="00B51292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32F2D">
              <w:rPr>
                <w:sz w:val="18"/>
                <w:szCs w:val="18"/>
              </w:rPr>
              <w:t>Ziet u belemmeringen voor deelname aan deze aanbesteding? Wat wilt u ons nog meegeven?</w:t>
            </w:r>
          </w:p>
        </w:tc>
      </w:tr>
      <w:tr w:rsidR="007878F6" w:rsidRPr="00C91D72" w14:paraId="145A5562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08F7ED3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C012E4F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bookmarkEnd w:id="1"/>
    </w:tbl>
    <w:p w14:paraId="3701BA49" w14:textId="2205BBCD" w:rsidR="007878F6" w:rsidRPr="007878F6" w:rsidRDefault="007878F6" w:rsidP="00B51292">
      <w:pPr>
        <w:spacing w:line="240" w:lineRule="auto"/>
      </w:pPr>
    </w:p>
    <w:sectPr w:rsidR="007878F6" w:rsidRPr="007878F6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B91E8" w14:textId="77777777" w:rsidR="005531C1" w:rsidRDefault="005531C1" w:rsidP="00E47289">
      <w:pPr>
        <w:spacing w:line="240" w:lineRule="auto"/>
      </w:pPr>
      <w:r>
        <w:separator/>
      </w:r>
    </w:p>
  </w:endnote>
  <w:endnote w:type="continuationSeparator" w:id="0">
    <w:p w14:paraId="060608E0" w14:textId="77777777" w:rsidR="005531C1" w:rsidRDefault="005531C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9B21" w14:textId="61A8C718" w:rsidR="00872AC3" w:rsidRPr="006C5C03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>Kenmerk:</w:t>
    </w:r>
    <w:r w:rsidR="0024610B">
      <w:rPr>
        <w:sz w:val="16"/>
        <w:szCs w:val="16"/>
      </w:rPr>
      <w:t xml:space="preserve"> 201865001.001.018</w:t>
    </w:r>
    <w:r w:rsidR="006C5C03"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BCDB" w14:textId="45B669DD" w:rsidR="006C5C03" w:rsidRPr="003E576D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B51292">
      <w:rPr>
        <w:sz w:val="16"/>
        <w:szCs w:val="16"/>
      </w:rPr>
      <w:t>201865001.001.018</w:t>
    </w:r>
    <w:r w:rsidR="006C5C03"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77C7F" w14:textId="77777777" w:rsidR="005531C1" w:rsidRDefault="005531C1" w:rsidP="00E47289">
      <w:pPr>
        <w:spacing w:line="240" w:lineRule="auto"/>
      </w:pPr>
      <w:r>
        <w:separator/>
      </w:r>
    </w:p>
  </w:footnote>
  <w:footnote w:type="continuationSeparator" w:id="0">
    <w:p w14:paraId="0DF23705" w14:textId="77777777" w:rsidR="005531C1" w:rsidRDefault="005531C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66D17742" w:rsidR="00872AC3" w:rsidRDefault="00626F1B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Beantwoording vragen marktconsultatie </w:t>
                            </w: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626F1B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B7279F6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626F1B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82F4510" w14:textId="77777777" w:rsidR="00872AC3" w:rsidRPr="00626F1B" w:rsidRDefault="00872AC3" w:rsidP="00A70139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66D17742" w:rsidR="00872AC3" w:rsidRDefault="00626F1B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Beantwoording vragen marktconsultatie </w:t>
                      </w: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626F1B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B7279F6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626F1B" w:rsidRDefault="00872AC3" w:rsidP="00A70139">
                      <w:pPr>
                        <w:rPr>
                          <w:b/>
                          <w:sz w:val="15"/>
                          <w:szCs w:val="15"/>
                          <w:lang w:val="de-DE"/>
                        </w:rPr>
                      </w:pPr>
                    </w:p>
                    <w:p w14:paraId="182F4510" w14:textId="77777777" w:rsidR="00872AC3" w:rsidRPr="00626F1B" w:rsidRDefault="00872AC3" w:rsidP="00A70139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03115"/>
    <w:multiLevelType w:val="hybridMultilevel"/>
    <w:tmpl w:val="232A8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D7557"/>
    <w:multiLevelType w:val="hybridMultilevel"/>
    <w:tmpl w:val="9D72C0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189921">
    <w:abstractNumId w:val="6"/>
  </w:num>
  <w:num w:numId="2" w16cid:durableId="363016926">
    <w:abstractNumId w:val="1"/>
  </w:num>
  <w:num w:numId="3" w16cid:durableId="447552631">
    <w:abstractNumId w:val="5"/>
  </w:num>
  <w:num w:numId="4" w16cid:durableId="780808035">
    <w:abstractNumId w:val="0"/>
  </w:num>
  <w:num w:numId="5" w16cid:durableId="2120448546">
    <w:abstractNumId w:val="2"/>
  </w:num>
  <w:num w:numId="6" w16cid:durableId="417336178">
    <w:abstractNumId w:val="3"/>
  </w:num>
  <w:num w:numId="7" w16cid:durableId="1348604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34D49"/>
    <w:rsid w:val="00095BFB"/>
    <w:rsid w:val="000E481E"/>
    <w:rsid w:val="001059DD"/>
    <w:rsid w:val="00122546"/>
    <w:rsid w:val="00131CA0"/>
    <w:rsid w:val="00136B24"/>
    <w:rsid w:val="00190D39"/>
    <w:rsid w:val="0024610B"/>
    <w:rsid w:val="00256EC3"/>
    <w:rsid w:val="00263047"/>
    <w:rsid w:val="00265442"/>
    <w:rsid w:val="00270702"/>
    <w:rsid w:val="002D2EDF"/>
    <w:rsid w:val="00302C81"/>
    <w:rsid w:val="003351A1"/>
    <w:rsid w:val="003524DA"/>
    <w:rsid w:val="0038196A"/>
    <w:rsid w:val="003C1107"/>
    <w:rsid w:val="003C5739"/>
    <w:rsid w:val="003D04F3"/>
    <w:rsid w:val="003F7233"/>
    <w:rsid w:val="0042438E"/>
    <w:rsid w:val="0043288B"/>
    <w:rsid w:val="00445E9E"/>
    <w:rsid w:val="004468F3"/>
    <w:rsid w:val="004655E0"/>
    <w:rsid w:val="0047419D"/>
    <w:rsid w:val="00506E8D"/>
    <w:rsid w:val="00507AFE"/>
    <w:rsid w:val="00530621"/>
    <w:rsid w:val="005313BD"/>
    <w:rsid w:val="005531C1"/>
    <w:rsid w:val="00607261"/>
    <w:rsid w:val="00626F1B"/>
    <w:rsid w:val="0063226F"/>
    <w:rsid w:val="0066505E"/>
    <w:rsid w:val="0068486B"/>
    <w:rsid w:val="006977B9"/>
    <w:rsid w:val="006C5C03"/>
    <w:rsid w:val="00705703"/>
    <w:rsid w:val="00711E2B"/>
    <w:rsid w:val="007238CA"/>
    <w:rsid w:val="00746D25"/>
    <w:rsid w:val="007762F4"/>
    <w:rsid w:val="00780CA2"/>
    <w:rsid w:val="007878F6"/>
    <w:rsid w:val="007A2228"/>
    <w:rsid w:val="007E15C0"/>
    <w:rsid w:val="007F1348"/>
    <w:rsid w:val="00872AC3"/>
    <w:rsid w:val="008735EC"/>
    <w:rsid w:val="008E22AD"/>
    <w:rsid w:val="008F3A81"/>
    <w:rsid w:val="00910546"/>
    <w:rsid w:val="00914089"/>
    <w:rsid w:val="00921A04"/>
    <w:rsid w:val="009D524F"/>
    <w:rsid w:val="00A030AA"/>
    <w:rsid w:val="00A14BEC"/>
    <w:rsid w:val="00A25AED"/>
    <w:rsid w:val="00A2683E"/>
    <w:rsid w:val="00A70139"/>
    <w:rsid w:val="00A81A13"/>
    <w:rsid w:val="00B51292"/>
    <w:rsid w:val="00B5400F"/>
    <w:rsid w:val="00BA5B14"/>
    <w:rsid w:val="00BE6B7E"/>
    <w:rsid w:val="00C163B8"/>
    <w:rsid w:val="00C21DD3"/>
    <w:rsid w:val="00C22424"/>
    <w:rsid w:val="00C91D72"/>
    <w:rsid w:val="00CE117C"/>
    <w:rsid w:val="00D03E1C"/>
    <w:rsid w:val="00D4489C"/>
    <w:rsid w:val="00DF719A"/>
    <w:rsid w:val="00E30803"/>
    <w:rsid w:val="00E32383"/>
    <w:rsid w:val="00E47289"/>
    <w:rsid w:val="00E612AD"/>
    <w:rsid w:val="00E8051A"/>
    <w:rsid w:val="00EB2FE9"/>
    <w:rsid w:val="00EE671C"/>
    <w:rsid w:val="00F35841"/>
    <w:rsid w:val="00F46B2F"/>
    <w:rsid w:val="00F552BA"/>
    <w:rsid w:val="00F873AC"/>
    <w:rsid w:val="00F92B97"/>
    <w:rsid w:val="00F937B9"/>
    <w:rsid w:val="00FC5E1F"/>
    <w:rsid w:val="00FD2AAB"/>
    <w:rsid w:val="00FE0DD1"/>
    <w:rsid w:val="00FF3BDE"/>
    <w:rsid w:val="00F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F7233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7B683-CF7A-43B1-B23F-01E72290D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Ammerlaan, Tessa</cp:lastModifiedBy>
  <cp:revision>11</cp:revision>
  <dcterms:created xsi:type="dcterms:W3CDTF">2026-04-08T10:15:00Z</dcterms:created>
  <dcterms:modified xsi:type="dcterms:W3CDTF">2026-07-01T14:28:00Z</dcterms:modified>
</cp:coreProperties>
</file>