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3C92" w14:textId="03156A8C" w:rsidR="00C7460E" w:rsidRPr="009D7D8D" w:rsidRDefault="0003344A" w:rsidP="009D7D8D">
      <w:pPr>
        <w:pStyle w:val="Kop1"/>
        <w:keepNext/>
        <w:keepLines/>
        <w:suppressAutoHyphens w:val="0"/>
        <w:autoSpaceDE/>
        <w:autoSpaceDN/>
        <w:adjustRightInd/>
        <w:spacing w:after="0" w:line="240" w:lineRule="auto"/>
        <w:ind w:left="720" w:hanging="720"/>
        <w:textAlignment w:val="auto"/>
        <w:rPr>
          <w:rFonts w:ascii="Calibri" w:eastAsia="Times New Roman" w:hAnsi="Calibri" w:cs="Arial"/>
          <w:color w:val="auto"/>
          <w:sz w:val="32"/>
          <w:szCs w:val="32"/>
          <w:lang w:eastAsia="nl-NL"/>
        </w:rPr>
      </w:pPr>
      <w:r w:rsidRPr="009D7D8D">
        <w:rPr>
          <w:rFonts w:ascii="Calibri" w:eastAsia="Times New Roman" w:hAnsi="Calibri" w:cs="Arial"/>
          <w:color w:val="auto"/>
          <w:sz w:val="32"/>
          <w:szCs w:val="32"/>
          <w:lang w:eastAsia="nl-NL"/>
        </w:rPr>
        <w:t xml:space="preserve">Bijlage </w:t>
      </w:r>
      <w:r w:rsidR="009D7D8D">
        <w:rPr>
          <w:rFonts w:ascii="Calibri" w:eastAsia="Times New Roman" w:hAnsi="Calibri" w:cs="Arial"/>
          <w:color w:val="auto"/>
          <w:sz w:val="32"/>
          <w:szCs w:val="32"/>
          <w:lang w:eastAsia="nl-NL"/>
        </w:rPr>
        <w:t>1</w:t>
      </w:r>
      <w:r w:rsidR="008F0BCA" w:rsidRPr="009D7D8D">
        <w:rPr>
          <w:rFonts w:ascii="Calibri" w:eastAsia="Times New Roman" w:hAnsi="Calibri" w:cs="Arial"/>
          <w:color w:val="auto"/>
          <w:sz w:val="32"/>
          <w:szCs w:val="32"/>
          <w:lang w:eastAsia="nl-NL"/>
        </w:rPr>
        <w:t xml:space="preserve"> - </w:t>
      </w:r>
      <w:r w:rsidR="0062097E" w:rsidRPr="009D7D8D">
        <w:rPr>
          <w:rFonts w:ascii="Calibri" w:eastAsia="Times New Roman" w:hAnsi="Calibri" w:cs="Arial"/>
          <w:color w:val="auto"/>
          <w:sz w:val="32"/>
          <w:szCs w:val="32"/>
          <w:lang w:eastAsia="nl-NL"/>
        </w:rPr>
        <w:t>Programma van eisen</w:t>
      </w:r>
    </w:p>
    <w:p w14:paraId="129BA023" w14:textId="77777777" w:rsidR="009D7D8D" w:rsidRPr="009D7D8D" w:rsidRDefault="009D7D8D" w:rsidP="00AB253B">
      <w:pPr>
        <w:spacing w:after="0" w:line="240" w:lineRule="auto"/>
        <w:rPr>
          <w:rFonts w:ascii="Calibri" w:hAnsi="Calibri" w:cs="Calibri"/>
          <w:sz w:val="22"/>
          <w:szCs w:val="22"/>
        </w:rPr>
      </w:pPr>
    </w:p>
    <w:p w14:paraId="58A47E09" w14:textId="10702FE6" w:rsidR="0062097E" w:rsidRPr="009D7D8D" w:rsidRDefault="0062097E" w:rsidP="00AB253B">
      <w:pPr>
        <w:spacing w:after="0" w:line="240" w:lineRule="auto"/>
        <w:rPr>
          <w:rFonts w:ascii="Calibri" w:hAnsi="Calibri" w:cs="Calibri"/>
          <w:sz w:val="22"/>
          <w:szCs w:val="22"/>
        </w:rPr>
      </w:pPr>
      <w:r w:rsidRPr="009D7D8D">
        <w:rPr>
          <w:rFonts w:ascii="Calibri" w:hAnsi="Calibri" w:cs="Calibri"/>
          <w:sz w:val="22"/>
          <w:szCs w:val="22"/>
        </w:rPr>
        <w:t xml:space="preserve">Het </w:t>
      </w:r>
      <w:r w:rsidR="009D7D8D">
        <w:rPr>
          <w:rFonts w:ascii="Calibri" w:hAnsi="Calibri" w:cs="Calibri"/>
          <w:sz w:val="22"/>
          <w:szCs w:val="22"/>
        </w:rPr>
        <w:t>P</w:t>
      </w:r>
      <w:r w:rsidRPr="009D7D8D">
        <w:rPr>
          <w:rFonts w:ascii="Calibri" w:hAnsi="Calibri" w:cs="Calibri"/>
          <w:sz w:val="22"/>
          <w:szCs w:val="22"/>
        </w:rPr>
        <w:t xml:space="preserve">rogramma van </w:t>
      </w:r>
      <w:r w:rsidR="009D7D8D">
        <w:rPr>
          <w:rFonts w:ascii="Calibri" w:hAnsi="Calibri" w:cs="Calibri"/>
          <w:sz w:val="22"/>
          <w:szCs w:val="22"/>
        </w:rPr>
        <w:t>E</w:t>
      </w:r>
      <w:r w:rsidRPr="009D7D8D">
        <w:rPr>
          <w:rFonts w:ascii="Calibri" w:hAnsi="Calibri" w:cs="Calibri"/>
          <w:sz w:val="22"/>
          <w:szCs w:val="22"/>
        </w:rPr>
        <w:t>is</w:t>
      </w:r>
      <w:r w:rsidR="00AB253B" w:rsidRPr="009D7D8D">
        <w:rPr>
          <w:rFonts w:ascii="Calibri" w:hAnsi="Calibri" w:cs="Calibri"/>
          <w:sz w:val="22"/>
          <w:szCs w:val="22"/>
        </w:rPr>
        <w:t>en</w:t>
      </w:r>
      <w:r w:rsidRPr="009D7D8D">
        <w:rPr>
          <w:rFonts w:ascii="Calibri" w:hAnsi="Calibri" w:cs="Calibri"/>
          <w:sz w:val="22"/>
          <w:szCs w:val="22"/>
        </w:rPr>
        <w:t xml:space="preserve"> maakt deel uit van de aanbestedingsstukken en beschrijft de minimumeisen van de </w:t>
      </w:r>
      <w:r w:rsidR="009D7D8D">
        <w:rPr>
          <w:rFonts w:ascii="Calibri" w:hAnsi="Calibri" w:cs="Calibri"/>
          <w:sz w:val="22"/>
          <w:szCs w:val="22"/>
        </w:rPr>
        <w:t>O</w:t>
      </w:r>
      <w:r w:rsidRPr="009D7D8D">
        <w:rPr>
          <w:rFonts w:ascii="Calibri" w:hAnsi="Calibri" w:cs="Calibri"/>
          <w:sz w:val="22"/>
          <w:szCs w:val="22"/>
        </w:rPr>
        <w:t xml:space="preserve">pdracht. Er kan niet worden afgeweken van deze minimumeisen: niet bij </w:t>
      </w:r>
      <w:r w:rsidR="009D7D8D">
        <w:rPr>
          <w:rFonts w:ascii="Calibri" w:hAnsi="Calibri" w:cs="Calibri"/>
          <w:sz w:val="22"/>
          <w:szCs w:val="22"/>
        </w:rPr>
        <w:t>I</w:t>
      </w:r>
      <w:r w:rsidRPr="009D7D8D">
        <w:rPr>
          <w:rFonts w:ascii="Calibri" w:hAnsi="Calibri" w:cs="Calibri"/>
          <w:sz w:val="22"/>
          <w:szCs w:val="22"/>
        </w:rPr>
        <w:t>nschrijving en niet in de uitvoering</w:t>
      </w:r>
      <w:r w:rsidR="00BD4D4E" w:rsidRPr="009D7D8D">
        <w:rPr>
          <w:rFonts w:ascii="Calibri" w:hAnsi="Calibri" w:cs="Calibri"/>
          <w:sz w:val="22"/>
          <w:szCs w:val="22"/>
        </w:rPr>
        <w:t>, tenzij nieuwe wet- en regelgeving anders gebiedt</w:t>
      </w:r>
      <w:r w:rsidRPr="009D7D8D">
        <w:rPr>
          <w:rFonts w:ascii="Calibri" w:hAnsi="Calibri" w:cs="Calibri"/>
          <w:sz w:val="22"/>
          <w:szCs w:val="22"/>
        </w:rPr>
        <w:t xml:space="preserve">. Indien een inschrijving hieraan niet blijkt te voldoen volgt uitsluiting van de aanbestedingsprocedure. Vragen over het programma van eisen worden gesteld via de nota van inlichtingen. </w:t>
      </w:r>
      <w:r w:rsidR="007D7186" w:rsidRPr="009D7D8D">
        <w:rPr>
          <w:rFonts w:ascii="Calibri" w:hAnsi="Calibri" w:cs="Calibri"/>
          <w:sz w:val="22"/>
          <w:szCs w:val="22"/>
        </w:rPr>
        <w:t xml:space="preserve">Eventuele </w:t>
      </w:r>
      <w:r w:rsidRPr="009D7D8D">
        <w:rPr>
          <w:rFonts w:ascii="Calibri" w:hAnsi="Calibri" w:cs="Calibri"/>
          <w:sz w:val="22"/>
          <w:szCs w:val="22"/>
        </w:rPr>
        <w:t xml:space="preserve">nota('s) van inlichtingen gaan boven het gestelde in dit document. </w:t>
      </w:r>
      <w:r w:rsidR="005A7FBC" w:rsidRPr="009D7D8D">
        <w:rPr>
          <w:rFonts w:ascii="Calibri" w:hAnsi="Calibri" w:cs="Calibri"/>
          <w:sz w:val="22"/>
          <w:szCs w:val="22"/>
        </w:rPr>
        <w:t>Door in te schrijven op de aanbesteding garandeert inschrijver deze eisen gelezen en begrepen te hebben, en aan deze eisen te voldoen.</w:t>
      </w:r>
    </w:p>
    <w:p w14:paraId="398406AC" w14:textId="6FF05553" w:rsidR="0062097E" w:rsidRPr="009D7D8D" w:rsidRDefault="0062097E" w:rsidP="00AB253B">
      <w:pPr>
        <w:spacing w:after="0" w:line="240" w:lineRule="auto"/>
        <w:rPr>
          <w:rFonts w:ascii="Calibri" w:hAnsi="Calibri" w:cs="Calibri"/>
          <w:sz w:val="22"/>
          <w:szCs w:val="22"/>
        </w:rPr>
      </w:pPr>
    </w:p>
    <w:tbl>
      <w:tblPr>
        <w:tblW w:w="98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216"/>
      </w:tblGrid>
      <w:tr w:rsidR="0091588F" w:rsidRPr="009D7D8D" w14:paraId="5E93A1E8" w14:textId="77777777" w:rsidTr="009D7D8D">
        <w:tc>
          <w:tcPr>
            <w:tcW w:w="596" w:type="dxa"/>
            <w:shd w:val="clear" w:color="auto" w:fill="D9D9D9"/>
          </w:tcPr>
          <w:p w14:paraId="702E09A6" w14:textId="027AD4C0" w:rsidR="0091588F" w:rsidRPr="00DF7EBE" w:rsidRDefault="00DF7EBE" w:rsidP="006974E3">
            <w:pPr>
              <w:spacing w:after="0"/>
              <w:jc w:val="center"/>
              <w:rPr>
                <w:rFonts w:ascii="Calibri" w:hAnsi="Calibri" w:cs="Calibri"/>
                <w:b/>
              </w:rPr>
            </w:pPr>
            <w:r>
              <w:rPr>
                <w:rFonts w:ascii="Calibri" w:hAnsi="Calibri" w:cs="Calibri"/>
                <w:b/>
              </w:rPr>
              <w:t>Nr.</w:t>
            </w:r>
          </w:p>
        </w:tc>
        <w:tc>
          <w:tcPr>
            <w:tcW w:w="9216" w:type="dxa"/>
            <w:shd w:val="clear" w:color="auto" w:fill="D9D9D9"/>
          </w:tcPr>
          <w:p w14:paraId="3135232F" w14:textId="77777777" w:rsidR="0091588F" w:rsidRPr="009D7D8D" w:rsidRDefault="0091588F" w:rsidP="00AB253B">
            <w:pPr>
              <w:pStyle w:val="Lijstalinea"/>
              <w:spacing w:after="0"/>
              <w:rPr>
                <w:rFonts w:ascii="Calibri" w:hAnsi="Calibri" w:cs="Calibri"/>
                <w:b/>
              </w:rPr>
            </w:pPr>
            <w:r w:rsidRPr="009D7D8D">
              <w:rPr>
                <w:rFonts w:ascii="Calibri" w:hAnsi="Calibri" w:cs="Calibri"/>
                <w:b/>
              </w:rPr>
              <w:t>Omschrijving</w:t>
            </w:r>
          </w:p>
        </w:tc>
      </w:tr>
      <w:tr w:rsidR="0091588F" w:rsidRPr="009D7D8D" w14:paraId="0FC711F8"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00B7296" w14:textId="069A633F" w:rsidR="0091588F" w:rsidRPr="00DF7EBE" w:rsidRDefault="00DF7EBE" w:rsidP="006974E3">
            <w:pPr>
              <w:suppressAutoHyphens w:val="0"/>
              <w:autoSpaceDE/>
              <w:autoSpaceDN/>
              <w:adjustRightInd/>
              <w:spacing w:after="0"/>
              <w:jc w:val="center"/>
              <w:textAlignment w:val="auto"/>
              <w:rPr>
                <w:rFonts w:ascii="Calibri" w:hAnsi="Calibri" w:cs="Calibri"/>
              </w:rPr>
            </w:pPr>
            <w:r>
              <w:rPr>
                <w:rFonts w:ascii="Calibri" w:hAnsi="Calibri" w:cs="Calibri"/>
              </w:rPr>
              <w:t>1</w:t>
            </w:r>
          </w:p>
        </w:tc>
        <w:tc>
          <w:tcPr>
            <w:tcW w:w="9216" w:type="dxa"/>
          </w:tcPr>
          <w:p w14:paraId="6237BFD4" w14:textId="29D896AE" w:rsidR="0091588F" w:rsidRPr="009D7D8D" w:rsidRDefault="0091588F" w:rsidP="00AB253B">
            <w:pPr>
              <w:pStyle w:val="Lijstalinea"/>
              <w:spacing w:after="0"/>
              <w:rPr>
                <w:rFonts w:ascii="Calibri" w:hAnsi="Calibri" w:cs="Calibri"/>
                <w:b/>
              </w:rPr>
            </w:pPr>
            <w:r w:rsidRPr="009D7D8D">
              <w:rPr>
                <w:rFonts w:ascii="Calibri" w:hAnsi="Calibri" w:cs="Calibri"/>
              </w:rPr>
              <w:t xml:space="preserve">Inschrijver dient een vaste accountmanager en vervanger toe te wijzen aan </w:t>
            </w:r>
            <w:r w:rsidR="006258D9">
              <w:rPr>
                <w:rFonts w:ascii="Calibri" w:hAnsi="Calibri" w:cs="Calibri"/>
              </w:rPr>
              <w:t>O</w:t>
            </w:r>
            <w:r w:rsidRPr="009D7D8D">
              <w:rPr>
                <w:rFonts w:ascii="Calibri" w:hAnsi="Calibri" w:cs="Calibri"/>
              </w:rPr>
              <w:t xml:space="preserve">pdrachtgever, die de totale dienstverlening zoals die wordt geleverd kan overzien en beoordelen en die beschikt over voldoende bevoegdheden om, indien noodzakelijk, de dienstverlening bij te sturen. </w:t>
            </w:r>
            <w:r w:rsidR="006258D9">
              <w:rPr>
                <w:rFonts w:ascii="Calibri" w:hAnsi="Calibri" w:cs="Calibri"/>
              </w:rPr>
              <w:t>O</w:t>
            </w:r>
            <w:r w:rsidRPr="009D7D8D">
              <w:rPr>
                <w:rFonts w:ascii="Calibri" w:hAnsi="Calibri" w:cs="Calibri"/>
              </w:rPr>
              <w:t>pdrachtgever zal eveneens een vaste contactpersoon aanwijzen.</w:t>
            </w:r>
          </w:p>
        </w:tc>
      </w:tr>
      <w:tr w:rsidR="0091588F" w:rsidRPr="009D7D8D" w14:paraId="2F1BB87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309046C" w14:textId="20274F62" w:rsidR="0091588F" w:rsidRPr="00DF7EBE" w:rsidRDefault="00DF7EBE" w:rsidP="006974E3">
            <w:pPr>
              <w:suppressAutoHyphens w:val="0"/>
              <w:autoSpaceDE/>
              <w:autoSpaceDN/>
              <w:adjustRightInd/>
              <w:spacing w:after="0"/>
              <w:jc w:val="center"/>
              <w:textAlignment w:val="auto"/>
              <w:rPr>
                <w:rFonts w:ascii="Calibri" w:hAnsi="Calibri" w:cs="Calibri"/>
              </w:rPr>
            </w:pPr>
            <w:r>
              <w:rPr>
                <w:rFonts w:ascii="Calibri" w:hAnsi="Calibri" w:cs="Calibri"/>
              </w:rPr>
              <w:t>2</w:t>
            </w:r>
          </w:p>
        </w:tc>
        <w:tc>
          <w:tcPr>
            <w:tcW w:w="9216" w:type="dxa"/>
          </w:tcPr>
          <w:p w14:paraId="6BFB9F50" w14:textId="1C6D2726" w:rsidR="0091588F" w:rsidRPr="009D7D8D" w:rsidRDefault="0091588F" w:rsidP="00AB253B">
            <w:pPr>
              <w:pStyle w:val="Lijstalinea"/>
              <w:spacing w:after="0"/>
              <w:rPr>
                <w:rFonts w:ascii="Calibri" w:hAnsi="Calibri" w:cs="Calibri"/>
              </w:rPr>
            </w:pPr>
            <w:r w:rsidRPr="009D7D8D">
              <w:rPr>
                <w:rFonts w:ascii="Calibri" w:hAnsi="Calibri" w:cs="Calibri"/>
              </w:rPr>
              <w:t xml:space="preserve">Er vindt minimaal 4 x per jaar een overleg plaats. Op verzoek van </w:t>
            </w:r>
            <w:r w:rsidR="006258D9">
              <w:rPr>
                <w:rFonts w:ascii="Calibri" w:hAnsi="Calibri" w:cs="Calibri"/>
              </w:rPr>
              <w:t>O</w:t>
            </w:r>
            <w:r w:rsidRPr="009D7D8D">
              <w:rPr>
                <w:rFonts w:ascii="Calibri" w:hAnsi="Calibri" w:cs="Calibri"/>
              </w:rPr>
              <w:t>pdrachtgever kan dit verhoogd worden naar meerdere keren per jaar.</w:t>
            </w:r>
          </w:p>
        </w:tc>
      </w:tr>
      <w:tr w:rsidR="0091588F" w:rsidRPr="009D7D8D" w14:paraId="2F3EF1BC"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580CFE6" w14:textId="23CDC2A2" w:rsidR="0091588F" w:rsidRPr="00DF7EBE" w:rsidRDefault="00DF7EBE" w:rsidP="006974E3">
            <w:pPr>
              <w:suppressAutoHyphens w:val="0"/>
              <w:autoSpaceDE/>
              <w:autoSpaceDN/>
              <w:adjustRightInd/>
              <w:spacing w:after="0"/>
              <w:jc w:val="center"/>
              <w:textAlignment w:val="auto"/>
              <w:rPr>
                <w:rFonts w:ascii="Calibri" w:hAnsi="Calibri" w:cs="Calibri"/>
              </w:rPr>
            </w:pPr>
            <w:r>
              <w:rPr>
                <w:rFonts w:ascii="Calibri" w:hAnsi="Calibri" w:cs="Calibri"/>
              </w:rPr>
              <w:t>3</w:t>
            </w:r>
          </w:p>
        </w:tc>
        <w:tc>
          <w:tcPr>
            <w:tcW w:w="9216" w:type="dxa"/>
          </w:tcPr>
          <w:p w14:paraId="49B49182" w14:textId="31E7F5AF" w:rsidR="0091588F" w:rsidRPr="009D7D8D" w:rsidRDefault="0091588F" w:rsidP="00AB253B">
            <w:pPr>
              <w:pStyle w:val="Lijstalinea"/>
              <w:spacing w:after="0"/>
              <w:rPr>
                <w:rFonts w:ascii="Calibri" w:hAnsi="Calibri" w:cs="Calibri"/>
                <w:b/>
              </w:rPr>
            </w:pPr>
            <w:r w:rsidRPr="009D7D8D">
              <w:rPr>
                <w:rFonts w:ascii="Calibri" w:hAnsi="Calibri" w:cs="Calibri"/>
              </w:rPr>
              <w:t xml:space="preserve">Inschrijver zal per kwartaal, kosteloos, digitale managementrapportages overleggen betreffende de uitvoering van deze </w:t>
            </w:r>
            <w:r w:rsidR="006258D9">
              <w:rPr>
                <w:rFonts w:ascii="Calibri" w:hAnsi="Calibri" w:cs="Calibri"/>
              </w:rPr>
              <w:t>Raamo</w:t>
            </w:r>
            <w:r w:rsidRPr="009D7D8D">
              <w:rPr>
                <w:rFonts w:ascii="Calibri" w:hAnsi="Calibri" w:cs="Calibri"/>
              </w:rPr>
              <w:t>vereenkomst.</w:t>
            </w:r>
            <w:r w:rsidR="006258D9">
              <w:rPr>
                <w:rFonts w:ascii="Calibri" w:hAnsi="Calibri" w:cs="Calibri"/>
              </w:rPr>
              <w:t xml:space="preserve"> </w:t>
            </w:r>
          </w:p>
        </w:tc>
      </w:tr>
      <w:tr w:rsidR="0091588F" w:rsidRPr="009D7D8D" w14:paraId="0F1BE2AE"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1CCC740B" w14:textId="5AD37FFE" w:rsidR="0091588F" w:rsidRPr="00DF7EBE" w:rsidRDefault="006974E3" w:rsidP="006974E3">
            <w:pPr>
              <w:suppressAutoHyphens w:val="0"/>
              <w:autoSpaceDE/>
              <w:autoSpaceDN/>
              <w:adjustRightInd/>
              <w:spacing w:after="0"/>
              <w:jc w:val="center"/>
              <w:textAlignment w:val="auto"/>
              <w:rPr>
                <w:rFonts w:ascii="Calibri" w:hAnsi="Calibri" w:cs="Calibri"/>
              </w:rPr>
            </w:pPr>
            <w:r>
              <w:rPr>
                <w:rFonts w:ascii="Calibri" w:hAnsi="Calibri" w:cs="Calibri"/>
              </w:rPr>
              <w:t>4</w:t>
            </w:r>
          </w:p>
        </w:tc>
        <w:tc>
          <w:tcPr>
            <w:tcW w:w="9216" w:type="dxa"/>
          </w:tcPr>
          <w:p w14:paraId="6A8C8D0E" w14:textId="77777777" w:rsidR="0091588F" w:rsidRPr="009D7D8D" w:rsidRDefault="0091588F" w:rsidP="00AB253B">
            <w:pPr>
              <w:pStyle w:val="Lijstalinea"/>
              <w:spacing w:after="0"/>
              <w:rPr>
                <w:rFonts w:ascii="Calibri" w:hAnsi="Calibri" w:cs="Calibri"/>
              </w:rPr>
            </w:pPr>
            <w:r w:rsidRPr="009D7D8D">
              <w:rPr>
                <w:rFonts w:ascii="Calibri" w:hAnsi="Calibri" w:cs="Calibri"/>
              </w:rPr>
              <w:t xml:space="preserve">De hierboven bedoelde managementrapportage bevat minimaal de navolgende onderwerpen: </w:t>
            </w:r>
          </w:p>
          <w:p w14:paraId="2D0C41BB"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Levertijden softwarepakketten;</w:t>
            </w:r>
          </w:p>
          <w:p w14:paraId="71AE6123"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Bestelde en geleverde software in de betreffende periode;</w:t>
            </w:r>
          </w:p>
          <w:p w14:paraId="49D16A3C" w14:textId="4F2CB40A" w:rsidR="0091588F" w:rsidRPr="009D7D8D" w:rsidRDefault="0091588F" w:rsidP="00AB253B">
            <w:pPr>
              <w:pStyle w:val="Lijstalinea"/>
              <w:numPr>
                <w:ilvl w:val="0"/>
                <w:numId w:val="15"/>
              </w:numPr>
              <w:suppressAutoHyphens w:val="0"/>
              <w:autoSpaceDE/>
              <w:autoSpaceDN/>
              <w:adjustRightInd/>
              <w:snapToGrid/>
              <w:spacing w:after="0"/>
              <w:textAlignment w:val="auto"/>
              <w:rPr>
                <w:rFonts w:ascii="Calibri" w:hAnsi="Calibri" w:cs="Calibri"/>
              </w:rPr>
            </w:pPr>
            <w:r w:rsidRPr="009D7D8D">
              <w:rPr>
                <w:rFonts w:ascii="Calibri" w:hAnsi="Calibri" w:cs="Calibri"/>
              </w:rPr>
              <w:t>Kosten in de betreffende periode.</w:t>
            </w:r>
          </w:p>
          <w:p w14:paraId="7AB1B93A" w14:textId="166501EE" w:rsidR="0091588F" w:rsidRPr="009D7D8D" w:rsidRDefault="0091588F" w:rsidP="006258D9">
            <w:pPr>
              <w:pStyle w:val="Lijstalinea"/>
              <w:spacing w:after="0"/>
              <w:rPr>
                <w:rFonts w:ascii="Calibri" w:hAnsi="Calibri" w:cs="Calibri"/>
                <w:b/>
              </w:rPr>
            </w:pPr>
            <w:r w:rsidRPr="009D7D8D">
              <w:rPr>
                <w:rFonts w:ascii="Calibri" w:hAnsi="Calibri" w:cs="Calibri"/>
              </w:rPr>
              <w:t>Definitieve onderwerpen worden in onderling overleg vastgesteld.</w:t>
            </w:r>
            <w:r w:rsidR="006258D9">
              <w:rPr>
                <w:rFonts w:ascii="Calibri" w:hAnsi="Calibri" w:cs="Calibri"/>
              </w:rPr>
              <w:t xml:space="preserve"> </w:t>
            </w:r>
            <w:r w:rsidRPr="009D7D8D">
              <w:rPr>
                <w:rFonts w:ascii="Calibri" w:hAnsi="Calibri" w:cs="Calibri"/>
              </w:rPr>
              <w:t xml:space="preserve">De rapportage voor Opdrachtgever dient digitaal </w:t>
            </w:r>
            <w:r w:rsidR="006258D9">
              <w:rPr>
                <w:rFonts w:ascii="Calibri" w:hAnsi="Calibri" w:cs="Calibri"/>
              </w:rPr>
              <w:t xml:space="preserve">of via een portal beschikbaar gesteld te worden </w:t>
            </w:r>
            <w:r w:rsidRPr="009D7D8D">
              <w:rPr>
                <w:rFonts w:ascii="Calibri" w:hAnsi="Calibri" w:cs="Calibri"/>
              </w:rPr>
              <w:t>ter attentie van een door de Opdrachtgever aan te wijzen vast contactpersoon.</w:t>
            </w:r>
            <w:r w:rsidR="006258D9">
              <w:rPr>
                <w:rFonts w:ascii="Calibri" w:hAnsi="Calibri" w:cs="Calibri"/>
              </w:rPr>
              <w:t xml:space="preserve"> </w:t>
            </w:r>
            <w:r w:rsidRPr="009D7D8D">
              <w:rPr>
                <w:rFonts w:ascii="Calibri" w:hAnsi="Calibri" w:cs="Calibri"/>
              </w:rPr>
              <w:t xml:space="preserve">Het moet mogelijk zijn dat </w:t>
            </w:r>
            <w:r w:rsidR="006258D9">
              <w:rPr>
                <w:rFonts w:ascii="Calibri" w:hAnsi="Calibri" w:cs="Calibri"/>
              </w:rPr>
              <w:t>O</w:t>
            </w:r>
            <w:r w:rsidRPr="009D7D8D">
              <w:rPr>
                <w:rFonts w:ascii="Calibri" w:hAnsi="Calibri" w:cs="Calibri"/>
              </w:rPr>
              <w:t xml:space="preserve">pdrachtgever tijdens de looptijd van de </w:t>
            </w:r>
            <w:r w:rsidR="006258D9">
              <w:rPr>
                <w:rFonts w:ascii="Calibri" w:hAnsi="Calibri" w:cs="Calibri"/>
              </w:rPr>
              <w:t>Raamo</w:t>
            </w:r>
            <w:r w:rsidRPr="009D7D8D">
              <w:rPr>
                <w:rFonts w:ascii="Calibri" w:hAnsi="Calibri" w:cs="Calibri"/>
              </w:rPr>
              <w:t xml:space="preserve">vereenkomst nadere aspecten aangeeft die in de managementrapportage moeten worden opgenomen.  </w:t>
            </w:r>
          </w:p>
        </w:tc>
      </w:tr>
      <w:tr w:rsidR="0091588F" w:rsidRPr="009D7D8D" w14:paraId="6EDAECB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DCF5472" w14:textId="3B2E4896" w:rsidR="0091588F" w:rsidRPr="00DF7EBE" w:rsidRDefault="006974E3" w:rsidP="006974E3">
            <w:pPr>
              <w:suppressAutoHyphens w:val="0"/>
              <w:autoSpaceDE/>
              <w:autoSpaceDN/>
              <w:adjustRightInd/>
              <w:spacing w:after="0"/>
              <w:jc w:val="center"/>
              <w:textAlignment w:val="auto"/>
              <w:rPr>
                <w:rFonts w:ascii="Calibri" w:hAnsi="Calibri" w:cs="Calibri"/>
              </w:rPr>
            </w:pPr>
            <w:r>
              <w:rPr>
                <w:rFonts w:ascii="Calibri" w:hAnsi="Calibri" w:cs="Calibri"/>
              </w:rPr>
              <w:t>5</w:t>
            </w:r>
          </w:p>
        </w:tc>
        <w:tc>
          <w:tcPr>
            <w:tcW w:w="9216" w:type="dxa"/>
          </w:tcPr>
          <w:p w14:paraId="15E78B62" w14:textId="2267A97D" w:rsidR="0091588F" w:rsidRPr="009D7D8D" w:rsidRDefault="006258D9" w:rsidP="00AB253B">
            <w:pPr>
              <w:spacing w:after="0" w:line="240" w:lineRule="auto"/>
              <w:rPr>
                <w:rFonts w:ascii="Calibri" w:hAnsi="Calibri" w:cs="Calibri"/>
              </w:rPr>
            </w:pPr>
            <w:r>
              <w:rPr>
                <w:rFonts w:ascii="Calibri" w:hAnsi="Calibri" w:cs="Calibri"/>
              </w:rPr>
              <w:t xml:space="preserve">Opdrachtgever </w:t>
            </w:r>
            <w:r w:rsidR="0091588F" w:rsidRPr="009D7D8D">
              <w:rPr>
                <w:rFonts w:ascii="Calibri" w:hAnsi="Calibri" w:cs="Calibri"/>
              </w:rPr>
              <w:t>behoudt zich het recht voor om binnen de</w:t>
            </w:r>
            <w:r w:rsidR="00E347C1" w:rsidRPr="009D7D8D">
              <w:rPr>
                <w:rFonts w:ascii="Calibri" w:hAnsi="Calibri" w:cs="Calibri"/>
              </w:rPr>
              <w:t xml:space="preserve"> initiële</w:t>
            </w:r>
            <w:r w:rsidR="0091588F" w:rsidRPr="009D7D8D">
              <w:rPr>
                <w:rFonts w:ascii="Calibri" w:hAnsi="Calibri" w:cs="Calibri"/>
              </w:rPr>
              <w:t xml:space="preserve"> duur van de Raamovereenkomst dan wel tijdens de verlenging van de Raamovereenkomst aan Opdrachtnemer van deze aanbestede opdracht nadere opdrachten te verstrekken voor soortgelijke diensten (uitbreiding, aanvulling dan wel vermindering), als de Diensten die het voorwerp vormen van deze aanbestedingsprocedure.</w:t>
            </w:r>
          </w:p>
        </w:tc>
      </w:tr>
      <w:tr w:rsidR="0091588F" w:rsidRPr="009D7D8D" w14:paraId="00C9F22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0BB4636D" w14:textId="58F3E324" w:rsidR="0091588F" w:rsidRPr="00DF7EBE" w:rsidRDefault="006974E3" w:rsidP="006974E3">
            <w:pPr>
              <w:suppressAutoHyphens w:val="0"/>
              <w:autoSpaceDE/>
              <w:autoSpaceDN/>
              <w:adjustRightInd/>
              <w:spacing w:after="0"/>
              <w:jc w:val="center"/>
              <w:textAlignment w:val="auto"/>
              <w:rPr>
                <w:rFonts w:ascii="Calibri" w:hAnsi="Calibri" w:cs="Calibri"/>
              </w:rPr>
            </w:pPr>
            <w:r>
              <w:rPr>
                <w:rFonts w:ascii="Calibri" w:hAnsi="Calibri" w:cs="Calibri"/>
              </w:rPr>
              <w:t>6</w:t>
            </w:r>
          </w:p>
        </w:tc>
        <w:tc>
          <w:tcPr>
            <w:tcW w:w="9216" w:type="dxa"/>
          </w:tcPr>
          <w:p w14:paraId="22570E3D" w14:textId="16C04628" w:rsidR="0091588F" w:rsidRPr="009D7D8D" w:rsidRDefault="006258D9" w:rsidP="00AB253B">
            <w:pPr>
              <w:pStyle w:val="Lijstalinea"/>
              <w:spacing w:after="0"/>
              <w:rPr>
                <w:rFonts w:ascii="Calibri" w:hAnsi="Calibri" w:cs="Calibri"/>
              </w:rPr>
            </w:pPr>
            <w:r>
              <w:rPr>
                <w:rFonts w:ascii="Calibri" w:hAnsi="Calibri" w:cs="Calibri"/>
              </w:rPr>
              <w:t xml:space="preserve">Opdrachtnemer </w:t>
            </w:r>
            <w:r w:rsidR="0091588F" w:rsidRPr="009D7D8D">
              <w:rPr>
                <w:rFonts w:ascii="Calibri" w:hAnsi="Calibri" w:cs="Calibri"/>
              </w:rPr>
              <w:t>hanteert geen drempelbedragen voor minimale ordergrootte.</w:t>
            </w:r>
          </w:p>
        </w:tc>
      </w:tr>
      <w:tr w:rsidR="0091588F" w:rsidRPr="009D7D8D" w14:paraId="63020F6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E5AD020" w14:textId="7CBF5BFB" w:rsidR="0091588F" w:rsidRPr="00DF7EBE" w:rsidRDefault="006974E3" w:rsidP="00951177">
            <w:pPr>
              <w:suppressAutoHyphens w:val="0"/>
              <w:autoSpaceDE/>
              <w:autoSpaceDN/>
              <w:adjustRightInd/>
              <w:spacing w:after="0"/>
              <w:textAlignment w:val="auto"/>
              <w:rPr>
                <w:rFonts w:ascii="Calibri" w:hAnsi="Calibri" w:cs="Calibri"/>
              </w:rPr>
            </w:pPr>
            <w:r>
              <w:rPr>
                <w:rFonts w:ascii="Calibri" w:hAnsi="Calibri" w:cs="Calibri"/>
              </w:rPr>
              <w:t>7</w:t>
            </w:r>
          </w:p>
        </w:tc>
        <w:tc>
          <w:tcPr>
            <w:tcW w:w="9216" w:type="dxa"/>
          </w:tcPr>
          <w:p w14:paraId="5CEF4A4B" w14:textId="4CB632F6" w:rsidR="0091588F" w:rsidRPr="009D7D8D" w:rsidRDefault="00E347C1" w:rsidP="00AB253B">
            <w:pPr>
              <w:spacing w:after="0" w:line="240" w:lineRule="auto"/>
              <w:rPr>
                <w:rFonts w:ascii="Calibri" w:hAnsi="Calibri" w:cs="Calibri"/>
              </w:rPr>
            </w:pPr>
            <w:r w:rsidRPr="009D7D8D">
              <w:rPr>
                <w:rFonts w:ascii="Calibri" w:hAnsi="Calibri" w:cs="Calibri"/>
              </w:rPr>
              <w:t xml:space="preserve">Steekproefsgewijs zal </w:t>
            </w:r>
            <w:r w:rsidR="006258D9">
              <w:rPr>
                <w:rFonts w:ascii="Calibri" w:hAnsi="Calibri" w:cs="Calibri"/>
              </w:rPr>
              <w:t>O</w:t>
            </w:r>
            <w:r w:rsidRPr="009D7D8D">
              <w:rPr>
                <w:rFonts w:ascii="Calibri" w:hAnsi="Calibri" w:cs="Calibri"/>
              </w:rPr>
              <w:t xml:space="preserve">pdrachtnemer documentatie aanleveren om aan te tonen dat hij de juiste inkoopprijzen en opslagtarieven heeft gehanteerd. </w:t>
            </w:r>
            <w:r w:rsidR="0091588F" w:rsidRPr="009D7D8D">
              <w:rPr>
                <w:rFonts w:ascii="Calibri" w:hAnsi="Calibri" w:cs="Calibri"/>
              </w:rPr>
              <w:t xml:space="preserve">Indien blijkt dat de </w:t>
            </w:r>
            <w:r w:rsidRPr="009D7D8D">
              <w:rPr>
                <w:rFonts w:ascii="Calibri" w:hAnsi="Calibri" w:cs="Calibri"/>
              </w:rPr>
              <w:t>opdrachtnemer niet conform contract factureert heeft</w:t>
            </w:r>
            <w:r w:rsidR="006258D9">
              <w:rPr>
                <w:rFonts w:ascii="Calibri" w:hAnsi="Calibri" w:cs="Calibri"/>
              </w:rPr>
              <w:t xml:space="preserve"> O</w:t>
            </w:r>
            <w:r w:rsidRPr="009D7D8D">
              <w:rPr>
                <w:rFonts w:ascii="Calibri" w:hAnsi="Calibri" w:cs="Calibri"/>
              </w:rPr>
              <w:t xml:space="preserve">pdrachtgever het recht per direct en zonder consequenties de </w:t>
            </w:r>
            <w:r w:rsidR="006258D9">
              <w:rPr>
                <w:rFonts w:ascii="Calibri" w:hAnsi="Calibri" w:cs="Calibri"/>
              </w:rPr>
              <w:t>Raam</w:t>
            </w:r>
            <w:r w:rsidRPr="009D7D8D">
              <w:rPr>
                <w:rFonts w:ascii="Calibri" w:hAnsi="Calibri" w:cs="Calibri"/>
              </w:rPr>
              <w:t xml:space="preserve">overeenkomst te beëindigen. </w:t>
            </w:r>
          </w:p>
        </w:tc>
      </w:tr>
      <w:tr w:rsidR="0091588F" w:rsidRPr="009D7D8D" w14:paraId="7BC7A573" w14:textId="77777777" w:rsidTr="00DF7E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3"/>
        </w:trPr>
        <w:tc>
          <w:tcPr>
            <w:tcW w:w="596" w:type="dxa"/>
          </w:tcPr>
          <w:p w14:paraId="61162C20" w14:textId="0F5012EC" w:rsidR="0091588F" w:rsidRPr="00DF7EBE" w:rsidRDefault="006974E3" w:rsidP="00951177">
            <w:pPr>
              <w:suppressAutoHyphens w:val="0"/>
              <w:autoSpaceDE/>
              <w:autoSpaceDN/>
              <w:adjustRightInd/>
              <w:spacing w:after="0"/>
              <w:textAlignment w:val="auto"/>
              <w:rPr>
                <w:rFonts w:ascii="Calibri" w:hAnsi="Calibri" w:cs="Calibri"/>
              </w:rPr>
            </w:pPr>
            <w:r>
              <w:rPr>
                <w:rFonts w:ascii="Calibri" w:hAnsi="Calibri" w:cs="Calibri"/>
              </w:rPr>
              <w:t>8</w:t>
            </w:r>
          </w:p>
        </w:tc>
        <w:tc>
          <w:tcPr>
            <w:tcW w:w="9216" w:type="dxa"/>
          </w:tcPr>
          <w:p w14:paraId="2AA7A091" w14:textId="5CC33867" w:rsidR="0091588F" w:rsidRPr="009D7D8D" w:rsidRDefault="006258D9"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 xml:space="preserve">accepteert dat </w:t>
            </w:r>
            <w:r>
              <w:rPr>
                <w:rFonts w:ascii="Calibri" w:hAnsi="Calibri" w:cs="Calibri"/>
              </w:rPr>
              <w:t xml:space="preserve">Opdrachtgever </w:t>
            </w:r>
            <w:r w:rsidR="0091588F" w:rsidRPr="009D7D8D">
              <w:rPr>
                <w:rFonts w:ascii="Calibri" w:hAnsi="Calibri" w:cs="Calibri"/>
              </w:rPr>
              <w:t xml:space="preserve">voor geen enkel softwarepakket een afname garantie geeft. </w:t>
            </w:r>
          </w:p>
        </w:tc>
      </w:tr>
      <w:tr w:rsidR="0091588F" w:rsidRPr="009D7D8D" w14:paraId="52D704CA"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123F569" w14:textId="1B3A1C10" w:rsidR="0091588F" w:rsidRPr="00DF7EBE" w:rsidRDefault="006974E3" w:rsidP="00951177">
            <w:pPr>
              <w:suppressAutoHyphens w:val="0"/>
              <w:autoSpaceDE/>
              <w:autoSpaceDN/>
              <w:adjustRightInd/>
              <w:spacing w:after="0"/>
              <w:textAlignment w:val="auto"/>
              <w:rPr>
                <w:rFonts w:ascii="Calibri" w:hAnsi="Calibri" w:cs="Calibri"/>
              </w:rPr>
            </w:pPr>
            <w:r>
              <w:rPr>
                <w:rFonts w:ascii="Calibri" w:hAnsi="Calibri" w:cs="Calibri"/>
              </w:rPr>
              <w:t>9</w:t>
            </w:r>
          </w:p>
        </w:tc>
        <w:tc>
          <w:tcPr>
            <w:tcW w:w="9216" w:type="dxa"/>
          </w:tcPr>
          <w:p w14:paraId="3B8AB1E2" w14:textId="3EF8670D" w:rsidR="0091588F" w:rsidRPr="009D7D8D" w:rsidRDefault="006258D9" w:rsidP="00AB253B">
            <w:pPr>
              <w:pStyle w:val="Default"/>
              <w:rPr>
                <w:rFonts w:ascii="Calibri" w:eastAsiaTheme="minorHAnsi" w:hAnsi="Calibri" w:cs="Calibri"/>
                <w:color w:val="auto"/>
                <w:sz w:val="20"/>
                <w:szCs w:val="20"/>
                <w:lang w:eastAsia="en-US"/>
              </w:rPr>
            </w:pPr>
            <w:r>
              <w:rPr>
                <w:rFonts w:ascii="Calibri" w:eastAsiaTheme="minorHAnsi" w:hAnsi="Calibri" w:cs="Calibri"/>
                <w:color w:val="auto"/>
                <w:sz w:val="20"/>
                <w:szCs w:val="20"/>
                <w:lang w:eastAsia="en-US"/>
              </w:rPr>
              <w:t xml:space="preserve">Opdrachtnemer </w:t>
            </w:r>
            <w:r w:rsidR="0091588F" w:rsidRPr="009D7D8D">
              <w:rPr>
                <w:rFonts w:ascii="Calibri" w:eastAsiaTheme="minorHAnsi" w:hAnsi="Calibri" w:cs="Calibri"/>
                <w:color w:val="auto"/>
                <w:sz w:val="20"/>
                <w:szCs w:val="20"/>
                <w:lang w:eastAsia="en-US"/>
              </w:rPr>
              <w:t xml:space="preserve">is in staat om diverse leveringen en diensten te verzorgen voor </w:t>
            </w:r>
            <w:r>
              <w:rPr>
                <w:rFonts w:ascii="Calibri" w:eastAsiaTheme="minorHAnsi" w:hAnsi="Calibri" w:cs="Calibri"/>
                <w:color w:val="auto"/>
                <w:sz w:val="20"/>
                <w:szCs w:val="20"/>
                <w:lang w:eastAsia="en-US"/>
              </w:rPr>
              <w:t xml:space="preserve">Opdrachtgever </w:t>
            </w:r>
            <w:r w:rsidR="0091588F" w:rsidRPr="009D7D8D">
              <w:rPr>
                <w:rFonts w:ascii="Calibri" w:eastAsiaTheme="minorHAnsi" w:hAnsi="Calibri" w:cs="Calibri"/>
                <w:color w:val="auto"/>
                <w:sz w:val="20"/>
                <w:szCs w:val="20"/>
                <w:lang w:eastAsia="en-US"/>
              </w:rPr>
              <w:t xml:space="preserve">de Aanbestedende dienst </w:t>
            </w:r>
            <w:r w:rsidR="00D1205A" w:rsidRPr="009D7D8D">
              <w:rPr>
                <w:rFonts w:ascii="Calibri" w:eastAsiaTheme="minorHAnsi" w:hAnsi="Calibri" w:cs="Calibri"/>
                <w:color w:val="auto"/>
                <w:sz w:val="20"/>
                <w:szCs w:val="20"/>
                <w:lang w:eastAsia="en-US"/>
              </w:rPr>
              <w:t>met betrekking op het verwerven van Commercial-Off-The-Shelf (COTS) (gemeentelijke) software (licenties) welke on-premise en/of als SaaS/IaaS/PaaS (Xaas) oplossingen afgenomen kunnen worden inclusief advies, service en onderhoud.</w:t>
            </w:r>
          </w:p>
        </w:tc>
      </w:tr>
      <w:tr w:rsidR="0091588F" w:rsidRPr="009D7D8D" w14:paraId="4846FBE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1DDFA37C" w14:textId="794500D5"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w:t>
            </w:r>
            <w:r w:rsidR="006974E3">
              <w:rPr>
                <w:rFonts w:ascii="Calibri" w:hAnsi="Calibri" w:cs="Calibri"/>
              </w:rPr>
              <w:t>0</w:t>
            </w:r>
          </w:p>
        </w:tc>
        <w:tc>
          <w:tcPr>
            <w:tcW w:w="9216" w:type="dxa"/>
          </w:tcPr>
          <w:p w14:paraId="278F8751" w14:textId="686B3C22" w:rsidR="0091588F" w:rsidRPr="009D7D8D" w:rsidRDefault="0091588F" w:rsidP="00AB253B">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 xml:space="preserve">Doorlevering geschiedt op basis van condities die door </w:t>
            </w:r>
            <w:r w:rsidR="00DF7EBE">
              <w:rPr>
                <w:rFonts w:ascii="Calibri" w:eastAsiaTheme="minorHAnsi" w:hAnsi="Calibri" w:cs="Calibri"/>
                <w:color w:val="auto"/>
                <w:sz w:val="20"/>
                <w:szCs w:val="20"/>
                <w:lang w:eastAsia="en-US"/>
              </w:rPr>
              <w:t xml:space="preserve">Opdrachtgever </w:t>
            </w:r>
            <w:r w:rsidRPr="009D7D8D">
              <w:rPr>
                <w:rFonts w:ascii="Calibri" w:eastAsiaTheme="minorHAnsi" w:hAnsi="Calibri" w:cs="Calibri"/>
                <w:color w:val="auto"/>
                <w:sz w:val="20"/>
                <w:szCs w:val="20"/>
                <w:lang w:eastAsia="en-US"/>
              </w:rPr>
              <w:t xml:space="preserve">met de Software fabrikant of zijn vertegenwoordiger zijn overeengekomen, of op basis van de door </w:t>
            </w:r>
            <w:r w:rsidR="00DF7EBE">
              <w:rPr>
                <w:rFonts w:ascii="Calibri" w:eastAsiaTheme="minorHAnsi" w:hAnsi="Calibri" w:cs="Calibri"/>
                <w:color w:val="auto"/>
                <w:sz w:val="20"/>
                <w:szCs w:val="20"/>
                <w:lang w:eastAsia="en-US"/>
              </w:rPr>
              <w:t xml:space="preserve">Opdrachtnemer </w:t>
            </w:r>
            <w:r w:rsidRPr="009D7D8D">
              <w:rPr>
                <w:rFonts w:ascii="Calibri" w:eastAsiaTheme="minorHAnsi" w:hAnsi="Calibri" w:cs="Calibri"/>
                <w:color w:val="auto"/>
                <w:sz w:val="20"/>
                <w:szCs w:val="20"/>
                <w:lang w:eastAsia="en-US"/>
              </w:rPr>
              <w:t xml:space="preserve">uitgebrachte Offerte. </w:t>
            </w:r>
          </w:p>
        </w:tc>
      </w:tr>
      <w:tr w:rsidR="001D4D10" w:rsidRPr="009D7D8D" w14:paraId="26189732"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B47B5E5" w14:textId="4E44CCDD" w:rsidR="001D4D10" w:rsidRPr="00DF7EBE" w:rsidRDefault="006974E3" w:rsidP="00951177">
            <w:pPr>
              <w:suppressAutoHyphens w:val="0"/>
              <w:autoSpaceDE/>
              <w:autoSpaceDN/>
              <w:adjustRightInd/>
              <w:spacing w:after="0"/>
              <w:textAlignment w:val="auto"/>
              <w:rPr>
                <w:rFonts w:ascii="Calibri" w:hAnsi="Calibri" w:cs="Calibri"/>
              </w:rPr>
            </w:pPr>
            <w:r>
              <w:rPr>
                <w:rFonts w:ascii="Calibri" w:hAnsi="Calibri" w:cs="Calibri"/>
              </w:rPr>
              <w:t>11</w:t>
            </w:r>
          </w:p>
        </w:tc>
        <w:tc>
          <w:tcPr>
            <w:tcW w:w="9216" w:type="dxa"/>
          </w:tcPr>
          <w:p w14:paraId="77AD60AC" w14:textId="3DBA2126" w:rsidR="00406663" w:rsidRPr="009D7D8D" w:rsidRDefault="00DF7EBE" w:rsidP="00AB253B">
            <w:pPr>
              <w:pStyle w:val="paragraph"/>
              <w:spacing w:before="0" w:beforeAutospacing="0" w:after="0" w:afterAutospacing="0"/>
              <w:textAlignment w:val="baseline"/>
              <w:rPr>
                <w:rFonts w:ascii="Calibri" w:hAnsi="Calibri" w:cs="Calibri"/>
                <w:sz w:val="20"/>
                <w:szCs w:val="20"/>
                <w:lang w:eastAsia="en-US"/>
              </w:rPr>
            </w:pPr>
            <w:r>
              <w:rPr>
                <w:rFonts w:ascii="Calibri" w:hAnsi="Calibri" w:cs="Calibri"/>
                <w:sz w:val="20"/>
                <w:szCs w:val="20"/>
                <w:lang w:eastAsia="en-US"/>
              </w:rPr>
              <w:t xml:space="preserve">Opdrachtnemer </w:t>
            </w:r>
            <w:r w:rsidR="001D4D10" w:rsidRPr="009D7D8D">
              <w:rPr>
                <w:rFonts w:ascii="Calibri" w:hAnsi="Calibri" w:cs="Calibri"/>
                <w:sz w:val="20"/>
                <w:szCs w:val="20"/>
                <w:lang w:eastAsia="en-US"/>
              </w:rPr>
              <w:t>heeft een actieve technische relatie met de eindfabrikanten</w:t>
            </w:r>
            <w:r w:rsidR="003F5B01" w:rsidRPr="009D7D8D">
              <w:rPr>
                <w:rFonts w:ascii="Calibri" w:hAnsi="Calibri" w:cs="Calibri"/>
                <w:sz w:val="20"/>
                <w:szCs w:val="20"/>
                <w:lang w:eastAsia="en-US"/>
              </w:rPr>
              <w:t>, waaronder minimaal Microsoft,</w:t>
            </w:r>
            <w:r w:rsidR="001D4D10" w:rsidRPr="009D7D8D">
              <w:rPr>
                <w:rFonts w:ascii="Calibri" w:hAnsi="Calibri" w:cs="Calibri"/>
                <w:sz w:val="20"/>
                <w:szCs w:val="20"/>
                <w:lang w:eastAsia="en-US"/>
              </w:rPr>
              <w:t xml:space="preserve"> die </w:t>
            </w:r>
            <w:r>
              <w:rPr>
                <w:rFonts w:ascii="Calibri" w:hAnsi="Calibri" w:cs="Calibri"/>
                <w:sz w:val="20"/>
                <w:szCs w:val="20"/>
                <w:lang w:eastAsia="en-US"/>
              </w:rPr>
              <w:t xml:space="preserve">Opdrachtnemer </w:t>
            </w:r>
            <w:r w:rsidR="001D4D10" w:rsidRPr="009D7D8D">
              <w:rPr>
                <w:rFonts w:ascii="Calibri" w:hAnsi="Calibri" w:cs="Calibri"/>
                <w:sz w:val="20"/>
                <w:szCs w:val="20"/>
                <w:lang w:eastAsia="en-US"/>
              </w:rPr>
              <w:t xml:space="preserve">in portfolio houdt. </w:t>
            </w:r>
            <w:r>
              <w:rPr>
                <w:rFonts w:ascii="Calibri" w:hAnsi="Calibri" w:cs="Calibri"/>
                <w:sz w:val="20"/>
                <w:szCs w:val="20"/>
                <w:lang w:eastAsia="en-US"/>
              </w:rPr>
              <w:t xml:space="preserve">Opdrachtnemer </w:t>
            </w:r>
            <w:r w:rsidR="001D4D10" w:rsidRPr="009D7D8D">
              <w:rPr>
                <w:rFonts w:ascii="Calibri" w:hAnsi="Calibri" w:cs="Calibri"/>
                <w:sz w:val="20"/>
                <w:szCs w:val="20"/>
                <w:lang w:eastAsia="en-US"/>
              </w:rPr>
              <w:t xml:space="preserve">acteert minimaal als een LAR/TAP Elite/Platinum partner richting de desbetreffende eindfabrikanten en is in staat licentiestructuren te bieden die passen op de aard en omvang van Opdrachtgever. </w:t>
            </w:r>
          </w:p>
          <w:p w14:paraId="691A0401" w14:textId="6ADC8F0E" w:rsidR="003F5B01" w:rsidRPr="009D7D8D" w:rsidRDefault="00406663" w:rsidP="00AB253B">
            <w:pPr>
              <w:pStyle w:val="paragraph"/>
              <w:spacing w:before="0" w:beforeAutospacing="0" w:after="0" w:afterAutospacing="0"/>
              <w:textAlignment w:val="baseline"/>
              <w:rPr>
                <w:rFonts w:ascii="Calibri" w:hAnsi="Calibri" w:cs="Calibri"/>
                <w:sz w:val="20"/>
                <w:szCs w:val="20"/>
                <w:lang w:eastAsia="en-US"/>
              </w:rPr>
            </w:pPr>
            <w:r w:rsidRPr="009D7D8D">
              <w:rPr>
                <w:rFonts w:ascii="Calibri" w:hAnsi="Calibri" w:cs="Calibri"/>
                <w:sz w:val="20"/>
                <w:szCs w:val="20"/>
                <w:lang w:eastAsia="en-US"/>
              </w:rPr>
              <w:lastRenderedPageBreak/>
              <w:t xml:space="preserve">Indien </w:t>
            </w:r>
            <w:r w:rsidR="00DF7EBE">
              <w:rPr>
                <w:rFonts w:ascii="Calibri" w:hAnsi="Calibri" w:cs="Calibri"/>
                <w:sz w:val="20"/>
                <w:szCs w:val="20"/>
                <w:lang w:eastAsia="en-US"/>
              </w:rPr>
              <w:t>O</w:t>
            </w:r>
            <w:r w:rsidRPr="009D7D8D">
              <w:rPr>
                <w:rFonts w:ascii="Calibri" w:hAnsi="Calibri" w:cs="Calibri"/>
                <w:sz w:val="20"/>
                <w:szCs w:val="20"/>
                <w:lang w:eastAsia="en-US"/>
              </w:rPr>
              <w:t xml:space="preserve">pdrachtnemer niet beschikt over de hoogste haalbare partnerstatus van een bepaalde eindfabrikant, dan kan dat reden zijn </w:t>
            </w:r>
            <w:r w:rsidR="00DF7EBE">
              <w:rPr>
                <w:rFonts w:ascii="Calibri" w:hAnsi="Calibri" w:cs="Calibri"/>
                <w:sz w:val="20"/>
                <w:szCs w:val="20"/>
                <w:lang w:eastAsia="en-US"/>
              </w:rPr>
              <w:t>O</w:t>
            </w:r>
            <w:r w:rsidRPr="009D7D8D">
              <w:rPr>
                <w:rFonts w:ascii="Calibri" w:hAnsi="Calibri" w:cs="Calibri"/>
                <w:sz w:val="20"/>
                <w:szCs w:val="20"/>
                <w:lang w:eastAsia="en-US"/>
              </w:rPr>
              <w:t>pdrachtnemer een nadere opdracht niet te gunnen.</w:t>
            </w:r>
          </w:p>
        </w:tc>
      </w:tr>
      <w:tr w:rsidR="0091588F" w:rsidRPr="009D7D8D" w14:paraId="1DE1D37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63A9FB6" w14:textId="484ABF56"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lastRenderedPageBreak/>
              <w:t>12</w:t>
            </w:r>
          </w:p>
        </w:tc>
        <w:tc>
          <w:tcPr>
            <w:tcW w:w="9216" w:type="dxa"/>
          </w:tcPr>
          <w:p w14:paraId="720DFE4D" w14:textId="4BE85ABB" w:rsidR="0091588F" w:rsidRPr="009D7D8D" w:rsidRDefault="00DF7EBE" w:rsidP="00AB253B">
            <w:pPr>
              <w:pStyle w:val="Default"/>
              <w:rPr>
                <w:rFonts w:ascii="Calibri" w:eastAsiaTheme="minorHAnsi" w:hAnsi="Calibri" w:cs="Calibri"/>
                <w:color w:val="auto"/>
                <w:sz w:val="20"/>
                <w:szCs w:val="20"/>
                <w:lang w:eastAsia="en-US"/>
              </w:rPr>
            </w:pPr>
            <w:r>
              <w:rPr>
                <w:rFonts w:ascii="Calibri" w:eastAsiaTheme="minorHAnsi" w:hAnsi="Calibri" w:cs="Calibri"/>
                <w:color w:val="auto"/>
                <w:sz w:val="20"/>
                <w:szCs w:val="20"/>
                <w:lang w:eastAsia="en-US"/>
              </w:rPr>
              <w:t xml:space="preserve">Opdrachtgever </w:t>
            </w:r>
            <w:r w:rsidR="0091588F" w:rsidRPr="009D7D8D">
              <w:rPr>
                <w:rFonts w:ascii="Calibri" w:eastAsiaTheme="minorHAnsi" w:hAnsi="Calibri" w:cs="Calibri"/>
                <w:color w:val="auto"/>
                <w:sz w:val="20"/>
                <w:szCs w:val="20"/>
                <w:lang w:eastAsia="en-US"/>
              </w:rPr>
              <w:t xml:space="preserve">wenst eventueel ook de licenties van standaard gemeentelijke software af te kunnen nemen. </w:t>
            </w:r>
            <w:r>
              <w:rPr>
                <w:rFonts w:ascii="Calibri" w:eastAsiaTheme="minorHAnsi" w:hAnsi="Calibri" w:cs="Calibri"/>
                <w:color w:val="auto"/>
                <w:sz w:val="20"/>
                <w:szCs w:val="20"/>
                <w:lang w:eastAsia="en-US"/>
              </w:rPr>
              <w:t xml:space="preserve">Opdrachtgever </w:t>
            </w:r>
            <w:r w:rsidR="0091588F" w:rsidRPr="009D7D8D">
              <w:rPr>
                <w:rFonts w:ascii="Calibri" w:eastAsiaTheme="minorHAnsi" w:hAnsi="Calibri" w:cs="Calibri"/>
                <w:color w:val="auto"/>
                <w:sz w:val="20"/>
                <w:szCs w:val="20"/>
                <w:lang w:eastAsia="en-US"/>
              </w:rPr>
              <w:t>is nimmer gehouden dergelijke software onder deze</w:t>
            </w:r>
            <w:r>
              <w:rPr>
                <w:rFonts w:ascii="Calibri" w:eastAsiaTheme="minorHAnsi" w:hAnsi="Calibri" w:cs="Calibri"/>
                <w:color w:val="auto"/>
                <w:sz w:val="20"/>
                <w:szCs w:val="20"/>
                <w:lang w:eastAsia="en-US"/>
              </w:rPr>
              <w:t xml:space="preserve"> Raam</w:t>
            </w:r>
            <w:r w:rsidR="0091588F" w:rsidRPr="009D7D8D">
              <w:rPr>
                <w:rFonts w:ascii="Calibri" w:eastAsiaTheme="minorHAnsi" w:hAnsi="Calibri" w:cs="Calibri"/>
                <w:color w:val="auto"/>
                <w:sz w:val="20"/>
                <w:szCs w:val="20"/>
                <w:lang w:eastAsia="en-US"/>
              </w:rPr>
              <w:t>overeenkomst af te nemen.</w:t>
            </w:r>
          </w:p>
        </w:tc>
      </w:tr>
      <w:tr w:rsidR="0091588F" w:rsidRPr="009D7D8D" w14:paraId="1CA1E5B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B7A9A67" w14:textId="053DD8C6"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13</w:t>
            </w:r>
          </w:p>
        </w:tc>
        <w:tc>
          <w:tcPr>
            <w:tcW w:w="9216" w:type="dxa"/>
            <w:vAlign w:val="center"/>
          </w:tcPr>
          <w:p w14:paraId="5B88729D" w14:textId="54132985" w:rsidR="0091588F" w:rsidRPr="009D7D8D" w:rsidRDefault="0091588F" w:rsidP="00AB253B">
            <w:pPr>
              <w:spacing w:after="0" w:line="240" w:lineRule="auto"/>
              <w:rPr>
                <w:rFonts w:ascii="Calibri" w:hAnsi="Calibri" w:cs="Calibri"/>
              </w:rPr>
            </w:pPr>
            <w:r w:rsidRPr="009D7D8D">
              <w:rPr>
                <w:rFonts w:ascii="Calibri" w:hAnsi="Calibri" w:cs="Calibri"/>
              </w:rPr>
              <w:t>De levering van software moet inclusief alle (Licentie)codes (benodigd voor</w:t>
            </w:r>
            <w:r w:rsidR="004458B3" w:rsidRPr="009D7D8D">
              <w:rPr>
                <w:rFonts w:ascii="Calibri" w:hAnsi="Calibri" w:cs="Calibri"/>
              </w:rPr>
              <w:t xml:space="preserve"> </w:t>
            </w:r>
            <w:r w:rsidRPr="009D7D8D">
              <w:rPr>
                <w:rFonts w:ascii="Calibri" w:hAnsi="Calibri" w:cs="Calibri"/>
              </w:rPr>
              <w:t>installatie en/of Technisch Applicatie Beheer en/of Functioneel Applicatie</w:t>
            </w:r>
            <w:r w:rsidR="004458B3" w:rsidRPr="009D7D8D">
              <w:rPr>
                <w:rFonts w:ascii="Calibri" w:hAnsi="Calibri" w:cs="Calibri"/>
              </w:rPr>
              <w:t xml:space="preserve"> </w:t>
            </w:r>
            <w:r w:rsidRPr="009D7D8D">
              <w:rPr>
                <w:rFonts w:ascii="Calibri" w:hAnsi="Calibri" w:cs="Calibri"/>
              </w:rPr>
              <w:t>Beheer en/of werking van de applicatie) zijn.</w:t>
            </w:r>
          </w:p>
        </w:tc>
      </w:tr>
      <w:tr w:rsidR="0091588F" w:rsidRPr="009D7D8D" w14:paraId="29F83DA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09F5D6C0" w14:textId="26D46052"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14</w:t>
            </w:r>
          </w:p>
        </w:tc>
        <w:tc>
          <w:tcPr>
            <w:tcW w:w="9216" w:type="dxa"/>
          </w:tcPr>
          <w:p w14:paraId="1F2D5A91" w14:textId="4F50E7CD" w:rsidR="0091588F" w:rsidRPr="009D7D8D" w:rsidRDefault="0091588F" w:rsidP="00AB253B">
            <w:pPr>
              <w:spacing w:after="0" w:line="240" w:lineRule="auto"/>
              <w:rPr>
                <w:rFonts w:ascii="Calibri" w:hAnsi="Calibri" w:cs="Calibri"/>
              </w:rPr>
            </w:pPr>
            <w:r w:rsidRPr="009D7D8D">
              <w:rPr>
                <w:rFonts w:ascii="Calibri" w:hAnsi="Calibri" w:cs="Calibri"/>
              </w:rPr>
              <w:t>Licenties worden geleverd met inbegrip van de bijbehorende documentatie en</w:t>
            </w:r>
            <w:r w:rsidR="004458B3" w:rsidRPr="009D7D8D">
              <w:rPr>
                <w:rFonts w:ascii="Calibri" w:hAnsi="Calibri" w:cs="Calibri"/>
              </w:rPr>
              <w:t xml:space="preserve"> </w:t>
            </w:r>
            <w:r w:rsidRPr="009D7D8D">
              <w:rPr>
                <w:rFonts w:ascii="Calibri" w:hAnsi="Calibri" w:cs="Calibri"/>
              </w:rPr>
              <w:t>materialen, tenzij anders is aangegeven.</w:t>
            </w:r>
          </w:p>
        </w:tc>
      </w:tr>
      <w:tr w:rsidR="0091588F" w:rsidRPr="009D7D8D" w14:paraId="3C6F9DB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362D6E3" w14:textId="1AFEC0C7"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15</w:t>
            </w:r>
          </w:p>
        </w:tc>
        <w:tc>
          <w:tcPr>
            <w:tcW w:w="9216" w:type="dxa"/>
          </w:tcPr>
          <w:p w14:paraId="71ED6CB0" w14:textId="0F084227" w:rsidR="0091588F" w:rsidRPr="009D7D8D" w:rsidRDefault="00DF7EBE"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dient de verkozen producten waarvan een exemplaar is besteld</w:t>
            </w:r>
            <w:r w:rsidR="004458B3" w:rsidRPr="009D7D8D">
              <w:rPr>
                <w:rFonts w:ascii="Calibri" w:hAnsi="Calibri" w:cs="Calibri"/>
              </w:rPr>
              <w:t xml:space="preserve"> </w:t>
            </w:r>
            <w:r w:rsidR="0091588F" w:rsidRPr="009D7D8D">
              <w:rPr>
                <w:rFonts w:ascii="Calibri" w:hAnsi="Calibri" w:cs="Calibri"/>
              </w:rPr>
              <w:t>gedurende de looptijd van minimaal een jaar te kunnen leveren, of korter indien</w:t>
            </w:r>
            <w:r w:rsidR="004458B3" w:rsidRPr="009D7D8D">
              <w:rPr>
                <w:rFonts w:ascii="Calibri" w:hAnsi="Calibri" w:cs="Calibri"/>
              </w:rPr>
              <w:t xml:space="preserve"> </w:t>
            </w:r>
            <w:r>
              <w:rPr>
                <w:rFonts w:ascii="Calibri" w:hAnsi="Calibri" w:cs="Calibri"/>
              </w:rPr>
              <w:t xml:space="preserve">Opdrachtgever </w:t>
            </w:r>
            <w:r w:rsidR="0091588F" w:rsidRPr="009D7D8D">
              <w:rPr>
                <w:rFonts w:ascii="Calibri" w:hAnsi="Calibri" w:cs="Calibri"/>
              </w:rPr>
              <w:t>vooraf schriftelijk aangeeft dat in specifieke gevallen toegestaan</w:t>
            </w:r>
            <w:r w:rsidR="004458B3" w:rsidRPr="009D7D8D">
              <w:rPr>
                <w:rFonts w:ascii="Calibri" w:hAnsi="Calibri" w:cs="Calibri"/>
              </w:rPr>
              <w:t xml:space="preserve"> </w:t>
            </w:r>
            <w:r w:rsidR="0091588F" w:rsidRPr="009D7D8D">
              <w:rPr>
                <w:rFonts w:ascii="Calibri" w:hAnsi="Calibri" w:cs="Calibri"/>
              </w:rPr>
              <w:t xml:space="preserve">is. Het risico op end-of-life en het daarop bufferen wordt genomen door </w:t>
            </w:r>
            <w:r>
              <w:rPr>
                <w:rFonts w:ascii="Calibri" w:hAnsi="Calibri" w:cs="Calibri"/>
              </w:rPr>
              <w:t>Opdrachtgever</w:t>
            </w:r>
            <w:r w:rsidR="0091588F" w:rsidRPr="009D7D8D">
              <w:rPr>
                <w:rFonts w:ascii="Calibri" w:hAnsi="Calibri" w:cs="Calibri"/>
              </w:rPr>
              <w:t>.</w:t>
            </w:r>
          </w:p>
        </w:tc>
      </w:tr>
      <w:tr w:rsidR="0091588F" w:rsidRPr="009D7D8D" w14:paraId="46C0E8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1024009" w14:textId="16C30BE6"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16</w:t>
            </w:r>
          </w:p>
        </w:tc>
        <w:tc>
          <w:tcPr>
            <w:tcW w:w="9216" w:type="dxa"/>
          </w:tcPr>
          <w:p w14:paraId="41DC9806" w14:textId="738D04F9" w:rsidR="0091588F" w:rsidRPr="009D7D8D" w:rsidRDefault="0091588F" w:rsidP="00AB253B">
            <w:pPr>
              <w:spacing w:after="0" w:line="240" w:lineRule="auto"/>
              <w:rPr>
                <w:rFonts w:ascii="Calibri" w:hAnsi="Calibri" w:cs="Calibri"/>
              </w:rPr>
            </w:pPr>
            <w:r w:rsidRPr="009D7D8D">
              <w:rPr>
                <w:rFonts w:ascii="Calibri" w:hAnsi="Calibri" w:cs="Calibri"/>
              </w:rPr>
              <w:t>De user interface voor eindgebruiker, technisch applicatiebeheerder en</w:t>
            </w:r>
            <w:r w:rsidR="004458B3" w:rsidRPr="009D7D8D">
              <w:rPr>
                <w:rFonts w:ascii="Calibri" w:hAnsi="Calibri" w:cs="Calibri"/>
              </w:rPr>
              <w:t xml:space="preserve"> </w:t>
            </w:r>
            <w:r w:rsidRPr="009D7D8D">
              <w:rPr>
                <w:rFonts w:ascii="Calibri" w:hAnsi="Calibri" w:cs="Calibri"/>
              </w:rPr>
              <w:t>functioneel</w:t>
            </w:r>
            <w:r w:rsidR="004C35B4" w:rsidRPr="009D7D8D">
              <w:rPr>
                <w:rFonts w:ascii="Calibri" w:hAnsi="Calibri" w:cs="Calibri"/>
              </w:rPr>
              <w:t xml:space="preserve"> </w:t>
            </w:r>
            <w:r w:rsidR="004458B3" w:rsidRPr="009D7D8D">
              <w:rPr>
                <w:rFonts w:ascii="Calibri" w:hAnsi="Calibri" w:cs="Calibri"/>
              </w:rPr>
              <w:t>a</w:t>
            </w:r>
            <w:r w:rsidRPr="009D7D8D">
              <w:rPr>
                <w:rFonts w:ascii="Calibri" w:hAnsi="Calibri" w:cs="Calibri"/>
              </w:rPr>
              <w:t>pplicatiebeheerder, van de te leveren standaard software moet in</w:t>
            </w:r>
            <w:r w:rsidR="004458B3" w:rsidRPr="009D7D8D">
              <w:rPr>
                <w:rFonts w:ascii="Calibri" w:hAnsi="Calibri" w:cs="Calibri"/>
              </w:rPr>
              <w:t xml:space="preserve"> </w:t>
            </w:r>
            <w:r w:rsidRPr="009D7D8D">
              <w:rPr>
                <w:rFonts w:ascii="Calibri" w:hAnsi="Calibri" w:cs="Calibri"/>
              </w:rPr>
              <w:t>de Nederlandse taal gesteld zijn. Indien geen Nederlandse taal versie leverbaar is moet de Engels talige versie geleverd worden na goedkeuring van</w:t>
            </w:r>
            <w:r w:rsidR="004458B3" w:rsidRPr="009D7D8D">
              <w:rPr>
                <w:rFonts w:ascii="Calibri" w:hAnsi="Calibri" w:cs="Calibri"/>
              </w:rPr>
              <w:t xml:space="preserve"> </w:t>
            </w:r>
            <w:r w:rsidR="0039052E" w:rsidRPr="009D7D8D">
              <w:rPr>
                <w:rFonts w:ascii="Calibri" w:hAnsi="Calibri" w:cs="Calibri"/>
              </w:rPr>
              <w:t>Aanbestedende Dienst</w:t>
            </w:r>
            <w:r w:rsidRPr="009D7D8D">
              <w:rPr>
                <w:rFonts w:ascii="Calibri" w:hAnsi="Calibri" w:cs="Calibri"/>
              </w:rPr>
              <w:t xml:space="preserve">. Op aanvraag van </w:t>
            </w:r>
            <w:r w:rsidR="00DF7EBE">
              <w:rPr>
                <w:rFonts w:ascii="Calibri" w:hAnsi="Calibri" w:cs="Calibri"/>
              </w:rPr>
              <w:t xml:space="preserve">Opdrachtgever </w:t>
            </w:r>
            <w:r w:rsidRPr="009D7D8D">
              <w:rPr>
                <w:rFonts w:ascii="Calibri" w:hAnsi="Calibri" w:cs="Calibri"/>
              </w:rPr>
              <w:t xml:space="preserve">levert </w:t>
            </w:r>
            <w:r w:rsidR="00DF7EBE">
              <w:rPr>
                <w:rFonts w:ascii="Calibri" w:hAnsi="Calibri" w:cs="Calibri"/>
              </w:rPr>
              <w:t xml:space="preserve">Opdrachtnemer </w:t>
            </w:r>
            <w:r w:rsidRPr="009D7D8D">
              <w:rPr>
                <w:rFonts w:ascii="Calibri" w:hAnsi="Calibri" w:cs="Calibri"/>
              </w:rPr>
              <w:t>andere</w:t>
            </w:r>
            <w:r w:rsidR="004458B3" w:rsidRPr="009D7D8D">
              <w:rPr>
                <w:rFonts w:ascii="Calibri" w:hAnsi="Calibri" w:cs="Calibri"/>
              </w:rPr>
              <w:t xml:space="preserve"> </w:t>
            </w:r>
            <w:r w:rsidRPr="009D7D8D">
              <w:rPr>
                <w:rFonts w:ascii="Calibri" w:hAnsi="Calibri" w:cs="Calibri"/>
              </w:rPr>
              <w:t>taalversies. In dit geval zijn de levertijden in overleg maar dienen in de Nadere</w:t>
            </w:r>
            <w:r w:rsidR="004458B3" w:rsidRPr="009D7D8D">
              <w:rPr>
                <w:rFonts w:ascii="Calibri" w:hAnsi="Calibri" w:cs="Calibri"/>
              </w:rPr>
              <w:t xml:space="preserve"> </w:t>
            </w:r>
            <w:r w:rsidRPr="009D7D8D">
              <w:rPr>
                <w:rFonts w:ascii="Calibri" w:hAnsi="Calibri" w:cs="Calibri"/>
              </w:rPr>
              <w:t>Offerte te worden aangegeven.</w:t>
            </w:r>
          </w:p>
        </w:tc>
      </w:tr>
      <w:tr w:rsidR="0091588F" w:rsidRPr="009D7D8D" w14:paraId="7EF59C2E"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1936508" w14:textId="4A83BCC6"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17</w:t>
            </w:r>
          </w:p>
        </w:tc>
        <w:tc>
          <w:tcPr>
            <w:tcW w:w="9216" w:type="dxa"/>
          </w:tcPr>
          <w:p w14:paraId="63564082" w14:textId="0CFF4255" w:rsidR="0091588F" w:rsidRPr="009D7D8D" w:rsidRDefault="00DF7EBE" w:rsidP="00AB253B">
            <w:pPr>
              <w:spacing w:after="0" w:line="240" w:lineRule="auto"/>
              <w:rPr>
                <w:rFonts w:ascii="Calibri" w:hAnsi="Calibri" w:cs="Calibri"/>
              </w:rPr>
            </w:pPr>
            <w:r>
              <w:rPr>
                <w:rFonts w:ascii="Calibri" w:hAnsi="Calibri" w:cs="Calibri"/>
              </w:rPr>
              <w:t xml:space="preserve">Opdrachtgever </w:t>
            </w:r>
            <w:r w:rsidR="0091588F" w:rsidRPr="009D7D8D">
              <w:rPr>
                <w:rFonts w:ascii="Calibri" w:hAnsi="Calibri" w:cs="Calibri"/>
              </w:rPr>
              <w:t xml:space="preserve">heeft het recht om zonder tussenkomst van </w:t>
            </w:r>
            <w:r>
              <w:rPr>
                <w:rFonts w:ascii="Calibri" w:hAnsi="Calibri" w:cs="Calibri"/>
              </w:rPr>
              <w:t xml:space="preserve">Opdrachtnemer </w:t>
            </w:r>
            <w:r w:rsidR="0091588F" w:rsidRPr="009D7D8D">
              <w:rPr>
                <w:rFonts w:ascii="Calibri" w:hAnsi="Calibri" w:cs="Calibri"/>
              </w:rPr>
              <w:t>met</w:t>
            </w:r>
            <w:r w:rsidR="004458B3" w:rsidRPr="009D7D8D">
              <w:rPr>
                <w:rFonts w:ascii="Calibri" w:hAnsi="Calibri" w:cs="Calibri"/>
              </w:rPr>
              <w:t xml:space="preserve"> </w:t>
            </w:r>
            <w:r w:rsidR="0091588F" w:rsidRPr="009D7D8D">
              <w:rPr>
                <w:rFonts w:ascii="Calibri" w:hAnsi="Calibri" w:cs="Calibri"/>
              </w:rPr>
              <w:t>softwarefabrikanten of -uitgevers in gesprek te treden.</w:t>
            </w:r>
          </w:p>
        </w:tc>
      </w:tr>
      <w:tr w:rsidR="0091588F" w:rsidRPr="009D7D8D" w14:paraId="43FC96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F759290" w14:textId="7F3DC140"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18</w:t>
            </w:r>
          </w:p>
        </w:tc>
        <w:tc>
          <w:tcPr>
            <w:tcW w:w="9216" w:type="dxa"/>
          </w:tcPr>
          <w:p w14:paraId="3C632E86" w14:textId="1B2C0891" w:rsidR="0091588F" w:rsidRPr="009D7D8D" w:rsidRDefault="0091588F" w:rsidP="00AB253B">
            <w:pPr>
              <w:spacing w:after="0" w:line="240" w:lineRule="auto"/>
              <w:rPr>
                <w:rFonts w:ascii="Calibri" w:hAnsi="Calibri" w:cs="Calibri"/>
              </w:rPr>
            </w:pPr>
            <w:r w:rsidRPr="009D7D8D">
              <w:rPr>
                <w:rFonts w:ascii="Calibri" w:hAnsi="Calibri" w:cs="Calibri"/>
              </w:rPr>
              <w:t>Licentievoorwaarden zijn pas van toepassing als de met de Licentie verband</w:t>
            </w:r>
            <w:r w:rsidR="004458B3" w:rsidRPr="009D7D8D">
              <w:rPr>
                <w:rFonts w:ascii="Calibri" w:hAnsi="Calibri" w:cs="Calibri"/>
              </w:rPr>
              <w:t xml:space="preserve"> </w:t>
            </w:r>
            <w:r w:rsidRPr="009D7D8D">
              <w:rPr>
                <w:rFonts w:ascii="Calibri" w:hAnsi="Calibri" w:cs="Calibri"/>
              </w:rPr>
              <w:t xml:space="preserve">houdende (standaard)software door </w:t>
            </w:r>
            <w:r w:rsidR="00DF7EBE">
              <w:rPr>
                <w:rFonts w:ascii="Calibri" w:hAnsi="Calibri" w:cs="Calibri"/>
              </w:rPr>
              <w:t xml:space="preserve">Opdrachtgever </w:t>
            </w:r>
            <w:r w:rsidRPr="009D7D8D">
              <w:rPr>
                <w:rFonts w:ascii="Calibri" w:hAnsi="Calibri" w:cs="Calibri"/>
              </w:rPr>
              <w:t>is ontvangen en</w:t>
            </w:r>
            <w:r w:rsidR="004458B3" w:rsidRPr="009D7D8D">
              <w:rPr>
                <w:rFonts w:ascii="Calibri" w:hAnsi="Calibri" w:cs="Calibri"/>
              </w:rPr>
              <w:t xml:space="preserve"> </w:t>
            </w:r>
            <w:r w:rsidRPr="009D7D8D">
              <w:rPr>
                <w:rFonts w:ascii="Calibri" w:hAnsi="Calibri" w:cs="Calibri"/>
              </w:rPr>
              <w:t>geaccepteerd.</w:t>
            </w:r>
          </w:p>
        </w:tc>
      </w:tr>
      <w:tr w:rsidR="0091588F" w:rsidRPr="009D7D8D" w14:paraId="59625F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4C158CF3" w14:textId="31D757B7" w:rsidR="0091588F" w:rsidRPr="00DF7EBE" w:rsidRDefault="00951177" w:rsidP="00951177">
            <w:pPr>
              <w:suppressAutoHyphens w:val="0"/>
              <w:autoSpaceDE/>
              <w:autoSpaceDN/>
              <w:adjustRightInd/>
              <w:spacing w:after="0"/>
              <w:textAlignment w:val="auto"/>
              <w:rPr>
                <w:rFonts w:ascii="Calibri" w:hAnsi="Calibri" w:cs="Calibri"/>
              </w:rPr>
            </w:pPr>
            <w:r>
              <w:rPr>
                <w:rFonts w:ascii="Calibri" w:hAnsi="Calibri" w:cs="Calibri"/>
              </w:rPr>
              <w:t>1</w:t>
            </w:r>
            <w:r w:rsidR="0072535B">
              <w:rPr>
                <w:rFonts w:ascii="Calibri" w:hAnsi="Calibri" w:cs="Calibri"/>
              </w:rPr>
              <w:t>9</w:t>
            </w:r>
          </w:p>
        </w:tc>
        <w:tc>
          <w:tcPr>
            <w:tcW w:w="9216" w:type="dxa"/>
          </w:tcPr>
          <w:p w14:paraId="13A5C424" w14:textId="6867382A" w:rsidR="0091588F" w:rsidRPr="009D7D8D" w:rsidRDefault="00DF7EBE"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hanteert geen andere licentievoorwaarden dan de standaard</w:t>
            </w:r>
            <w:r w:rsidR="004458B3" w:rsidRPr="009D7D8D">
              <w:rPr>
                <w:rFonts w:ascii="Calibri" w:hAnsi="Calibri" w:cs="Calibri"/>
              </w:rPr>
              <w:t xml:space="preserve"> </w:t>
            </w:r>
            <w:r w:rsidR="0091588F" w:rsidRPr="009D7D8D">
              <w:rPr>
                <w:rFonts w:ascii="Calibri" w:hAnsi="Calibri" w:cs="Calibri"/>
              </w:rPr>
              <w:t>licentievoorwaarden van de software fabrikant of software uitgever, tenzij in</w:t>
            </w:r>
            <w:r w:rsidR="004458B3" w:rsidRPr="009D7D8D">
              <w:rPr>
                <w:rFonts w:ascii="Calibri" w:hAnsi="Calibri" w:cs="Calibri"/>
              </w:rPr>
              <w:t xml:space="preserve"> </w:t>
            </w:r>
            <w:r w:rsidR="0091588F" w:rsidRPr="009D7D8D">
              <w:rPr>
                <w:rFonts w:ascii="Calibri" w:hAnsi="Calibri" w:cs="Calibri"/>
              </w:rPr>
              <w:t>de Nadere Overeenkomst anders</w:t>
            </w:r>
            <w:r w:rsidR="004458B3" w:rsidRPr="009D7D8D">
              <w:rPr>
                <w:rFonts w:ascii="Calibri" w:hAnsi="Calibri" w:cs="Calibri"/>
              </w:rPr>
              <w:t xml:space="preserve"> </w:t>
            </w:r>
            <w:r w:rsidR="0091588F" w:rsidRPr="009D7D8D">
              <w:rPr>
                <w:rFonts w:ascii="Calibri" w:hAnsi="Calibri" w:cs="Calibri"/>
              </w:rPr>
              <w:t>overeengekomen.</w:t>
            </w:r>
          </w:p>
        </w:tc>
      </w:tr>
      <w:tr w:rsidR="0091588F" w:rsidRPr="009D7D8D" w14:paraId="0BC3A55C"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67471DE" w14:textId="4E79DF8A"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20</w:t>
            </w:r>
          </w:p>
        </w:tc>
        <w:tc>
          <w:tcPr>
            <w:tcW w:w="9216" w:type="dxa"/>
          </w:tcPr>
          <w:p w14:paraId="1C412F63" w14:textId="1D4FE586" w:rsidR="004458B3" w:rsidRPr="009D7D8D" w:rsidRDefault="0091588F" w:rsidP="00AB253B">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 xml:space="preserve">Het recht op gebruik van de software producten is niet beperkt tot het gebruik van de aangeleverde software, maar omvat tevens het recht tot gebruik van updates en patches. </w:t>
            </w:r>
          </w:p>
        </w:tc>
      </w:tr>
      <w:tr w:rsidR="0091588F" w:rsidRPr="009D7D8D" w14:paraId="0F8E8B6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25C9ADC" w14:textId="57421F54"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21</w:t>
            </w:r>
          </w:p>
        </w:tc>
        <w:tc>
          <w:tcPr>
            <w:tcW w:w="9216" w:type="dxa"/>
          </w:tcPr>
          <w:p w14:paraId="640C4386" w14:textId="28DE6A88" w:rsidR="0091588F" w:rsidRPr="009D7D8D" w:rsidRDefault="0091588F" w:rsidP="00AB253B">
            <w:pPr>
              <w:spacing w:after="0" w:line="240" w:lineRule="auto"/>
              <w:rPr>
                <w:rFonts w:ascii="Calibri" w:hAnsi="Calibri" w:cs="Calibri"/>
              </w:rPr>
            </w:pPr>
            <w:r w:rsidRPr="009D7D8D">
              <w:rPr>
                <w:rFonts w:ascii="Calibri" w:hAnsi="Calibri" w:cs="Calibri"/>
              </w:rPr>
              <w:t>Bestellingen kunnen alleen plaatsvinden naar aanleiding van uitgebrachte</w:t>
            </w:r>
            <w:r w:rsidR="00FE41B5" w:rsidRPr="009D7D8D">
              <w:rPr>
                <w:rFonts w:ascii="Calibri" w:hAnsi="Calibri" w:cs="Calibri"/>
              </w:rPr>
              <w:t xml:space="preserve"> </w:t>
            </w:r>
            <w:r w:rsidRPr="009D7D8D">
              <w:rPr>
                <w:rFonts w:ascii="Calibri" w:hAnsi="Calibri" w:cs="Calibri"/>
              </w:rPr>
              <w:t xml:space="preserve">offertes. </w:t>
            </w:r>
            <w:r w:rsidR="00D1205A" w:rsidRPr="009D7D8D">
              <w:rPr>
                <w:rFonts w:ascii="Calibri" w:hAnsi="Calibri" w:cs="Calibri"/>
              </w:rPr>
              <w:br/>
            </w:r>
            <w:r w:rsidRPr="009D7D8D">
              <w:rPr>
                <w:rFonts w:ascii="Calibri" w:hAnsi="Calibri" w:cs="Calibri"/>
              </w:rPr>
              <w:t>Dit proces verloopt als volgt:</w:t>
            </w:r>
          </w:p>
          <w:p w14:paraId="4587516F" w14:textId="218884CA" w:rsidR="0091588F" w:rsidRPr="009D7D8D" w:rsidRDefault="0091588F" w:rsidP="00AB253B">
            <w:pPr>
              <w:spacing w:after="0" w:line="240" w:lineRule="auto"/>
              <w:rPr>
                <w:rFonts w:ascii="Calibri" w:hAnsi="Calibri" w:cs="Calibri"/>
              </w:rPr>
            </w:pPr>
            <w:r w:rsidRPr="009D7D8D">
              <w:rPr>
                <w:rFonts w:ascii="Calibri" w:hAnsi="Calibri" w:cs="Calibri"/>
              </w:rPr>
              <w:t>- Nadere Offerteaanvraag</w:t>
            </w:r>
          </w:p>
          <w:p w14:paraId="734BDC6C" w14:textId="7F323D23" w:rsidR="0091588F" w:rsidRPr="009D7D8D" w:rsidRDefault="0091588F" w:rsidP="00AB253B">
            <w:pPr>
              <w:spacing w:after="0" w:line="240" w:lineRule="auto"/>
              <w:rPr>
                <w:rFonts w:ascii="Calibri" w:hAnsi="Calibri" w:cs="Calibri"/>
              </w:rPr>
            </w:pPr>
            <w:r w:rsidRPr="009D7D8D">
              <w:rPr>
                <w:rFonts w:ascii="Calibri" w:hAnsi="Calibri" w:cs="Calibri"/>
              </w:rPr>
              <w:t>- Nadere Offerte</w:t>
            </w:r>
          </w:p>
          <w:p w14:paraId="405417EA"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 Beoordeling </w:t>
            </w:r>
          </w:p>
          <w:p w14:paraId="75264F6F" w14:textId="3A015FFB" w:rsidR="0091588F" w:rsidRPr="009D7D8D" w:rsidRDefault="0091588F" w:rsidP="00AB253B">
            <w:pPr>
              <w:spacing w:after="0" w:line="240" w:lineRule="auto"/>
              <w:rPr>
                <w:rFonts w:ascii="Calibri" w:hAnsi="Calibri" w:cs="Calibri"/>
              </w:rPr>
            </w:pPr>
            <w:r w:rsidRPr="009D7D8D">
              <w:rPr>
                <w:rFonts w:ascii="Calibri" w:hAnsi="Calibri" w:cs="Calibri"/>
              </w:rPr>
              <w:t xml:space="preserve">- Bestelopdracht </w:t>
            </w:r>
          </w:p>
          <w:p w14:paraId="59C256F3" w14:textId="14B74309" w:rsidR="004458B3" w:rsidRPr="009D7D8D" w:rsidRDefault="0091588F" w:rsidP="00AB253B">
            <w:pPr>
              <w:spacing w:after="0" w:line="240" w:lineRule="auto"/>
              <w:rPr>
                <w:rFonts w:ascii="Calibri" w:hAnsi="Calibri" w:cs="Calibri"/>
                <w:b/>
              </w:rPr>
            </w:pPr>
            <w:r w:rsidRPr="009D7D8D">
              <w:rPr>
                <w:rFonts w:ascii="Calibri" w:hAnsi="Calibri" w:cs="Calibri"/>
              </w:rPr>
              <w:t>Deze bestelopdracht vormt na acceptatie de Nadere Overeenkomst.</w:t>
            </w:r>
          </w:p>
        </w:tc>
      </w:tr>
      <w:tr w:rsidR="0091588F" w:rsidRPr="009D7D8D" w14:paraId="394E0F54"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A86FA88" w14:textId="3D77BC5E"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22</w:t>
            </w:r>
          </w:p>
        </w:tc>
        <w:tc>
          <w:tcPr>
            <w:tcW w:w="9216" w:type="dxa"/>
          </w:tcPr>
          <w:p w14:paraId="574626DF" w14:textId="6F5CC57B" w:rsidR="004458B3" w:rsidRPr="009D7D8D" w:rsidRDefault="0091588F" w:rsidP="00CD36DE">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 xml:space="preserve">Na aanvraag is de doorlooptijd voor het aanleveren van een offerte maximaal 5 werkdagen. Een verzoek om een spoedofferte vindt plaats binnen drie werkdagen. </w:t>
            </w:r>
          </w:p>
        </w:tc>
      </w:tr>
      <w:tr w:rsidR="0091588F" w:rsidRPr="009D7D8D" w14:paraId="1A193055" w14:textId="77777777" w:rsidTr="00DF7E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trPr>
        <w:tc>
          <w:tcPr>
            <w:tcW w:w="596" w:type="dxa"/>
          </w:tcPr>
          <w:p w14:paraId="02AEECF3" w14:textId="4E263788"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23</w:t>
            </w:r>
          </w:p>
        </w:tc>
        <w:tc>
          <w:tcPr>
            <w:tcW w:w="9216" w:type="dxa"/>
          </w:tcPr>
          <w:p w14:paraId="0BC4DB2E" w14:textId="77777777" w:rsidR="0091588F" w:rsidRPr="009D7D8D" w:rsidRDefault="0091588F" w:rsidP="00AB253B">
            <w:pPr>
              <w:pStyle w:val="Default"/>
              <w:rPr>
                <w:rFonts w:ascii="Calibri" w:eastAsiaTheme="minorHAnsi" w:hAnsi="Calibri" w:cs="Calibri"/>
                <w:color w:val="auto"/>
                <w:sz w:val="20"/>
                <w:szCs w:val="20"/>
                <w:lang w:eastAsia="en-US"/>
              </w:rPr>
            </w:pPr>
            <w:r w:rsidRPr="009D7D8D">
              <w:rPr>
                <w:rFonts w:ascii="Calibri" w:eastAsiaTheme="minorHAnsi" w:hAnsi="Calibri" w:cs="Calibri"/>
                <w:color w:val="auto"/>
                <w:sz w:val="20"/>
                <w:szCs w:val="20"/>
                <w:lang w:eastAsia="en-US"/>
              </w:rPr>
              <w:t>De Nadere Offerte is minimaal 4 weken geldig.</w:t>
            </w:r>
          </w:p>
        </w:tc>
      </w:tr>
      <w:tr w:rsidR="0091588F" w:rsidRPr="009D7D8D" w14:paraId="6C63495B"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35FF553" w14:textId="373BAF67"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24</w:t>
            </w:r>
          </w:p>
        </w:tc>
        <w:tc>
          <w:tcPr>
            <w:tcW w:w="9216" w:type="dxa"/>
          </w:tcPr>
          <w:p w14:paraId="662D214C" w14:textId="2A11485F" w:rsidR="0091588F" w:rsidRPr="009D7D8D" w:rsidRDefault="0091588F" w:rsidP="00AB253B">
            <w:pPr>
              <w:spacing w:after="0" w:line="240" w:lineRule="auto"/>
              <w:rPr>
                <w:rFonts w:ascii="Calibri" w:hAnsi="Calibri" w:cs="Calibri"/>
              </w:rPr>
            </w:pPr>
            <w:r w:rsidRPr="009D7D8D">
              <w:rPr>
                <w:rFonts w:ascii="Calibri" w:hAnsi="Calibri" w:cs="Calibri"/>
              </w:rPr>
              <w:t>Nadere Offerteaanvragen en Bestelopdrachten worden alleen in behandeling</w:t>
            </w:r>
            <w:r w:rsidR="004458B3" w:rsidRPr="009D7D8D">
              <w:rPr>
                <w:rFonts w:ascii="Calibri" w:hAnsi="Calibri" w:cs="Calibri"/>
              </w:rPr>
              <w:t xml:space="preserve"> </w:t>
            </w:r>
            <w:r w:rsidRPr="009D7D8D">
              <w:rPr>
                <w:rFonts w:ascii="Calibri" w:hAnsi="Calibri" w:cs="Calibri"/>
              </w:rPr>
              <w:t>genomen van de daartoe bevoegde personen</w:t>
            </w:r>
            <w:r w:rsidR="00422204" w:rsidRPr="009D7D8D">
              <w:rPr>
                <w:rFonts w:ascii="Calibri" w:hAnsi="Calibri" w:cs="Calibri"/>
              </w:rPr>
              <w:t xml:space="preserve"> van </w:t>
            </w:r>
            <w:r w:rsidR="00DF7EBE">
              <w:rPr>
                <w:rFonts w:ascii="Calibri" w:hAnsi="Calibri" w:cs="Calibri"/>
              </w:rPr>
              <w:t>O</w:t>
            </w:r>
            <w:r w:rsidR="00422204" w:rsidRPr="009D7D8D">
              <w:rPr>
                <w:rFonts w:ascii="Calibri" w:hAnsi="Calibri" w:cs="Calibri"/>
              </w:rPr>
              <w:t>pdrachtgever</w:t>
            </w:r>
            <w:r w:rsidRPr="009D7D8D">
              <w:rPr>
                <w:rFonts w:ascii="Calibri" w:hAnsi="Calibri" w:cs="Calibri"/>
              </w:rPr>
              <w:t>. De lijst met bevoegde personen</w:t>
            </w:r>
            <w:r w:rsidR="004458B3" w:rsidRPr="009D7D8D">
              <w:rPr>
                <w:rFonts w:ascii="Calibri" w:hAnsi="Calibri" w:cs="Calibri"/>
              </w:rPr>
              <w:t xml:space="preserve"> </w:t>
            </w:r>
            <w:r w:rsidRPr="009D7D8D">
              <w:rPr>
                <w:rFonts w:ascii="Calibri" w:hAnsi="Calibri" w:cs="Calibri"/>
              </w:rPr>
              <w:t xml:space="preserve">wordt bij aanvang van de Raamovereenkomst met </w:t>
            </w:r>
            <w:r w:rsidR="00DF7EBE">
              <w:rPr>
                <w:rFonts w:ascii="Calibri" w:hAnsi="Calibri" w:cs="Calibri"/>
              </w:rPr>
              <w:t xml:space="preserve">Opdrachtnemer </w:t>
            </w:r>
            <w:r w:rsidRPr="009D7D8D">
              <w:rPr>
                <w:rFonts w:ascii="Calibri" w:hAnsi="Calibri" w:cs="Calibri"/>
              </w:rPr>
              <w:t>gedeeld.</w:t>
            </w:r>
            <w:r w:rsidR="00422204" w:rsidRPr="009D7D8D">
              <w:rPr>
                <w:rFonts w:ascii="Calibri" w:hAnsi="Calibri" w:cs="Calibri"/>
              </w:rPr>
              <w:t xml:space="preserve"> Indien </w:t>
            </w:r>
            <w:r w:rsidR="00DF7EBE">
              <w:rPr>
                <w:rFonts w:ascii="Calibri" w:hAnsi="Calibri" w:cs="Calibri"/>
              </w:rPr>
              <w:t xml:space="preserve">Opdrachtnemer </w:t>
            </w:r>
            <w:r w:rsidR="00422204" w:rsidRPr="009D7D8D">
              <w:rPr>
                <w:rFonts w:ascii="Calibri" w:hAnsi="Calibri" w:cs="Calibri"/>
              </w:rPr>
              <w:t xml:space="preserve">bestellingen accepteert van contactpersonen anders dan die bevoegd zijn door </w:t>
            </w:r>
            <w:r w:rsidR="00DF7EBE">
              <w:rPr>
                <w:rFonts w:ascii="Calibri" w:hAnsi="Calibri" w:cs="Calibri"/>
              </w:rPr>
              <w:t>O</w:t>
            </w:r>
            <w:r w:rsidR="00422204" w:rsidRPr="009D7D8D">
              <w:rPr>
                <w:rFonts w:ascii="Calibri" w:hAnsi="Calibri" w:cs="Calibri"/>
              </w:rPr>
              <w:t>pdrachtgever, dan vervalt het recht op betaling van facturen aangaande deze onrechtmatige bestellingen.</w:t>
            </w:r>
          </w:p>
        </w:tc>
      </w:tr>
      <w:tr w:rsidR="0091588F" w:rsidRPr="009D7D8D" w14:paraId="4C19D80E"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80225B7" w14:textId="059004CB"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25</w:t>
            </w:r>
          </w:p>
        </w:tc>
        <w:tc>
          <w:tcPr>
            <w:tcW w:w="9216" w:type="dxa"/>
          </w:tcPr>
          <w:p w14:paraId="6F091FE7" w14:textId="100ECB45" w:rsidR="0091588F" w:rsidRPr="009D7D8D" w:rsidRDefault="0091588F" w:rsidP="00AB253B">
            <w:pPr>
              <w:spacing w:after="0" w:line="240" w:lineRule="auto"/>
              <w:rPr>
                <w:rFonts w:ascii="Calibri" w:hAnsi="Calibri" w:cs="Calibri"/>
              </w:rPr>
            </w:pPr>
            <w:r w:rsidRPr="009D7D8D">
              <w:rPr>
                <w:rFonts w:ascii="Calibri" w:hAnsi="Calibri" w:cs="Calibri"/>
              </w:rPr>
              <w:t>Bestelopdrachten zullen uitsluitend schriftelijk of elektronisch worden verstrekt</w:t>
            </w:r>
            <w:r w:rsidR="004458B3" w:rsidRPr="009D7D8D">
              <w:rPr>
                <w:rFonts w:ascii="Calibri" w:hAnsi="Calibri" w:cs="Calibri"/>
              </w:rPr>
              <w:t xml:space="preserve"> </w:t>
            </w:r>
            <w:r w:rsidRPr="009D7D8D">
              <w:rPr>
                <w:rFonts w:ascii="Calibri" w:hAnsi="Calibri" w:cs="Calibri"/>
              </w:rPr>
              <w:t>als een Nadere Overeenkomst welke refereert aan de gesloten</w:t>
            </w:r>
            <w:r w:rsidR="004458B3" w:rsidRPr="009D7D8D">
              <w:rPr>
                <w:rFonts w:ascii="Calibri" w:hAnsi="Calibri" w:cs="Calibri"/>
              </w:rPr>
              <w:t xml:space="preserve"> </w:t>
            </w:r>
            <w:r w:rsidRPr="009D7D8D">
              <w:rPr>
                <w:rFonts w:ascii="Calibri" w:hAnsi="Calibri" w:cs="Calibri"/>
              </w:rPr>
              <w:t>Raamovereenkomst.</w:t>
            </w:r>
          </w:p>
        </w:tc>
      </w:tr>
      <w:tr w:rsidR="0091588F" w:rsidRPr="009D7D8D" w14:paraId="5896C47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168263BC" w14:textId="77F1B6EC"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26</w:t>
            </w:r>
          </w:p>
        </w:tc>
        <w:tc>
          <w:tcPr>
            <w:tcW w:w="9216" w:type="dxa"/>
            <w:shd w:val="clear" w:color="auto" w:fill="FFFFFF" w:themeFill="text1"/>
          </w:tcPr>
          <w:p w14:paraId="2338E430" w14:textId="153B6F39" w:rsidR="0091588F" w:rsidRPr="009D7D8D" w:rsidRDefault="0091588F" w:rsidP="00AB253B">
            <w:pPr>
              <w:spacing w:after="0" w:line="240" w:lineRule="auto"/>
              <w:rPr>
                <w:rFonts w:ascii="Calibri" w:hAnsi="Calibri" w:cs="Calibri"/>
                <w:b/>
              </w:rPr>
            </w:pPr>
            <w:r w:rsidRPr="009D7D8D">
              <w:rPr>
                <w:rFonts w:ascii="Calibri" w:hAnsi="Calibri" w:cs="Calibri"/>
              </w:rPr>
              <w:t xml:space="preserve">Na </w:t>
            </w:r>
            <w:r w:rsidR="00DF7EBE">
              <w:rPr>
                <w:rFonts w:ascii="Calibri" w:hAnsi="Calibri" w:cs="Calibri"/>
              </w:rPr>
              <w:t>O</w:t>
            </w:r>
            <w:r w:rsidRPr="009D7D8D">
              <w:rPr>
                <w:rFonts w:ascii="Calibri" w:hAnsi="Calibri" w:cs="Calibri"/>
              </w:rPr>
              <w:t>pdracht is de doorlooptijd van een levering maximaal 10 werkdagen. Een spoedlevering vindt plaats binnen drie werkdagen.</w:t>
            </w:r>
          </w:p>
        </w:tc>
      </w:tr>
      <w:tr w:rsidR="0091588F" w:rsidRPr="009D7D8D" w14:paraId="1816BC7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AFB66C4" w14:textId="2FB3E628"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27</w:t>
            </w:r>
          </w:p>
        </w:tc>
        <w:tc>
          <w:tcPr>
            <w:tcW w:w="9216" w:type="dxa"/>
          </w:tcPr>
          <w:p w14:paraId="09A231C4" w14:textId="7A72C107" w:rsidR="0091588F" w:rsidRPr="009D7D8D" w:rsidRDefault="00DF7EBE" w:rsidP="00AB253B">
            <w:pPr>
              <w:spacing w:after="0" w:line="240" w:lineRule="auto"/>
              <w:rPr>
                <w:rFonts w:ascii="Calibri" w:hAnsi="Calibri" w:cs="Calibri"/>
              </w:rPr>
            </w:pPr>
            <w:r>
              <w:rPr>
                <w:rFonts w:ascii="Calibri" w:hAnsi="Calibri" w:cs="Calibri"/>
              </w:rPr>
              <w:t xml:space="preserve">Opdrachtnemer </w:t>
            </w:r>
            <w:r w:rsidR="0091588F" w:rsidRPr="009D7D8D">
              <w:rPr>
                <w:rFonts w:ascii="Calibri" w:hAnsi="Calibri" w:cs="Calibri"/>
              </w:rPr>
              <w:t>beschikt per ingangsdatum van de Raamovereenkomst over een digitale portal die via</w:t>
            </w:r>
            <w:r w:rsidR="004458B3" w:rsidRPr="009D7D8D">
              <w:rPr>
                <w:rFonts w:ascii="Calibri" w:hAnsi="Calibri" w:cs="Calibri"/>
              </w:rPr>
              <w:t xml:space="preserve"> h</w:t>
            </w:r>
            <w:r w:rsidR="0091588F" w:rsidRPr="009D7D8D">
              <w:rPr>
                <w:rFonts w:ascii="Calibri" w:hAnsi="Calibri" w:cs="Calibri"/>
              </w:rPr>
              <w:t xml:space="preserve">et publieke internet bereikbaar is voor </w:t>
            </w:r>
            <w:r>
              <w:rPr>
                <w:rFonts w:ascii="Calibri" w:hAnsi="Calibri" w:cs="Calibri"/>
              </w:rPr>
              <w:t>Opdrachtgever</w:t>
            </w:r>
            <w:r w:rsidR="0091588F" w:rsidRPr="009D7D8D">
              <w:rPr>
                <w:rFonts w:ascii="Calibri" w:hAnsi="Calibri" w:cs="Calibri"/>
              </w:rPr>
              <w:t xml:space="preserve">. Middels deze portal dienen minimaal de volgende functies beschikbaar te worden gesteld aan meerdere contactpersonen van </w:t>
            </w:r>
            <w:r>
              <w:rPr>
                <w:rFonts w:ascii="Calibri" w:hAnsi="Calibri" w:cs="Calibri"/>
              </w:rPr>
              <w:t>Opdrachtgever</w:t>
            </w:r>
            <w:r w:rsidR="0091588F" w:rsidRPr="009D7D8D">
              <w:rPr>
                <w:rFonts w:ascii="Calibri" w:hAnsi="Calibri" w:cs="Calibri"/>
              </w:rPr>
              <w:t xml:space="preserve">: </w:t>
            </w:r>
          </w:p>
          <w:p w14:paraId="2E5BE766"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Productencatalogus; </w:t>
            </w:r>
          </w:p>
          <w:p w14:paraId="16C8FA91"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Licentieoverzicht (afgenomen licenties); </w:t>
            </w:r>
          </w:p>
          <w:p w14:paraId="37413D3B"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lastRenderedPageBreak/>
              <w:t xml:space="preserve">Bestellingen; </w:t>
            </w:r>
          </w:p>
          <w:p w14:paraId="5CD6CEE2"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Tracking en tracing bestellingen; </w:t>
            </w:r>
          </w:p>
          <w:p w14:paraId="37CB94C3" w14:textId="1D250A04" w:rsidR="0091588F" w:rsidRPr="009D7D8D" w:rsidRDefault="0091588F" w:rsidP="00AB253B">
            <w:pPr>
              <w:pStyle w:val="Lijstalinea"/>
              <w:numPr>
                <w:ilvl w:val="0"/>
                <w:numId w:val="15"/>
              </w:numPr>
              <w:suppressAutoHyphens w:val="0"/>
              <w:snapToGrid/>
              <w:spacing w:after="0"/>
              <w:textAlignment w:val="auto"/>
              <w:rPr>
                <w:rFonts w:ascii="Calibri" w:hAnsi="Calibri" w:cs="Calibri"/>
                <w:b/>
              </w:rPr>
            </w:pPr>
            <w:r w:rsidRPr="009D7D8D">
              <w:rPr>
                <w:rFonts w:ascii="Calibri" w:hAnsi="Calibri" w:cs="Calibri"/>
              </w:rPr>
              <w:t xml:space="preserve">Veelgestelde vragen (F.A.Q.'s). </w:t>
            </w:r>
          </w:p>
        </w:tc>
      </w:tr>
      <w:tr w:rsidR="0091588F" w:rsidRPr="009D7D8D" w14:paraId="3D6BB608"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B489026" w14:textId="4C2A2E88"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lastRenderedPageBreak/>
              <w:t>28</w:t>
            </w:r>
          </w:p>
        </w:tc>
        <w:tc>
          <w:tcPr>
            <w:tcW w:w="9216" w:type="dxa"/>
          </w:tcPr>
          <w:p w14:paraId="69CECBC2" w14:textId="66F7786D" w:rsidR="0091588F" w:rsidRPr="00D71588" w:rsidRDefault="00DF7EBE" w:rsidP="00D71588">
            <w:pPr>
              <w:pStyle w:val="Default"/>
              <w:rPr>
                <w:rFonts w:ascii="Calibri" w:eastAsiaTheme="minorHAnsi" w:hAnsi="Calibri" w:cs="Calibri"/>
                <w:color w:val="auto"/>
                <w:sz w:val="20"/>
                <w:szCs w:val="20"/>
                <w:lang w:eastAsia="en-US"/>
              </w:rPr>
            </w:pPr>
            <w:r w:rsidRPr="00D71588">
              <w:rPr>
                <w:rFonts w:ascii="Calibri" w:eastAsiaTheme="minorHAnsi" w:hAnsi="Calibri" w:cs="Calibri"/>
                <w:color w:val="auto"/>
                <w:sz w:val="20"/>
                <w:szCs w:val="20"/>
                <w:lang w:eastAsia="en-US"/>
              </w:rPr>
              <w:t xml:space="preserve">Opdrachtnemer </w:t>
            </w:r>
            <w:r w:rsidR="0091588F" w:rsidRPr="00D71588">
              <w:rPr>
                <w:rFonts w:ascii="Calibri" w:eastAsiaTheme="minorHAnsi" w:hAnsi="Calibri" w:cs="Calibri"/>
                <w:color w:val="auto"/>
                <w:sz w:val="20"/>
                <w:szCs w:val="20"/>
                <w:lang w:eastAsia="en-US"/>
              </w:rPr>
              <w:t xml:space="preserve">stelt een portal </w:t>
            </w:r>
            <w:r w:rsidR="00D71588" w:rsidRPr="00D71588">
              <w:rPr>
                <w:rFonts w:ascii="Calibri" w:eastAsiaTheme="minorHAnsi" w:hAnsi="Calibri" w:cs="Calibri"/>
                <w:color w:val="auto"/>
                <w:sz w:val="20"/>
                <w:szCs w:val="20"/>
                <w:lang w:eastAsia="en-US"/>
              </w:rPr>
              <w:t xml:space="preserve">die voldoet aan de BIO normenkader </w:t>
            </w:r>
            <w:r w:rsidR="0091588F" w:rsidRPr="00D71588">
              <w:rPr>
                <w:rFonts w:ascii="Calibri" w:eastAsiaTheme="minorHAnsi" w:hAnsi="Calibri" w:cs="Calibri"/>
                <w:color w:val="auto"/>
                <w:sz w:val="20"/>
                <w:szCs w:val="20"/>
                <w:lang w:eastAsia="en-US"/>
              </w:rPr>
              <w:t xml:space="preserve">ter beschikking aan </w:t>
            </w:r>
            <w:r w:rsidRPr="00D71588">
              <w:rPr>
                <w:rFonts w:ascii="Calibri" w:eastAsiaTheme="minorHAnsi" w:hAnsi="Calibri" w:cs="Calibri"/>
                <w:color w:val="auto"/>
                <w:sz w:val="20"/>
                <w:szCs w:val="20"/>
                <w:lang w:eastAsia="en-US"/>
              </w:rPr>
              <w:t xml:space="preserve">Opdrachtgever </w:t>
            </w:r>
            <w:r w:rsidR="0091588F" w:rsidRPr="00D71588">
              <w:rPr>
                <w:rFonts w:ascii="Calibri" w:eastAsiaTheme="minorHAnsi" w:hAnsi="Calibri" w:cs="Calibri"/>
                <w:color w:val="auto"/>
                <w:sz w:val="20"/>
                <w:szCs w:val="20"/>
                <w:lang w:eastAsia="en-US"/>
              </w:rPr>
              <w:t xml:space="preserve">met minimaal de hierboven genoemde functies. </w:t>
            </w:r>
            <w:r w:rsidR="00D71588" w:rsidRPr="00D71588">
              <w:rPr>
                <w:rFonts w:ascii="Calibri" w:eastAsiaTheme="minorHAnsi" w:hAnsi="Calibri" w:cs="Calibri"/>
                <w:color w:val="auto"/>
                <w:sz w:val="20"/>
                <w:szCs w:val="20"/>
                <w:lang w:eastAsia="en-US"/>
              </w:rPr>
              <w:t xml:space="preserve">Alleen geautoriseerde gebruikers </w:t>
            </w:r>
            <w:r w:rsidR="00D71588">
              <w:rPr>
                <w:rFonts w:ascii="Calibri" w:eastAsiaTheme="minorHAnsi" w:hAnsi="Calibri" w:cs="Calibri"/>
                <w:color w:val="auto"/>
                <w:sz w:val="20"/>
                <w:szCs w:val="20"/>
                <w:lang w:eastAsia="en-US"/>
              </w:rPr>
              <w:t xml:space="preserve">krijgen </w:t>
            </w:r>
            <w:r w:rsidR="00D71588" w:rsidRPr="00D71588">
              <w:rPr>
                <w:rFonts w:ascii="Calibri" w:eastAsiaTheme="minorHAnsi" w:hAnsi="Calibri" w:cs="Calibri"/>
                <w:color w:val="auto"/>
                <w:sz w:val="20"/>
                <w:szCs w:val="20"/>
                <w:lang w:eastAsia="en-US"/>
              </w:rPr>
              <w:t>toegang</w:t>
            </w:r>
            <w:r w:rsidR="00D71588">
              <w:rPr>
                <w:rFonts w:ascii="Calibri" w:eastAsiaTheme="minorHAnsi" w:hAnsi="Calibri" w:cs="Calibri"/>
                <w:color w:val="auto"/>
                <w:sz w:val="20"/>
                <w:szCs w:val="20"/>
                <w:lang w:eastAsia="en-US"/>
              </w:rPr>
              <w:t xml:space="preserve"> (middels </w:t>
            </w:r>
            <w:r w:rsidR="00D71588" w:rsidRPr="00D71588">
              <w:rPr>
                <w:rFonts w:ascii="Calibri" w:eastAsiaTheme="minorHAnsi" w:hAnsi="Calibri" w:cs="Calibri"/>
                <w:color w:val="auto"/>
                <w:sz w:val="20"/>
                <w:szCs w:val="20"/>
                <w:lang w:eastAsia="en-US"/>
              </w:rPr>
              <w:t xml:space="preserve">2FA </w:t>
            </w:r>
            <w:r w:rsidR="00D71588">
              <w:rPr>
                <w:rFonts w:ascii="Calibri" w:eastAsiaTheme="minorHAnsi" w:hAnsi="Calibri" w:cs="Calibri"/>
                <w:color w:val="auto"/>
                <w:sz w:val="20"/>
                <w:szCs w:val="20"/>
                <w:lang w:eastAsia="en-US"/>
              </w:rPr>
              <w:t xml:space="preserve">of </w:t>
            </w:r>
            <w:r w:rsidR="00D71588" w:rsidRPr="00D71588">
              <w:rPr>
                <w:rFonts w:ascii="Calibri" w:eastAsiaTheme="minorHAnsi" w:hAnsi="Calibri" w:cs="Calibri"/>
                <w:color w:val="auto"/>
                <w:sz w:val="20"/>
                <w:szCs w:val="20"/>
                <w:lang w:eastAsia="en-US"/>
              </w:rPr>
              <w:t xml:space="preserve"> SSO</w:t>
            </w:r>
            <w:r w:rsidR="00D71588">
              <w:rPr>
                <w:rFonts w:ascii="Calibri" w:eastAsiaTheme="minorHAnsi" w:hAnsi="Calibri" w:cs="Calibri"/>
                <w:color w:val="auto"/>
                <w:sz w:val="20"/>
                <w:szCs w:val="20"/>
                <w:lang w:eastAsia="en-US"/>
              </w:rPr>
              <w:t xml:space="preserve">) en de data </w:t>
            </w:r>
            <w:r w:rsidR="00D71588" w:rsidRPr="00D71588">
              <w:rPr>
                <w:rFonts w:ascii="Calibri" w:eastAsiaTheme="minorHAnsi" w:hAnsi="Calibri" w:cs="Calibri"/>
                <w:color w:val="auto"/>
                <w:sz w:val="20"/>
                <w:szCs w:val="20"/>
                <w:lang w:eastAsia="en-US"/>
              </w:rPr>
              <w:t>staat in de EU of onder gelijkwaardig beschermingsniveau</w:t>
            </w:r>
            <w:r w:rsidR="00D71588">
              <w:rPr>
                <w:rFonts w:ascii="Calibri" w:eastAsiaTheme="minorHAnsi" w:hAnsi="Calibri" w:cs="Calibri"/>
                <w:color w:val="auto"/>
                <w:sz w:val="20"/>
                <w:szCs w:val="20"/>
                <w:lang w:eastAsia="en-US"/>
              </w:rPr>
              <w:t>.</w:t>
            </w:r>
          </w:p>
        </w:tc>
      </w:tr>
      <w:tr w:rsidR="0091588F" w:rsidRPr="009D7D8D" w14:paraId="0669E32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833219A" w14:textId="039CD1FF"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29</w:t>
            </w:r>
          </w:p>
        </w:tc>
        <w:tc>
          <w:tcPr>
            <w:tcW w:w="9216" w:type="dxa"/>
          </w:tcPr>
          <w:p w14:paraId="0C9D02D7" w14:textId="25E469E3" w:rsidR="0091588F" w:rsidRPr="009D7D8D" w:rsidRDefault="00DF7EBE" w:rsidP="00AB253B">
            <w:pPr>
              <w:spacing w:after="0" w:line="240" w:lineRule="auto"/>
              <w:rPr>
                <w:rFonts w:ascii="Calibri" w:hAnsi="Calibri" w:cs="Calibri"/>
              </w:rPr>
            </w:pPr>
            <w:r>
              <w:rPr>
                <w:rFonts w:ascii="Calibri" w:hAnsi="Calibri" w:cs="Calibri"/>
              </w:rPr>
              <w:t>Opdrachtnemer</w:t>
            </w:r>
            <w:r w:rsidR="0091588F" w:rsidRPr="009D7D8D">
              <w:rPr>
                <w:rFonts w:ascii="Calibri" w:hAnsi="Calibri" w:cs="Calibri"/>
              </w:rPr>
              <w:t xml:space="preserve"> levert </w:t>
            </w:r>
            <w:r w:rsidR="001C1F62" w:rsidRPr="009D7D8D">
              <w:rPr>
                <w:rFonts w:ascii="Calibri" w:hAnsi="Calibri" w:cs="Calibri"/>
              </w:rPr>
              <w:t xml:space="preserve">in Excel </w:t>
            </w:r>
            <w:r w:rsidR="0091588F" w:rsidRPr="009D7D8D">
              <w:rPr>
                <w:rFonts w:ascii="Calibri" w:hAnsi="Calibri" w:cs="Calibri"/>
              </w:rPr>
              <w:t xml:space="preserve">een kwartaalrapportage met minimaal de volgende inhoud: </w:t>
            </w:r>
          </w:p>
          <w:p w14:paraId="7E82A92D"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Offertes: </w:t>
            </w:r>
          </w:p>
          <w:p w14:paraId="75A11097"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Soort aanvraag; </w:t>
            </w:r>
          </w:p>
          <w:p w14:paraId="3F066AC4"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en tijd aanvraag Offerte; </w:t>
            </w:r>
          </w:p>
          <w:p w14:paraId="743AA90E" w14:textId="1E685DB2"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en tijd afgifte Offerte door </w:t>
            </w:r>
            <w:r w:rsidR="00DF7EBE">
              <w:rPr>
                <w:rFonts w:ascii="Calibri" w:hAnsi="Calibri" w:cs="Calibri"/>
              </w:rPr>
              <w:t>Opdrachtnemer</w:t>
            </w:r>
            <w:r w:rsidRPr="009D7D8D">
              <w:rPr>
                <w:rFonts w:ascii="Calibri" w:hAnsi="Calibri" w:cs="Calibri"/>
              </w:rPr>
              <w:t xml:space="preserve">; </w:t>
            </w:r>
          </w:p>
          <w:p w14:paraId="097485B6"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Offertenummer; </w:t>
            </w:r>
          </w:p>
          <w:p w14:paraId="563A41E6"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Naam fabrikant; </w:t>
            </w:r>
          </w:p>
          <w:p w14:paraId="13FF09E5"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Product: soort en aantal; looptijd</w:t>
            </w:r>
          </w:p>
          <w:p w14:paraId="3A2B5AE7"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Prijs: Listprijs fabrikant, Inkoopprijs reseller, opslag reseller (markup fee) en inkoopprijzen klant; </w:t>
            </w:r>
          </w:p>
          <w:p w14:paraId="2C4B190D"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Dienst en naam aanvrager; </w:t>
            </w:r>
          </w:p>
          <w:p w14:paraId="580CC5FD"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Offertedoorlooptijd versus contractueel overeengekomen Offerte-doorlooptijd (conclusie per Offerte ‘op tijd’ of ‘te laat’ + totaal uitgedrukt in percentage en getal); </w:t>
            </w:r>
          </w:p>
          <w:p w14:paraId="7D145293"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Onderdeel van reeds bestaande NOK of nieuwe NOK. </w:t>
            </w:r>
          </w:p>
          <w:p w14:paraId="0FB0BF2D" w14:textId="77777777" w:rsidR="0091588F" w:rsidRPr="009D7D8D" w:rsidRDefault="0091588F" w:rsidP="00AB253B">
            <w:pPr>
              <w:spacing w:after="0" w:line="240" w:lineRule="auto"/>
              <w:rPr>
                <w:rFonts w:ascii="Calibri" w:hAnsi="Calibri" w:cs="Calibri"/>
              </w:rPr>
            </w:pPr>
          </w:p>
          <w:p w14:paraId="0AA2D8E0"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Leveringen: </w:t>
            </w:r>
          </w:p>
          <w:p w14:paraId="2466AD58"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Soort levering; </w:t>
            </w:r>
          </w:p>
          <w:p w14:paraId="1214C3A4"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bestelling; </w:t>
            </w:r>
          </w:p>
          <w:p w14:paraId="41A226AC"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Datum van aflevering; </w:t>
            </w:r>
          </w:p>
          <w:p w14:paraId="04B261E4" w14:textId="6688AD8D"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Ordernummer </w:t>
            </w:r>
            <w:r w:rsidR="00DF7EBE">
              <w:rPr>
                <w:rFonts w:ascii="Calibri" w:hAnsi="Calibri" w:cs="Calibri"/>
              </w:rPr>
              <w:t>O</w:t>
            </w:r>
            <w:r w:rsidRPr="009D7D8D">
              <w:rPr>
                <w:rFonts w:ascii="Calibri" w:hAnsi="Calibri" w:cs="Calibri"/>
              </w:rPr>
              <w:t xml:space="preserve">pdrachtgever; </w:t>
            </w:r>
          </w:p>
          <w:p w14:paraId="4A620D4B"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Naam fabrikant; </w:t>
            </w:r>
          </w:p>
          <w:p w14:paraId="2EA4C931"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Product: soort en aantal; looptijd</w:t>
            </w:r>
          </w:p>
          <w:p w14:paraId="02C73991"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Prijs: Listprijs fabrikant, Inkoopprijs reseller, opslag reseller (markup fee) en inkoopprijzen klant; </w:t>
            </w:r>
          </w:p>
          <w:p w14:paraId="2FF81E35" w14:textId="77777777" w:rsidR="0091588F" w:rsidRPr="009D7D8D" w:rsidRDefault="0091588F" w:rsidP="00AB253B">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Dienst en naam aanvrager; </w:t>
            </w:r>
          </w:p>
          <w:p w14:paraId="158E128A" w14:textId="7CB81914" w:rsidR="0091588F" w:rsidRPr="009D7D8D" w:rsidRDefault="0091588F" w:rsidP="00CD36DE">
            <w:pPr>
              <w:pStyle w:val="Lijstalinea"/>
              <w:numPr>
                <w:ilvl w:val="0"/>
                <w:numId w:val="15"/>
              </w:numPr>
              <w:suppressAutoHyphens w:val="0"/>
              <w:snapToGrid/>
              <w:spacing w:after="0"/>
              <w:textAlignment w:val="auto"/>
              <w:rPr>
                <w:rFonts w:ascii="Calibri" w:hAnsi="Calibri" w:cs="Calibri"/>
              </w:rPr>
            </w:pPr>
            <w:r w:rsidRPr="009D7D8D">
              <w:rPr>
                <w:rFonts w:ascii="Calibri" w:hAnsi="Calibri" w:cs="Calibri"/>
              </w:rPr>
              <w:t xml:space="preserve">Levertijd versus opgenomen in NOK overeengekomen levertijd, spoed of normaal (conclusie per orderregel ‘op tijd’ of ‘te laat’ + totaal uitgedrukt in percentage en getal). </w:t>
            </w:r>
          </w:p>
        </w:tc>
      </w:tr>
      <w:tr w:rsidR="0091588F" w:rsidRPr="009D7D8D" w14:paraId="43354EBC"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73BBFF6" w14:textId="30EBF3D6"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30</w:t>
            </w:r>
          </w:p>
        </w:tc>
        <w:tc>
          <w:tcPr>
            <w:tcW w:w="9216" w:type="dxa"/>
          </w:tcPr>
          <w:p w14:paraId="3A3FF8B7" w14:textId="3FCAC98B" w:rsidR="0091588F" w:rsidRPr="009D7D8D" w:rsidRDefault="00DF7EBE" w:rsidP="00AB253B">
            <w:pPr>
              <w:pStyle w:val="Default"/>
              <w:rPr>
                <w:rFonts w:ascii="Calibri" w:hAnsi="Calibri" w:cs="Calibri"/>
                <w:b/>
                <w:color w:val="auto"/>
                <w:sz w:val="20"/>
                <w:szCs w:val="20"/>
              </w:rPr>
            </w:pPr>
            <w:r>
              <w:rPr>
                <w:rFonts w:ascii="Calibri" w:eastAsiaTheme="minorHAnsi" w:hAnsi="Calibri" w:cs="Calibri"/>
                <w:color w:val="auto"/>
                <w:sz w:val="20"/>
                <w:szCs w:val="20"/>
                <w:lang w:eastAsia="en-US"/>
              </w:rPr>
              <w:t xml:space="preserve">Opdrachtnemer </w:t>
            </w:r>
            <w:r w:rsidR="0091588F" w:rsidRPr="009D7D8D">
              <w:rPr>
                <w:rFonts w:ascii="Calibri" w:eastAsiaTheme="minorHAnsi" w:hAnsi="Calibri" w:cs="Calibri"/>
                <w:color w:val="auto"/>
                <w:sz w:val="20"/>
                <w:szCs w:val="20"/>
                <w:lang w:eastAsia="en-US"/>
              </w:rPr>
              <w:t xml:space="preserve">levert uiterlijk 2 weken voor het kwartaaloverleg de rapportage van het afgelopen kwartaal aan </w:t>
            </w:r>
            <w:r>
              <w:rPr>
                <w:rFonts w:ascii="Calibri" w:eastAsiaTheme="minorHAnsi" w:hAnsi="Calibri" w:cs="Calibri"/>
                <w:color w:val="auto"/>
                <w:sz w:val="20"/>
                <w:szCs w:val="20"/>
                <w:lang w:eastAsia="en-US"/>
              </w:rPr>
              <w:t>Opdrachtgever</w:t>
            </w:r>
            <w:r w:rsidR="0091588F" w:rsidRPr="009D7D8D">
              <w:rPr>
                <w:rFonts w:ascii="Calibri" w:eastAsiaTheme="minorHAnsi" w:hAnsi="Calibri" w:cs="Calibri"/>
                <w:color w:val="auto"/>
                <w:sz w:val="20"/>
                <w:szCs w:val="20"/>
                <w:lang w:eastAsia="en-US"/>
              </w:rPr>
              <w:t>.</w:t>
            </w:r>
          </w:p>
        </w:tc>
      </w:tr>
      <w:tr w:rsidR="0091588F" w:rsidRPr="00D71588" w14:paraId="3F7CF91A"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F1A5C5C" w14:textId="731474BF"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31</w:t>
            </w:r>
          </w:p>
        </w:tc>
        <w:tc>
          <w:tcPr>
            <w:tcW w:w="9216" w:type="dxa"/>
          </w:tcPr>
          <w:p w14:paraId="61561BFF" w14:textId="5FF2808F" w:rsidR="0091588F" w:rsidRPr="00D71588" w:rsidRDefault="00DF7EBE" w:rsidP="00AB253B">
            <w:pPr>
              <w:pStyle w:val="Default"/>
              <w:rPr>
                <w:rFonts w:ascii="Calibri" w:eastAsiaTheme="minorHAnsi" w:hAnsi="Calibri" w:cs="Calibri"/>
                <w:color w:val="auto"/>
                <w:sz w:val="20"/>
                <w:szCs w:val="20"/>
                <w:lang w:eastAsia="en-US"/>
              </w:rPr>
            </w:pPr>
            <w:r w:rsidRPr="00D71588">
              <w:rPr>
                <w:rFonts w:ascii="Calibri" w:eastAsiaTheme="minorHAnsi" w:hAnsi="Calibri" w:cs="Calibri"/>
                <w:color w:val="auto"/>
                <w:sz w:val="20"/>
                <w:szCs w:val="20"/>
                <w:lang w:eastAsia="en-US"/>
              </w:rPr>
              <w:t>Opdracht</w:t>
            </w:r>
            <w:r w:rsidR="00091532" w:rsidRPr="00D71588">
              <w:rPr>
                <w:rFonts w:ascii="Calibri" w:eastAsiaTheme="minorHAnsi" w:hAnsi="Calibri" w:cs="Calibri"/>
                <w:color w:val="auto"/>
                <w:sz w:val="20"/>
                <w:szCs w:val="20"/>
                <w:lang w:eastAsia="en-US"/>
              </w:rPr>
              <w:t xml:space="preserve">nemer </w:t>
            </w:r>
            <w:r w:rsidR="0091588F" w:rsidRPr="00D71588">
              <w:rPr>
                <w:rFonts w:ascii="Calibri" w:eastAsiaTheme="minorHAnsi" w:hAnsi="Calibri" w:cs="Calibri"/>
                <w:color w:val="auto"/>
                <w:sz w:val="20"/>
                <w:szCs w:val="20"/>
                <w:lang w:eastAsia="en-US"/>
              </w:rPr>
              <w:t>levert uiterlijk drie weken na eindiging van het contractjaar een jaarrapportage.</w:t>
            </w:r>
            <w:r w:rsidR="00D71588">
              <w:rPr>
                <w:rFonts w:ascii="Calibri" w:eastAsiaTheme="minorHAnsi" w:hAnsi="Calibri" w:cs="Calibri"/>
                <w:color w:val="auto"/>
                <w:sz w:val="20"/>
                <w:szCs w:val="20"/>
                <w:lang w:eastAsia="en-US"/>
              </w:rPr>
              <w:t xml:space="preserve"> Daarnaast levert O</w:t>
            </w:r>
            <w:r w:rsidR="00D71588" w:rsidRPr="00D71588">
              <w:rPr>
                <w:rFonts w:ascii="Calibri" w:eastAsiaTheme="minorHAnsi" w:hAnsi="Calibri" w:cs="Calibri"/>
                <w:color w:val="auto"/>
                <w:sz w:val="20"/>
                <w:szCs w:val="20"/>
                <w:lang w:eastAsia="en-US"/>
              </w:rPr>
              <w:t>pdrachtnemer jaarlijks een trendrapport of strategisch advies over softwaremarktontwikkelingen, prijsontwikkelingen en contractoptimalisaties</w:t>
            </w:r>
            <w:r w:rsidR="00D71588">
              <w:rPr>
                <w:rFonts w:ascii="Calibri" w:eastAsiaTheme="minorHAnsi" w:hAnsi="Calibri" w:cs="Calibri"/>
                <w:color w:val="auto"/>
                <w:sz w:val="20"/>
                <w:szCs w:val="20"/>
                <w:lang w:eastAsia="en-US"/>
              </w:rPr>
              <w:t>.</w:t>
            </w:r>
          </w:p>
        </w:tc>
      </w:tr>
      <w:tr w:rsidR="001B6D0D" w:rsidRPr="009D7D8D" w14:paraId="248152A0"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9A0F713" w14:textId="7F4A1F92" w:rsidR="001B6D0D" w:rsidRPr="00D71588" w:rsidRDefault="0072535B" w:rsidP="0072535B">
            <w:pPr>
              <w:suppressAutoHyphens w:val="0"/>
              <w:autoSpaceDE/>
              <w:autoSpaceDN/>
              <w:adjustRightInd/>
              <w:spacing w:after="0"/>
              <w:textAlignment w:val="auto"/>
              <w:rPr>
                <w:rFonts w:ascii="Calibri" w:hAnsi="Calibri" w:cs="Calibri"/>
              </w:rPr>
            </w:pPr>
            <w:r>
              <w:rPr>
                <w:rFonts w:ascii="Calibri" w:hAnsi="Calibri" w:cs="Calibri"/>
              </w:rPr>
              <w:t>32</w:t>
            </w:r>
          </w:p>
        </w:tc>
        <w:tc>
          <w:tcPr>
            <w:tcW w:w="9216" w:type="dxa"/>
          </w:tcPr>
          <w:p w14:paraId="6F3377A1" w14:textId="6A917911" w:rsidR="001B6D0D" w:rsidRPr="00D71588" w:rsidRDefault="001B6D0D" w:rsidP="00AB253B">
            <w:pPr>
              <w:pStyle w:val="Default"/>
              <w:rPr>
                <w:rFonts w:ascii="Calibri" w:eastAsiaTheme="minorHAnsi" w:hAnsi="Calibri" w:cs="Calibri"/>
                <w:color w:val="auto"/>
                <w:sz w:val="20"/>
                <w:szCs w:val="20"/>
                <w:lang w:eastAsia="en-US"/>
              </w:rPr>
            </w:pPr>
            <w:r w:rsidRPr="00D71588">
              <w:rPr>
                <w:rFonts w:ascii="Calibri" w:eastAsiaTheme="minorHAnsi" w:hAnsi="Calibri" w:cs="Calibri"/>
                <w:color w:val="auto"/>
                <w:sz w:val="20"/>
                <w:szCs w:val="20"/>
                <w:lang w:eastAsia="en-US"/>
              </w:rPr>
              <w:t xml:space="preserve">Opdrachtnemer levert </w:t>
            </w:r>
            <w:r w:rsidR="00091532" w:rsidRPr="00D71588">
              <w:rPr>
                <w:rFonts w:ascii="Calibri" w:eastAsiaTheme="minorHAnsi" w:hAnsi="Calibri" w:cs="Calibri"/>
                <w:color w:val="auto"/>
                <w:sz w:val="20"/>
                <w:szCs w:val="20"/>
                <w:lang w:eastAsia="en-US"/>
              </w:rPr>
              <w:t xml:space="preserve">twee </w:t>
            </w:r>
            <w:r w:rsidR="006C3817" w:rsidRPr="00D71588">
              <w:rPr>
                <w:rFonts w:ascii="Calibri" w:eastAsiaTheme="minorHAnsi" w:hAnsi="Calibri" w:cs="Calibri"/>
                <w:color w:val="auto"/>
                <w:sz w:val="20"/>
                <w:szCs w:val="20"/>
                <w:lang w:eastAsia="en-US"/>
              </w:rPr>
              <w:t>kalender</w:t>
            </w:r>
            <w:r w:rsidR="00091532" w:rsidRPr="00D71588">
              <w:rPr>
                <w:rFonts w:ascii="Calibri" w:eastAsiaTheme="minorHAnsi" w:hAnsi="Calibri" w:cs="Calibri"/>
                <w:color w:val="auto"/>
                <w:sz w:val="20"/>
                <w:szCs w:val="20"/>
                <w:lang w:eastAsia="en-US"/>
              </w:rPr>
              <w:t>maanden</w:t>
            </w:r>
            <w:r w:rsidR="00121648" w:rsidRPr="00D71588">
              <w:rPr>
                <w:rFonts w:ascii="Calibri" w:eastAsiaTheme="minorHAnsi" w:hAnsi="Calibri" w:cs="Calibri"/>
                <w:color w:val="auto"/>
                <w:sz w:val="20"/>
                <w:szCs w:val="20"/>
                <w:lang w:eastAsia="en-US"/>
              </w:rPr>
              <w:t xml:space="preserve"> voor het aflopen van een nadere overeenkomst </w:t>
            </w:r>
            <w:r w:rsidR="006C3817" w:rsidRPr="00D71588">
              <w:rPr>
                <w:rFonts w:ascii="Calibri" w:eastAsiaTheme="minorHAnsi" w:hAnsi="Calibri" w:cs="Calibri"/>
                <w:color w:val="auto"/>
                <w:sz w:val="20"/>
                <w:szCs w:val="20"/>
                <w:lang w:eastAsia="en-US"/>
              </w:rPr>
              <w:t xml:space="preserve">hierover </w:t>
            </w:r>
            <w:r w:rsidR="00121648" w:rsidRPr="00D71588">
              <w:rPr>
                <w:rFonts w:ascii="Calibri" w:eastAsiaTheme="minorHAnsi" w:hAnsi="Calibri" w:cs="Calibri"/>
                <w:color w:val="auto"/>
                <w:sz w:val="20"/>
                <w:szCs w:val="20"/>
                <w:lang w:eastAsia="en-US"/>
              </w:rPr>
              <w:t>aan opdrachtgever een rapportage</w:t>
            </w:r>
            <w:r w:rsidR="00991941" w:rsidRPr="00D71588">
              <w:rPr>
                <w:rFonts w:ascii="Calibri" w:eastAsiaTheme="minorHAnsi" w:hAnsi="Calibri" w:cs="Calibri"/>
                <w:color w:val="auto"/>
                <w:sz w:val="20"/>
                <w:szCs w:val="20"/>
                <w:lang w:eastAsia="en-US"/>
              </w:rPr>
              <w:t>,</w:t>
            </w:r>
            <w:r w:rsidR="00121648" w:rsidRPr="00D71588">
              <w:rPr>
                <w:rFonts w:ascii="Calibri" w:eastAsiaTheme="minorHAnsi" w:hAnsi="Calibri" w:cs="Calibri"/>
                <w:color w:val="auto"/>
                <w:sz w:val="20"/>
                <w:szCs w:val="20"/>
                <w:lang w:eastAsia="en-US"/>
              </w:rPr>
              <w:t xml:space="preserve"> </w:t>
            </w:r>
            <w:r w:rsidR="00991941" w:rsidRPr="00D71588">
              <w:rPr>
                <w:rFonts w:ascii="Calibri" w:eastAsiaTheme="minorHAnsi" w:hAnsi="Calibri" w:cs="Calibri"/>
                <w:color w:val="auto"/>
                <w:sz w:val="20"/>
                <w:szCs w:val="20"/>
                <w:lang w:eastAsia="en-US"/>
              </w:rPr>
              <w:t xml:space="preserve">per mail en via het portaal, zodat tijdig besloten kan worden of de overeenkomst verlengd mag worden of dat deze </w:t>
            </w:r>
            <w:r w:rsidR="00091532" w:rsidRPr="00D71588">
              <w:rPr>
                <w:rFonts w:ascii="Calibri" w:eastAsiaTheme="minorHAnsi" w:hAnsi="Calibri" w:cs="Calibri"/>
                <w:color w:val="auto"/>
                <w:sz w:val="20"/>
                <w:szCs w:val="20"/>
                <w:lang w:eastAsia="en-US"/>
              </w:rPr>
              <w:t xml:space="preserve">beëindigd moet worden. </w:t>
            </w:r>
            <w:r w:rsidR="0097518B" w:rsidRPr="00D71588">
              <w:rPr>
                <w:rFonts w:ascii="Calibri" w:eastAsiaTheme="minorHAnsi" w:hAnsi="Calibri" w:cs="Calibri"/>
                <w:color w:val="auto"/>
                <w:sz w:val="20"/>
                <w:szCs w:val="20"/>
                <w:lang w:eastAsia="en-US"/>
              </w:rPr>
              <w:t>In de genoemde rapportage is</w:t>
            </w:r>
            <w:r w:rsidR="00764864" w:rsidRPr="00D71588">
              <w:rPr>
                <w:rFonts w:ascii="Calibri" w:eastAsiaTheme="minorHAnsi" w:hAnsi="Calibri" w:cs="Calibri"/>
                <w:color w:val="auto"/>
                <w:sz w:val="20"/>
                <w:szCs w:val="20"/>
                <w:lang w:eastAsia="en-US"/>
              </w:rPr>
              <w:t>,</w:t>
            </w:r>
            <w:r w:rsidR="0097518B" w:rsidRPr="00D71588">
              <w:rPr>
                <w:rFonts w:ascii="Calibri" w:eastAsiaTheme="minorHAnsi" w:hAnsi="Calibri" w:cs="Calibri"/>
                <w:color w:val="auto"/>
                <w:sz w:val="20"/>
                <w:szCs w:val="20"/>
                <w:lang w:eastAsia="en-US"/>
              </w:rPr>
              <w:t xml:space="preserve"> indien mogelijk</w:t>
            </w:r>
            <w:r w:rsidR="00764864" w:rsidRPr="00D71588">
              <w:rPr>
                <w:rFonts w:ascii="Calibri" w:eastAsiaTheme="minorHAnsi" w:hAnsi="Calibri" w:cs="Calibri"/>
                <w:color w:val="auto"/>
                <w:sz w:val="20"/>
                <w:szCs w:val="20"/>
                <w:lang w:eastAsia="en-US"/>
              </w:rPr>
              <w:t>,</w:t>
            </w:r>
            <w:r w:rsidR="0097518B" w:rsidRPr="00D71588">
              <w:rPr>
                <w:rFonts w:ascii="Calibri" w:eastAsiaTheme="minorHAnsi" w:hAnsi="Calibri" w:cs="Calibri"/>
                <w:color w:val="auto"/>
                <w:sz w:val="20"/>
                <w:szCs w:val="20"/>
                <w:lang w:eastAsia="en-US"/>
              </w:rPr>
              <w:t xml:space="preserve"> ook het licentiegebruik </w:t>
            </w:r>
            <w:r w:rsidR="007C6625" w:rsidRPr="00D71588">
              <w:rPr>
                <w:rFonts w:ascii="Calibri" w:eastAsiaTheme="minorHAnsi" w:hAnsi="Calibri" w:cs="Calibri"/>
                <w:color w:val="auto"/>
                <w:sz w:val="20"/>
                <w:szCs w:val="20"/>
                <w:lang w:eastAsia="en-US"/>
              </w:rPr>
              <w:t xml:space="preserve">van de afgelopen overeenkomst </w:t>
            </w:r>
            <w:r w:rsidR="0097518B" w:rsidRPr="00D71588">
              <w:rPr>
                <w:rFonts w:ascii="Calibri" w:eastAsiaTheme="minorHAnsi" w:hAnsi="Calibri" w:cs="Calibri"/>
                <w:color w:val="auto"/>
                <w:sz w:val="20"/>
                <w:szCs w:val="20"/>
                <w:lang w:eastAsia="en-US"/>
              </w:rPr>
              <w:t xml:space="preserve">zichtbaar zodat </w:t>
            </w:r>
            <w:r w:rsidR="007C6625" w:rsidRPr="00D71588">
              <w:rPr>
                <w:rFonts w:ascii="Calibri" w:eastAsiaTheme="minorHAnsi" w:hAnsi="Calibri" w:cs="Calibri"/>
                <w:color w:val="auto"/>
                <w:sz w:val="20"/>
                <w:szCs w:val="20"/>
                <w:lang w:eastAsia="en-US"/>
              </w:rPr>
              <w:t xml:space="preserve">een juiste opdracht voor </w:t>
            </w:r>
            <w:r w:rsidR="00764864" w:rsidRPr="00D71588">
              <w:rPr>
                <w:rFonts w:ascii="Calibri" w:eastAsiaTheme="minorHAnsi" w:hAnsi="Calibri" w:cs="Calibri"/>
                <w:color w:val="auto"/>
                <w:sz w:val="20"/>
                <w:szCs w:val="20"/>
                <w:lang w:eastAsia="en-US"/>
              </w:rPr>
              <w:t>verlenging kan worden gegeven.</w:t>
            </w:r>
          </w:p>
        </w:tc>
      </w:tr>
      <w:tr w:rsidR="0091588F" w:rsidRPr="009D7D8D" w14:paraId="0A1E388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97A66E4" w14:textId="745F071C"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33</w:t>
            </w:r>
          </w:p>
        </w:tc>
        <w:tc>
          <w:tcPr>
            <w:tcW w:w="9216" w:type="dxa"/>
          </w:tcPr>
          <w:p w14:paraId="27CA16B7" w14:textId="77777777" w:rsidR="0091588F" w:rsidRPr="009D7D8D" w:rsidRDefault="0091588F" w:rsidP="00AB253B">
            <w:pPr>
              <w:spacing w:after="0" w:line="240" w:lineRule="auto"/>
              <w:rPr>
                <w:rFonts w:ascii="Calibri" w:hAnsi="Calibri" w:cs="Calibri"/>
              </w:rPr>
            </w:pPr>
            <w:r w:rsidRPr="009D7D8D">
              <w:rPr>
                <w:rFonts w:ascii="Calibri" w:hAnsi="Calibri" w:cs="Calibri"/>
              </w:rPr>
              <w:t xml:space="preserve">Op de factuur staan minimaal de volgende gegevens op weergegeven: </w:t>
            </w:r>
          </w:p>
          <w:p w14:paraId="0ED634D0" w14:textId="51205A4A"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 xml:space="preserve">naam van </w:t>
            </w:r>
            <w:r w:rsidR="000B4475">
              <w:rPr>
                <w:rFonts w:ascii="Calibri" w:hAnsi="Calibri" w:cs="Calibri"/>
              </w:rPr>
              <w:t>OPdrachtgever</w:t>
            </w:r>
            <w:r w:rsidRPr="009D7D8D">
              <w:rPr>
                <w:rFonts w:ascii="Calibri" w:hAnsi="Calibri" w:cs="Calibri"/>
              </w:rPr>
              <w:t>;</w:t>
            </w:r>
          </w:p>
          <w:p w14:paraId="4AB4CA3B"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de afleverdatum;</w:t>
            </w:r>
          </w:p>
          <w:p w14:paraId="14BF1BE4"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ordernummer(-s);</w:t>
            </w:r>
          </w:p>
          <w:p w14:paraId="029DC73C"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routenummer;</w:t>
            </w:r>
          </w:p>
          <w:p w14:paraId="79F0EE42"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de daadwerkelijk geleverde aantallen en soorten producten en diensten;</w:t>
            </w:r>
          </w:p>
          <w:p w14:paraId="2AF1534A"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 xml:space="preserve">de afzonderlijke bedragen en totaalbedrag; </w:t>
            </w:r>
          </w:p>
          <w:p w14:paraId="07150B4A"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BTW-nummer;</w:t>
            </w:r>
          </w:p>
          <w:p w14:paraId="4D5EBB59"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lastRenderedPageBreak/>
              <w:t>KvK-nummer;</w:t>
            </w:r>
          </w:p>
          <w:p w14:paraId="46461847" w14:textId="77777777" w:rsidR="0091588F" w:rsidRPr="009D7D8D" w:rsidRDefault="0091588F" w:rsidP="00574F11">
            <w:pPr>
              <w:numPr>
                <w:ilvl w:val="0"/>
                <w:numId w:val="21"/>
              </w:numPr>
              <w:suppressAutoHyphens w:val="0"/>
              <w:spacing w:after="0" w:line="240" w:lineRule="auto"/>
              <w:textAlignment w:val="auto"/>
              <w:rPr>
                <w:rFonts w:ascii="Calibri" w:hAnsi="Calibri" w:cs="Calibri"/>
              </w:rPr>
            </w:pPr>
            <w:r w:rsidRPr="009D7D8D">
              <w:rPr>
                <w:rFonts w:ascii="Calibri" w:hAnsi="Calibri" w:cs="Calibri"/>
              </w:rPr>
              <w:t>Bankrekeningnummer.</w:t>
            </w:r>
          </w:p>
        </w:tc>
      </w:tr>
      <w:tr w:rsidR="0091588F" w:rsidRPr="009D7D8D" w14:paraId="2BEA8A0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0FE7BD7B" w14:textId="6B92ED8B"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lastRenderedPageBreak/>
              <w:t>34</w:t>
            </w:r>
          </w:p>
        </w:tc>
        <w:tc>
          <w:tcPr>
            <w:tcW w:w="9216" w:type="dxa"/>
          </w:tcPr>
          <w:p w14:paraId="485CD1D4" w14:textId="77777777" w:rsidR="0091588F" w:rsidRPr="009D7D8D" w:rsidRDefault="0091588F" w:rsidP="00AB253B">
            <w:pPr>
              <w:spacing w:after="0" w:line="240" w:lineRule="auto"/>
              <w:rPr>
                <w:rFonts w:ascii="Calibri" w:hAnsi="Calibri" w:cs="Calibri"/>
              </w:rPr>
            </w:pPr>
            <w:r w:rsidRPr="009D7D8D">
              <w:rPr>
                <w:rFonts w:ascii="Calibri" w:hAnsi="Calibri" w:cs="Calibri"/>
              </w:rPr>
              <w:t>Voor alle leveringen geldt een uiterlijke levertijd van 5 werkdagen na het sluiten van een Nadere Overeenkomst (de bestelling, behoudens deelleveringen hiervan die op nader overeen te komen data dienen te worden afgeleverd).</w:t>
            </w:r>
          </w:p>
        </w:tc>
      </w:tr>
      <w:tr w:rsidR="0091588F" w:rsidRPr="009D7D8D" w14:paraId="295E8A0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5FBF2555" w14:textId="31F4F8C1"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35</w:t>
            </w:r>
          </w:p>
        </w:tc>
        <w:tc>
          <w:tcPr>
            <w:tcW w:w="9216" w:type="dxa"/>
          </w:tcPr>
          <w:p w14:paraId="43081D73" w14:textId="5207BC55" w:rsidR="0091588F" w:rsidRPr="009D7D8D" w:rsidRDefault="000B4475" w:rsidP="00AB253B">
            <w:pPr>
              <w:spacing w:after="0" w:line="240" w:lineRule="auto"/>
              <w:rPr>
                <w:rFonts w:ascii="Calibri" w:hAnsi="Calibri" w:cs="Calibri"/>
              </w:rPr>
            </w:pPr>
            <w:r>
              <w:rPr>
                <w:rFonts w:ascii="Calibri" w:hAnsi="Calibri" w:cs="Calibri"/>
                <w:spacing w:val="6"/>
              </w:rPr>
              <w:t xml:space="preserve">Opdrachtnemer </w:t>
            </w:r>
            <w:r w:rsidR="0091588F" w:rsidRPr="009D7D8D">
              <w:rPr>
                <w:rFonts w:ascii="Calibri" w:hAnsi="Calibri" w:cs="Calibri"/>
              </w:rPr>
              <w:t xml:space="preserve">dient in staat en bereid te zijn op verzoek van </w:t>
            </w:r>
            <w:r>
              <w:rPr>
                <w:rFonts w:ascii="Calibri" w:hAnsi="Calibri" w:cs="Calibri"/>
              </w:rPr>
              <w:t xml:space="preserve">Opdrachtgever </w:t>
            </w:r>
            <w:r w:rsidR="0091588F" w:rsidRPr="009D7D8D">
              <w:rPr>
                <w:rFonts w:ascii="Calibri" w:hAnsi="Calibri" w:cs="Calibri"/>
              </w:rPr>
              <w:t xml:space="preserve">spoedbestellingen te leveren. Onder spoedbestellingen wordt hier verstaan iedere bestelling waarvoor een leveringstermijn korter dan de standaard </w:t>
            </w:r>
            <w:r w:rsidR="000912AF" w:rsidRPr="009D7D8D">
              <w:rPr>
                <w:rFonts w:ascii="Calibri" w:hAnsi="Calibri" w:cs="Calibri"/>
              </w:rPr>
              <w:t>5</w:t>
            </w:r>
            <w:r w:rsidR="0091588F" w:rsidRPr="009D7D8D">
              <w:rPr>
                <w:rFonts w:ascii="Calibri" w:hAnsi="Calibri" w:cs="Calibri"/>
              </w:rPr>
              <w:t xml:space="preserve"> werkdagen gewenst is. </w:t>
            </w:r>
          </w:p>
        </w:tc>
      </w:tr>
      <w:tr w:rsidR="0091588F" w:rsidRPr="009D7D8D" w14:paraId="2A319CE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AE168A3" w14:textId="4CB0AF53"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36</w:t>
            </w:r>
          </w:p>
        </w:tc>
        <w:tc>
          <w:tcPr>
            <w:tcW w:w="9216" w:type="dxa"/>
          </w:tcPr>
          <w:p w14:paraId="2477FD00" w14:textId="034F2DDB"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Indien een verkeerde licentie/component wordt geleverd, dan wordt deze kosteloos teruggenomen en de volledige inkoopprijs wordt gecrediteerd.</w:t>
            </w:r>
          </w:p>
        </w:tc>
      </w:tr>
      <w:tr w:rsidR="0091588F" w:rsidRPr="009D7D8D" w14:paraId="2FBC7B33"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4C5E0537" w14:textId="5A00B53A"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37</w:t>
            </w:r>
          </w:p>
        </w:tc>
        <w:tc>
          <w:tcPr>
            <w:tcW w:w="9216" w:type="dxa"/>
          </w:tcPr>
          <w:p w14:paraId="4DFAF602" w14:textId="77777777" w:rsidR="0091588F" w:rsidRPr="009D7D8D" w:rsidRDefault="0091588F" w:rsidP="00AB253B">
            <w:pPr>
              <w:spacing w:after="0" w:line="240" w:lineRule="auto"/>
              <w:rPr>
                <w:rFonts w:ascii="Calibri" w:hAnsi="Calibri" w:cs="Calibri"/>
              </w:rPr>
            </w:pPr>
            <w:r w:rsidRPr="009D7D8D">
              <w:rPr>
                <w:rFonts w:ascii="Calibri" w:hAnsi="Calibri" w:cs="Calibri"/>
                <w:spacing w:val="6"/>
              </w:rPr>
              <w:t>Eventueel verpakkingsmateriaal wordt door Inschrijver kosteloos op een verantwoorde wijze afgevoerd.</w:t>
            </w:r>
          </w:p>
        </w:tc>
      </w:tr>
      <w:tr w:rsidR="0091588F" w:rsidRPr="009D7D8D" w14:paraId="7FACF11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CCF3083" w14:textId="06CFAC18"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38</w:t>
            </w:r>
          </w:p>
        </w:tc>
        <w:tc>
          <w:tcPr>
            <w:tcW w:w="9216" w:type="dxa"/>
          </w:tcPr>
          <w:p w14:paraId="6384FB63" w14:textId="7BC10F36"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Bij levering van software zijn media kits bij de prijs inbegrepen. Onder mediakit wordt verstaan het ter beschikking stellen van de software d.m.v. een download link of een media</w:t>
            </w:r>
            <w:r w:rsidR="001C1F62" w:rsidRPr="009D7D8D">
              <w:rPr>
                <w:rFonts w:ascii="Calibri" w:hAnsi="Calibri" w:cs="Calibri"/>
                <w:spacing w:val="6"/>
              </w:rPr>
              <w:t>drager.</w:t>
            </w:r>
          </w:p>
        </w:tc>
      </w:tr>
      <w:tr w:rsidR="0091588F" w:rsidRPr="009D7D8D" w14:paraId="532AB6D7"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8A9B6F4" w14:textId="7C9ABCD9"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39</w:t>
            </w:r>
          </w:p>
        </w:tc>
        <w:tc>
          <w:tcPr>
            <w:tcW w:w="9216" w:type="dxa"/>
          </w:tcPr>
          <w:p w14:paraId="11DC8017" w14:textId="191A3475"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De verplichting rust op Opdrachtnemer er voor te zorgen dat van eventueel te leveren Software de handleidingen, gebruikers- en onderhoudsvoorschriften voor elk van de toegepaste items voldoende beschikbaar en leverbaar zijn.</w:t>
            </w:r>
          </w:p>
        </w:tc>
      </w:tr>
      <w:tr w:rsidR="0091588F" w:rsidRPr="009D7D8D" w14:paraId="5ECAFEC9"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8B530B2" w14:textId="43B1DC5A"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40</w:t>
            </w:r>
          </w:p>
        </w:tc>
        <w:tc>
          <w:tcPr>
            <w:tcW w:w="9216" w:type="dxa"/>
          </w:tcPr>
          <w:p w14:paraId="4A19E74B" w14:textId="77777777" w:rsidR="0091588F" w:rsidRPr="009D7D8D" w:rsidRDefault="0091588F" w:rsidP="00AB253B">
            <w:pPr>
              <w:spacing w:after="0" w:line="240" w:lineRule="auto"/>
              <w:rPr>
                <w:rFonts w:ascii="Calibri" w:hAnsi="Calibri" w:cs="Calibri"/>
                <w:spacing w:val="6"/>
              </w:rPr>
            </w:pPr>
            <w:r w:rsidRPr="009D7D8D">
              <w:rPr>
                <w:rFonts w:ascii="Calibri" w:hAnsi="Calibri" w:cs="Calibri"/>
                <w:spacing w:val="6"/>
              </w:rPr>
              <w:t>De aangeleverde digitale data van de rapportages moeten met spreadsheet functies analyseerbaar zijn.</w:t>
            </w:r>
          </w:p>
        </w:tc>
      </w:tr>
      <w:tr w:rsidR="0091588F" w:rsidRPr="009D7D8D" w14:paraId="188A6BB6"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C02D86C" w14:textId="74DDFBF8"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41</w:t>
            </w:r>
          </w:p>
        </w:tc>
        <w:tc>
          <w:tcPr>
            <w:tcW w:w="9216" w:type="dxa"/>
          </w:tcPr>
          <w:p w14:paraId="44358B90" w14:textId="4FDD3621" w:rsidR="0091588F" w:rsidRPr="009D7D8D" w:rsidRDefault="000B4475" w:rsidP="00AB253B">
            <w:pPr>
              <w:spacing w:after="0" w:line="240" w:lineRule="auto"/>
              <w:rPr>
                <w:rFonts w:ascii="Calibri" w:hAnsi="Calibri" w:cs="Calibri"/>
                <w:spacing w:val="6"/>
              </w:rPr>
            </w:pPr>
            <w:r>
              <w:rPr>
                <w:rFonts w:ascii="Calibri" w:hAnsi="Calibri" w:cs="Calibri"/>
                <w:spacing w:val="6"/>
              </w:rPr>
              <w:t xml:space="preserve">Opdrachtnemer </w:t>
            </w:r>
            <w:r w:rsidR="0091588F" w:rsidRPr="009D7D8D">
              <w:rPr>
                <w:rFonts w:ascii="Calibri" w:hAnsi="Calibri" w:cs="Calibri"/>
                <w:spacing w:val="6"/>
              </w:rPr>
              <w:t xml:space="preserve">is verantwoordelijk voor de snelle en correcte afhandeling van klachten binnen haar organisatie betreffende deze </w:t>
            </w:r>
            <w:r>
              <w:rPr>
                <w:rFonts w:ascii="Calibri" w:hAnsi="Calibri" w:cs="Calibri"/>
                <w:spacing w:val="6"/>
              </w:rPr>
              <w:t>O</w:t>
            </w:r>
            <w:r w:rsidR="0091588F" w:rsidRPr="009D7D8D">
              <w:rPr>
                <w:rFonts w:ascii="Calibri" w:hAnsi="Calibri" w:cs="Calibri"/>
                <w:spacing w:val="6"/>
              </w:rPr>
              <w:t xml:space="preserve">pdracht. Een snelle en correcte afhandeling houdt in dat incidentele klachten met betrekking tot het te laat afhalen, niet of te laat bezorgen of bezorgen op verkeerde adressen binnen uiterlijk een werkdag worden opgelost. De overige klachten worden binnen twee weken opgelost. </w:t>
            </w:r>
            <w:r>
              <w:rPr>
                <w:rFonts w:ascii="Calibri" w:hAnsi="Calibri" w:cs="Calibri"/>
                <w:spacing w:val="6"/>
              </w:rPr>
              <w:t xml:space="preserve">Opdrachtnemer </w:t>
            </w:r>
            <w:r w:rsidR="0091588F" w:rsidRPr="009D7D8D">
              <w:rPr>
                <w:rFonts w:ascii="Calibri" w:hAnsi="Calibri" w:cs="Calibri"/>
                <w:spacing w:val="6"/>
              </w:rPr>
              <w:t>dient op eerste verzoek daartoe een klachtenprocedure te overhandigen, waarin in ieder geval staat opgenomen:</w:t>
            </w:r>
          </w:p>
          <w:p w14:paraId="5537F58B"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eerste contactpersoon inclusief contactgegevens</w:t>
            </w:r>
          </w:p>
          <w:p w14:paraId="5ED3B45B"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handelingsbevoegde</w:t>
            </w:r>
          </w:p>
          <w:p w14:paraId="7ABADF3F" w14:textId="6562AE73"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 xml:space="preserve">de wijze van in overleg treden met </w:t>
            </w:r>
            <w:r w:rsidR="000B4475">
              <w:rPr>
                <w:rFonts w:ascii="Calibri" w:hAnsi="Calibri" w:cs="Calibri"/>
                <w:spacing w:val="6"/>
              </w:rPr>
              <w:t>Opdrachtgever</w:t>
            </w:r>
          </w:p>
          <w:p w14:paraId="6E136C12"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wijze waarop Inschrijver klachten oplost</w:t>
            </w:r>
          </w:p>
          <w:p w14:paraId="7A25D5DD" w14:textId="77777777" w:rsidR="0091588F" w:rsidRPr="009D7D8D" w:rsidRDefault="0091588F" w:rsidP="00AB253B">
            <w:pPr>
              <w:numPr>
                <w:ilvl w:val="0"/>
                <w:numId w:val="19"/>
              </w:numPr>
              <w:suppressAutoHyphens w:val="0"/>
              <w:spacing w:after="0" w:line="240" w:lineRule="auto"/>
              <w:textAlignment w:val="auto"/>
              <w:rPr>
                <w:rFonts w:ascii="Calibri" w:hAnsi="Calibri" w:cs="Calibri"/>
                <w:spacing w:val="6"/>
              </w:rPr>
            </w:pPr>
            <w:r w:rsidRPr="009D7D8D">
              <w:rPr>
                <w:rFonts w:ascii="Calibri" w:hAnsi="Calibri" w:cs="Calibri"/>
                <w:spacing w:val="6"/>
              </w:rPr>
              <w:t>de wijze waarop Inschrijver omgaat met terugkerende klachten.</w:t>
            </w:r>
          </w:p>
        </w:tc>
      </w:tr>
      <w:tr w:rsidR="0091588F" w:rsidRPr="009D7D8D" w14:paraId="4BE025A8"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763FE589" w14:textId="6D28CAB3"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42</w:t>
            </w:r>
          </w:p>
        </w:tc>
        <w:tc>
          <w:tcPr>
            <w:tcW w:w="9216" w:type="dxa"/>
          </w:tcPr>
          <w:p w14:paraId="0C559FCD" w14:textId="538A85D1" w:rsidR="0091588F" w:rsidRPr="009D7D8D" w:rsidRDefault="000B4475" w:rsidP="00AB253B">
            <w:pPr>
              <w:pStyle w:val="Inhopg6"/>
              <w:spacing w:line="240" w:lineRule="auto"/>
              <w:rPr>
                <w:rFonts w:ascii="Calibri" w:hAnsi="Calibri" w:cs="Calibri"/>
                <w:sz w:val="20"/>
                <w:szCs w:val="20"/>
              </w:rPr>
            </w:pPr>
            <w:r>
              <w:rPr>
                <w:rFonts w:ascii="Calibri" w:hAnsi="Calibri" w:cs="Calibri"/>
                <w:sz w:val="20"/>
                <w:szCs w:val="20"/>
              </w:rPr>
              <w:t xml:space="preserve">Opdrachtnemer </w:t>
            </w:r>
            <w:r w:rsidR="0091588F" w:rsidRPr="009D7D8D">
              <w:rPr>
                <w:rFonts w:ascii="Calibri" w:hAnsi="Calibri" w:cs="Calibri"/>
                <w:sz w:val="20"/>
                <w:szCs w:val="20"/>
              </w:rPr>
              <w:t xml:space="preserve">informeert </w:t>
            </w:r>
            <w:r>
              <w:rPr>
                <w:rFonts w:ascii="Calibri" w:hAnsi="Calibri" w:cs="Calibri"/>
                <w:sz w:val="20"/>
                <w:szCs w:val="20"/>
              </w:rPr>
              <w:t xml:space="preserve">Opdrachtgever </w:t>
            </w:r>
            <w:r w:rsidR="0091588F" w:rsidRPr="009D7D8D">
              <w:rPr>
                <w:rFonts w:ascii="Calibri" w:hAnsi="Calibri" w:cs="Calibri"/>
                <w:sz w:val="20"/>
                <w:szCs w:val="20"/>
              </w:rPr>
              <w:t xml:space="preserve">actief en op verzoek over grote wijzigingen die van belang zijn voor </w:t>
            </w:r>
            <w:r>
              <w:rPr>
                <w:rFonts w:ascii="Calibri" w:hAnsi="Calibri" w:cs="Calibri"/>
                <w:sz w:val="20"/>
                <w:szCs w:val="20"/>
              </w:rPr>
              <w:t>Opdrachtgever</w:t>
            </w:r>
            <w:r w:rsidR="0091588F" w:rsidRPr="009D7D8D">
              <w:rPr>
                <w:rFonts w:ascii="Calibri" w:hAnsi="Calibri" w:cs="Calibri"/>
                <w:sz w:val="20"/>
                <w:szCs w:val="20"/>
              </w:rPr>
              <w:t xml:space="preserve">.  </w:t>
            </w:r>
          </w:p>
        </w:tc>
      </w:tr>
      <w:tr w:rsidR="0091588F" w:rsidRPr="009D7D8D" w14:paraId="01DD7C7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6ABBE739" w14:textId="4FC63EAC"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43</w:t>
            </w:r>
          </w:p>
        </w:tc>
        <w:tc>
          <w:tcPr>
            <w:tcW w:w="9216" w:type="dxa"/>
          </w:tcPr>
          <w:p w14:paraId="45A263DA" w14:textId="3C32782A" w:rsidR="0091588F" w:rsidRPr="009D7D8D" w:rsidRDefault="0091588F" w:rsidP="00AB253B">
            <w:pPr>
              <w:pStyle w:val="Inhopg6"/>
              <w:spacing w:line="240" w:lineRule="auto"/>
              <w:rPr>
                <w:rFonts w:ascii="Calibri" w:hAnsi="Calibri" w:cs="Calibri"/>
                <w:sz w:val="20"/>
                <w:szCs w:val="20"/>
              </w:rPr>
            </w:pPr>
            <w:r w:rsidRPr="009D7D8D">
              <w:rPr>
                <w:rFonts w:ascii="Calibri" w:hAnsi="Calibri" w:cs="Calibri"/>
                <w:sz w:val="20"/>
                <w:szCs w:val="20"/>
              </w:rPr>
              <w:t xml:space="preserve">De door Inschrijver ingevulde </w:t>
            </w:r>
            <w:r w:rsidR="0065433F" w:rsidRPr="009D7D8D">
              <w:rPr>
                <w:rFonts w:ascii="Calibri" w:hAnsi="Calibri" w:cs="Calibri"/>
                <w:sz w:val="20"/>
                <w:szCs w:val="20"/>
              </w:rPr>
              <w:t>percentages</w:t>
            </w:r>
            <w:r w:rsidRPr="009D7D8D">
              <w:rPr>
                <w:rFonts w:ascii="Calibri" w:hAnsi="Calibri" w:cs="Calibri"/>
                <w:sz w:val="20"/>
                <w:szCs w:val="20"/>
              </w:rPr>
              <w:t xml:space="preserve"> in het prijsinvulformulier zijn vastgesteld voor de duur van de contractperiode en zijn inclusief alle kosten. Een eventuele verlenging vindt plaats onder maximaal gelijkblijvende condities tenzij gezamenlijk anders overeengekomen.</w:t>
            </w:r>
          </w:p>
        </w:tc>
      </w:tr>
      <w:tr w:rsidR="0091588F" w:rsidRPr="009D7D8D" w14:paraId="239CA7FF"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28FD762B" w14:textId="64F28763"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44</w:t>
            </w:r>
          </w:p>
        </w:tc>
        <w:tc>
          <w:tcPr>
            <w:tcW w:w="9216" w:type="dxa"/>
          </w:tcPr>
          <w:p w14:paraId="1EAB104A" w14:textId="2FD07E85" w:rsidR="0091588F" w:rsidRPr="009D7D8D" w:rsidRDefault="0091588F" w:rsidP="00AB253B">
            <w:pPr>
              <w:pStyle w:val="Inhopg6"/>
              <w:spacing w:line="240" w:lineRule="auto"/>
              <w:rPr>
                <w:rFonts w:ascii="Calibri" w:hAnsi="Calibri" w:cs="Calibri"/>
                <w:sz w:val="20"/>
                <w:szCs w:val="20"/>
              </w:rPr>
            </w:pPr>
            <w:r w:rsidRPr="009D7D8D">
              <w:rPr>
                <w:rFonts w:ascii="Calibri" w:hAnsi="Calibri" w:cs="Calibri"/>
                <w:sz w:val="20"/>
                <w:szCs w:val="20"/>
              </w:rPr>
              <w:t xml:space="preserve">De opgegeven </w:t>
            </w:r>
            <w:r w:rsidR="0065433F" w:rsidRPr="009D7D8D">
              <w:rPr>
                <w:rFonts w:ascii="Calibri" w:hAnsi="Calibri" w:cs="Calibri"/>
                <w:sz w:val="20"/>
                <w:szCs w:val="20"/>
              </w:rPr>
              <w:t>percentages dienen</w:t>
            </w:r>
            <w:r w:rsidRPr="009D7D8D">
              <w:rPr>
                <w:rFonts w:ascii="Calibri" w:hAnsi="Calibri" w:cs="Calibri"/>
                <w:sz w:val="20"/>
                <w:szCs w:val="20"/>
              </w:rPr>
              <w:t xml:space="preserve"> realistisch te zijn waarbij tevens geen feitelijk onmogelijke en irreële </w:t>
            </w:r>
            <w:r w:rsidR="00F04AE9" w:rsidRPr="009D7D8D">
              <w:rPr>
                <w:rFonts w:ascii="Calibri" w:hAnsi="Calibri" w:cs="Calibri"/>
                <w:sz w:val="20"/>
                <w:szCs w:val="20"/>
              </w:rPr>
              <w:t>percentages</w:t>
            </w:r>
            <w:r w:rsidRPr="009D7D8D">
              <w:rPr>
                <w:rFonts w:ascii="Calibri" w:hAnsi="Calibri" w:cs="Calibri"/>
                <w:sz w:val="20"/>
                <w:szCs w:val="20"/>
              </w:rPr>
              <w:t xml:space="preserve"> opgenomen mogen worden. Daarnaast mogen géén negatieve</w:t>
            </w:r>
            <w:r w:rsidR="00F04AE9" w:rsidRPr="009D7D8D">
              <w:rPr>
                <w:rFonts w:ascii="Calibri" w:hAnsi="Calibri" w:cs="Calibri"/>
                <w:sz w:val="20"/>
                <w:szCs w:val="20"/>
              </w:rPr>
              <w:t xml:space="preserve"> percentages of 0%</w:t>
            </w:r>
            <w:r w:rsidRPr="009D7D8D">
              <w:rPr>
                <w:rFonts w:ascii="Calibri" w:hAnsi="Calibri" w:cs="Calibri"/>
                <w:sz w:val="20"/>
                <w:szCs w:val="20"/>
              </w:rPr>
              <w:t xml:space="preserve"> worden opgegeven.</w:t>
            </w:r>
          </w:p>
        </w:tc>
      </w:tr>
      <w:tr w:rsidR="0091588F" w:rsidRPr="009D7D8D" w14:paraId="42E9244D"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4BE5B58E" w14:textId="3F1E5047" w:rsidR="0091588F"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45</w:t>
            </w:r>
          </w:p>
        </w:tc>
        <w:tc>
          <w:tcPr>
            <w:tcW w:w="9216" w:type="dxa"/>
          </w:tcPr>
          <w:p w14:paraId="4672F335" w14:textId="65EBB9DF" w:rsidR="0091588F" w:rsidRPr="009D7D8D" w:rsidRDefault="0091588F" w:rsidP="00AB253B">
            <w:pPr>
              <w:pStyle w:val="Inhopg6"/>
              <w:spacing w:line="240" w:lineRule="auto"/>
              <w:rPr>
                <w:rFonts w:ascii="Calibri" w:hAnsi="Calibri" w:cs="Calibri"/>
                <w:sz w:val="20"/>
                <w:szCs w:val="20"/>
              </w:rPr>
            </w:pPr>
            <w:r w:rsidRPr="009D7D8D">
              <w:rPr>
                <w:rFonts w:ascii="Calibri" w:hAnsi="Calibri" w:cs="Calibri"/>
                <w:sz w:val="20"/>
                <w:szCs w:val="20"/>
              </w:rPr>
              <w:t xml:space="preserve">Gedurende de looptijd van de </w:t>
            </w:r>
            <w:r w:rsidR="000B4475">
              <w:rPr>
                <w:rFonts w:ascii="Calibri" w:hAnsi="Calibri" w:cs="Calibri"/>
                <w:sz w:val="20"/>
                <w:szCs w:val="20"/>
              </w:rPr>
              <w:t>Raam</w:t>
            </w:r>
            <w:r w:rsidRPr="009D7D8D">
              <w:rPr>
                <w:rFonts w:ascii="Calibri" w:hAnsi="Calibri" w:cs="Calibri"/>
                <w:sz w:val="20"/>
                <w:szCs w:val="20"/>
              </w:rPr>
              <w:t>overeenkomst gelden de prijzen als genoemd in de Inschrijving als maximale p</w:t>
            </w:r>
            <w:r w:rsidR="00962304" w:rsidRPr="009D7D8D">
              <w:rPr>
                <w:rFonts w:ascii="Calibri" w:hAnsi="Calibri" w:cs="Calibri"/>
                <w:sz w:val="20"/>
                <w:szCs w:val="20"/>
              </w:rPr>
              <w:t>ercentages</w:t>
            </w:r>
            <w:r w:rsidRPr="009D7D8D">
              <w:rPr>
                <w:rFonts w:ascii="Calibri" w:hAnsi="Calibri" w:cs="Calibri"/>
                <w:sz w:val="20"/>
                <w:szCs w:val="20"/>
              </w:rPr>
              <w:t>.</w:t>
            </w:r>
          </w:p>
        </w:tc>
      </w:tr>
      <w:tr w:rsidR="00C62DC9" w:rsidRPr="009D7D8D" w14:paraId="4BFEC305" w14:textId="77777777" w:rsidTr="009D7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96" w:type="dxa"/>
          </w:tcPr>
          <w:p w14:paraId="34D74267" w14:textId="725DBFA2" w:rsidR="00C62DC9" w:rsidRPr="00DF7EBE" w:rsidRDefault="0072535B" w:rsidP="0072535B">
            <w:pPr>
              <w:suppressAutoHyphens w:val="0"/>
              <w:autoSpaceDE/>
              <w:autoSpaceDN/>
              <w:adjustRightInd/>
              <w:spacing w:after="0"/>
              <w:textAlignment w:val="auto"/>
              <w:rPr>
                <w:rFonts w:ascii="Calibri" w:hAnsi="Calibri" w:cs="Calibri"/>
              </w:rPr>
            </w:pPr>
            <w:r>
              <w:rPr>
                <w:rFonts w:ascii="Calibri" w:hAnsi="Calibri" w:cs="Calibri"/>
              </w:rPr>
              <w:t>46</w:t>
            </w:r>
          </w:p>
        </w:tc>
        <w:tc>
          <w:tcPr>
            <w:tcW w:w="9216" w:type="dxa"/>
          </w:tcPr>
          <w:p w14:paraId="411B364B" w14:textId="076FF514" w:rsidR="00C62DC9" w:rsidRPr="00D71588" w:rsidRDefault="00CB6A18" w:rsidP="00AB253B">
            <w:pPr>
              <w:pStyle w:val="Inhopg6"/>
              <w:spacing w:line="240" w:lineRule="auto"/>
              <w:rPr>
                <w:rFonts w:ascii="Calibri" w:hAnsi="Calibri" w:cs="Calibri"/>
                <w:sz w:val="20"/>
                <w:szCs w:val="20"/>
              </w:rPr>
            </w:pPr>
            <w:r w:rsidRPr="00D71588">
              <w:rPr>
                <w:rFonts w:ascii="Calibri" w:hAnsi="Calibri" w:cs="Calibri"/>
                <w:sz w:val="20"/>
                <w:szCs w:val="20"/>
              </w:rPr>
              <w:t xml:space="preserve">Alle contacten met de opdrachtnemer zijn </w:t>
            </w:r>
            <w:r w:rsidR="00440D9A" w:rsidRPr="00D71588">
              <w:rPr>
                <w:rFonts w:ascii="Calibri" w:hAnsi="Calibri" w:cs="Calibri"/>
                <w:sz w:val="20"/>
                <w:szCs w:val="20"/>
              </w:rPr>
              <w:t xml:space="preserve">in de Nederlandse taal en </w:t>
            </w:r>
            <w:r w:rsidR="00382ED7" w:rsidRPr="00D71588">
              <w:rPr>
                <w:rFonts w:ascii="Calibri" w:hAnsi="Calibri" w:cs="Calibri"/>
                <w:sz w:val="20"/>
                <w:szCs w:val="20"/>
              </w:rPr>
              <w:t xml:space="preserve">bereikbaar </w:t>
            </w:r>
            <w:r w:rsidR="00440D9A" w:rsidRPr="00D71588">
              <w:rPr>
                <w:rFonts w:ascii="Calibri" w:hAnsi="Calibri" w:cs="Calibri"/>
                <w:sz w:val="20"/>
                <w:szCs w:val="20"/>
              </w:rPr>
              <w:t>tijdens Nederlandse kantooruren.</w:t>
            </w:r>
          </w:p>
        </w:tc>
      </w:tr>
    </w:tbl>
    <w:p w14:paraId="310D8571" w14:textId="793D0967" w:rsidR="0062097E" w:rsidRDefault="0062097E" w:rsidP="00AB253B">
      <w:pPr>
        <w:spacing w:after="0" w:line="240" w:lineRule="auto"/>
        <w:rPr>
          <w:rFonts w:ascii="Calibri" w:hAnsi="Calibri" w:cs="Calibri"/>
        </w:rPr>
      </w:pPr>
    </w:p>
    <w:p w14:paraId="10EB024F" w14:textId="77777777" w:rsidR="00D54425" w:rsidRDefault="00D54425" w:rsidP="00AB253B">
      <w:pPr>
        <w:spacing w:after="0" w:line="240" w:lineRule="auto"/>
        <w:rPr>
          <w:rFonts w:ascii="Calibri" w:hAnsi="Calibri" w:cs="Calibri"/>
        </w:rPr>
      </w:pPr>
    </w:p>
    <w:p w14:paraId="19679F0E" w14:textId="77777777" w:rsidR="00E02752" w:rsidRDefault="00E02752" w:rsidP="00AB253B">
      <w:pPr>
        <w:spacing w:after="0" w:line="240" w:lineRule="auto"/>
        <w:rPr>
          <w:rFonts w:ascii="Calibri" w:hAnsi="Calibri" w:cs="Calibri"/>
        </w:rPr>
      </w:pPr>
    </w:p>
    <w:p w14:paraId="70B3C50B" w14:textId="711255C3" w:rsidR="009439B1" w:rsidRPr="009439B1" w:rsidRDefault="009439B1" w:rsidP="009439B1">
      <w:pPr>
        <w:pStyle w:val="Lijstalinea"/>
        <w:numPr>
          <w:ilvl w:val="0"/>
          <w:numId w:val="19"/>
        </w:numPr>
        <w:rPr>
          <w:rFonts w:ascii="Calibri" w:hAnsi="Calibri" w:cs="Calibri"/>
        </w:rPr>
      </w:pPr>
      <w:r w:rsidRPr="009439B1">
        <w:rPr>
          <w:rFonts w:ascii="Calibri" w:hAnsi="Calibri" w:cs="Calibri"/>
        </w:rPr>
        <w:t>.</w:t>
      </w:r>
    </w:p>
    <w:p w14:paraId="07E6B137" w14:textId="3B9B2D89" w:rsidR="00FF3DC0" w:rsidRPr="00FF3DC0" w:rsidRDefault="00FF3DC0" w:rsidP="00FF3DC0">
      <w:pPr>
        <w:pStyle w:val="Lijstalinea"/>
        <w:numPr>
          <w:ilvl w:val="0"/>
          <w:numId w:val="19"/>
        </w:numPr>
        <w:spacing w:after="0"/>
        <w:rPr>
          <w:rFonts w:ascii="Calibri" w:hAnsi="Calibri" w:cs="Calibri"/>
        </w:rPr>
      </w:pPr>
    </w:p>
    <w:sectPr w:rsidR="00FF3DC0" w:rsidRPr="00FF3DC0"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FA84" w14:textId="77777777" w:rsidR="00391095" w:rsidRDefault="00391095" w:rsidP="00987C12">
      <w:r>
        <w:separator/>
      </w:r>
    </w:p>
    <w:p w14:paraId="0D8B8002" w14:textId="77777777" w:rsidR="00391095" w:rsidRDefault="00391095" w:rsidP="00987C12"/>
    <w:p w14:paraId="3BBA8F57" w14:textId="77777777" w:rsidR="00391095" w:rsidRDefault="00391095" w:rsidP="00987C12"/>
    <w:p w14:paraId="7F19C26F" w14:textId="77777777" w:rsidR="00391095" w:rsidRDefault="00391095" w:rsidP="00987C12"/>
  </w:endnote>
  <w:endnote w:type="continuationSeparator" w:id="0">
    <w:p w14:paraId="6A0DA5A6" w14:textId="77777777" w:rsidR="00391095" w:rsidRDefault="00391095" w:rsidP="00987C12">
      <w:r>
        <w:continuationSeparator/>
      </w:r>
    </w:p>
    <w:p w14:paraId="2898B58F" w14:textId="77777777" w:rsidR="00391095" w:rsidRDefault="00391095" w:rsidP="00987C12"/>
    <w:p w14:paraId="057A0A24" w14:textId="77777777" w:rsidR="00391095" w:rsidRDefault="00391095" w:rsidP="00987C12"/>
    <w:p w14:paraId="35E3BCBA" w14:textId="77777777" w:rsidR="00391095" w:rsidRDefault="0039109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CWTalen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panose1 w:val="00000000000000000000"/>
    <w:charset w:val="4D"/>
    <w:family w:val="auto"/>
    <w:notTrueType/>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55443EF7"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306FC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F0AF" w14:textId="77777777" w:rsidR="0051457F" w:rsidRDefault="0051457F" w:rsidP="0051457F">
    <w:pPr>
      <w:pStyle w:val="Voettekst"/>
      <w:jc w:val="right"/>
      <w:rPr>
        <w:noProof/>
        <w:sz w:val="15"/>
        <w:szCs w:val="15"/>
      </w:rPr>
    </w:pPr>
  </w:p>
  <w:p w14:paraId="35D64E81" w14:textId="77777777" w:rsidR="00670930" w:rsidRDefault="00670930" w:rsidP="00670930">
    <w:pPr>
      <w:pStyle w:val="Voettekst"/>
      <w:spacing w:line="240" w:lineRule="auto"/>
      <w:jc w:val="right"/>
      <w:rPr>
        <w:rFonts w:cs="Arial"/>
        <w:noProof/>
        <w:color w:val="FFFFFF" w:themeColor="text1"/>
        <w:sz w:val="15"/>
        <w:szCs w:val="15"/>
      </w:rPr>
    </w:pPr>
  </w:p>
  <w:p w14:paraId="69A2D4C9" w14:textId="4542781C"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A1EC1">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5947C4">
      <w:rPr>
        <w:rStyle w:val="Paginanummer"/>
        <w:rFonts w:cs="Arial"/>
        <w:noProof/>
        <w:color w:val="FFFFFF" w:themeColor="text1"/>
        <w:sz w:val="15"/>
        <w:szCs w:val="15"/>
      </w:rPr>
      <w:t>4</w:t>
    </w:r>
    <w:r>
      <w:rPr>
        <w:rStyle w:val="Paginanummer"/>
        <w:rFonts w:cs="Arial"/>
        <w:noProof/>
        <w:color w:val="FFFFFF" w:themeColor="text1"/>
        <w:sz w:val="15"/>
        <w:szCs w:val="15"/>
      </w:rPr>
      <w:fldChar w:fldCharType="end"/>
    </w:r>
  </w:p>
  <w:p w14:paraId="26CA24B9"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8C2C" w14:textId="77777777" w:rsidR="00391095" w:rsidRDefault="00391095" w:rsidP="00987C12">
      <w:r>
        <w:separator/>
      </w:r>
    </w:p>
    <w:p w14:paraId="74144940" w14:textId="77777777" w:rsidR="00391095" w:rsidRDefault="00391095" w:rsidP="00987C12"/>
    <w:p w14:paraId="494B1136" w14:textId="77777777" w:rsidR="00391095" w:rsidRDefault="00391095" w:rsidP="00987C12"/>
    <w:p w14:paraId="5FE03349" w14:textId="77777777" w:rsidR="00391095" w:rsidRDefault="00391095" w:rsidP="00987C12"/>
  </w:footnote>
  <w:footnote w:type="continuationSeparator" w:id="0">
    <w:p w14:paraId="560AD557" w14:textId="77777777" w:rsidR="00391095" w:rsidRDefault="00391095" w:rsidP="00987C12">
      <w:r>
        <w:continuationSeparator/>
      </w:r>
    </w:p>
    <w:p w14:paraId="78A75440" w14:textId="77777777" w:rsidR="00391095" w:rsidRDefault="00391095" w:rsidP="00987C12"/>
    <w:p w14:paraId="46581FCC" w14:textId="77777777" w:rsidR="00391095" w:rsidRDefault="00391095" w:rsidP="00987C12"/>
    <w:p w14:paraId="3DC8BB63" w14:textId="77777777" w:rsidR="00391095" w:rsidRDefault="0039109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19BD" w14:textId="265D70DB" w:rsidR="006E3637" w:rsidRDefault="006E3637" w:rsidP="00384EB0">
    <w:pPr>
      <w:pStyle w:val="Koptekst"/>
      <w:tabs>
        <w:tab w:val="clear" w:pos="4536"/>
        <w:tab w:val="center" w:pos="48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7364"/>
    <w:multiLevelType w:val="hybridMultilevel"/>
    <w:tmpl w:val="17C8C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294C92"/>
    <w:multiLevelType w:val="hybridMultilevel"/>
    <w:tmpl w:val="77D6B8A6"/>
    <w:lvl w:ilvl="0" w:tplc="04130003">
      <w:start w:val="1"/>
      <w:numFmt w:val="bullet"/>
      <w:lvlText w:val="o"/>
      <w:lvlJc w:val="left"/>
      <w:pPr>
        <w:tabs>
          <w:tab w:val="num" w:pos="1068"/>
        </w:tabs>
        <w:ind w:left="1068" w:hanging="360"/>
      </w:pPr>
      <w:rPr>
        <w:rFonts w:ascii="Courier New" w:hAnsi="Courier New" w:cs="Courier New"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3">
      <w:start w:val="1"/>
      <w:numFmt w:val="bullet"/>
      <w:lvlText w:val="o"/>
      <w:lvlJc w:val="left"/>
      <w:pPr>
        <w:tabs>
          <w:tab w:val="num" w:pos="1068"/>
        </w:tabs>
        <w:ind w:left="1068" w:hanging="360"/>
      </w:pPr>
      <w:rPr>
        <w:rFonts w:ascii="Courier New" w:hAnsi="Courier New" w:cs="Courier New"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082F2FA6"/>
    <w:multiLevelType w:val="hybridMultilevel"/>
    <w:tmpl w:val="0F6C23E2"/>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4D32485"/>
    <w:multiLevelType w:val="multilevel"/>
    <w:tmpl w:val="59442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7E34E7"/>
    <w:multiLevelType w:val="hybridMultilevel"/>
    <w:tmpl w:val="0836559E"/>
    <w:lvl w:ilvl="0" w:tplc="FEA6CBA4">
      <w:start w:val="3"/>
      <w:numFmt w:val="bullet"/>
      <w:lvlText w:val="-"/>
      <w:lvlJc w:val="left"/>
      <w:pPr>
        <w:tabs>
          <w:tab w:val="num" w:pos="720"/>
        </w:tabs>
        <w:ind w:left="720" w:hanging="360"/>
      </w:pPr>
      <w:rPr>
        <w:rFonts w:ascii="Verdana" w:eastAsia="Times New Roman" w:hAnsi="Verdana" w:cs="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EF4556"/>
    <w:multiLevelType w:val="hybridMultilevel"/>
    <w:tmpl w:val="43BE2BFA"/>
    <w:lvl w:ilvl="0" w:tplc="EA427BA4">
      <w:numFmt w:val="bullet"/>
      <w:lvlText w:val="-"/>
      <w:lvlJc w:val="left"/>
      <w:pPr>
        <w:tabs>
          <w:tab w:val="num" w:pos="1068"/>
        </w:tabs>
        <w:ind w:left="1068" w:hanging="360"/>
      </w:pPr>
      <w:rPr>
        <w:rFonts w:ascii="Verdana" w:eastAsia="Times New Roman" w:hAnsi="Verdana" w:cs="OCWTalent" w:hint="default"/>
        <w:sz w:val="18"/>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o"/>
      <w:lvlJc w:val="left"/>
      <w:pPr>
        <w:tabs>
          <w:tab w:val="num" w:pos="1068"/>
        </w:tabs>
        <w:ind w:left="1068" w:hanging="360"/>
      </w:pPr>
      <w:rPr>
        <w:rFonts w:ascii="Courier New" w:hAnsi="Courier New" w:cs="Courier New"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369079E9"/>
    <w:multiLevelType w:val="hybridMultilevel"/>
    <w:tmpl w:val="52C4AC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4D34DF"/>
    <w:multiLevelType w:val="hybridMultilevel"/>
    <w:tmpl w:val="9AF66E2C"/>
    <w:lvl w:ilvl="0" w:tplc="22545C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8B15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1A0F70"/>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54992CDE"/>
    <w:multiLevelType w:val="hybridMultilevel"/>
    <w:tmpl w:val="EED4BA30"/>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03">
      <w:start w:val="1"/>
      <w:numFmt w:val="bullet"/>
      <w:lvlText w:val="o"/>
      <w:lvlJc w:val="left"/>
      <w:pPr>
        <w:tabs>
          <w:tab w:val="num" w:pos="2340"/>
        </w:tabs>
        <w:ind w:left="2340" w:hanging="360"/>
      </w:pPr>
      <w:rPr>
        <w:rFonts w:ascii="Courier New" w:hAnsi="Courier New" w:cs="Courier New" w:hint="default"/>
        <w:sz w:val="18"/>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69629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7B2E40"/>
    <w:multiLevelType w:val="hybridMultilevel"/>
    <w:tmpl w:val="12583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9996748">
    <w:abstractNumId w:val="0"/>
  </w:num>
  <w:num w:numId="2" w16cid:durableId="2100520665">
    <w:abstractNumId w:val="1"/>
  </w:num>
  <w:num w:numId="3" w16cid:durableId="2037466366">
    <w:abstractNumId w:val="2"/>
  </w:num>
  <w:num w:numId="4" w16cid:durableId="1817455334">
    <w:abstractNumId w:val="3"/>
  </w:num>
  <w:num w:numId="5" w16cid:durableId="500586171">
    <w:abstractNumId w:val="8"/>
  </w:num>
  <w:num w:numId="6" w16cid:durableId="1292786982">
    <w:abstractNumId w:val="4"/>
  </w:num>
  <w:num w:numId="7" w16cid:durableId="941449460">
    <w:abstractNumId w:val="5"/>
  </w:num>
  <w:num w:numId="8" w16cid:durableId="13581475">
    <w:abstractNumId w:val="6"/>
  </w:num>
  <w:num w:numId="9" w16cid:durableId="708606097">
    <w:abstractNumId w:val="7"/>
  </w:num>
  <w:num w:numId="10" w16cid:durableId="7299469">
    <w:abstractNumId w:val="9"/>
  </w:num>
  <w:num w:numId="11" w16cid:durableId="1178041606">
    <w:abstractNumId w:val="22"/>
  </w:num>
  <w:num w:numId="12" w16cid:durableId="263459614">
    <w:abstractNumId w:val="18"/>
  </w:num>
  <w:num w:numId="13" w16cid:durableId="1714651039">
    <w:abstractNumId w:val="21"/>
  </w:num>
  <w:num w:numId="14" w16cid:durableId="355278526">
    <w:abstractNumId w:val="19"/>
  </w:num>
  <w:num w:numId="15" w16cid:durableId="837306779">
    <w:abstractNumId w:val="17"/>
  </w:num>
  <w:num w:numId="16" w16cid:durableId="2013945729">
    <w:abstractNumId w:val="12"/>
  </w:num>
  <w:num w:numId="17" w16cid:durableId="815803433">
    <w:abstractNumId w:val="20"/>
  </w:num>
  <w:num w:numId="18" w16cid:durableId="1864706427">
    <w:abstractNumId w:val="11"/>
  </w:num>
  <w:num w:numId="19" w16cid:durableId="2072190446">
    <w:abstractNumId w:val="14"/>
  </w:num>
  <w:num w:numId="20" w16cid:durableId="1715890151">
    <w:abstractNumId w:val="10"/>
  </w:num>
  <w:num w:numId="21" w16cid:durableId="953559900">
    <w:abstractNumId w:val="15"/>
  </w:num>
  <w:num w:numId="22" w16cid:durableId="306251803">
    <w:abstractNumId w:val="16"/>
  </w:num>
  <w:num w:numId="23" w16cid:durableId="12629591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F0"/>
    <w:rsid w:val="00015A37"/>
    <w:rsid w:val="0003344A"/>
    <w:rsid w:val="00040488"/>
    <w:rsid w:val="00072AF6"/>
    <w:rsid w:val="00081C9D"/>
    <w:rsid w:val="000912AF"/>
    <w:rsid w:val="00091532"/>
    <w:rsid w:val="000924E0"/>
    <w:rsid w:val="00092961"/>
    <w:rsid w:val="000A6CAC"/>
    <w:rsid w:val="000B3033"/>
    <w:rsid w:val="000B4475"/>
    <w:rsid w:val="000C1FDA"/>
    <w:rsid w:val="000D1FF6"/>
    <w:rsid w:val="000E1F64"/>
    <w:rsid w:val="001024A9"/>
    <w:rsid w:val="001164F7"/>
    <w:rsid w:val="00121648"/>
    <w:rsid w:val="00122B28"/>
    <w:rsid w:val="00136C28"/>
    <w:rsid w:val="001531C0"/>
    <w:rsid w:val="00156E91"/>
    <w:rsid w:val="00175DF3"/>
    <w:rsid w:val="001A1F06"/>
    <w:rsid w:val="001A7A65"/>
    <w:rsid w:val="001B6D0D"/>
    <w:rsid w:val="001C1F62"/>
    <w:rsid w:val="001D4D10"/>
    <w:rsid w:val="0023446A"/>
    <w:rsid w:val="002409B0"/>
    <w:rsid w:val="002414D9"/>
    <w:rsid w:val="0028586F"/>
    <w:rsid w:val="002A2410"/>
    <w:rsid w:val="00317F4B"/>
    <w:rsid w:val="003416DC"/>
    <w:rsid w:val="00345280"/>
    <w:rsid w:val="00354EA1"/>
    <w:rsid w:val="00366692"/>
    <w:rsid w:val="00382ED7"/>
    <w:rsid w:val="00384EB0"/>
    <w:rsid w:val="0039052E"/>
    <w:rsid w:val="00391095"/>
    <w:rsid w:val="0039539A"/>
    <w:rsid w:val="003A417D"/>
    <w:rsid w:val="003B73BB"/>
    <w:rsid w:val="003C4C30"/>
    <w:rsid w:val="003F5B01"/>
    <w:rsid w:val="003F5B71"/>
    <w:rsid w:val="00405D56"/>
    <w:rsid w:val="00406663"/>
    <w:rsid w:val="00417CAB"/>
    <w:rsid w:val="00422204"/>
    <w:rsid w:val="004225A6"/>
    <w:rsid w:val="00423D24"/>
    <w:rsid w:val="004371E3"/>
    <w:rsid w:val="00440D9A"/>
    <w:rsid w:val="004458B3"/>
    <w:rsid w:val="00450BCE"/>
    <w:rsid w:val="004511E6"/>
    <w:rsid w:val="0045197D"/>
    <w:rsid w:val="00467865"/>
    <w:rsid w:val="0049212E"/>
    <w:rsid w:val="004B5E9E"/>
    <w:rsid w:val="004C061F"/>
    <w:rsid w:val="004C35B4"/>
    <w:rsid w:val="004C4471"/>
    <w:rsid w:val="004E0908"/>
    <w:rsid w:val="004E6EB1"/>
    <w:rsid w:val="0051457F"/>
    <w:rsid w:val="00521D4D"/>
    <w:rsid w:val="00551C4C"/>
    <w:rsid w:val="00574F11"/>
    <w:rsid w:val="0059177E"/>
    <w:rsid w:val="005947C4"/>
    <w:rsid w:val="005A20A4"/>
    <w:rsid w:val="005A7FBC"/>
    <w:rsid w:val="005B5CB7"/>
    <w:rsid w:val="005C0217"/>
    <w:rsid w:val="005D5ABD"/>
    <w:rsid w:val="005E02DA"/>
    <w:rsid w:val="005F2151"/>
    <w:rsid w:val="006148ED"/>
    <w:rsid w:val="00617208"/>
    <w:rsid w:val="0062097E"/>
    <w:rsid w:val="006258D9"/>
    <w:rsid w:val="0065433F"/>
    <w:rsid w:val="00670930"/>
    <w:rsid w:val="006974E3"/>
    <w:rsid w:val="006A1F68"/>
    <w:rsid w:val="006C3817"/>
    <w:rsid w:val="006E3637"/>
    <w:rsid w:val="006E78EC"/>
    <w:rsid w:val="00704CC3"/>
    <w:rsid w:val="00705402"/>
    <w:rsid w:val="0072535B"/>
    <w:rsid w:val="007277A5"/>
    <w:rsid w:val="0073217B"/>
    <w:rsid w:val="0073540D"/>
    <w:rsid w:val="007357BF"/>
    <w:rsid w:val="007419CC"/>
    <w:rsid w:val="00756BF6"/>
    <w:rsid w:val="00757BA6"/>
    <w:rsid w:val="007620A9"/>
    <w:rsid w:val="00764864"/>
    <w:rsid w:val="00773462"/>
    <w:rsid w:val="007A5279"/>
    <w:rsid w:val="007B2D85"/>
    <w:rsid w:val="007B4B86"/>
    <w:rsid w:val="007C6625"/>
    <w:rsid w:val="007D7186"/>
    <w:rsid w:val="00807922"/>
    <w:rsid w:val="00824437"/>
    <w:rsid w:val="00846DCF"/>
    <w:rsid w:val="00895773"/>
    <w:rsid w:val="008A1EC1"/>
    <w:rsid w:val="008C10DA"/>
    <w:rsid w:val="008C6D55"/>
    <w:rsid w:val="008D1816"/>
    <w:rsid w:val="008D62AB"/>
    <w:rsid w:val="008E2C75"/>
    <w:rsid w:val="008E45ED"/>
    <w:rsid w:val="008F0BCA"/>
    <w:rsid w:val="008F441F"/>
    <w:rsid w:val="0091588F"/>
    <w:rsid w:val="00915C8C"/>
    <w:rsid w:val="009222E0"/>
    <w:rsid w:val="00930223"/>
    <w:rsid w:val="00930FAD"/>
    <w:rsid w:val="00937BA7"/>
    <w:rsid w:val="009439B1"/>
    <w:rsid w:val="00951177"/>
    <w:rsid w:val="009566C6"/>
    <w:rsid w:val="00962304"/>
    <w:rsid w:val="0096605C"/>
    <w:rsid w:val="00967477"/>
    <w:rsid w:val="0097518B"/>
    <w:rsid w:val="00987C12"/>
    <w:rsid w:val="00991941"/>
    <w:rsid w:val="00994AB8"/>
    <w:rsid w:val="009B125A"/>
    <w:rsid w:val="009B3F27"/>
    <w:rsid w:val="009B7A44"/>
    <w:rsid w:val="009C3C70"/>
    <w:rsid w:val="009D7D8D"/>
    <w:rsid w:val="009E156A"/>
    <w:rsid w:val="00A07AE2"/>
    <w:rsid w:val="00A326EA"/>
    <w:rsid w:val="00A331FD"/>
    <w:rsid w:val="00A54EA0"/>
    <w:rsid w:val="00AA251D"/>
    <w:rsid w:val="00AB253B"/>
    <w:rsid w:val="00AC67A2"/>
    <w:rsid w:val="00B02E29"/>
    <w:rsid w:val="00B06FDF"/>
    <w:rsid w:val="00B346C0"/>
    <w:rsid w:val="00B82559"/>
    <w:rsid w:val="00B86BAD"/>
    <w:rsid w:val="00B91AD8"/>
    <w:rsid w:val="00B92619"/>
    <w:rsid w:val="00B945B2"/>
    <w:rsid w:val="00BA71D2"/>
    <w:rsid w:val="00BD4D4E"/>
    <w:rsid w:val="00BD5715"/>
    <w:rsid w:val="00BE657B"/>
    <w:rsid w:val="00BF094F"/>
    <w:rsid w:val="00BF5014"/>
    <w:rsid w:val="00C25338"/>
    <w:rsid w:val="00C36F17"/>
    <w:rsid w:val="00C435AF"/>
    <w:rsid w:val="00C47876"/>
    <w:rsid w:val="00C54EF5"/>
    <w:rsid w:val="00C62DC9"/>
    <w:rsid w:val="00C7460E"/>
    <w:rsid w:val="00C905F9"/>
    <w:rsid w:val="00C92231"/>
    <w:rsid w:val="00CB6A18"/>
    <w:rsid w:val="00CD36DE"/>
    <w:rsid w:val="00CD72A7"/>
    <w:rsid w:val="00CE42EB"/>
    <w:rsid w:val="00CF6950"/>
    <w:rsid w:val="00D1205A"/>
    <w:rsid w:val="00D124DF"/>
    <w:rsid w:val="00D24F08"/>
    <w:rsid w:val="00D54425"/>
    <w:rsid w:val="00D56BD0"/>
    <w:rsid w:val="00D57F70"/>
    <w:rsid w:val="00D71588"/>
    <w:rsid w:val="00D821E3"/>
    <w:rsid w:val="00DB69D7"/>
    <w:rsid w:val="00DD57FD"/>
    <w:rsid w:val="00DF6340"/>
    <w:rsid w:val="00DF7EBE"/>
    <w:rsid w:val="00E02752"/>
    <w:rsid w:val="00E347C1"/>
    <w:rsid w:val="00E34DF0"/>
    <w:rsid w:val="00E419A7"/>
    <w:rsid w:val="00E42E40"/>
    <w:rsid w:val="00E51925"/>
    <w:rsid w:val="00EB45F7"/>
    <w:rsid w:val="00F04AE9"/>
    <w:rsid w:val="00F11E79"/>
    <w:rsid w:val="00F16D11"/>
    <w:rsid w:val="00F21E44"/>
    <w:rsid w:val="00F50A1B"/>
    <w:rsid w:val="00F73C71"/>
    <w:rsid w:val="00F95580"/>
    <w:rsid w:val="00FA0449"/>
    <w:rsid w:val="00FC6C35"/>
    <w:rsid w:val="00FE41B5"/>
    <w:rsid w:val="00FF28B0"/>
    <w:rsid w:val="00FF3DC0"/>
    <w:rsid w:val="00FF4F6E"/>
    <w:rsid w:val="00FF6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E4223"/>
  <w15:chartTrackingRefBased/>
  <w15:docId w15:val="{6A88029C-9469-47E3-8B50-AD75BAC1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45197D"/>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Section Heading,Hoofdstuk,sectionHeading"/>
    <w:basedOn w:val="Standaard"/>
    <w:next w:val="Standaard"/>
    <w:link w:val="Kop1Char"/>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Section Heading Char,Hoofdstuk Char,sectionHeading Char"/>
    <w:basedOn w:val="Standaardalinea-lettertype"/>
    <w:link w:val="Kop1"/>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Inhopg6">
    <w:name w:val="toc 6"/>
    <w:basedOn w:val="Standaard"/>
    <w:next w:val="Standaard"/>
    <w:autoRedefine/>
    <w:uiPriority w:val="99"/>
    <w:semiHidden/>
    <w:rsid w:val="00BF094F"/>
    <w:pPr>
      <w:suppressAutoHyphens w:val="0"/>
      <w:autoSpaceDE/>
      <w:autoSpaceDN/>
      <w:adjustRightInd/>
      <w:spacing w:after="0" w:line="260" w:lineRule="atLeast"/>
      <w:textAlignment w:val="auto"/>
    </w:pPr>
    <w:rPr>
      <w:rFonts w:ascii="Verdana" w:eastAsia="MS Mincho" w:hAnsi="Verdana" w:cs="Times New Roman"/>
      <w:sz w:val="18"/>
      <w:szCs w:val="24"/>
      <w:lang w:eastAsia="nl-NL"/>
    </w:rPr>
  </w:style>
  <w:style w:type="paragraph" w:customStyle="1" w:styleId="Default">
    <w:name w:val="Default"/>
    <w:rsid w:val="0091588F"/>
    <w:pPr>
      <w:autoSpaceDE w:val="0"/>
      <w:autoSpaceDN w:val="0"/>
      <w:adjustRightInd w:val="0"/>
    </w:pPr>
    <w:rPr>
      <w:rFonts w:ascii="Verdana" w:eastAsia="MS Mincho" w:hAnsi="Verdana" w:cs="Verdana"/>
      <w:color w:val="000000"/>
      <w:lang w:eastAsia="nl-NL"/>
    </w:rPr>
  </w:style>
  <w:style w:type="character" w:styleId="Verwijzingopmerking">
    <w:name w:val="annotation reference"/>
    <w:basedOn w:val="Standaardalinea-lettertype"/>
    <w:uiPriority w:val="99"/>
    <w:semiHidden/>
    <w:unhideWhenUsed/>
    <w:rsid w:val="00B02E29"/>
    <w:rPr>
      <w:sz w:val="16"/>
      <w:szCs w:val="16"/>
    </w:rPr>
  </w:style>
  <w:style w:type="paragraph" w:styleId="Tekstopmerking">
    <w:name w:val="annotation text"/>
    <w:basedOn w:val="Standaard"/>
    <w:link w:val="TekstopmerkingChar"/>
    <w:uiPriority w:val="99"/>
    <w:unhideWhenUsed/>
    <w:rsid w:val="00B02E29"/>
    <w:pPr>
      <w:spacing w:line="240" w:lineRule="auto"/>
    </w:pPr>
  </w:style>
  <w:style w:type="character" w:customStyle="1" w:styleId="TekstopmerkingChar">
    <w:name w:val="Tekst opmerking Char"/>
    <w:basedOn w:val="Standaardalinea-lettertype"/>
    <w:link w:val="Tekstopmerking"/>
    <w:uiPriority w:val="99"/>
    <w:rsid w:val="00B02E29"/>
    <w:rPr>
      <w:rFonts w:ascii="Arial" w:hAnsi="Arial" w:cs="Urbane Light"/>
      <w:sz w:val="20"/>
      <w:szCs w:val="20"/>
    </w:rPr>
  </w:style>
  <w:style w:type="paragraph" w:styleId="Onderwerpvanopmerking">
    <w:name w:val="annotation subject"/>
    <w:basedOn w:val="Tekstopmerking"/>
    <w:next w:val="Tekstopmerking"/>
    <w:link w:val="OnderwerpvanopmerkingChar"/>
    <w:uiPriority w:val="99"/>
    <w:semiHidden/>
    <w:unhideWhenUsed/>
    <w:rsid w:val="00B02E29"/>
    <w:rPr>
      <w:b/>
      <w:bCs/>
    </w:rPr>
  </w:style>
  <w:style w:type="character" w:customStyle="1" w:styleId="OnderwerpvanopmerkingChar">
    <w:name w:val="Onderwerp van opmerking Char"/>
    <w:basedOn w:val="TekstopmerkingChar"/>
    <w:link w:val="Onderwerpvanopmerking"/>
    <w:uiPriority w:val="99"/>
    <w:semiHidden/>
    <w:rsid w:val="00B02E29"/>
    <w:rPr>
      <w:rFonts w:ascii="Arial" w:hAnsi="Arial" w:cs="Urbane Light"/>
      <w:b/>
      <w:bCs/>
      <w:sz w:val="20"/>
      <w:szCs w:val="20"/>
    </w:rPr>
  </w:style>
  <w:style w:type="paragraph" w:styleId="Revisie">
    <w:name w:val="Revision"/>
    <w:hidden/>
    <w:uiPriority w:val="99"/>
    <w:semiHidden/>
    <w:rsid w:val="0003344A"/>
    <w:rPr>
      <w:rFonts w:ascii="Arial" w:hAnsi="Arial" w:cs="Urbane Light"/>
      <w:sz w:val="20"/>
      <w:szCs w:val="20"/>
    </w:rPr>
  </w:style>
  <w:style w:type="paragraph" w:customStyle="1" w:styleId="paragraph">
    <w:name w:val="paragraph"/>
    <w:basedOn w:val="Standaard"/>
    <w:rsid w:val="001D4D10"/>
    <w:pPr>
      <w:suppressAutoHyphens w:val="0"/>
      <w:autoSpaceDE/>
      <w:autoSpaceDN/>
      <w:adjustRightInd/>
      <w:spacing w:before="100" w:beforeAutospacing="1" w:after="100" w:afterAutospacing="1" w:line="240" w:lineRule="auto"/>
      <w:textAlignment w:val="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67494">
      <w:bodyDiv w:val="1"/>
      <w:marLeft w:val="0"/>
      <w:marRight w:val="0"/>
      <w:marTop w:val="0"/>
      <w:marBottom w:val="0"/>
      <w:divBdr>
        <w:top w:val="none" w:sz="0" w:space="0" w:color="auto"/>
        <w:left w:val="none" w:sz="0" w:space="0" w:color="auto"/>
        <w:bottom w:val="none" w:sz="0" w:space="0" w:color="auto"/>
        <w:right w:val="none" w:sz="0" w:space="0" w:color="auto"/>
      </w:divBdr>
    </w:div>
    <w:div w:id="847865134">
      <w:bodyDiv w:val="1"/>
      <w:marLeft w:val="0"/>
      <w:marRight w:val="0"/>
      <w:marTop w:val="0"/>
      <w:marBottom w:val="0"/>
      <w:divBdr>
        <w:top w:val="none" w:sz="0" w:space="0" w:color="auto"/>
        <w:left w:val="none" w:sz="0" w:space="0" w:color="auto"/>
        <w:bottom w:val="none" w:sz="0" w:space="0" w:color="auto"/>
        <w:right w:val="none" w:sz="0" w:space="0" w:color="auto"/>
      </w:divBdr>
    </w:div>
    <w:div w:id="909343742">
      <w:bodyDiv w:val="1"/>
      <w:marLeft w:val="0"/>
      <w:marRight w:val="0"/>
      <w:marTop w:val="0"/>
      <w:marBottom w:val="0"/>
      <w:divBdr>
        <w:top w:val="none" w:sz="0" w:space="0" w:color="auto"/>
        <w:left w:val="none" w:sz="0" w:space="0" w:color="auto"/>
        <w:bottom w:val="none" w:sz="0" w:space="0" w:color="auto"/>
        <w:right w:val="none" w:sz="0" w:space="0" w:color="auto"/>
      </w:divBdr>
    </w:div>
    <w:div w:id="1672367066">
      <w:bodyDiv w:val="1"/>
      <w:marLeft w:val="0"/>
      <w:marRight w:val="0"/>
      <w:marTop w:val="0"/>
      <w:marBottom w:val="0"/>
      <w:divBdr>
        <w:top w:val="none" w:sz="0" w:space="0" w:color="auto"/>
        <w:left w:val="none" w:sz="0" w:space="0" w:color="auto"/>
        <w:bottom w:val="none" w:sz="0" w:space="0" w:color="auto"/>
        <w:right w:val="none" w:sz="0" w:space="0" w:color="auto"/>
      </w:divBdr>
    </w:div>
    <w:div w:id="1785153969">
      <w:bodyDiv w:val="1"/>
      <w:marLeft w:val="0"/>
      <w:marRight w:val="0"/>
      <w:marTop w:val="0"/>
      <w:marBottom w:val="0"/>
      <w:divBdr>
        <w:top w:val="none" w:sz="0" w:space="0" w:color="auto"/>
        <w:left w:val="none" w:sz="0" w:space="0" w:color="auto"/>
        <w:bottom w:val="none" w:sz="0" w:space="0" w:color="auto"/>
        <w:right w:val="none" w:sz="0" w:space="0" w:color="auto"/>
      </w:divBdr>
    </w:div>
    <w:div w:id="213471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9A9FC-9F9C-4FEB-8C47-068335DC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1991</Words>
  <Characters>10956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Gerwin Karel</cp:lastModifiedBy>
  <cp:revision>2</cp:revision>
  <cp:lastPrinted>2020-09-04T07:56:00Z</cp:lastPrinted>
  <dcterms:created xsi:type="dcterms:W3CDTF">2025-10-17T09:02:00Z</dcterms:created>
  <dcterms:modified xsi:type="dcterms:W3CDTF">2025-10-17T09:02:00Z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be141d-9082-4073-9d8e-159dc28614f5_Enabled">
    <vt:lpwstr>true</vt:lpwstr>
  </property>
  <property fmtid="{D5CDD505-2E9C-101B-9397-08002B2CF9AE}" pid="3" name="MSIP_Label_82be141d-9082-4073-9d8e-159dc28614f5_SetDate">
    <vt:lpwstr>2025-09-24T09:25:08Z</vt:lpwstr>
  </property>
  <property fmtid="{D5CDD505-2E9C-101B-9397-08002B2CF9AE}" pid="4" name="MSIP_Label_82be141d-9082-4073-9d8e-159dc28614f5_Method">
    <vt:lpwstr>Standard</vt:lpwstr>
  </property>
  <property fmtid="{D5CDD505-2E9C-101B-9397-08002B2CF9AE}" pid="5" name="MSIP_Label_82be141d-9082-4073-9d8e-159dc28614f5_Name">
    <vt:lpwstr>Openbaar</vt:lpwstr>
  </property>
  <property fmtid="{D5CDD505-2E9C-101B-9397-08002B2CF9AE}" pid="6" name="MSIP_Label_82be141d-9082-4073-9d8e-159dc28614f5_SiteId">
    <vt:lpwstr>037a4eb4-54ca-47d4-873f-395160605359</vt:lpwstr>
  </property>
  <property fmtid="{D5CDD505-2E9C-101B-9397-08002B2CF9AE}" pid="7" name="MSIP_Label_82be141d-9082-4073-9d8e-159dc28614f5_ActionId">
    <vt:lpwstr>d94a9910-8167-4c70-899c-e799927fa3c8</vt:lpwstr>
  </property>
  <property fmtid="{D5CDD505-2E9C-101B-9397-08002B2CF9AE}" pid="8" name="MSIP_Label_82be141d-9082-4073-9d8e-159dc28614f5_ContentBits">
    <vt:lpwstr>0</vt:lpwstr>
  </property>
  <property fmtid="{D5CDD505-2E9C-101B-9397-08002B2CF9AE}" pid="9" name="MSIP_Label_82be141d-9082-4073-9d8e-159dc28614f5_Tag">
    <vt:lpwstr>10, 3, 0, 1</vt:lpwstr>
  </property>
</Properties>
</file>