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A73" w14:textId="77777777" w:rsidR="00AD3DBD" w:rsidRDefault="00AD3DBD" w:rsidP="00D75FB0">
      <w:pPr>
        <w:pStyle w:val="RIJK1-Tit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F81D6A" wp14:editId="2BBE84B8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575600" cy="9612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-RIJK-kleur-transparant-H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56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71119" w14:textId="77777777" w:rsidR="00AD1EB1" w:rsidRPr="00AD3DBD" w:rsidRDefault="00AD1EB1" w:rsidP="005A0616">
      <w:pPr>
        <w:pStyle w:val="RIJK3-Paragraaf"/>
      </w:pPr>
    </w:p>
    <w:p w14:paraId="0837C553" w14:textId="77777777" w:rsidR="00AD3DBD" w:rsidRPr="00AD3DBD" w:rsidRDefault="00AD3DBD" w:rsidP="005A0616">
      <w:pPr>
        <w:pStyle w:val="RIJK3-Paragraaf"/>
      </w:pPr>
    </w:p>
    <w:p w14:paraId="5E99C170" w14:textId="77777777" w:rsidR="00AD3DBD" w:rsidRPr="00AD3DBD" w:rsidRDefault="00AD3DBD" w:rsidP="005A0616">
      <w:pPr>
        <w:pStyle w:val="RIJK3-Paragraaf"/>
      </w:pPr>
    </w:p>
    <w:p w14:paraId="4B9EE00C" w14:textId="77777777" w:rsidR="00AD3DBD" w:rsidRDefault="00AD3DBD" w:rsidP="005A0616">
      <w:pPr>
        <w:pStyle w:val="RIJK3-Paragraaf"/>
      </w:pPr>
    </w:p>
    <w:p w14:paraId="2DADFFF6" w14:textId="77777777" w:rsidR="00A25488" w:rsidRPr="00A25488" w:rsidRDefault="00A25488" w:rsidP="00A25488">
      <w:pPr>
        <w:spacing w:line="240" w:lineRule="auto"/>
        <w:rPr>
          <w:rFonts w:eastAsia="Calibri" w:cs="Times New Roman"/>
        </w:rPr>
      </w:pPr>
      <w:bookmarkStart w:id="0" w:name="_Toc371584354"/>
      <w:bookmarkStart w:id="1" w:name="_Toc373873211"/>
      <w:bookmarkStart w:id="2" w:name="_Toc16775941"/>
    </w:p>
    <w:p w14:paraId="07414228" w14:textId="77777777" w:rsidR="00A25488" w:rsidRPr="00A25488" w:rsidRDefault="00A25488" w:rsidP="00A25488">
      <w:pPr>
        <w:spacing w:after="160" w:line="259" w:lineRule="auto"/>
        <w:rPr>
          <w:rFonts w:eastAsia="Calibri" w:cs="Times New Roman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A7729" w:themeFill="accent1"/>
        <w:tblLook w:val="01E0" w:firstRow="1" w:lastRow="1" w:firstColumn="1" w:lastColumn="1" w:noHBand="0" w:noVBand="0"/>
      </w:tblPr>
      <w:tblGrid>
        <w:gridCol w:w="10773"/>
      </w:tblGrid>
      <w:tr w:rsidR="00A25488" w:rsidRPr="00A25488" w14:paraId="57FDBA95" w14:textId="77777777" w:rsidTr="00D20910">
        <w:tc>
          <w:tcPr>
            <w:tcW w:w="10773" w:type="dxa"/>
            <w:shd w:val="clear" w:color="auto" w:fill="4A7729" w:themeFill="accent1"/>
          </w:tcPr>
          <w:p w14:paraId="6D93BE70" w14:textId="0EFCD87C" w:rsidR="00A25488" w:rsidRPr="00500EC0" w:rsidRDefault="00A25488" w:rsidP="00A25488">
            <w:pPr>
              <w:rPr>
                <w:rFonts w:eastAsia="Calibri"/>
                <w:b/>
                <w:bCs/>
                <w:caps/>
                <w:color w:val="FFFFFF" w:themeColor="background1"/>
              </w:rPr>
            </w:pPr>
            <w:bookmarkStart w:id="3" w:name="_Toc45196601"/>
            <w:bookmarkStart w:id="4" w:name="_Toc67318441"/>
            <w:bookmarkStart w:id="5" w:name="_Toc161997517"/>
            <w:r w:rsidRPr="00A25488">
              <w:rPr>
                <w:rFonts w:eastAsia="Calibri"/>
                <w:b/>
                <w:bCs/>
                <w:caps/>
                <w:color w:val="FFFFFF" w:themeColor="background1"/>
              </w:rPr>
              <w:t xml:space="preserve">Bijlage </w:t>
            </w:r>
            <w:r w:rsidR="00D9221E">
              <w:rPr>
                <w:rFonts w:eastAsia="Calibri"/>
                <w:b/>
                <w:bCs/>
                <w:caps/>
                <w:color w:val="FFFFFF" w:themeColor="background1"/>
              </w:rPr>
              <w:t>K</w:t>
            </w:r>
            <w:r w:rsidR="00500EC0" w:rsidRPr="007732D4">
              <w:rPr>
                <w:rFonts w:eastAsia="Calibri"/>
                <w:b/>
                <w:bCs/>
                <w:caps/>
                <w:color w:val="FFFF00"/>
              </w:rPr>
              <w:t xml:space="preserve"> </w:t>
            </w:r>
            <w:bookmarkEnd w:id="0"/>
            <w:bookmarkEnd w:id="1"/>
            <w:bookmarkEnd w:id="2"/>
            <w:bookmarkEnd w:id="3"/>
            <w:bookmarkEnd w:id="4"/>
            <w:bookmarkEnd w:id="5"/>
            <w:r w:rsidR="00500EC0">
              <w:rPr>
                <w:rFonts w:eastAsia="Calibri"/>
                <w:b/>
                <w:bCs/>
                <w:caps/>
                <w:color w:val="FFFFFF" w:themeColor="background1"/>
              </w:rPr>
              <w:t>checklist bewijsstukken</w:t>
            </w:r>
          </w:p>
        </w:tc>
      </w:tr>
    </w:tbl>
    <w:p w14:paraId="3BEBD58C" w14:textId="77777777" w:rsidR="00A25488" w:rsidRPr="00A25488" w:rsidRDefault="00A25488" w:rsidP="00A25488">
      <w:pPr>
        <w:spacing w:line="240" w:lineRule="auto"/>
        <w:rPr>
          <w:rFonts w:eastAsia="Times New Roman"/>
          <w:color w:val="4A7729"/>
          <w:lang w:eastAsia="nl-NL"/>
        </w:rPr>
      </w:pPr>
    </w:p>
    <w:p w14:paraId="39E3EBC6" w14:textId="77777777" w:rsidR="00A25488" w:rsidRPr="00A25488" w:rsidRDefault="00A25488" w:rsidP="00A25488">
      <w:pPr>
        <w:spacing w:line="240" w:lineRule="auto"/>
        <w:rPr>
          <w:rFonts w:eastAsia="Times New Roman"/>
          <w:iCs/>
          <w:lang w:eastAsia="nl-NL"/>
        </w:rPr>
      </w:pPr>
    </w:p>
    <w:tbl>
      <w:tblPr>
        <w:tblStyle w:val="i-SDTabel2Breed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689"/>
        <w:gridCol w:w="2551"/>
        <w:gridCol w:w="1418"/>
        <w:gridCol w:w="1275"/>
        <w:gridCol w:w="2835"/>
      </w:tblGrid>
      <w:tr w:rsidR="00500EC0" w:rsidRPr="00500EC0" w14:paraId="2F6B8D14" w14:textId="77777777" w:rsidTr="00E35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4"/>
        </w:trPr>
        <w:tc>
          <w:tcPr>
            <w:tcW w:w="2689" w:type="dxa"/>
          </w:tcPr>
          <w:p w14:paraId="5B2E1789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Omschrijving</w:t>
            </w:r>
          </w:p>
        </w:tc>
        <w:tc>
          <w:tcPr>
            <w:tcW w:w="2551" w:type="dxa"/>
          </w:tcPr>
          <w:p w14:paraId="1249CDD8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Standaardformulier/ vereist document</w:t>
            </w:r>
          </w:p>
        </w:tc>
        <w:tc>
          <w:tcPr>
            <w:tcW w:w="1418" w:type="dxa"/>
          </w:tcPr>
          <w:p w14:paraId="346AA09A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Bij inschrijving</w:t>
            </w:r>
          </w:p>
        </w:tc>
        <w:tc>
          <w:tcPr>
            <w:tcW w:w="1275" w:type="dxa"/>
          </w:tcPr>
          <w:p w14:paraId="799FF235" w14:textId="504EC406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Na</w:t>
            </w:r>
            <w:r w:rsidR="0088067E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gunning</w:t>
            </w:r>
          </w:p>
        </w:tc>
        <w:tc>
          <w:tcPr>
            <w:tcW w:w="2835" w:type="dxa"/>
          </w:tcPr>
          <w:p w14:paraId="081BD949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14:ligatures w14:val="standardContextual"/>
              </w:rPr>
              <w:t>Toelichting</w:t>
            </w:r>
          </w:p>
        </w:tc>
      </w:tr>
      <w:tr w:rsidR="00500EC0" w:rsidRPr="00500EC0" w14:paraId="1C82AACA" w14:textId="77777777" w:rsidTr="00E35DF9">
        <w:tc>
          <w:tcPr>
            <w:tcW w:w="10768" w:type="dxa"/>
            <w:gridSpan w:val="5"/>
          </w:tcPr>
          <w:p w14:paraId="4C0FFDA6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U: Uitsluitingsgronden</w:t>
            </w:r>
          </w:p>
        </w:tc>
      </w:tr>
      <w:tr w:rsidR="00500EC0" w:rsidRPr="00500EC0" w14:paraId="4F5C88B7" w14:textId="77777777" w:rsidTr="00E35DF9">
        <w:tc>
          <w:tcPr>
            <w:tcW w:w="2689" w:type="dxa"/>
          </w:tcPr>
          <w:p w14:paraId="5BDEC6EC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Uitsluitingsgronden</w:t>
            </w:r>
          </w:p>
        </w:tc>
        <w:tc>
          <w:tcPr>
            <w:tcW w:w="2551" w:type="dxa"/>
          </w:tcPr>
          <w:p w14:paraId="0C8226C7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Uniform Europees Aanbestedingsdocument (UEA) </w:t>
            </w:r>
          </w:p>
          <w:p w14:paraId="78164800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8" w:type="dxa"/>
          </w:tcPr>
          <w:p w14:paraId="09D5328C" w14:textId="77777777" w:rsidR="00500EC0" w:rsidRPr="00500EC0" w:rsidRDefault="00500EC0" w:rsidP="00500EC0">
            <w:pPr>
              <w:spacing w:after="160"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  <w:p w14:paraId="5300D2CA" w14:textId="77777777" w:rsidR="00500EC0" w:rsidRPr="00500EC0" w:rsidRDefault="00500EC0" w:rsidP="00500EC0">
            <w:pPr>
              <w:spacing w:line="240" w:lineRule="auto"/>
              <w:ind w:left="360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75" w:type="dxa"/>
          </w:tcPr>
          <w:p w14:paraId="61A3767B" w14:textId="77777777" w:rsidR="00500EC0" w:rsidRPr="00500EC0" w:rsidRDefault="00500EC0" w:rsidP="00500EC0">
            <w:pPr>
              <w:spacing w:line="240" w:lineRule="auto"/>
              <w:ind w:left="714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35" w:type="dxa"/>
          </w:tcPr>
          <w:p w14:paraId="57054A7D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Het UEA dient via de online tool van TenderNed ingevuld te worden (dus niet de PDF versie.) Zie ook de instructie op TenderNed </w:t>
            </w:r>
            <w:r>
              <w:fldChar w:fldCharType="begin"/>
            </w:r>
            <w:r w:rsidRPr="00CA7466">
              <w:rPr>
                <w:lang w:val="nl-NL"/>
              </w:rPr>
              <w:instrText>HYPERLINK "https://www.tenderned.nl/cms/node/791"</w:instrText>
            </w:r>
            <w:r>
              <w:fldChar w:fldCharType="separate"/>
            </w:r>
            <w:r w:rsidRPr="00D20910">
              <w:rPr>
                <w:rFonts w:ascii="Verdana" w:eastAsia="Aptos" w:hAnsi="Verdana" w:cs="Times New Roman"/>
                <w:color w:val="467886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>https://www.tenderned.nl/cms/node/791</w:t>
            </w:r>
            <w:r>
              <w:fldChar w:fldCharType="end"/>
            </w:r>
          </w:p>
          <w:p w14:paraId="01077647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>Let erop dat deel II van de online UEA volledig wordt ingevuld.</w:t>
            </w:r>
          </w:p>
          <w:p w14:paraId="1651459B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(De pdf versie kan gebruikt worden door organisaties waarmee gezamenlijk een inschrijving wordt gedaan.)</w:t>
            </w:r>
          </w:p>
          <w:p w14:paraId="46E80D8C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</w:tr>
      <w:tr w:rsidR="00FE069C" w:rsidRPr="00500EC0" w14:paraId="5D292E34" w14:textId="77777777" w:rsidTr="00E35DF9">
        <w:tc>
          <w:tcPr>
            <w:tcW w:w="2689" w:type="dxa"/>
          </w:tcPr>
          <w:p w14:paraId="39E00CFC" w14:textId="4503CE82" w:rsidR="00FE069C" w:rsidRPr="00D34391" w:rsidRDefault="008B2FDB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34391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Uitsluitingsgrond Rusland</w:t>
            </w:r>
          </w:p>
        </w:tc>
        <w:tc>
          <w:tcPr>
            <w:tcW w:w="2551" w:type="dxa"/>
          </w:tcPr>
          <w:p w14:paraId="635EE467" w14:textId="2D04A65E" w:rsidR="00FE069C" w:rsidRPr="00D34391" w:rsidRDefault="008B2FDB" w:rsidP="00500EC0">
            <w:pPr>
              <w:spacing w:line="240" w:lineRule="auto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  <w:r w:rsidRPr="00D34391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Format Bijlage </w:t>
            </w:r>
            <w:r w:rsidR="00D34391" w:rsidRPr="00D34391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L</w:t>
            </w:r>
            <w:r w:rsidRPr="00D34391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Eigen verklaring uitsluitingsgronden in verband met het Sanctiepakket Rusland</w:t>
            </w:r>
          </w:p>
        </w:tc>
        <w:tc>
          <w:tcPr>
            <w:tcW w:w="1418" w:type="dxa"/>
          </w:tcPr>
          <w:p w14:paraId="0802D942" w14:textId="77777777" w:rsidR="00DB7402" w:rsidRPr="00D34391" w:rsidRDefault="00DB7402" w:rsidP="00DB7402">
            <w:pPr>
              <w:spacing w:after="160"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D34391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  <w:p w14:paraId="4A6D40D9" w14:textId="00884D1C" w:rsidR="00FE069C" w:rsidRPr="00D34391" w:rsidRDefault="00FE069C" w:rsidP="00500EC0">
            <w:pPr>
              <w:spacing w:line="240" w:lineRule="auto"/>
              <w:jc w:val="center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</w:p>
        </w:tc>
        <w:tc>
          <w:tcPr>
            <w:tcW w:w="1275" w:type="dxa"/>
          </w:tcPr>
          <w:p w14:paraId="5C5DA138" w14:textId="77777777" w:rsidR="00FE069C" w:rsidRPr="00D34391" w:rsidRDefault="00FE069C" w:rsidP="00500EC0">
            <w:pPr>
              <w:spacing w:line="240" w:lineRule="auto"/>
              <w:jc w:val="center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</w:p>
        </w:tc>
        <w:tc>
          <w:tcPr>
            <w:tcW w:w="2835" w:type="dxa"/>
          </w:tcPr>
          <w:p w14:paraId="040D8E02" w14:textId="212F2C3B" w:rsidR="00DB7402" w:rsidRPr="00D34391" w:rsidRDefault="00077C6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34391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Ondertekend i</w:t>
            </w:r>
            <w:r w:rsidR="00DB7402" w:rsidRPr="00D34391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n TenderNed bij eis </w:t>
            </w:r>
          </w:p>
          <w:p w14:paraId="0EFEB9C3" w14:textId="38E353AB" w:rsidR="00FE069C" w:rsidRPr="00D34391" w:rsidRDefault="00DB7402" w:rsidP="00500EC0">
            <w:pPr>
              <w:spacing w:line="240" w:lineRule="auto"/>
              <w:rPr>
                <w:lang w:val="nl-NL"/>
              </w:rPr>
            </w:pPr>
            <w:r w:rsidRPr="00D34391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Eigen verklaring uitsluitingsgronden in verband met het Sanctiepakket Rusland</w:t>
            </w:r>
            <w:r w:rsidRPr="00D34391">
              <w:rPr>
                <w:lang w:val="nl-NL"/>
              </w:rPr>
              <w:t xml:space="preserve"> </w:t>
            </w:r>
          </w:p>
        </w:tc>
      </w:tr>
      <w:tr w:rsidR="00500EC0" w:rsidRPr="00500EC0" w14:paraId="5D0068AB" w14:textId="77777777" w:rsidTr="00E35DF9">
        <w:tc>
          <w:tcPr>
            <w:tcW w:w="2689" w:type="dxa"/>
          </w:tcPr>
          <w:p w14:paraId="2BF5B657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Gedragsverklaring aanbesteden</w:t>
            </w:r>
          </w:p>
        </w:tc>
        <w:tc>
          <w:tcPr>
            <w:tcW w:w="2551" w:type="dxa"/>
          </w:tcPr>
          <w:p w14:paraId="0C60E3A0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Format Justis, niet ouder dan 2 jaar</w:t>
            </w:r>
          </w:p>
          <w:p w14:paraId="7C09378E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418" w:type="dxa"/>
          </w:tcPr>
          <w:p w14:paraId="08A538E7" w14:textId="77777777" w:rsidR="00500EC0" w:rsidRPr="00D2091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</w:tcPr>
          <w:p w14:paraId="4584A233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</w:tcPr>
          <w:p w14:paraId="0C4F65C8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>
              <w:fldChar w:fldCharType="begin"/>
            </w:r>
            <w:r w:rsidRPr="00CA7466">
              <w:rPr>
                <w:lang w:val="nl-NL"/>
              </w:rPr>
              <w:instrText>HYPERLINK "https://www.justis.nl/producten/gedragsverklaring-aanbesteden-gva/gedragsverklaring-aanbesteden-aanvragen"</w:instrText>
            </w:r>
            <w:r>
              <w:fldChar w:fldCharType="separate"/>
            </w:r>
            <w:r w:rsidRPr="00D20910">
              <w:rPr>
                <w:rFonts w:ascii="Verdana" w:eastAsia="Aptos" w:hAnsi="Verdana" w:cs="Times New Roman"/>
                <w:color w:val="467886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>Gedragsverklaring aanbesteden aanvragen | Justis</w:t>
            </w:r>
            <w:r>
              <w:fldChar w:fldCharType="end"/>
            </w:r>
            <w:r w:rsidRPr="00D20910">
              <w:rPr>
                <w:rFonts w:ascii="Verdana" w:eastAsia="Aptos" w:hAnsi="Verdana"/>
                <w:kern w:val="2"/>
                <w:sz w:val="24"/>
                <w:szCs w:val="24"/>
                <w:lang w:val="nl-NL"/>
                <w14:ligatures w14:val="standardContextual"/>
              </w:rPr>
              <w:t xml:space="preserve"> </w:t>
            </w:r>
            <w:r w:rsidRPr="00755763">
              <w:rPr>
                <w:rFonts w:ascii="Verdana" w:eastAsia="Aptos" w:hAnsi="Verdana"/>
                <w:kern w:val="2"/>
                <w:sz w:val="20"/>
                <w:szCs w:val="20"/>
                <w:lang w:val="nl-NL"/>
                <w14:ligatures w14:val="standardContextual"/>
              </w:rPr>
              <w:t>(Aanvraagtermijn kan 8 weken bedragen)</w:t>
            </w:r>
          </w:p>
        </w:tc>
      </w:tr>
      <w:tr w:rsidR="00500EC0" w:rsidRPr="00500EC0" w14:paraId="48C42CB9" w14:textId="77777777" w:rsidTr="00E35DF9">
        <w:tc>
          <w:tcPr>
            <w:tcW w:w="2689" w:type="dxa"/>
          </w:tcPr>
          <w:p w14:paraId="73BC5F1B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Verklaring van de Belastingdienst</w:t>
            </w:r>
          </w:p>
        </w:tc>
        <w:tc>
          <w:tcPr>
            <w:tcW w:w="2551" w:type="dxa"/>
          </w:tcPr>
          <w:p w14:paraId="1C9979BC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Format Belastingdienst, niet ouder dan 6 maanden</w:t>
            </w:r>
          </w:p>
          <w:p w14:paraId="46DFDC91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418" w:type="dxa"/>
          </w:tcPr>
          <w:p w14:paraId="151D7428" w14:textId="77777777" w:rsidR="00500EC0" w:rsidRPr="00D2091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</w:tcPr>
          <w:p w14:paraId="25FDCEF7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</w:tcPr>
          <w:p w14:paraId="14F9A88F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>
              <w:fldChar w:fldCharType="begin"/>
            </w:r>
            <w:r w:rsidRPr="00CA7466">
              <w:rPr>
                <w:lang w:val="nl-NL"/>
              </w:rPr>
              <w:instrText>HYPERLINK "https://www.belastingdienst.nl/wps/wcm/connect/nl/betalenenontvangen/content/verklaring-betalingsgedrag-nakoming-fiscale-verplichtingen" \l "hoe-verklaring-aanvragen"</w:instrText>
            </w:r>
            <w:r>
              <w:fldChar w:fldCharType="separate"/>
            </w:r>
            <w:r w:rsidRPr="00D20910">
              <w:rPr>
                <w:rFonts w:ascii="Verdana" w:eastAsia="Aptos" w:hAnsi="Verdana" w:cs="Times New Roman"/>
                <w:color w:val="467886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>Verklaring betalingsgedrag nakoming fiscale verplichtingen | Belastingdienst</w:t>
            </w:r>
            <w:r>
              <w:fldChar w:fldCharType="end"/>
            </w:r>
          </w:p>
        </w:tc>
      </w:tr>
      <w:tr w:rsidR="00500EC0" w:rsidRPr="00500EC0" w14:paraId="47DBBFA5" w14:textId="77777777" w:rsidTr="00E35DF9">
        <w:tc>
          <w:tcPr>
            <w:tcW w:w="10768" w:type="dxa"/>
            <w:gridSpan w:val="5"/>
          </w:tcPr>
          <w:p w14:paraId="28F48695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G: Geschiktheidseisen</w:t>
            </w:r>
          </w:p>
        </w:tc>
      </w:tr>
      <w:tr w:rsidR="00500EC0" w:rsidRPr="00500EC0" w14:paraId="76B56BE3" w14:textId="77777777" w:rsidTr="00E35DF9">
        <w:tc>
          <w:tcPr>
            <w:tcW w:w="2689" w:type="dxa"/>
          </w:tcPr>
          <w:p w14:paraId="5453FBA6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Referentieverklaring</w:t>
            </w:r>
          </w:p>
        </w:tc>
        <w:tc>
          <w:tcPr>
            <w:tcW w:w="2551" w:type="dxa"/>
          </w:tcPr>
          <w:p w14:paraId="34E9FFEC" w14:textId="65A8D0B3" w:rsidR="00500EC0" w:rsidRPr="00500EC0" w:rsidRDefault="00500EC0" w:rsidP="00500EC0">
            <w:pPr>
              <w:spacing w:after="160"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Format Bijlage </w:t>
            </w:r>
            <w:r w:rsidR="00AB3B1B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D</w:t>
            </w: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Referentieverklaring</w:t>
            </w:r>
          </w:p>
        </w:tc>
        <w:tc>
          <w:tcPr>
            <w:tcW w:w="1418" w:type="dxa"/>
          </w:tcPr>
          <w:p w14:paraId="100BDACD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275" w:type="dxa"/>
          </w:tcPr>
          <w:p w14:paraId="31D5AAB0" w14:textId="77777777" w:rsidR="00500EC0" w:rsidRPr="00500EC0" w:rsidRDefault="00500EC0" w:rsidP="00500EC0">
            <w:pPr>
              <w:spacing w:line="240" w:lineRule="auto"/>
              <w:ind w:left="714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35" w:type="dxa"/>
          </w:tcPr>
          <w:p w14:paraId="6D01EEF6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In TenderNed bij eis technische bekwaamheid</w:t>
            </w:r>
          </w:p>
          <w:p w14:paraId="7E394913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</w:tr>
      <w:tr w:rsidR="00500EC0" w:rsidRPr="00500EC0" w14:paraId="2A87133B" w14:textId="77777777" w:rsidTr="00E35DF9">
        <w:tblPrEx>
          <w:tblBorders>
            <w:top w:val="single" w:sz="4" w:space="0" w:color="3A3838"/>
            <w:left w:val="none" w:sz="0" w:space="0" w:color="auto"/>
            <w:bottom w:val="single" w:sz="4" w:space="0" w:color="3A3838"/>
            <w:right w:val="none" w:sz="0" w:space="0" w:color="auto"/>
            <w:insideH w:val="single" w:sz="4" w:space="0" w:color="3A3838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BC3" w14:textId="77777777" w:rsidR="00500EC0" w:rsidRPr="00D20910" w:rsidRDefault="00500EC0" w:rsidP="00500EC0">
            <w:pPr>
              <w:spacing w:line="240" w:lineRule="auto"/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color w:val="auto"/>
                <w:kern w:val="2"/>
                <w:sz w:val="20"/>
                <w:szCs w:val="20"/>
                <w:lang w:val="nl-NL"/>
                <w14:ligatures w14:val="standardContextual"/>
              </w:rPr>
              <w:t>Inschrijving in het nationale beroeps-/handelsregister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AE6" w14:textId="77777777" w:rsidR="00500EC0" w:rsidRPr="00D20910" w:rsidRDefault="00500EC0" w:rsidP="00500EC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Een kopie van een bewijs van inschrijving in het beroepsregister (Uittreksel KvK) welke op het tijdstip van de </w:t>
            </w: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lastRenderedPageBreak/>
              <w:t xml:space="preserve">gunningsbeslissing niet ouder is dan 6 maanden, waarin is aangegeven wie namens de onderneming bevoegd is de overeenkomst te ondertekenen.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1932" w14:textId="77777777" w:rsidR="00500EC0" w:rsidRPr="00D20910" w:rsidRDefault="00500EC0" w:rsidP="00500E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5E2" w14:textId="77777777" w:rsidR="00500EC0" w:rsidRPr="00500EC0" w:rsidRDefault="00500EC0" w:rsidP="00500EC0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E62C" w14:textId="77777777" w:rsidR="00500EC0" w:rsidRPr="00500EC0" w:rsidRDefault="00500EC0" w:rsidP="00500EC0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00EC0" w:rsidRPr="00500EC0" w14:paraId="03C145C0" w14:textId="77777777" w:rsidTr="00E35DF9">
        <w:tc>
          <w:tcPr>
            <w:tcW w:w="2689" w:type="dxa"/>
            <w:tcBorders>
              <w:top w:val="single" w:sz="4" w:space="0" w:color="auto"/>
            </w:tcBorders>
          </w:tcPr>
          <w:p w14:paraId="1AF991D5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Bedrijfsaansprakelijkheid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35C5239" w14:textId="77777777" w:rsidR="00500EC0" w:rsidRPr="00D20910" w:rsidRDefault="00500EC0" w:rsidP="00500EC0">
            <w:pPr>
              <w:spacing w:after="160"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Kopie van een recent polis blad en/of een recent bewijs van betaling van een bedrijfsaansprakelijkheidsverzekering waaruit blijkt dat de verzekering gedurende de gehele uitvoering van de opdracht van kracht is.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7CB373D" w14:textId="77777777" w:rsidR="00500EC0" w:rsidRPr="00D2091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0A12F39C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4184FFC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00EC0" w:rsidRPr="00500EC0" w14:paraId="7CF0C771" w14:textId="77777777" w:rsidTr="00E35DF9">
        <w:tc>
          <w:tcPr>
            <w:tcW w:w="2689" w:type="dxa"/>
            <w:tcBorders>
              <w:bottom w:val="single" w:sz="4" w:space="0" w:color="auto"/>
            </w:tcBorders>
          </w:tcPr>
          <w:p w14:paraId="289D8A01" w14:textId="474C0BCF" w:rsidR="00500EC0" w:rsidRPr="00500EC0" w:rsidRDefault="00A02A33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proofErr w:type="spellStart"/>
            <w:r w:rsidRPr="00A02A33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Informatiebeveiliging</w:t>
            </w:r>
            <w:proofErr w:type="spellEnd"/>
            <w:r w:rsidRPr="00A02A33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 xml:space="preserve"> (NEN-ISO/IEC 27001)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EC40521" w14:textId="6872A2B1" w:rsidR="00500EC0" w:rsidRPr="0088067E" w:rsidRDefault="003F5520" w:rsidP="003F5520">
            <w:pPr>
              <w:spacing w:after="160"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3F552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Ee</w:t>
            </w:r>
            <w:r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n </w:t>
            </w:r>
            <w:r w:rsidRPr="003F552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geldige certificering </w:t>
            </w:r>
            <w:proofErr w:type="gramStart"/>
            <w:r w:rsidRPr="003F552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conform</w:t>
            </w:r>
            <w:proofErr w:type="gramEnd"/>
            <w:r w:rsidRPr="003F552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NEN-ISO/IEC 27001, inclusief Verklaring van Toepasselijkheid (VVT).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105A8BF" w14:textId="6B9355CD" w:rsidR="00500EC0" w:rsidRPr="0088067E" w:rsidRDefault="003F552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X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1274E20" w14:textId="08C7945C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ECF7F1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500EC0" w:rsidRPr="00500EC0" w14:paraId="3A6AACBE" w14:textId="77777777" w:rsidTr="00E35DF9">
        <w:tc>
          <w:tcPr>
            <w:tcW w:w="10768" w:type="dxa"/>
            <w:gridSpan w:val="5"/>
          </w:tcPr>
          <w:p w14:paraId="3C2033A9" w14:textId="77777777" w:rsidR="00500EC0" w:rsidRPr="00500EC0" w:rsidRDefault="00500EC0" w:rsidP="00500EC0">
            <w:pPr>
              <w:spacing w:line="240" w:lineRule="auto"/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b/>
                <w:bCs/>
                <w:kern w:val="2"/>
                <w:sz w:val="20"/>
                <w:szCs w:val="20"/>
                <w14:ligatures w14:val="standardContextual"/>
              </w:rPr>
              <w:t>GC: Gunningscriteria</w:t>
            </w:r>
          </w:p>
        </w:tc>
      </w:tr>
      <w:tr w:rsidR="00500EC0" w:rsidRPr="00500EC0" w14:paraId="7A35ADC1" w14:textId="77777777" w:rsidTr="00E35DF9">
        <w:tc>
          <w:tcPr>
            <w:tcW w:w="2689" w:type="dxa"/>
          </w:tcPr>
          <w:p w14:paraId="2971C067" w14:textId="77328EAD" w:rsidR="00500EC0" w:rsidRPr="00500EC0" w:rsidRDefault="00C62855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Kwaliteit</w:t>
            </w:r>
          </w:p>
        </w:tc>
        <w:tc>
          <w:tcPr>
            <w:tcW w:w="2551" w:type="dxa"/>
          </w:tcPr>
          <w:p w14:paraId="4B8ECA18" w14:textId="5BA54B3F" w:rsidR="00500EC0" w:rsidRDefault="00B91394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 w:rsidRPr="00B91394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Beschrijving</w:t>
            </w:r>
            <w:r w:rsidR="0082065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en</w:t>
            </w:r>
            <w:r w:rsidRPr="00B91394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bij </w:t>
            </w:r>
            <w:r w:rsidR="00867EA9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de</w:t>
            </w:r>
            <w:r w:rsidRPr="00B91394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gunning</w:t>
            </w:r>
            <w:r w:rsidR="00867EA9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s</w:t>
            </w:r>
            <w:r w:rsidRPr="00B91394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criteri</w:t>
            </w:r>
            <w:r w:rsidR="00867EA9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a</w:t>
            </w:r>
            <w:r w:rsidRPr="00B91394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kwaliteit</w:t>
            </w:r>
          </w:p>
          <w:p w14:paraId="378646A7" w14:textId="77777777" w:rsidR="00867EA9" w:rsidRDefault="00867EA9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</w:pPr>
            <w:r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SGC </w:t>
            </w:r>
            <w:r w:rsidR="0082065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1 t/m 4</w:t>
            </w:r>
          </w:p>
          <w:p w14:paraId="6AB64C7E" w14:textId="6380A397" w:rsidR="00820650" w:rsidRPr="0025281D" w:rsidRDefault="00820650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0"/>
                <w:szCs w:val="20"/>
                <w:highlight w:val="yellow"/>
                <w:u w:val="single"/>
                <w:lang w:val="nl-NL"/>
                <w14:ligatures w14:val="standardContextual"/>
              </w:rPr>
            </w:pPr>
            <w:r w:rsidRPr="0025281D"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>Inclusief</w:t>
            </w:r>
            <w:r w:rsidR="0025281D" w:rsidRPr="0025281D"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 xml:space="preserve"> aanlevering van Tabblad </w:t>
            </w:r>
            <w:r w:rsidR="00677A3D"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>2</w:t>
            </w:r>
            <w:r w:rsidR="0025281D" w:rsidRPr="0025281D">
              <w:rPr>
                <w:rFonts w:ascii="Verdana" w:eastAsia="Aptos" w:hAnsi="Verdana" w:cs="Times New Roman"/>
                <w:kern w:val="2"/>
                <w:sz w:val="20"/>
                <w:szCs w:val="20"/>
                <w:u w:val="single"/>
                <w:lang w:val="nl-NL"/>
                <w14:ligatures w14:val="standardContextual"/>
              </w:rPr>
              <w:t xml:space="preserve"> uit het Programma van Wensen en Eisen</w:t>
            </w:r>
          </w:p>
        </w:tc>
        <w:tc>
          <w:tcPr>
            <w:tcW w:w="1418" w:type="dxa"/>
          </w:tcPr>
          <w:p w14:paraId="6EA176C8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275" w:type="dxa"/>
          </w:tcPr>
          <w:p w14:paraId="4356BDE8" w14:textId="77777777" w:rsidR="00500EC0" w:rsidRPr="00500EC0" w:rsidRDefault="00500EC0" w:rsidP="00500EC0">
            <w:pPr>
              <w:spacing w:line="240" w:lineRule="auto"/>
              <w:jc w:val="center"/>
              <w:rPr>
                <w:rFonts w:ascii="Verdana" w:eastAsia="Aptos" w:hAnsi="Verdana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</w:tcPr>
          <w:p w14:paraId="71C052CE" w14:textId="1AD7B832" w:rsidR="00500EC0" w:rsidRPr="00D20910" w:rsidRDefault="00B91394" w:rsidP="00500EC0">
            <w:pPr>
              <w:spacing w:line="240" w:lineRule="auto"/>
              <w:rPr>
                <w:rFonts w:ascii="Verdana" w:eastAsia="Aptos" w:hAnsi="Verdana" w:cs="Times New Roman"/>
                <w:kern w:val="2"/>
                <w:sz w:val="24"/>
                <w:szCs w:val="24"/>
                <w:lang w:val="nl-NL"/>
                <w14:ligatures w14:val="standardContextual"/>
              </w:rPr>
            </w:pPr>
            <w:r w:rsidRPr="00D2091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In TenderNed bij </w:t>
            </w:r>
            <w:r w:rsidR="008A783F" w:rsidRPr="008A783F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 xml:space="preserve"> gunningcriterium kwaliteit</w:t>
            </w:r>
          </w:p>
        </w:tc>
      </w:tr>
      <w:tr w:rsidR="00C62855" w:rsidRPr="00500EC0" w14:paraId="00BD93BC" w14:textId="77777777" w:rsidTr="00E35DF9">
        <w:tc>
          <w:tcPr>
            <w:tcW w:w="2689" w:type="dxa"/>
          </w:tcPr>
          <w:p w14:paraId="3A8A6ADC" w14:textId="6197D0F6" w:rsidR="00C62855" w:rsidRPr="00500EC0" w:rsidRDefault="00C62855" w:rsidP="00C62855">
            <w:pPr>
              <w:spacing w:line="240" w:lineRule="auto"/>
              <w:rPr>
                <w:rFonts w:eastAsia="Aptos" w:cs="Times New Roman"/>
                <w:kern w:val="2"/>
                <w14:ligatures w14:val="standardContextual"/>
              </w:rPr>
            </w:pPr>
            <w:r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Prijs</w:t>
            </w:r>
          </w:p>
        </w:tc>
        <w:tc>
          <w:tcPr>
            <w:tcW w:w="2551" w:type="dxa"/>
          </w:tcPr>
          <w:p w14:paraId="6B324CDD" w14:textId="05766C42" w:rsidR="00C62855" w:rsidRPr="00EE6F99" w:rsidRDefault="00EE6F99" w:rsidP="00C62855">
            <w:pPr>
              <w:spacing w:line="240" w:lineRule="auto"/>
              <w:rPr>
                <w:rFonts w:eastAsia="Aptos" w:cs="Times New Roman"/>
                <w:kern w:val="2"/>
                <w:highlight w:val="yellow"/>
                <w:lang w:val="nl-NL"/>
                <w14:ligatures w14:val="standardContextual"/>
              </w:rPr>
            </w:pPr>
            <w:r w:rsidRPr="003F5520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Inschrijvingsbiljet (bijlage B)</w:t>
            </w:r>
          </w:p>
        </w:tc>
        <w:tc>
          <w:tcPr>
            <w:tcW w:w="1418" w:type="dxa"/>
          </w:tcPr>
          <w:p w14:paraId="03BBBD6A" w14:textId="23508144" w:rsidR="00C62855" w:rsidRPr="00500EC0" w:rsidRDefault="00C62855" w:rsidP="00C62855">
            <w:pPr>
              <w:spacing w:line="240" w:lineRule="auto"/>
              <w:jc w:val="center"/>
              <w:rPr>
                <w:rFonts w:eastAsia="Aptos" w:cs="Times New Roman"/>
                <w:kern w:val="2"/>
                <w14:ligatures w14:val="standardContextual"/>
              </w:rPr>
            </w:pPr>
            <w:r w:rsidRPr="00500EC0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X</w:t>
            </w:r>
          </w:p>
        </w:tc>
        <w:tc>
          <w:tcPr>
            <w:tcW w:w="1275" w:type="dxa"/>
          </w:tcPr>
          <w:p w14:paraId="545E3A30" w14:textId="77777777" w:rsidR="00C62855" w:rsidRPr="00500EC0" w:rsidRDefault="00C62855" w:rsidP="00C62855">
            <w:pPr>
              <w:spacing w:line="240" w:lineRule="auto"/>
              <w:jc w:val="center"/>
              <w:rPr>
                <w:rFonts w:eastAsia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</w:tcPr>
          <w:p w14:paraId="3DEB237F" w14:textId="627BC5F9" w:rsidR="00C62855" w:rsidRPr="009F1507" w:rsidRDefault="00C62855" w:rsidP="00C62855">
            <w:pPr>
              <w:spacing w:line="240" w:lineRule="auto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  <w:r w:rsidRPr="006B4E6C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Ondertekend in TenderNed bij gunningscriterium prijs</w:t>
            </w:r>
          </w:p>
        </w:tc>
      </w:tr>
      <w:tr w:rsidR="003F5520" w:rsidRPr="00500EC0" w14:paraId="2B6EB287" w14:textId="77777777" w:rsidTr="00E35DF9">
        <w:tc>
          <w:tcPr>
            <w:tcW w:w="2689" w:type="dxa"/>
          </w:tcPr>
          <w:p w14:paraId="4FC45393" w14:textId="03A7CD8E" w:rsidR="003F5520" w:rsidRDefault="003F5520" w:rsidP="00C62855">
            <w:pPr>
              <w:spacing w:line="240" w:lineRule="auto"/>
              <w:rPr>
                <w:rFonts w:eastAsia="Aptos" w:cs="Times New Roman"/>
                <w:kern w:val="2"/>
                <w14:ligatures w14:val="standardContextual"/>
              </w:rPr>
            </w:pPr>
            <w:proofErr w:type="spellStart"/>
            <w:r w:rsidRPr="00CA7466">
              <w:rPr>
                <w:rFonts w:ascii="Verdana" w:eastAsia="Aptos" w:hAnsi="Verdana" w:cs="Times New Roman"/>
                <w:kern w:val="2"/>
                <w:sz w:val="20"/>
                <w:szCs w:val="20"/>
                <w14:ligatures w14:val="standardContextual"/>
              </w:rPr>
              <w:t>Prijs</w:t>
            </w:r>
            <w:proofErr w:type="spellEnd"/>
          </w:p>
        </w:tc>
        <w:tc>
          <w:tcPr>
            <w:tcW w:w="2551" w:type="dxa"/>
          </w:tcPr>
          <w:p w14:paraId="39C70EFC" w14:textId="0D9B3F95" w:rsidR="003F5520" w:rsidRPr="003F5520" w:rsidRDefault="003F5520" w:rsidP="00C62855">
            <w:pPr>
              <w:spacing w:line="240" w:lineRule="auto"/>
              <w:rPr>
                <w:rFonts w:eastAsia="Aptos" w:cs="Times New Roman"/>
                <w:kern w:val="2"/>
                <w14:ligatures w14:val="standardContextual"/>
              </w:rPr>
            </w:pPr>
            <w:r w:rsidRPr="00867EA9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Prijzenblad Bijlage C</w:t>
            </w:r>
          </w:p>
        </w:tc>
        <w:tc>
          <w:tcPr>
            <w:tcW w:w="1418" w:type="dxa"/>
          </w:tcPr>
          <w:p w14:paraId="2496B88F" w14:textId="5FADAE1B" w:rsidR="003F5520" w:rsidRPr="00500EC0" w:rsidRDefault="00867EA9" w:rsidP="00C62855">
            <w:pPr>
              <w:spacing w:line="240" w:lineRule="auto"/>
              <w:jc w:val="center"/>
              <w:rPr>
                <w:rFonts w:eastAsia="Aptos" w:cs="Times New Roman"/>
                <w:kern w:val="2"/>
                <w14:ligatures w14:val="standardContextual"/>
              </w:rPr>
            </w:pPr>
            <w:r>
              <w:rPr>
                <w:rFonts w:eastAsia="Aptos" w:cs="Times New Roman"/>
                <w:kern w:val="2"/>
                <w14:ligatures w14:val="standardContextual"/>
              </w:rPr>
              <w:t>X</w:t>
            </w:r>
          </w:p>
        </w:tc>
        <w:tc>
          <w:tcPr>
            <w:tcW w:w="1275" w:type="dxa"/>
          </w:tcPr>
          <w:p w14:paraId="453305B7" w14:textId="77777777" w:rsidR="003F5520" w:rsidRPr="00500EC0" w:rsidRDefault="003F5520" w:rsidP="00C62855">
            <w:pPr>
              <w:spacing w:line="240" w:lineRule="auto"/>
              <w:jc w:val="center"/>
              <w:rPr>
                <w:rFonts w:eastAsia="Aptos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835" w:type="dxa"/>
          </w:tcPr>
          <w:p w14:paraId="516F070F" w14:textId="22E4A1A2" w:rsidR="003F5520" w:rsidRPr="00867EA9" w:rsidRDefault="00867EA9" w:rsidP="00C62855">
            <w:pPr>
              <w:spacing w:line="240" w:lineRule="auto"/>
              <w:rPr>
                <w:rFonts w:eastAsia="Aptos" w:cs="Times New Roman"/>
                <w:kern w:val="2"/>
                <w:lang w:val="nl-NL"/>
                <w14:ligatures w14:val="standardContextual"/>
              </w:rPr>
            </w:pPr>
            <w:r w:rsidRPr="00867EA9">
              <w:rPr>
                <w:rFonts w:ascii="Verdana" w:eastAsia="Aptos" w:hAnsi="Verdana" w:cs="Times New Roman"/>
                <w:kern w:val="2"/>
                <w:sz w:val="20"/>
                <w:szCs w:val="20"/>
                <w:lang w:val="nl-NL"/>
                <w14:ligatures w14:val="standardContextual"/>
              </w:rPr>
              <w:t>In TenderNed bij gunningscriterium prijs</w:t>
            </w:r>
          </w:p>
        </w:tc>
      </w:tr>
    </w:tbl>
    <w:p w14:paraId="2905F797" w14:textId="477D45E6" w:rsidR="00A46123" w:rsidRDefault="00A46123" w:rsidP="00A25488">
      <w:pPr>
        <w:spacing w:after="160" w:line="259" w:lineRule="auto"/>
        <w:rPr>
          <w:noProof/>
        </w:rPr>
      </w:pPr>
    </w:p>
    <w:p w14:paraId="52F0F765" w14:textId="28DD63EA" w:rsidR="0088067E" w:rsidRDefault="0088067E" w:rsidP="0088067E">
      <w:pPr>
        <w:spacing w:after="160" w:line="259" w:lineRule="auto"/>
        <w:rPr>
          <w:noProof/>
        </w:rPr>
      </w:pPr>
    </w:p>
    <w:sectPr w:rsidR="0088067E" w:rsidSect="00500EC0">
      <w:footerReference w:type="default" r:id="rId12"/>
      <w:pgSz w:w="11906" w:h="16838"/>
      <w:pgMar w:top="720" w:right="720" w:bottom="720" w:left="72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FA64B" w14:textId="77777777" w:rsidR="0086143B" w:rsidRDefault="0086143B" w:rsidP="00AD3DBD">
      <w:pPr>
        <w:spacing w:line="240" w:lineRule="auto"/>
      </w:pPr>
      <w:r>
        <w:separator/>
      </w:r>
    </w:p>
  </w:endnote>
  <w:endnote w:type="continuationSeparator" w:id="0">
    <w:p w14:paraId="534FEDB4" w14:textId="77777777" w:rsidR="0086143B" w:rsidRDefault="0086143B" w:rsidP="00AD3D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646360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953C148" w14:textId="77777777" w:rsidR="00DF0D16" w:rsidRDefault="00DF0D16">
        <w:pPr>
          <w:pStyle w:val="Voettekst"/>
          <w:jc w:val="right"/>
        </w:pPr>
      </w:p>
      <w:p w14:paraId="5D2ACB2F" w14:textId="77777777" w:rsidR="00DF0D16" w:rsidRDefault="00DF0D16">
        <w:pPr>
          <w:pStyle w:val="Voettekst"/>
          <w:jc w:val="right"/>
        </w:pPr>
      </w:p>
      <w:p w14:paraId="4DC1B6B8" w14:textId="77777777" w:rsidR="00DF0D16" w:rsidRPr="00AD3DBD" w:rsidRDefault="0086143B">
        <w:pPr>
          <w:pStyle w:val="Voettekst"/>
          <w:jc w:val="right"/>
          <w:rPr>
            <w:sz w:val="16"/>
            <w:szCs w:val="16"/>
          </w:rPr>
        </w:pPr>
      </w:p>
    </w:sdtContent>
  </w:sdt>
  <w:p w14:paraId="1B8B9939" w14:textId="049623D8" w:rsidR="00DF0D16" w:rsidRPr="00AD3DBD" w:rsidRDefault="00DF0D16" w:rsidP="00AD3DBD">
    <w:pPr>
      <w:ind w:left="720" w:firstLine="720"/>
      <w:jc w:val="center"/>
      <w:rPr>
        <w:sz w:val="16"/>
        <w:szCs w:val="16"/>
      </w:rPr>
    </w:pPr>
    <w:bookmarkStart w:id="6" w:name="_Hlk29893340"/>
    <w:bookmarkStart w:id="7" w:name="_Hlk29893341"/>
    <w:r>
      <w:rPr>
        <w:noProof/>
      </w:rPr>
      <w:drawing>
        <wp:anchor distT="0" distB="0" distL="114300" distR="114300" simplePos="0" relativeHeight="251668480" behindDoc="0" locked="0" layoutInCell="1" allowOverlap="1" wp14:anchorId="6651705A" wp14:editId="5D50264D">
          <wp:simplePos x="0" y="0"/>
          <wp:positionH relativeFrom="margin">
            <wp:align>left</wp:align>
          </wp:positionH>
          <wp:positionV relativeFrom="page">
            <wp:posOffset>10287045</wp:posOffset>
          </wp:positionV>
          <wp:extent cx="763200" cy="162000"/>
          <wp:effectExtent l="0" t="0" r="0" b="0"/>
          <wp:wrapNone/>
          <wp:docPr id="2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4882">
      <w:rPr>
        <w:sz w:val="16"/>
        <w:szCs w:val="16"/>
      </w:rPr>
      <w:t>RIJK</w:t>
    </w:r>
    <w:r>
      <w:rPr>
        <w:sz w:val="16"/>
        <w:szCs w:val="16"/>
      </w:rPr>
      <w:t xml:space="preserve"> </w:t>
    </w:r>
    <w:r w:rsidRPr="00714882">
      <w:rPr>
        <w:sz w:val="16"/>
        <w:szCs w:val="16"/>
      </w:rPr>
      <w:t xml:space="preserve">| </w:t>
    </w:r>
    <w:r w:rsidR="007C2D26">
      <w:rPr>
        <w:sz w:val="16"/>
        <w:szCs w:val="16"/>
      </w:rPr>
      <w:t>Checklist bewijs</w:t>
    </w:r>
    <w:r w:rsidR="007170FB">
      <w:rPr>
        <w:sz w:val="16"/>
        <w:szCs w:val="16"/>
      </w:rPr>
      <w:t>stukken</w:t>
    </w:r>
    <w:r w:rsidRPr="00714882">
      <w:rPr>
        <w:sz w:val="16"/>
        <w:szCs w:val="16"/>
      </w:rPr>
      <w:t xml:space="preserve"> </w:t>
    </w:r>
    <w:bookmarkEnd w:id="6"/>
    <w:bookmarkEnd w:id="7"/>
    <w:r w:rsidR="004271E3" w:rsidRPr="004271E3">
      <w:rPr>
        <w:sz w:val="16"/>
        <w:szCs w:val="16"/>
      </w:rPr>
      <w:t xml:space="preserve">C5237 – ALK 20251610 – PRJ2500178 Bestuurlijk Informatiesysteem </w:t>
    </w:r>
    <w:r w:rsidR="007C2D26">
      <w:rPr>
        <w:sz w:val="16"/>
        <w:szCs w:val="16"/>
      </w:rPr>
      <w:t xml:space="preserve"> </w:t>
    </w:r>
    <w:r w:rsidR="00415394">
      <w:rPr>
        <w:sz w:val="16"/>
        <w:szCs w:val="16"/>
      </w:rPr>
      <w:t xml:space="preserve"> </w:t>
    </w:r>
    <w:r>
      <w:rPr>
        <w:sz w:val="16"/>
        <w:szCs w:val="16"/>
      </w:rPr>
      <w:t>| versie 1.0</w:t>
    </w:r>
    <w:r>
      <w:rPr>
        <w:sz w:val="16"/>
        <w:szCs w:val="16"/>
      </w:rPr>
      <w:tab/>
      <w:t xml:space="preserve">    </w:t>
    </w:r>
    <w:r w:rsidRPr="00AD3DBD">
      <w:rPr>
        <w:sz w:val="16"/>
        <w:szCs w:val="16"/>
      </w:rPr>
      <w:fldChar w:fldCharType="begin"/>
    </w:r>
    <w:r w:rsidRPr="00AD3DBD">
      <w:rPr>
        <w:sz w:val="16"/>
        <w:szCs w:val="16"/>
      </w:rPr>
      <w:instrText>PAGE   \* MERGEFORMAT</w:instrText>
    </w:r>
    <w:r w:rsidRPr="00AD3DBD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AD3D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F00DF" w14:textId="77777777" w:rsidR="0086143B" w:rsidRDefault="0086143B" w:rsidP="00AD3DBD">
      <w:pPr>
        <w:spacing w:line="240" w:lineRule="auto"/>
      </w:pPr>
      <w:r>
        <w:separator/>
      </w:r>
    </w:p>
  </w:footnote>
  <w:footnote w:type="continuationSeparator" w:id="0">
    <w:p w14:paraId="231DAF51" w14:textId="77777777" w:rsidR="0086143B" w:rsidRDefault="0086143B" w:rsidP="00AD3D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20D0"/>
    <w:multiLevelType w:val="hybridMultilevel"/>
    <w:tmpl w:val="14A6A838"/>
    <w:lvl w:ilvl="0" w:tplc="49746278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A1D6F"/>
    <w:multiLevelType w:val="hybridMultilevel"/>
    <w:tmpl w:val="E3D6477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A2796"/>
    <w:multiLevelType w:val="hybridMultilevel"/>
    <w:tmpl w:val="D3D4114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958"/>
    <w:multiLevelType w:val="multilevel"/>
    <w:tmpl w:val="EDDCBF1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10FF2B92"/>
    <w:multiLevelType w:val="multilevel"/>
    <w:tmpl w:val="9466B00C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pStyle w:val="Nietgebruiken3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5" w15:restartNumberingAfterBreak="0">
    <w:nsid w:val="15726E58"/>
    <w:multiLevelType w:val="hybridMultilevel"/>
    <w:tmpl w:val="7752F46A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76D3A"/>
    <w:multiLevelType w:val="hybridMultilevel"/>
    <w:tmpl w:val="261A28AC"/>
    <w:lvl w:ilvl="0" w:tplc="D60C1F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C797F"/>
    <w:multiLevelType w:val="hybridMultilevel"/>
    <w:tmpl w:val="7ED069B0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90BF3"/>
    <w:multiLevelType w:val="multilevel"/>
    <w:tmpl w:val="F8E2AC4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1FBE7EC1"/>
    <w:multiLevelType w:val="hybridMultilevel"/>
    <w:tmpl w:val="04045C7A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296"/>
        </w:tabs>
        <w:ind w:left="42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56"/>
        </w:tabs>
        <w:ind w:left="64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</w:rPr>
    </w:lvl>
  </w:abstractNum>
  <w:abstractNum w:abstractNumId="10" w15:restartNumberingAfterBreak="0">
    <w:nsid w:val="20E36F02"/>
    <w:multiLevelType w:val="multilevel"/>
    <w:tmpl w:val="B2DC2462"/>
    <w:lvl w:ilvl="0">
      <w:start w:val="1"/>
      <w:numFmt w:val="decimal"/>
      <w:pStyle w:val="Nietgebruiken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IJK7-Nummeringparagraaf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IJK8-Nummeringsubparagraaf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33E4268"/>
    <w:multiLevelType w:val="hybridMultilevel"/>
    <w:tmpl w:val="3948D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FAA"/>
    <w:multiLevelType w:val="hybridMultilevel"/>
    <w:tmpl w:val="C1160544"/>
    <w:lvl w:ilvl="0" w:tplc="0413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2A693AF5"/>
    <w:multiLevelType w:val="hybridMultilevel"/>
    <w:tmpl w:val="12023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6460"/>
    <w:multiLevelType w:val="hybridMultilevel"/>
    <w:tmpl w:val="E6D621C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5570D"/>
    <w:multiLevelType w:val="hybridMultilevel"/>
    <w:tmpl w:val="C9AC7C2A"/>
    <w:lvl w:ilvl="0" w:tplc="A7808484">
      <w:start w:val="1"/>
      <w:numFmt w:val="decimal"/>
      <w:pStyle w:val="Nietgebruiken4"/>
      <w:lvlText w:val="%1.1.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14376"/>
    <w:multiLevelType w:val="hybridMultilevel"/>
    <w:tmpl w:val="CBDEB75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2C91998"/>
    <w:multiLevelType w:val="hybridMultilevel"/>
    <w:tmpl w:val="8564DCDA"/>
    <w:lvl w:ilvl="0" w:tplc="2DCA1D58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F6434"/>
    <w:multiLevelType w:val="hybridMultilevel"/>
    <w:tmpl w:val="6FC8E9FC"/>
    <w:lvl w:ilvl="0" w:tplc="9CCCDE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7C2E9B"/>
    <w:multiLevelType w:val="hybridMultilevel"/>
    <w:tmpl w:val="3D1844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34E56"/>
    <w:multiLevelType w:val="multilevel"/>
    <w:tmpl w:val="D7D6DBB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2F74ADC"/>
    <w:multiLevelType w:val="hybridMultilevel"/>
    <w:tmpl w:val="354E4AB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047B1"/>
    <w:multiLevelType w:val="hybridMultilevel"/>
    <w:tmpl w:val="1B026C6C"/>
    <w:lvl w:ilvl="0" w:tplc="0413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3" w15:restartNumberingAfterBreak="0">
    <w:nsid w:val="447469F2"/>
    <w:multiLevelType w:val="multilevel"/>
    <w:tmpl w:val="7730D64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Nietgebruiken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6D402FF"/>
    <w:multiLevelType w:val="hybridMultilevel"/>
    <w:tmpl w:val="3D58C0B6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71011A"/>
    <w:multiLevelType w:val="hybridMultilevel"/>
    <w:tmpl w:val="678A9090"/>
    <w:lvl w:ilvl="0" w:tplc="637E6AA0">
      <w:numFmt w:val="bullet"/>
      <w:pStyle w:val="RIJK91-Opsommingalineastreepjes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3425" w:hanging="360"/>
      </w:pPr>
    </w:lvl>
    <w:lvl w:ilvl="2" w:tplc="0413001B" w:tentative="1">
      <w:start w:val="1"/>
      <w:numFmt w:val="lowerRoman"/>
      <w:lvlText w:val="%3."/>
      <w:lvlJc w:val="right"/>
      <w:pPr>
        <w:ind w:left="4145" w:hanging="180"/>
      </w:pPr>
    </w:lvl>
    <w:lvl w:ilvl="3" w:tplc="0413000F" w:tentative="1">
      <w:start w:val="1"/>
      <w:numFmt w:val="decimal"/>
      <w:lvlText w:val="%4."/>
      <w:lvlJc w:val="left"/>
      <w:pPr>
        <w:ind w:left="4865" w:hanging="360"/>
      </w:pPr>
    </w:lvl>
    <w:lvl w:ilvl="4" w:tplc="04130019" w:tentative="1">
      <w:start w:val="1"/>
      <w:numFmt w:val="lowerLetter"/>
      <w:lvlText w:val="%5."/>
      <w:lvlJc w:val="left"/>
      <w:pPr>
        <w:ind w:left="5585" w:hanging="360"/>
      </w:pPr>
    </w:lvl>
    <w:lvl w:ilvl="5" w:tplc="0413001B" w:tentative="1">
      <w:start w:val="1"/>
      <w:numFmt w:val="lowerRoman"/>
      <w:lvlText w:val="%6."/>
      <w:lvlJc w:val="right"/>
      <w:pPr>
        <w:ind w:left="6305" w:hanging="180"/>
      </w:pPr>
    </w:lvl>
    <w:lvl w:ilvl="6" w:tplc="0413000F" w:tentative="1">
      <w:start w:val="1"/>
      <w:numFmt w:val="decimal"/>
      <w:lvlText w:val="%7."/>
      <w:lvlJc w:val="left"/>
      <w:pPr>
        <w:ind w:left="7025" w:hanging="360"/>
      </w:pPr>
    </w:lvl>
    <w:lvl w:ilvl="7" w:tplc="04130019" w:tentative="1">
      <w:start w:val="1"/>
      <w:numFmt w:val="lowerLetter"/>
      <w:lvlText w:val="%8."/>
      <w:lvlJc w:val="left"/>
      <w:pPr>
        <w:ind w:left="7745" w:hanging="360"/>
      </w:pPr>
    </w:lvl>
    <w:lvl w:ilvl="8" w:tplc="0413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26" w15:restartNumberingAfterBreak="0">
    <w:nsid w:val="517A0215"/>
    <w:multiLevelType w:val="hybridMultilevel"/>
    <w:tmpl w:val="70AC076E"/>
    <w:lvl w:ilvl="0" w:tplc="66D20CF0">
      <w:start w:val="1"/>
      <w:numFmt w:val="bullet"/>
      <w:pStyle w:val="RIJK90-Opsommingalinea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95227"/>
    <w:multiLevelType w:val="hybridMultilevel"/>
    <w:tmpl w:val="C0843DE8"/>
    <w:lvl w:ilvl="0" w:tplc="D6A04830">
      <w:start w:val="1"/>
      <w:numFmt w:val="decimal"/>
      <w:pStyle w:val="RIJKStijl6-Opsommingparagraaf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138C8"/>
    <w:multiLevelType w:val="hybridMultilevel"/>
    <w:tmpl w:val="F95AAC3A"/>
    <w:lvl w:ilvl="0" w:tplc="3662A72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61FA"/>
    <w:multiLevelType w:val="hybridMultilevel"/>
    <w:tmpl w:val="0F349D76"/>
    <w:lvl w:ilvl="0" w:tplc="04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14617DE"/>
    <w:multiLevelType w:val="hybridMultilevel"/>
    <w:tmpl w:val="8D7C36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E50B4"/>
    <w:multiLevelType w:val="hybridMultilevel"/>
    <w:tmpl w:val="69F0B0D2"/>
    <w:lvl w:ilvl="0" w:tplc="F530C7D0">
      <w:start w:val="1"/>
      <w:numFmt w:val="decimal"/>
      <w:pStyle w:val="RIJK9-Opsommingalineanummering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926C1"/>
    <w:multiLevelType w:val="hybridMultilevel"/>
    <w:tmpl w:val="FC002412"/>
    <w:lvl w:ilvl="0" w:tplc="0413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33" w15:restartNumberingAfterBreak="0">
    <w:nsid w:val="69791E60"/>
    <w:multiLevelType w:val="hybridMultilevel"/>
    <w:tmpl w:val="EFAE6DA6"/>
    <w:lvl w:ilvl="0" w:tplc="604A9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8312D"/>
    <w:multiLevelType w:val="hybridMultilevel"/>
    <w:tmpl w:val="F0908B0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F05CC"/>
    <w:multiLevelType w:val="hybridMultilevel"/>
    <w:tmpl w:val="A4DE80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B72511"/>
    <w:multiLevelType w:val="multilevel"/>
    <w:tmpl w:val="63786DDE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2520"/>
      </w:pPr>
      <w:rPr>
        <w:rFonts w:hint="default"/>
      </w:rPr>
    </w:lvl>
  </w:abstractNum>
  <w:abstractNum w:abstractNumId="37" w15:restartNumberingAfterBreak="0">
    <w:nsid w:val="786228CB"/>
    <w:multiLevelType w:val="hybridMultilevel"/>
    <w:tmpl w:val="696005D2"/>
    <w:lvl w:ilvl="0" w:tplc="5B1495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0C668E"/>
    <w:multiLevelType w:val="hybridMultilevel"/>
    <w:tmpl w:val="36943F70"/>
    <w:lvl w:ilvl="0" w:tplc="10BA14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olor w:val="000000" w:themeColor="text1"/>
        <w:sz w:val="32"/>
        <w:szCs w:val="32"/>
      </w:rPr>
    </w:lvl>
    <w:lvl w:ilvl="1" w:tplc="04130019" w:tentative="1">
      <w:start w:val="1"/>
      <w:numFmt w:val="lowerLetter"/>
      <w:lvlText w:val="%2."/>
      <w:lvlJc w:val="left"/>
      <w:pPr>
        <w:ind w:left="1156" w:hanging="360"/>
      </w:pPr>
    </w:lvl>
    <w:lvl w:ilvl="2" w:tplc="0413001B" w:tentative="1">
      <w:start w:val="1"/>
      <w:numFmt w:val="lowerRoman"/>
      <w:lvlText w:val="%3."/>
      <w:lvlJc w:val="right"/>
      <w:pPr>
        <w:ind w:left="1876" w:hanging="180"/>
      </w:pPr>
    </w:lvl>
    <w:lvl w:ilvl="3" w:tplc="0413000F" w:tentative="1">
      <w:start w:val="1"/>
      <w:numFmt w:val="decimal"/>
      <w:lvlText w:val="%4."/>
      <w:lvlJc w:val="left"/>
      <w:pPr>
        <w:ind w:left="2596" w:hanging="360"/>
      </w:pPr>
    </w:lvl>
    <w:lvl w:ilvl="4" w:tplc="04130019" w:tentative="1">
      <w:start w:val="1"/>
      <w:numFmt w:val="lowerLetter"/>
      <w:lvlText w:val="%5."/>
      <w:lvlJc w:val="left"/>
      <w:pPr>
        <w:ind w:left="3316" w:hanging="360"/>
      </w:pPr>
    </w:lvl>
    <w:lvl w:ilvl="5" w:tplc="0413001B" w:tentative="1">
      <w:start w:val="1"/>
      <w:numFmt w:val="lowerRoman"/>
      <w:lvlText w:val="%6."/>
      <w:lvlJc w:val="right"/>
      <w:pPr>
        <w:ind w:left="4036" w:hanging="180"/>
      </w:pPr>
    </w:lvl>
    <w:lvl w:ilvl="6" w:tplc="0413000F" w:tentative="1">
      <w:start w:val="1"/>
      <w:numFmt w:val="decimal"/>
      <w:lvlText w:val="%7."/>
      <w:lvlJc w:val="left"/>
      <w:pPr>
        <w:ind w:left="4756" w:hanging="360"/>
      </w:pPr>
    </w:lvl>
    <w:lvl w:ilvl="7" w:tplc="04130019" w:tentative="1">
      <w:start w:val="1"/>
      <w:numFmt w:val="lowerLetter"/>
      <w:lvlText w:val="%8."/>
      <w:lvlJc w:val="left"/>
      <w:pPr>
        <w:ind w:left="5476" w:hanging="360"/>
      </w:pPr>
    </w:lvl>
    <w:lvl w:ilvl="8" w:tplc="0413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9" w15:restartNumberingAfterBreak="0">
    <w:nsid w:val="7CF63285"/>
    <w:multiLevelType w:val="hybridMultilevel"/>
    <w:tmpl w:val="7864F840"/>
    <w:lvl w:ilvl="0" w:tplc="4D506A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157099"/>
    <w:multiLevelType w:val="hybridMultilevel"/>
    <w:tmpl w:val="E5CC53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932044">
    <w:abstractNumId w:val="16"/>
  </w:num>
  <w:num w:numId="2" w16cid:durableId="761798020">
    <w:abstractNumId w:val="21"/>
  </w:num>
  <w:num w:numId="3" w16cid:durableId="609094911">
    <w:abstractNumId w:val="5"/>
  </w:num>
  <w:num w:numId="4" w16cid:durableId="358891509">
    <w:abstractNumId w:val="39"/>
  </w:num>
  <w:num w:numId="5" w16cid:durableId="1829514867">
    <w:abstractNumId w:val="24"/>
  </w:num>
  <w:num w:numId="6" w16cid:durableId="757795146">
    <w:abstractNumId w:val="37"/>
  </w:num>
  <w:num w:numId="7" w16cid:durableId="1413502913">
    <w:abstractNumId w:val="22"/>
  </w:num>
  <w:num w:numId="8" w16cid:durableId="2055887385">
    <w:abstractNumId w:val="38"/>
  </w:num>
  <w:num w:numId="9" w16cid:durableId="1515651897">
    <w:abstractNumId w:val="32"/>
  </w:num>
  <w:num w:numId="10" w16cid:durableId="1263102133">
    <w:abstractNumId w:val="40"/>
  </w:num>
  <w:num w:numId="11" w16cid:durableId="973948457">
    <w:abstractNumId w:val="19"/>
  </w:num>
  <w:num w:numId="12" w16cid:durableId="1430080340">
    <w:abstractNumId w:val="2"/>
  </w:num>
  <w:num w:numId="13" w16cid:durableId="1482114108">
    <w:abstractNumId w:val="35"/>
  </w:num>
  <w:num w:numId="14" w16cid:durableId="1570799334">
    <w:abstractNumId w:val="34"/>
  </w:num>
  <w:num w:numId="15" w16cid:durableId="2029401853">
    <w:abstractNumId w:val="14"/>
  </w:num>
  <w:num w:numId="16" w16cid:durableId="4599154">
    <w:abstractNumId w:val="13"/>
  </w:num>
  <w:num w:numId="17" w16cid:durableId="373189458">
    <w:abstractNumId w:val="33"/>
  </w:num>
  <w:num w:numId="18" w16cid:durableId="785273083">
    <w:abstractNumId w:val="30"/>
  </w:num>
  <w:num w:numId="19" w16cid:durableId="1839733422">
    <w:abstractNumId w:val="11"/>
  </w:num>
  <w:num w:numId="20" w16cid:durableId="656955307">
    <w:abstractNumId w:val="7"/>
  </w:num>
  <w:num w:numId="21" w16cid:durableId="653416492">
    <w:abstractNumId w:val="17"/>
  </w:num>
  <w:num w:numId="22" w16cid:durableId="1992782820">
    <w:abstractNumId w:val="18"/>
  </w:num>
  <w:num w:numId="23" w16cid:durableId="2078436950">
    <w:abstractNumId w:val="28"/>
  </w:num>
  <w:num w:numId="24" w16cid:durableId="1931230471">
    <w:abstractNumId w:val="1"/>
  </w:num>
  <w:num w:numId="25" w16cid:durableId="625743314">
    <w:abstractNumId w:val="6"/>
  </w:num>
  <w:num w:numId="26" w16cid:durableId="1749115100">
    <w:abstractNumId w:val="27"/>
  </w:num>
  <w:num w:numId="27" w16cid:durableId="116069598">
    <w:abstractNumId w:val="10"/>
  </w:num>
  <w:num w:numId="28" w16cid:durableId="1271934017">
    <w:abstractNumId w:val="23"/>
  </w:num>
  <w:num w:numId="29" w16cid:durableId="1025061771">
    <w:abstractNumId w:val="3"/>
  </w:num>
  <w:num w:numId="30" w16cid:durableId="71245352">
    <w:abstractNumId w:val="31"/>
  </w:num>
  <w:num w:numId="31" w16cid:durableId="1218587051">
    <w:abstractNumId w:val="26"/>
  </w:num>
  <w:num w:numId="32" w16cid:durableId="1504737650">
    <w:abstractNumId w:val="25"/>
  </w:num>
  <w:num w:numId="33" w16cid:durableId="1293823253">
    <w:abstractNumId w:val="0"/>
  </w:num>
  <w:num w:numId="34" w16cid:durableId="555705927">
    <w:abstractNumId w:val="8"/>
  </w:num>
  <w:num w:numId="35" w16cid:durableId="58092853">
    <w:abstractNumId w:val="15"/>
  </w:num>
  <w:num w:numId="36" w16cid:durableId="235749271">
    <w:abstractNumId w:val="4"/>
  </w:num>
  <w:num w:numId="37" w16cid:durableId="1668290720">
    <w:abstractNumId w:val="36"/>
  </w:num>
  <w:num w:numId="38" w16cid:durableId="1758861802">
    <w:abstractNumId w:val="20"/>
  </w:num>
  <w:num w:numId="39" w16cid:durableId="202402024">
    <w:abstractNumId w:val="9"/>
  </w:num>
  <w:num w:numId="40" w16cid:durableId="1491099275">
    <w:abstractNumId w:val="12"/>
  </w:num>
  <w:num w:numId="41" w16cid:durableId="145510156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488"/>
    <w:rsid w:val="0000045B"/>
    <w:rsid w:val="00016E93"/>
    <w:rsid w:val="00031BEE"/>
    <w:rsid w:val="00043B47"/>
    <w:rsid w:val="00060174"/>
    <w:rsid w:val="0006138A"/>
    <w:rsid w:val="00077C60"/>
    <w:rsid w:val="00106581"/>
    <w:rsid w:val="001857D7"/>
    <w:rsid w:val="00196889"/>
    <w:rsid w:val="001D35D0"/>
    <w:rsid w:val="001D7554"/>
    <w:rsid w:val="001E2A8A"/>
    <w:rsid w:val="001E3F8A"/>
    <w:rsid w:val="002029DF"/>
    <w:rsid w:val="0025281D"/>
    <w:rsid w:val="002746E8"/>
    <w:rsid w:val="00283840"/>
    <w:rsid w:val="0028686C"/>
    <w:rsid w:val="002F2BDD"/>
    <w:rsid w:val="0031108C"/>
    <w:rsid w:val="00355FAC"/>
    <w:rsid w:val="003676A8"/>
    <w:rsid w:val="003A74F1"/>
    <w:rsid w:val="003B3ACE"/>
    <w:rsid w:val="003D2BA8"/>
    <w:rsid w:val="003E1E90"/>
    <w:rsid w:val="003F5520"/>
    <w:rsid w:val="00405160"/>
    <w:rsid w:val="00415394"/>
    <w:rsid w:val="004271E3"/>
    <w:rsid w:val="00490B86"/>
    <w:rsid w:val="004B7869"/>
    <w:rsid w:val="004F062C"/>
    <w:rsid w:val="00500EC0"/>
    <w:rsid w:val="00512563"/>
    <w:rsid w:val="00545CD6"/>
    <w:rsid w:val="005A0616"/>
    <w:rsid w:val="005A62AE"/>
    <w:rsid w:val="005B06A8"/>
    <w:rsid w:val="005C6FEB"/>
    <w:rsid w:val="005D0334"/>
    <w:rsid w:val="005E53B8"/>
    <w:rsid w:val="00642C94"/>
    <w:rsid w:val="00677A3D"/>
    <w:rsid w:val="006A2479"/>
    <w:rsid w:val="006A6684"/>
    <w:rsid w:val="006B4E6C"/>
    <w:rsid w:val="006D49CA"/>
    <w:rsid w:val="0070083B"/>
    <w:rsid w:val="007170FB"/>
    <w:rsid w:val="007227CA"/>
    <w:rsid w:val="00734806"/>
    <w:rsid w:val="00755763"/>
    <w:rsid w:val="007732D4"/>
    <w:rsid w:val="007C2D26"/>
    <w:rsid w:val="007C3F9F"/>
    <w:rsid w:val="007C5466"/>
    <w:rsid w:val="007F69EC"/>
    <w:rsid w:val="00820650"/>
    <w:rsid w:val="00853ABA"/>
    <w:rsid w:val="0086143B"/>
    <w:rsid w:val="00861790"/>
    <w:rsid w:val="0086698F"/>
    <w:rsid w:val="00867EA9"/>
    <w:rsid w:val="0088067E"/>
    <w:rsid w:val="00885DE3"/>
    <w:rsid w:val="008A783F"/>
    <w:rsid w:val="008B2FDB"/>
    <w:rsid w:val="008B42FE"/>
    <w:rsid w:val="008D4F80"/>
    <w:rsid w:val="00927FB1"/>
    <w:rsid w:val="009343D6"/>
    <w:rsid w:val="00970D12"/>
    <w:rsid w:val="00980F54"/>
    <w:rsid w:val="009B0D1E"/>
    <w:rsid w:val="009F1507"/>
    <w:rsid w:val="009F5F48"/>
    <w:rsid w:val="00A02A33"/>
    <w:rsid w:val="00A25488"/>
    <w:rsid w:val="00A46123"/>
    <w:rsid w:val="00A92CB2"/>
    <w:rsid w:val="00A963A0"/>
    <w:rsid w:val="00AA6DD3"/>
    <w:rsid w:val="00AB3B1B"/>
    <w:rsid w:val="00AB7DD5"/>
    <w:rsid w:val="00AD1EB1"/>
    <w:rsid w:val="00AD3DBD"/>
    <w:rsid w:val="00AF0100"/>
    <w:rsid w:val="00AF4EE0"/>
    <w:rsid w:val="00B47D7E"/>
    <w:rsid w:val="00B7620F"/>
    <w:rsid w:val="00B810FF"/>
    <w:rsid w:val="00B86F3C"/>
    <w:rsid w:val="00B91394"/>
    <w:rsid w:val="00BA3F4D"/>
    <w:rsid w:val="00BB125E"/>
    <w:rsid w:val="00BB5AB1"/>
    <w:rsid w:val="00BE3730"/>
    <w:rsid w:val="00BF31B3"/>
    <w:rsid w:val="00C0778D"/>
    <w:rsid w:val="00C51DDB"/>
    <w:rsid w:val="00C62855"/>
    <w:rsid w:val="00C66F2D"/>
    <w:rsid w:val="00C9181D"/>
    <w:rsid w:val="00CA4C9C"/>
    <w:rsid w:val="00CA7466"/>
    <w:rsid w:val="00D11C5A"/>
    <w:rsid w:val="00D20910"/>
    <w:rsid w:val="00D34391"/>
    <w:rsid w:val="00D4662A"/>
    <w:rsid w:val="00D75FB0"/>
    <w:rsid w:val="00D84785"/>
    <w:rsid w:val="00D9221E"/>
    <w:rsid w:val="00DB7402"/>
    <w:rsid w:val="00DF0D16"/>
    <w:rsid w:val="00E6442A"/>
    <w:rsid w:val="00EA0510"/>
    <w:rsid w:val="00EA4C86"/>
    <w:rsid w:val="00EE6F99"/>
    <w:rsid w:val="00F16881"/>
    <w:rsid w:val="00F21FF4"/>
    <w:rsid w:val="00F35CF3"/>
    <w:rsid w:val="00F435A9"/>
    <w:rsid w:val="00F72E1C"/>
    <w:rsid w:val="00F85501"/>
    <w:rsid w:val="00FC5EFE"/>
    <w:rsid w:val="00FE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3514"/>
  <w15:chartTrackingRefBased/>
  <w15:docId w15:val="{AF505A2E-FD0E-4509-92F0-9621055E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435A9"/>
    <w:pPr>
      <w:spacing w:after="0" w:line="276" w:lineRule="auto"/>
    </w:pPr>
  </w:style>
  <w:style w:type="paragraph" w:styleId="Kop1">
    <w:name w:val="heading 1"/>
    <w:basedOn w:val="Standaard"/>
    <w:next w:val="Standaard"/>
    <w:link w:val="Kop1Char"/>
    <w:uiPriority w:val="9"/>
    <w:rsid w:val="00AD3D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9B0D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B0D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39"/>
    <w:rsid w:val="00AD3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3DBD"/>
  </w:style>
  <w:style w:type="paragraph" w:styleId="Voettekst">
    <w:name w:val="footer"/>
    <w:basedOn w:val="Standaard"/>
    <w:link w:val="VoettekstChar"/>
    <w:uiPriority w:val="99"/>
    <w:unhideWhenUsed/>
    <w:rsid w:val="00AD3DB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3DBD"/>
  </w:style>
  <w:style w:type="paragraph" w:styleId="Lijstalinea">
    <w:name w:val="List Paragraph"/>
    <w:aliases w:val="Configuration Code,List Paragraph1,Kop 2 Blauw RIJK"/>
    <w:basedOn w:val="Standaard"/>
    <w:link w:val="LijstalineaChar"/>
    <w:uiPriority w:val="34"/>
    <w:rsid w:val="00AD3DBD"/>
    <w:pPr>
      <w:widowControl w:val="0"/>
      <w:spacing w:after="200"/>
      <w:ind w:left="720"/>
      <w:contextualSpacing/>
    </w:pPr>
    <w:rPr>
      <w:rFonts w:ascii="Arial" w:hAnsi="Arial"/>
      <w:sz w:val="18"/>
      <w:lang w:val="en-US"/>
    </w:rPr>
  </w:style>
  <w:style w:type="character" w:customStyle="1" w:styleId="LijstalineaChar">
    <w:name w:val="Lijstalinea Char"/>
    <w:aliases w:val="Configuration Code Char,List Paragraph1 Char,Kop 2 Blauw RIJK Char"/>
    <w:link w:val="Lijstalinea"/>
    <w:uiPriority w:val="34"/>
    <w:locked/>
    <w:rsid w:val="00AD3DBD"/>
    <w:rPr>
      <w:rFonts w:ascii="Arial" w:hAnsi="Arial"/>
      <w:sz w:val="18"/>
      <w:lang w:val="en-US"/>
    </w:rPr>
  </w:style>
  <w:style w:type="character" w:styleId="Hyperlink">
    <w:name w:val="Hyperlink"/>
    <w:basedOn w:val="Standaardalinea-lettertype"/>
    <w:uiPriority w:val="99"/>
    <w:unhideWhenUsed/>
    <w:rsid w:val="00AD3DBD"/>
    <w:rPr>
      <w:color w:val="4A7729" w:themeColor="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D3DBD"/>
    <w:rPr>
      <w:rFonts w:asciiTheme="majorHAnsi" w:eastAsiaTheme="majorEastAsia" w:hAnsiTheme="majorHAnsi" w:cstheme="majorBidi"/>
      <w:color w:val="37581E" w:themeColor="accent1" w:themeShade="BF"/>
      <w:sz w:val="32"/>
      <w:szCs w:val="32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AD3DBD"/>
    <w:pPr>
      <w:outlineLvl w:val="9"/>
    </w:pPr>
    <w:rPr>
      <w:lang w:eastAsia="nl-NL"/>
    </w:rPr>
  </w:style>
  <w:style w:type="table" w:customStyle="1" w:styleId="Tabelraster2">
    <w:name w:val="Tabelraster2"/>
    <w:basedOn w:val="Standaardtabel"/>
    <w:next w:val="Tabelraster"/>
    <w:uiPriority w:val="39"/>
    <w:rsid w:val="00AD3DBD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opg2">
    <w:name w:val="toc 2"/>
    <w:basedOn w:val="RIJK4-Tekst"/>
    <w:next w:val="Standaard"/>
    <w:autoRedefine/>
    <w:uiPriority w:val="39"/>
    <w:unhideWhenUsed/>
    <w:rsid w:val="008B42FE"/>
    <w:pPr>
      <w:widowControl w:val="0"/>
      <w:tabs>
        <w:tab w:val="left" w:pos="660"/>
        <w:tab w:val="right" w:leader="dot" w:pos="9060"/>
      </w:tabs>
    </w:pPr>
    <w:rPr>
      <w:rFonts w:eastAsia="Times New Roman" w:cs="Times New Roman"/>
      <w:bCs/>
      <w:caps/>
      <w:noProof/>
      <w:lang w:val="en-US" w:eastAsia="nl-NL"/>
    </w:rPr>
  </w:style>
  <w:style w:type="paragraph" w:customStyle="1" w:styleId="RIJK1-Titel">
    <w:name w:val="RIJK 1 - Titel"/>
    <w:basedOn w:val="Titel"/>
    <w:link w:val="RIJK1-TitelChar"/>
    <w:qFormat/>
    <w:rsid w:val="00545CD6"/>
    <w:pPr>
      <w:jc w:val="center"/>
    </w:pPr>
    <w:rPr>
      <w:rFonts w:ascii="Verdana" w:hAnsi="Verdana"/>
      <w:b/>
      <w:caps/>
      <w:sz w:val="68"/>
    </w:rPr>
  </w:style>
  <w:style w:type="paragraph" w:customStyle="1" w:styleId="RIJK2-Hoofdstuk">
    <w:name w:val="RIJK 2 - Hoofdstuk"/>
    <w:basedOn w:val="Ondertitel"/>
    <w:link w:val="RIJK2-HoofdstukChar"/>
    <w:qFormat/>
    <w:rsid w:val="00545CD6"/>
    <w:rPr>
      <w:rFonts w:ascii="Verdana" w:hAnsi="Verdana"/>
      <w:b/>
      <w:caps/>
      <w:color w:val="000000" w:themeColor="text1"/>
      <w:sz w:val="32"/>
    </w:rPr>
  </w:style>
  <w:style w:type="character" w:customStyle="1" w:styleId="RIJK1-TitelChar">
    <w:name w:val="RIJK 1 - Titel Char"/>
    <w:basedOn w:val="Standaardalinea-lettertype"/>
    <w:link w:val="RIJK1-Titel"/>
    <w:rsid w:val="00545CD6"/>
    <w:rPr>
      <w:rFonts w:eastAsiaTheme="majorEastAsia" w:cstheme="majorBidi"/>
      <w:b/>
      <w:caps/>
      <w:spacing w:val="-10"/>
      <w:kern w:val="28"/>
      <w:sz w:val="68"/>
      <w:szCs w:val="56"/>
    </w:rPr>
  </w:style>
  <w:style w:type="paragraph" w:styleId="Titel">
    <w:name w:val="Title"/>
    <w:basedOn w:val="Standaard"/>
    <w:next w:val="Standaard"/>
    <w:link w:val="TitelChar"/>
    <w:uiPriority w:val="10"/>
    <w:rsid w:val="00AD1EB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1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RIJK3-Paragraaf">
    <w:name w:val="RIJK 3 - Paragraaf"/>
    <w:basedOn w:val="Ondertitel"/>
    <w:link w:val="RIJK3-ParagraafChar"/>
    <w:qFormat/>
    <w:rsid w:val="00545CD6"/>
    <w:rPr>
      <w:rFonts w:ascii="Verdana" w:hAnsi="Verdana"/>
      <w:b/>
      <w:caps/>
      <w:color w:val="000000" w:themeColor="text1"/>
      <w:sz w:val="20"/>
    </w:rPr>
  </w:style>
  <w:style w:type="character" w:customStyle="1" w:styleId="RIJK2-HoofdstukChar">
    <w:name w:val="RIJK 2 - Hoofdstuk Char"/>
    <w:basedOn w:val="RIJK1-TitelChar"/>
    <w:link w:val="RIJK2-Hoofdstuk"/>
    <w:rsid w:val="00545CD6"/>
    <w:rPr>
      <w:rFonts w:eastAsiaTheme="minorEastAsia" w:cstheme="minorBidi"/>
      <w:b/>
      <w:caps/>
      <w:color w:val="000000" w:themeColor="text1"/>
      <w:spacing w:val="15"/>
      <w:kern w:val="28"/>
      <w:sz w:val="32"/>
      <w:szCs w:val="22"/>
    </w:rPr>
  </w:style>
  <w:style w:type="paragraph" w:styleId="Ondertitel">
    <w:name w:val="Subtitle"/>
    <w:basedOn w:val="Standaard"/>
    <w:next w:val="Standaard"/>
    <w:link w:val="OndertitelChar"/>
    <w:uiPriority w:val="11"/>
    <w:rsid w:val="00AD1EB1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1EB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RIJK4-Tekst">
    <w:name w:val="RIJK 4 - Tekst"/>
    <w:basedOn w:val="RIJK3-Paragraaf"/>
    <w:link w:val="RIJK4-TekstChar"/>
    <w:qFormat/>
    <w:rsid w:val="00C9181D"/>
    <w:rPr>
      <w:b w:val="0"/>
      <w:caps w:val="0"/>
      <w:spacing w:val="0"/>
    </w:rPr>
  </w:style>
  <w:style w:type="character" w:customStyle="1" w:styleId="RIJK3-ParagraafChar">
    <w:name w:val="RIJK 3 - Paragraaf Char"/>
    <w:basedOn w:val="OndertitelChar"/>
    <w:link w:val="RIJK3-Paragraaf"/>
    <w:rsid w:val="00545CD6"/>
    <w:rPr>
      <w:rFonts w:asciiTheme="minorHAnsi" w:eastAsiaTheme="minorEastAsia" w:hAnsiTheme="minorHAnsi" w:cstheme="minorBidi"/>
      <w:b/>
      <w:caps/>
      <w:color w:val="000000" w:themeColor="text1"/>
      <w:spacing w:val="15"/>
      <w:sz w:val="22"/>
      <w:szCs w:val="22"/>
    </w:rPr>
  </w:style>
  <w:style w:type="paragraph" w:customStyle="1" w:styleId="RIJK5-Bijschrift">
    <w:name w:val="RIJK 5 - Bijschrift"/>
    <w:basedOn w:val="Bijschrift"/>
    <w:link w:val="RIJK5-BijschriftChar"/>
    <w:qFormat/>
    <w:rsid w:val="00B47D7E"/>
    <w:pPr>
      <w:spacing w:after="0" w:line="276" w:lineRule="auto"/>
    </w:pPr>
    <w:rPr>
      <w:i w:val="0"/>
      <w:color w:val="000000" w:themeColor="text1"/>
      <w:sz w:val="16"/>
    </w:rPr>
  </w:style>
  <w:style w:type="character" w:customStyle="1" w:styleId="RIJK4-TekstChar">
    <w:name w:val="RIJK 4 - Tekst Char"/>
    <w:basedOn w:val="RIJK3-ParagraafChar"/>
    <w:link w:val="RIJK4-Tekst"/>
    <w:rsid w:val="00C9181D"/>
    <w:rPr>
      <w:rFonts w:asciiTheme="minorHAnsi" w:eastAsiaTheme="minorEastAsia" w:hAnsiTheme="minorHAnsi" w:cstheme="minorBidi"/>
      <w:b w:val="0"/>
      <w:caps w:val="0"/>
      <w:color w:val="000000" w:themeColor="text1"/>
      <w:spacing w:val="15"/>
      <w:sz w:val="22"/>
      <w:szCs w:val="22"/>
    </w:rPr>
  </w:style>
  <w:style w:type="paragraph" w:styleId="Bijschrift">
    <w:name w:val="caption"/>
    <w:basedOn w:val="Standaard"/>
    <w:next w:val="Standaard"/>
    <w:link w:val="BijschriftChar"/>
    <w:uiPriority w:val="35"/>
    <w:semiHidden/>
    <w:unhideWhenUsed/>
    <w:qFormat/>
    <w:rsid w:val="00AD1EB1"/>
    <w:pPr>
      <w:spacing w:after="200" w:line="240" w:lineRule="auto"/>
    </w:pPr>
    <w:rPr>
      <w:i/>
      <w:iCs/>
      <w:color w:val="3A3838" w:themeColor="text2"/>
      <w:sz w:val="18"/>
      <w:szCs w:val="18"/>
    </w:rPr>
  </w:style>
  <w:style w:type="character" w:customStyle="1" w:styleId="BijschriftChar">
    <w:name w:val="Bijschrift Char"/>
    <w:basedOn w:val="Standaardalinea-lettertype"/>
    <w:link w:val="Bijschrift"/>
    <w:uiPriority w:val="35"/>
    <w:semiHidden/>
    <w:rsid w:val="00AD1EB1"/>
    <w:rPr>
      <w:i/>
      <w:iCs/>
      <w:color w:val="3A3838" w:themeColor="text2"/>
      <w:sz w:val="18"/>
      <w:szCs w:val="18"/>
    </w:rPr>
  </w:style>
  <w:style w:type="character" w:customStyle="1" w:styleId="RIJK5-BijschriftChar">
    <w:name w:val="RIJK 5 - Bijschrift Char"/>
    <w:basedOn w:val="BijschriftChar"/>
    <w:link w:val="RIJK5-Bijschrift"/>
    <w:rsid w:val="00B47D7E"/>
    <w:rPr>
      <w:i w:val="0"/>
      <w:iCs/>
      <w:color w:val="000000" w:themeColor="text1"/>
      <w:sz w:val="16"/>
      <w:szCs w:val="18"/>
    </w:rPr>
  </w:style>
  <w:style w:type="paragraph" w:customStyle="1" w:styleId="RIJKStijl6-Opsommingparagraaf">
    <w:name w:val="RIJK Stijl 6 - Opsomming paragraaf"/>
    <w:basedOn w:val="RIJK3-Paragraaf"/>
    <w:link w:val="RIJKStijl6-OpsommingparagraafChar"/>
    <w:rsid w:val="00A92CB2"/>
    <w:pPr>
      <w:numPr>
        <w:ilvl w:val="0"/>
        <w:numId w:val="26"/>
      </w:numPr>
    </w:pPr>
    <w:rPr>
      <w:sz w:val="32"/>
    </w:rPr>
  </w:style>
  <w:style w:type="paragraph" w:customStyle="1" w:styleId="Nietgebruiken1">
    <w:name w:val="Niet gebruiken 1"/>
    <w:basedOn w:val="Lijstalinea"/>
    <w:link w:val="Nietgebruiken1Char"/>
    <w:rsid w:val="00885DE3"/>
    <w:pPr>
      <w:numPr>
        <w:numId w:val="27"/>
      </w:numPr>
    </w:pPr>
    <w:rPr>
      <w:rFonts w:ascii="Verdana" w:hAnsi="Verdana"/>
      <w:b/>
      <w:bCs/>
      <w:caps/>
      <w:sz w:val="32"/>
      <w:szCs w:val="32"/>
    </w:rPr>
  </w:style>
  <w:style w:type="character" w:customStyle="1" w:styleId="RIJKStijl6-OpsommingparagraafChar">
    <w:name w:val="RIJK Stijl 6 - Opsomming paragraaf Char"/>
    <w:basedOn w:val="RIJK3-ParagraafChar"/>
    <w:link w:val="RIJKStijl6-Opsommingparagraaf"/>
    <w:rsid w:val="00A92CB2"/>
    <w:rPr>
      <w:rFonts w:asciiTheme="minorHAnsi" w:eastAsiaTheme="minorEastAsia" w:hAnsiTheme="minorHAnsi" w:cstheme="minorBidi"/>
      <w:b/>
      <w:caps/>
      <w:color w:val="000000" w:themeColor="text1"/>
      <w:spacing w:val="15"/>
      <w:sz w:val="32"/>
      <w:szCs w:val="22"/>
    </w:rPr>
  </w:style>
  <w:style w:type="paragraph" w:customStyle="1" w:styleId="Nietgebruiken2">
    <w:name w:val="Niet gebruiken 2"/>
    <w:basedOn w:val="Standaard"/>
    <w:link w:val="Nietgebruiken2Char"/>
    <w:rsid w:val="00B47D7E"/>
    <w:pPr>
      <w:numPr>
        <w:ilvl w:val="1"/>
        <w:numId w:val="28"/>
      </w:numPr>
    </w:pPr>
    <w:rPr>
      <w:b/>
      <w:bCs/>
      <w:caps/>
    </w:rPr>
  </w:style>
  <w:style w:type="character" w:customStyle="1" w:styleId="Nietgebruiken1Char">
    <w:name w:val="Niet gebruiken 1 Char"/>
    <w:basedOn w:val="LijstalineaChar"/>
    <w:link w:val="Nietgebruiken1"/>
    <w:rsid w:val="00885DE3"/>
    <w:rPr>
      <w:rFonts w:ascii="Arial" w:hAnsi="Arial"/>
      <w:b/>
      <w:bCs/>
      <w:caps/>
      <w:sz w:val="32"/>
      <w:szCs w:val="32"/>
      <w:lang w:val="en-US"/>
    </w:rPr>
  </w:style>
  <w:style w:type="paragraph" w:customStyle="1" w:styleId="Nietgebruiken4">
    <w:name w:val="Niet gebruiken 4"/>
    <w:basedOn w:val="Nietgebruiken2"/>
    <w:link w:val="Nietgebruiken4Char"/>
    <w:rsid w:val="001D7554"/>
    <w:pPr>
      <w:numPr>
        <w:ilvl w:val="0"/>
        <w:numId w:val="35"/>
      </w:numPr>
    </w:pPr>
  </w:style>
  <w:style w:type="character" w:customStyle="1" w:styleId="Nietgebruiken2Char">
    <w:name w:val="Niet gebruiken 2 Char"/>
    <w:basedOn w:val="LijstalineaChar"/>
    <w:link w:val="Nietgebruiken2"/>
    <w:rsid w:val="00927FB1"/>
    <w:rPr>
      <w:rFonts w:ascii="Arial" w:hAnsi="Arial"/>
      <w:b/>
      <w:bCs/>
      <w:caps/>
      <w:sz w:val="18"/>
      <w:lang w:val="en-US"/>
    </w:rPr>
  </w:style>
  <w:style w:type="paragraph" w:customStyle="1" w:styleId="RIJK9-Opsommingalineanummering">
    <w:name w:val="RIJK 9 - Opsomming alinea nummering"/>
    <w:basedOn w:val="Lijstalinea"/>
    <w:link w:val="RIJK9-OpsommingalineanummeringChar"/>
    <w:qFormat/>
    <w:rsid w:val="00B47D7E"/>
    <w:pPr>
      <w:numPr>
        <w:numId w:val="30"/>
      </w:numPr>
      <w:spacing w:after="0"/>
      <w:ind w:left="714" w:hanging="357"/>
    </w:pPr>
    <w:rPr>
      <w:rFonts w:ascii="Verdana" w:hAnsi="Verdana"/>
      <w:sz w:val="20"/>
      <w:lang w:val="nl-NL"/>
    </w:rPr>
  </w:style>
  <w:style w:type="character" w:customStyle="1" w:styleId="Nietgebruiken4Char">
    <w:name w:val="Niet gebruiken 4 Char"/>
    <w:basedOn w:val="Nietgebruiken2Char"/>
    <w:link w:val="Nietgebruiken4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90-Opsommingalineabullets">
    <w:name w:val="RIJK 90 - Opsomming alinea bullets"/>
    <w:basedOn w:val="RIJK9-Opsommingalineanummering"/>
    <w:link w:val="RIJK90-OpsommingalineabulletsChar"/>
    <w:qFormat/>
    <w:rsid w:val="00B47D7E"/>
    <w:pPr>
      <w:numPr>
        <w:numId w:val="31"/>
      </w:numPr>
      <w:ind w:left="714" w:hanging="357"/>
    </w:pPr>
  </w:style>
  <w:style w:type="character" w:customStyle="1" w:styleId="RIJK9-OpsommingalineanummeringChar">
    <w:name w:val="RIJK 9 - Opsomming alinea nummering Char"/>
    <w:basedOn w:val="LijstalineaChar"/>
    <w:link w:val="RIJK9-Opsommingalineanummering"/>
    <w:rsid w:val="00B47D7E"/>
    <w:rPr>
      <w:rFonts w:ascii="Arial" w:hAnsi="Arial"/>
      <w:sz w:val="18"/>
      <w:lang w:val="en-US"/>
    </w:rPr>
  </w:style>
  <w:style w:type="paragraph" w:customStyle="1" w:styleId="RIJK91-Opsommingalineastreepjes">
    <w:name w:val="RIJK 91 - Opsomming alinea streepjes"/>
    <w:basedOn w:val="RIJK90-Opsommingalineabullets"/>
    <w:link w:val="RIJK91-OpsommingalineastreepjesChar"/>
    <w:qFormat/>
    <w:rsid w:val="00B47D7E"/>
    <w:pPr>
      <w:numPr>
        <w:numId w:val="32"/>
      </w:numPr>
      <w:ind w:left="714" w:hanging="357"/>
    </w:pPr>
  </w:style>
  <w:style w:type="character" w:customStyle="1" w:styleId="RIJK90-OpsommingalineabulletsChar">
    <w:name w:val="RIJK 90 - Opsomming alinea bullets Char"/>
    <w:basedOn w:val="RIJK9-OpsommingalineanummeringChar"/>
    <w:link w:val="RIJK90-Opsommingalineabullets"/>
    <w:rsid w:val="00B47D7E"/>
    <w:rPr>
      <w:rFonts w:ascii="Arial" w:hAnsi="Arial"/>
      <w:sz w:val="18"/>
      <w:lang w:val="en-US"/>
    </w:rPr>
  </w:style>
  <w:style w:type="paragraph" w:customStyle="1" w:styleId="RIJK92-Tabel">
    <w:name w:val="RIJK 92 - Tabel"/>
    <w:basedOn w:val="Standaard"/>
    <w:link w:val="RIJK92-TabelChar"/>
    <w:qFormat/>
    <w:rsid w:val="00D11C5A"/>
    <w:pPr>
      <w:spacing w:line="240" w:lineRule="auto"/>
    </w:pPr>
    <w:rPr>
      <w:rFonts w:eastAsia="Times New Roman"/>
      <w:b/>
      <w:color w:val="FFFFFF" w:themeColor="background1"/>
      <w:lang w:eastAsia="nl-NL"/>
    </w:rPr>
  </w:style>
  <w:style w:type="character" w:customStyle="1" w:styleId="RIJK91-OpsommingalineastreepjesChar">
    <w:name w:val="RIJK 91 - Opsomming alinea streepjes Char"/>
    <w:basedOn w:val="RIJK90-OpsommingalineabulletsChar"/>
    <w:link w:val="RIJK91-Opsommingalineastreepjes"/>
    <w:rsid w:val="00B47D7E"/>
    <w:rPr>
      <w:rFonts w:ascii="Arial" w:hAnsi="Arial"/>
      <w:sz w:val="18"/>
      <w:lang w:val="en-US"/>
    </w:rPr>
  </w:style>
  <w:style w:type="character" w:customStyle="1" w:styleId="RIJK92-TabelChar">
    <w:name w:val="RIJK 92 - Tabel Char"/>
    <w:basedOn w:val="Standaardalinea-lettertype"/>
    <w:link w:val="RIJK92-Tabel"/>
    <w:rsid w:val="00D11C5A"/>
    <w:rPr>
      <w:rFonts w:eastAsia="Times New Roman"/>
      <w:b/>
      <w:color w:val="FFFFFF" w:themeColor="background1"/>
      <w:lang w:eastAsia="nl-NL"/>
    </w:rPr>
  </w:style>
  <w:style w:type="paragraph" w:customStyle="1" w:styleId="Nietgebruiken3">
    <w:name w:val="Niet gebruiken 3"/>
    <w:basedOn w:val="Nietgebruiken2"/>
    <w:link w:val="Nietgebruiken3Char"/>
    <w:rsid w:val="001D7554"/>
    <w:pPr>
      <w:numPr>
        <w:ilvl w:val="2"/>
        <w:numId w:val="36"/>
      </w:numPr>
    </w:pPr>
  </w:style>
  <w:style w:type="paragraph" w:styleId="Inhopg1">
    <w:name w:val="toc 1"/>
    <w:basedOn w:val="RIJK4-Tekst"/>
    <w:next w:val="Standaard"/>
    <w:autoRedefine/>
    <w:uiPriority w:val="39"/>
    <w:unhideWhenUsed/>
    <w:rsid w:val="008B42FE"/>
    <w:rPr>
      <w:b/>
      <w:caps/>
    </w:rPr>
  </w:style>
  <w:style w:type="paragraph" w:styleId="Inhopg3">
    <w:name w:val="toc 3"/>
    <w:basedOn w:val="RIJK4-Tekst"/>
    <w:next w:val="Standaard"/>
    <w:autoRedefine/>
    <w:uiPriority w:val="39"/>
    <w:unhideWhenUsed/>
    <w:rsid w:val="008B42FE"/>
    <w:rPr>
      <w:caps/>
    </w:rPr>
  </w:style>
  <w:style w:type="paragraph" w:customStyle="1" w:styleId="RIJK8-Nummeringsubparagraaf">
    <w:name w:val="RIJK 8 - Nummering sub paragraaf"/>
    <w:basedOn w:val="Nietgebruiken3"/>
    <w:link w:val="RIJK8-NummeringsubparagraafChar"/>
    <w:qFormat/>
    <w:rsid w:val="003B3ACE"/>
    <w:pPr>
      <w:numPr>
        <w:numId w:val="27"/>
      </w:numPr>
      <w:outlineLvl w:val="0"/>
    </w:pPr>
  </w:style>
  <w:style w:type="character" w:customStyle="1" w:styleId="Nietgebruiken3Char">
    <w:name w:val="Niet gebruiken 3 Char"/>
    <w:basedOn w:val="Nietgebruiken4Char"/>
    <w:link w:val="Nietgebruiken3"/>
    <w:rsid w:val="001D7554"/>
    <w:rPr>
      <w:rFonts w:ascii="Arial" w:hAnsi="Arial"/>
      <w:b/>
      <w:bCs/>
      <w:caps/>
      <w:sz w:val="18"/>
      <w:lang w:val="en-US"/>
    </w:rPr>
  </w:style>
  <w:style w:type="paragraph" w:customStyle="1" w:styleId="RIJK6-Nummeringhoofdstuk">
    <w:name w:val="RIJK 6 - Nummering hoofdstuk"/>
    <w:basedOn w:val="Nietgebruiken1"/>
    <w:link w:val="RIJK6-NummeringhoofdstukChar"/>
    <w:qFormat/>
    <w:rsid w:val="00F435A9"/>
    <w:pPr>
      <w:spacing w:after="0"/>
      <w:ind w:left="709" w:hanging="709"/>
    </w:pPr>
    <w:rPr>
      <w:bCs w:val="0"/>
    </w:rPr>
  </w:style>
  <w:style w:type="character" w:customStyle="1" w:styleId="RIJK8-NummeringsubparagraafChar">
    <w:name w:val="RIJK 8 - Nummering sub paragraaf Char"/>
    <w:basedOn w:val="Nietgebruiken3Char"/>
    <w:link w:val="RIJK8-Nummeringsubparagraaf"/>
    <w:rsid w:val="003B3ACE"/>
    <w:rPr>
      <w:rFonts w:ascii="Arial" w:hAnsi="Arial"/>
      <w:b/>
      <w:bCs/>
      <w:caps/>
      <w:sz w:val="18"/>
      <w:lang w:val="en-US"/>
    </w:rPr>
  </w:style>
  <w:style w:type="paragraph" w:customStyle="1" w:styleId="RIJK66">
    <w:name w:val="RIJK66"/>
    <w:basedOn w:val="RIJK6-Nummeringhoofdstuk"/>
    <w:link w:val="RIJK66Char"/>
    <w:rsid w:val="00BB5AB1"/>
  </w:style>
  <w:style w:type="character" w:customStyle="1" w:styleId="RIJK6-NummeringhoofdstukChar">
    <w:name w:val="RIJK 6 - Nummering hoofdstuk Char"/>
    <w:basedOn w:val="Nietgebruiken1Char"/>
    <w:link w:val="RIJK6-Nummeringhoofdstuk"/>
    <w:rsid w:val="00F435A9"/>
    <w:rPr>
      <w:rFonts w:ascii="Arial" w:hAnsi="Arial"/>
      <w:b/>
      <w:bCs w:val="0"/>
      <w:caps/>
      <w:sz w:val="32"/>
      <w:szCs w:val="32"/>
      <w:lang w:val="en-US"/>
    </w:rPr>
  </w:style>
  <w:style w:type="paragraph" w:customStyle="1" w:styleId="RIJK7-Nummeringparagraaf">
    <w:name w:val="RIJK 7 - Nummering paragraaf"/>
    <w:basedOn w:val="Nietgebruiken2"/>
    <w:link w:val="RIJK7-NummeringparagraafChar"/>
    <w:qFormat/>
    <w:rsid w:val="003B3ACE"/>
    <w:pPr>
      <w:numPr>
        <w:numId w:val="27"/>
      </w:numPr>
    </w:pPr>
  </w:style>
  <w:style w:type="character" w:customStyle="1" w:styleId="RIJK66Char">
    <w:name w:val="RIJK66 Char"/>
    <w:basedOn w:val="RIJK6-NummeringhoofdstukChar"/>
    <w:link w:val="RIJK66"/>
    <w:rsid w:val="00BB5AB1"/>
    <w:rPr>
      <w:rFonts w:ascii="Arial" w:hAnsi="Arial"/>
      <w:b/>
      <w:bCs w:val="0"/>
      <w:caps/>
      <w:sz w:val="32"/>
      <w:szCs w:val="32"/>
      <w:lang w:val="en-US"/>
    </w:rPr>
  </w:style>
  <w:style w:type="character" w:customStyle="1" w:styleId="RIJK7-NummeringparagraafChar">
    <w:name w:val="RIJK 7 - Nummering paragraaf Char"/>
    <w:basedOn w:val="Nietgebruiken2Char"/>
    <w:link w:val="RIJK7-Nummeringparagraaf"/>
    <w:rsid w:val="003B3ACE"/>
    <w:rPr>
      <w:rFonts w:ascii="Arial" w:hAnsi="Arial"/>
      <w:b/>
      <w:bCs/>
      <w:caps/>
      <w:sz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B0D1E"/>
    <w:rPr>
      <w:rFonts w:asciiTheme="majorHAnsi" w:eastAsiaTheme="majorEastAsia" w:hAnsiTheme="majorHAnsi" w:cstheme="majorBidi"/>
      <w:color w:val="37581E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B0D1E"/>
    <w:rPr>
      <w:rFonts w:asciiTheme="majorHAnsi" w:eastAsiaTheme="majorEastAsia" w:hAnsiTheme="majorHAnsi" w:cstheme="majorBidi"/>
      <w:color w:val="243B14" w:themeColor="accent1" w:themeShade="7F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46123"/>
    <w:rPr>
      <w:color w:val="80225F" w:themeColor="followedHyperlink"/>
      <w:u w:val="single"/>
    </w:rPr>
  </w:style>
  <w:style w:type="table" w:customStyle="1" w:styleId="i-SDTabel2Breed">
    <w:name w:val="i-SD_Tabel 2 Breed"/>
    <w:basedOn w:val="Standaardtabel"/>
    <w:uiPriority w:val="99"/>
    <w:rsid w:val="00500EC0"/>
    <w:pPr>
      <w:spacing w:line="240" w:lineRule="exact"/>
    </w:pPr>
    <w:rPr>
      <w:rFonts w:ascii="Aptos" w:eastAsia="Times New Roman" w:hAnsi="Aptos"/>
      <w:sz w:val="21"/>
      <w:szCs w:val="22"/>
      <w:lang w:val="en-US"/>
    </w:rPr>
    <w:tblPr>
      <w:tblBorders>
        <w:top w:val="single" w:sz="4" w:space="0" w:color="3A3838"/>
        <w:bottom w:val="single" w:sz="4" w:space="0" w:color="3A3838"/>
        <w:insideH w:val="single" w:sz="4" w:space="0" w:color="3A383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rFonts w:ascii="Calibri Light" w:hAnsi="Calibri Light"/>
        <w:b/>
        <w:color w:val="3A3838"/>
        <w:sz w:val="21"/>
      </w:rPr>
    </w:tblStylePr>
    <w:tblStylePr w:type="firstCol">
      <w:rPr>
        <w:color w:val="3A383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RIJK">
      <a:dk1>
        <a:sysClr val="windowText" lastClr="000000"/>
      </a:dk1>
      <a:lt1>
        <a:sysClr val="window" lastClr="FFFFFF"/>
      </a:lt1>
      <a:dk2>
        <a:srgbClr val="3A3838"/>
      </a:dk2>
      <a:lt2>
        <a:srgbClr val="E7E6E6"/>
      </a:lt2>
      <a:accent1>
        <a:srgbClr val="4A7729"/>
      </a:accent1>
      <a:accent2>
        <a:srgbClr val="C8E379"/>
      </a:accent2>
      <a:accent3>
        <a:srgbClr val="80225F"/>
      </a:accent3>
      <a:accent4>
        <a:srgbClr val="D8D8D8"/>
      </a:accent4>
      <a:accent5>
        <a:srgbClr val="7F7F7F"/>
      </a:accent5>
      <a:accent6>
        <a:srgbClr val="70AD47"/>
      </a:accent6>
      <a:hlink>
        <a:srgbClr val="4A7729"/>
      </a:hlink>
      <a:folHlink>
        <a:srgbClr val="80225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F3F6A6DB95A74E8F587AACC78EB1C5" ma:contentTypeVersion="4" ma:contentTypeDescription="Een nieuw document maken." ma:contentTypeScope="" ma:versionID="88a5a900803864925f9dd78819959723">
  <xsd:schema xmlns:xsd="http://www.w3.org/2001/XMLSchema" xmlns:xs="http://www.w3.org/2001/XMLSchema" xmlns:p="http://schemas.microsoft.com/office/2006/metadata/properties" xmlns:ns2="09250f89-683c-4dd7-9757-35a33a486155" targetNamespace="http://schemas.microsoft.com/office/2006/metadata/properties" ma:root="true" ma:fieldsID="083f9014077503be87ac6e1b6eb442a1" ns2:_="">
    <xsd:import namespace="09250f89-683c-4dd7-9757-35a33a486155"/>
    <xsd:element name="properties">
      <xsd:complexType>
        <xsd:sequence>
          <xsd:element name="documentManagement">
            <xsd:complexType>
              <xsd:all>
                <xsd:element ref="ns2:Title0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0f89-683c-4dd7-9757-35a33a486155" elementFormDefault="qualified">
    <xsd:import namespace="http://schemas.microsoft.com/office/2006/documentManagement/types"/>
    <xsd:import namespace="http://schemas.microsoft.com/office/infopath/2007/PartnerControls"/>
    <xsd:element name="Title0" ma:index="8" nillable="true" ma:displayName="Title" ma:description="" ma:internalName="Title0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09250f89-683c-4dd7-9757-35a33a4861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F7A5C-4AB6-4DB8-A64F-D9D753D70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250f89-683c-4dd7-9757-35a33a486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6669F2-CDCD-4878-B85E-9CD1EB7D6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BD885-AC7D-4795-B50F-499340B27CB6}">
  <ds:schemaRefs>
    <ds:schemaRef ds:uri="http://schemas.microsoft.com/office/2006/metadata/properties"/>
    <ds:schemaRef ds:uri="http://schemas.microsoft.com/office/infopath/2007/PartnerControls"/>
    <ds:schemaRef ds:uri="09250f89-683c-4dd7-9757-35a33a486155"/>
  </ds:schemaRefs>
</ds:datastoreItem>
</file>

<file path=customXml/itemProps4.xml><?xml version="1.0" encoding="utf-8"?>
<ds:datastoreItem xmlns:ds="http://schemas.openxmlformats.org/officeDocument/2006/customXml" ds:itemID="{3FA0F2E4-EDCF-4884-BF5E-34B25E6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2359</Characters>
  <Application>Microsoft Office Word</Application>
  <DocSecurity>0</DocSecurity>
  <Lines>196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Ruijs</dc:creator>
  <cp:keywords/>
  <dc:description/>
  <cp:lastModifiedBy>Simone Ruijs</cp:lastModifiedBy>
  <cp:revision>13</cp:revision>
  <dcterms:created xsi:type="dcterms:W3CDTF">2026-06-12T07:30:00Z</dcterms:created>
  <dcterms:modified xsi:type="dcterms:W3CDTF">2026-06-26T07:01:00Z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0x010100AFF3F6A6DB95A74E8F587AACC78EB1C5</vt:lpwstr>
  </property>
  <property fmtid="{D5CDD505-2E9C-101B-9397-08002B2CF9AE}" pid="3" name="Order">
    <vt:r8>2700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