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00e18-3c6e-4651-ba72-94d2a8cdbea3">
      <Terms xmlns="http://schemas.microsoft.com/office/infopath/2007/PartnerControls"/>
    </lcf76f155ced4ddcb4097134ff3c332f>
    <TaxCatchAll xmlns="30f9d772-a717-4880-b9a2-14f68a8f6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10" ma:contentTypeDescription="Een nieuw document maken." ma:contentTypeScope="" ma:versionID="685c7dd5969f7cca5517774240105187">
  <xsd:schema xmlns:xsd="http://www.w3.org/2001/XMLSchema" xmlns:xs="http://www.w3.org/2001/XMLSchema" xmlns:p="http://schemas.microsoft.com/office/2006/metadata/properties" xmlns:ns2="59d00e18-3c6e-4651-ba72-94d2a8cdbea3" xmlns:ns3="30f9d772-a717-4880-b9a2-14f68a8f6883" targetNamespace="http://schemas.microsoft.com/office/2006/metadata/properties" ma:root="true" ma:fieldsID="1ab426c38ae5d688316406e2a31cd6d9" ns2:_="" ns3:_="">
    <xsd:import namespace="59d00e18-3c6e-4651-ba72-94d2a8cdbea3"/>
    <xsd:import namespace="30f9d772-a717-4880-b9a2-14f68a8f6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9d772-a717-4880-b9a2-14f68a8f68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cd1d5-3ba2-4d11-8ea7-1683dd27bea5}" ma:internalName="TaxCatchAll" ma:showField="CatchAllData" ma:web="30f9d772-a717-4880-b9a2-14f68a8f6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C6210F-ED4A-4FE4-8700-C7582442ED1F}"/>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