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D359F" w:rsidR="00D86C14" w:rsidP="00BD359F" w:rsidRDefault="00DE7F90" w14:paraId="0712F521" w14:textId="7A8FE5E1">
      <w:pPr>
        <w:pStyle w:val="Heading1"/>
        <w:rPr>
          <w:sz w:val="40"/>
          <w:szCs w:val="40"/>
        </w:rPr>
      </w:pPr>
      <w:r w:rsidRPr="00BD359F">
        <w:rPr>
          <w:sz w:val="40"/>
          <w:szCs w:val="40"/>
        </w:rPr>
        <w:t xml:space="preserve">Bijlage </w:t>
      </w:r>
      <w:r w:rsidRPr="00BD359F" w:rsidR="00AF35A3">
        <w:rPr>
          <w:sz w:val="40"/>
          <w:szCs w:val="40"/>
        </w:rPr>
        <w:t>Y</w:t>
      </w:r>
      <w:r w:rsidRPr="00BD359F" w:rsidR="00B27B07">
        <w:rPr>
          <w:sz w:val="40"/>
          <w:szCs w:val="40"/>
        </w:rPr>
        <w:t xml:space="preserve"> – Invulformulier K4 RVS</w:t>
      </w:r>
      <w:r w:rsidR="00EC3CAA">
        <w:rPr>
          <w:sz w:val="40"/>
          <w:szCs w:val="40"/>
        </w:rPr>
        <w:t xml:space="preserve"> max </w:t>
      </w:r>
      <w:r w:rsidR="00D2610A">
        <w:rPr>
          <w:sz w:val="40"/>
          <w:szCs w:val="40"/>
        </w:rPr>
        <w:t xml:space="preserve">6 </w:t>
      </w:r>
      <w:r w:rsidR="00EC3CAA">
        <w:rPr>
          <w:sz w:val="40"/>
          <w:szCs w:val="40"/>
        </w:rPr>
        <w:t>A4</w:t>
      </w:r>
    </w:p>
    <w:p w:rsidRPr="00BD359F" w:rsidR="00CA4328" w:rsidP="00CA4328" w:rsidRDefault="00CA4328" w14:paraId="12996B71" w14:textId="77777777">
      <w:pPr>
        <w:spacing w:line="276" w:lineRule="auto"/>
        <w:rPr>
          <w:rFonts w:cs="Arial"/>
          <w:b/>
          <w:bCs/>
        </w:rPr>
      </w:pPr>
      <w:r w:rsidRPr="00BD359F">
        <w:rPr>
          <w:rFonts w:cs="Arial"/>
          <w:b/>
          <w:bCs/>
          <w:u w:val="single"/>
        </w:rPr>
        <w:t>De casus</w:t>
      </w:r>
      <w:r w:rsidRPr="00BD359F">
        <w:rPr>
          <w:rFonts w:cs="Arial"/>
          <w:b/>
          <w:bCs/>
        </w:rPr>
        <w:t xml:space="preserve">: </w:t>
      </w:r>
    </w:p>
    <w:tbl>
      <w:tblPr>
        <w:tblStyle w:val="GridTable2-Accent3"/>
        <w:tblW w:w="0" w:type="auto"/>
        <w:tblLook w:val="04A0" w:firstRow="1" w:lastRow="0" w:firstColumn="1" w:lastColumn="0" w:noHBand="0" w:noVBand="1"/>
      </w:tblPr>
      <w:tblGrid>
        <w:gridCol w:w="4820"/>
        <w:gridCol w:w="4576"/>
      </w:tblGrid>
      <w:tr w:rsidRPr="00BD359F" w:rsidR="00CA4328" w:rsidTr="00BD359F" w14:paraId="0198ECF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BD359F" w:rsidR="00CA4328" w:rsidP="00CA4328" w:rsidRDefault="00CA4328" w14:paraId="54AEC1FC" w14:textId="6FFF1EFE">
            <w:pPr>
              <w:spacing w:line="276" w:lineRule="auto"/>
              <w:rPr>
                <w:rFonts w:cs="Arial"/>
              </w:rPr>
            </w:pPr>
            <w:r w:rsidRPr="00BD359F">
              <w:rPr>
                <w:rFonts w:cs="Arial"/>
              </w:rPr>
              <w:t>Toestellen</w:t>
            </w:r>
          </w:p>
        </w:tc>
        <w:tc>
          <w:tcPr>
            <w:tcW w:w="4576" w:type="dxa"/>
          </w:tcPr>
          <w:p w:rsidRPr="00BD359F" w:rsidR="00CA4328" w:rsidP="00CA4328" w:rsidRDefault="00CA4328" w14:paraId="4F54C1BA" w14:textId="627E5CD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D359F">
              <w:rPr>
                <w:rFonts w:cs="Arial"/>
              </w:rPr>
              <w:t xml:space="preserve">Uw keuze: [ link naar toestel op uw online catalogus] </w:t>
            </w:r>
          </w:p>
        </w:tc>
      </w:tr>
      <w:tr w:rsidRPr="00BD359F" w:rsidR="00CA4328" w:rsidTr="00BD359F" w14:paraId="4AF0CC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BD359F" w:rsidR="00CA4328" w:rsidP="00CA4328" w:rsidRDefault="00CA4328" w14:paraId="62C784E3" w14:textId="166DAB62">
            <w:pPr>
              <w:spacing w:line="276" w:lineRule="auto"/>
              <w:rPr>
                <w:rFonts w:cs="Arial"/>
              </w:rPr>
            </w:pPr>
            <w:r w:rsidRPr="00BD359F">
              <w:rPr>
                <w:rFonts w:cs="Arial"/>
              </w:rPr>
              <w:t>Combinatietoestel inclusief glijbaan en klimnet</w:t>
            </w:r>
          </w:p>
        </w:tc>
        <w:tc>
          <w:tcPr>
            <w:tcW w:w="4576" w:type="dxa"/>
          </w:tcPr>
          <w:p w:rsidRPr="00BD359F" w:rsidR="00CA4328" w:rsidP="00CA4328" w:rsidRDefault="00CA4328" w14:paraId="1B41EB69" w14:textId="7777777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Pr="00BD359F" w:rsidR="00CA4328" w:rsidTr="00BD359F" w14:paraId="4284260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BD359F" w:rsidR="00CA4328" w:rsidP="00CA4328" w:rsidRDefault="00CA4328" w14:paraId="12D49FB4" w14:textId="0F8B2815">
            <w:pPr>
              <w:spacing w:line="276" w:lineRule="auto"/>
              <w:jc w:val="both"/>
              <w:rPr>
                <w:rFonts w:cs="Arial"/>
              </w:rPr>
            </w:pPr>
            <w:r w:rsidRPr="00BD359F">
              <w:rPr>
                <w:rFonts w:cs="Arial"/>
              </w:rPr>
              <w:t>Dubbele schommel met anti wrap. 2,5m hoog.</w:t>
            </w:r>
          </w:p>
        </w:tc>
        <w:tc>
          <w:tcPr>
            <w:tcW w:w="4576" w:type="dxa"/>
          </w:tcPr>
          <w:p w:rsidRPr="00BD359F" w:rsidR="00CA4328" w:rsidP="00CA4328" w:rsidRDefault="00CA4328" w14:paraId="01FF8453" w14:textId="777777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Pr="00BD359F" w:rsidR="00CA4328" w:rsidTr="00BD359F" w14:paraId="579918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BD359F" w:rsidR="00CA4328" w:rsidP="00CA4328" w:rsidRDefault="00CA4328" w14:paraId="62B33455" w14:textId="4710288A">
            <w:pPr>
              <w:spacing w:line="276" w:lineRule="auto"/>
              <w:jc w:val="both"/>
              <w:rPr>
                <w:rFonts w:cs="Arial"/>
              </w:rPr>
            </w:pPr>
            <w:r w:rsidRPr="00BD359F">
              <w:rPr>
                <w:rFonts w:cs="Arial"/>
              </w:rPr>
              <w:t>Een 2 persoons wip zonder veren.</w:t>
            </w:r>
          </w:p>
        </w:tc>
        <w:tc>
          <w:tcPr>
            <w:tcW w:w="4576" w:type="dxa"/>
          </w:tcPr>
          <w:p w:rsidRPr="00BD359F" w:rsidR="00CA4328" w:rsidP="00CA4328" w:rsidRDefault="00CA4328" w14:paraId="0FEB794C" w14:textId="7777777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Pr="00BD359F" w:rsidR="00CA4328" w:rsidTr="00BD359F" w14:paraId="4D9AC24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:rsidRPr="00BD359F" w:rsidR="00CA4328" w:rsidP="00D86C14" w:rsidRDefault="00CA4328" w14:paraId="1F4BD8A7" w14:textId="40BB9F98">
            <w:pPr>
              <w:spacing w:after="0" w:line="276" w:lineRule="auto"/>
              <w:jc w:val="both"/>
              <w:rPr>
                <w:rFonts w:cs="Arial"/>
              </w:rPr>
            </w:pPr>
            <w:r w:rsidRPr="00BD359F">
              <w:rPr>
                <w:rFonts w:cs="Arial"/>
              </w:rPr>
              <w:t>Veerelement wipkip</w:t>
            </w:r>
          </w:p>
        </w:tc>
        <w:tc>
          <w:tcPr>
            <w:tcW w:w="4576" w:type="dxa"/>
          </w:tcPr>
          <w:p w:rsidRPr="00BD359F" w:rsidR="00CA4328" w:rsidP="00CA4328" w:rsidRDefault="00CA4328" w14:paraId="3BC34780" w14:textId="777777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Pr="00BD359F" w:rsidR="00D86C14" w:rsidTr="00D86C14" w14:paraId="41D6CB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gridSpan w:val="2"/>
          </w:tcPr>
          <w:p w:rsidRPr="00BD359F" w:rsidR="00D86C14" w:rsidP="00CA4328" w:rsidRDefault="00D86C14" w14:paraId="3505FD65" w14:textId="42985521">
            <w:pPr>
              <w:spacing w:line="276" w:lineRule="auto"/>
              <w:rPr>
                <w:rFonts w:cs="Arial"/>
              </w:rPr>
            </w:pPr>
            <w:r w:rsidRPr="00BD359F">
              <w:rPr>
                <w:rFonts w:cs="Arial"/>
              </w:rPr>
              <w:t>In opslag: enkel duikelrek en losse glijbaan</w:t>
            </w:r>
          </w:p>
        </w:tc>
      </w:tr>
    </w:tbl>
    <w:p w:rsidRPr="00BD359F" w:rsidR="00B27B07" w:rsidP="00B27B07" w:rsidRDefault="00B27B07" w14:paraId="1D12E9E6" w14:textId="77777777">
      <w:pPr>
        <w:rPr>
          <w:rFonts w:cs="Arial"/>
        </w:rPr>
      </w:pPr>
    </w:p>
    <w:p w:rsidR="00BD359F" w:rsidP="00BD359F" w:rsidRDefault="00BD359F" w14:paraId="4F79A87C" w14:textId="28177480">
      <w:pPr>
        <w:pStyle w:val="Heading2"/>
      </w:pPr>
      <w:r w:rsidRPr="00BD359F">
        <w:t>1. 0 - meting (circulariteit bij productie)</w:t>
      </w:r>
    </w:p>
    <w:p w:rsidRPr="00BD359F" w:rsidR="00BD359F" w:rsidP="00BD359F" w:rsidRDefault="00BD359F" w14:paraId="15A9E2CB" w14:textId="3703FE81">
      <w:pPr>
        <w:rPr>
          <w:rFonts w:cs="Arial"/>
          <w:i/>
          <w:iCs/>
        </w:rPr>
      </w:pPr>
      <w:r w:rsidRPr="00BD359F">
        <w:rPr>
          <w:rFonts w:cs="Arial"/>
          <w:i/>
          <w:iCs/>
        </w:rPr>
        <w:t>Uw toelichting</w:t>
      </w:r>
    </w:p>
    <w:p w:rsidR="00BD359F" w:rsidP="00BD359F" w:rsidRDefault="00BD359F" w14:paraId="2F4CB635" w14:textId="77777777">
      <w:pPr>
        <w:rPr>
          <w:rFonts w:cs="Arial"/>
        </w:rPr>
      </w:pPr>
    </w:p>
    <w:p w:rsidRPr="00BD359F" w:rsidR="00BD359F" w:rsidP="00BD359F" w:rsidRDefault="00BD359F" w14:paraId="47DC2E68" w14:textId="094175B1">
      <w:pPr>
        <w:pStyle w:val="Heading2"/>
      </w:pPr>
      <w:r w:rsidRPr="00BD359F">
        <w:t>2. Mate van circulair herinrichten</w:t>
      </w:r>
    </w:p>
    <w:p w:rsidRPr="00BD359F" w:rsidR="00BD359F" w:rsidP="00BD359F" w:rsidRDefault="00BD359F" w14:paraId="4B17495F" w14:textId="77777777">
      <w:pPr>
        <w:rPr>
          <w:rFonts w:cs="Arial"/>
          <w:i/>
          <w:iCs/>
        </w:rPr>
      </w:pPr>
      <w:r w:rsidRPr="00BD359F">
        <w:rPr>
          <w:rFonts w:cs="Arial"/>
          <w:i/>
          <w:iCs/>
        </w:rPr>
        <w:t>Uw toelichting</w:t>
      </w:r>
    </w:p>
    <w:p w:rsidRPr="00BD359F" w:rsidR="00BD359F" w:rsidP="00BD359F" w:rsidRDefault="00BD359F" w14:paraId="64ED1762" w14:textId="77777777">
      <w:pPr>
        <w:rPr>
          <w:rFonts w:cs="Arial"/>
        </w:rPr>
      </w:pPr>
    </w:p>
    <w:p w:rsidRPr="00BD359F" w:rsidR="00BD359F" w:rsidP="00BD359F" w:rsidRDefault="00BD359F" w14:paraId="76A6EF01" w14:textId="77777777">
      <w:pPr>
        <w:pStyle w:val="Heading2"/>
      </w:pPr>
      <w:r w:rsidRPr="00BD359F">
        <w:t>3. Realisatie en uitvoering</w:t>
      </w:r>
    </w:p>
    <w:p w:rsidRPr="00BD359F" w:rsidR="00BD359F" w:rsidP="00BD359F" w:rsidRDefault="00BD359F" w14:paraId="18FA9F7F" w14:textId="77777777">
      <w:pPr>
        <w:rPr>
          <w:rFonts w:cs="Arial"/>
          <w:i/>
          <w:iCs/>
        </w:rPr>
      </w:pPr>
      <w:r w:rsidRPr="00BD359F">
        <w:rPr>
          <w:rFonts w:cs="Arial"/>
          <w:i/>
          <w:iCs/>
        </w:rPr>
        <w:t>Uw toelichting</w:t>
      </w:r>
    </w:p>
    <w:p w:rsidRPr="00BD359F" w:rsidR="00BD359F" w:rsidP="00BD359F" w:rsidRDefault="00BD359F" w14:paraId="7D2BE27C" w14:textId="77777777">
      <w:pPr>
        <w:rPr>
          <w:rFonts w:cs="Arial"/>
        </w:rPr>
      </w:pPr>
    </w:p>
    <w:p w:rsidRPr="00BD359F" w:rsidR="00BD359F" w:rsidP="00BD359F" w:rsidRDefault="00BD359F" w14:paraId="179CA942" w14:textId="77777777">
      <w:pPr>
        <w:pStyle w:val="Heading2"/>
      </w:pPr>
      <w:r w:rsidRPr="00BD359F">
        <w:t>4. Levensduur en garantie</w:t>
      </w:r>
    </w:p>
    <w:p w:rsidRPr="00BD359F" w:rsidR="00BD359F" w:rsidP="00BD359F" w:rsidRDefault="00BD359F" w14:paraId="7196F332" w14:textId="77777777">
      <w:pPr>
        <w:rPr>
          <w:rFonts w:cs="Arial"/>
          <w:i/>
          <w:iCs/>
        </w:rPr>
      </w:pPr>
      <w:r w:rsidRPr="00BD359F">
        <w:rPr>
          <w:rFonts w:cs="Arial"/>
          <w:i/>
          <w:iCs/>
        </w:rPr>
        <w:t>Uw toelichting</w:t>
      </w:r>
    </w:p>
    <w:p w:rsidRPr="00BD359F" w:rsidR="00BD359F" w:rsidP="00BD359F" w:rsidRDefault="00BD359F" w14:paraId="17FE2EBF" w14:textId="77777777">
      <w:pPr>
        <w:rPr>
          <w:rFonts w:cs="Arial"/>
        </w:rPr>
      </w:pPr>
    </w:p>
    <w:p w:rsidRPr="00BD359F" w:rsidR="00BD359F" w:rsidP="00BD359F" w:rsidRDefault="00BD359F" w14:paraId="0D5401AC" w14:textId="77777777">
      <w:pPr>
        <w:pStyle w:val="Heading2"/>
      </w:pPr>
      <w:r w:rsidRPr="00BD359F">
        <w:t>5. Kostenbenadering</w:t>
      </w:r>
    </w:p>
    <w:p w:rsidRPr="00BD359F" w:rsidR="00BD359F" w:rsidP="00BD359F" w:rsidRDefault="00BD359F" w14:paraId="5DFD8ECE" w14:textId="77777777">
      <w:pPr>
        <w:rPr>
          <w:rFonts w:cs="Arial"/>
          <w:i/>
          <w:iCs/>
        </w:rPr>
      </w:pPr>
      <w:r w:rsidRPr="00BD359F">
        <w:rPr>
          <w:rFonts w:cs="Arial"/>
          <w:i/>
          <w:iCs/>
        </w:rPr>
        <w:t>Uw toelichting</w:t>
      </w:r>
    </w:p>
    <w:p w:rsidRPr="00BD359F" w:rsidR="00BD359F" w:rsidP="00BD359F" w:rsidRDefault="00BD359F" w14:paraId="6AD0E45F" w14:textId="77777777">
      <w:pPr>
        <w:rPr>
          <w:rFonts w:cs="Arial"/>
        </w:rPr>
      </w:pPr>
    </w:p>
    <w:p w:rsidR="00BD359F" w:rsidP="00BD359F" w:rsidRDefault="00BD359F" w14:paraId="6AD5F5E3" w14:textId="77777777">
      <w:pPr>
        <w:pStyle w:val="Heading2"/>
      </w:pPr>
      <w:r w:rsidRPr="00BD359F">
        <w:t>6. Risico’s en kansen</w:t>
      </w:r>
    </w:p>
    <w:p w:rsidRPr="00BD359F" w:rsidR="00BD359F" w:rsidP="00BD359F" w:rsidRDefault="00BD359F" w14:paraId="77CCF5F4" w14:textId="77777777">
      <w:pPr>
        <w:rPr>
          <w:rFonts w:cs="Arial"/>
          <w:i/>
          <w:iCs/>
        </w:rPr>
      </w:pPr>
      <w:r w:rsidRPr="00BD359F">
        <w:rPr>
          <w:rFonts w:cs="Arial"/>
          <w:i/>
          <w:iCs/>
        </w:rPr>
        <w:t>Uw toelichting</w:t>
      </w:r>
    </w:p>
    <w:p w:rsidRPr="00BD359F" w:rsidR="00873502" w:rsidP="00BD359F" w:rsidRDefault="00873502" w14:paraId="748EF2CB" w14:textId="77777777">
      <w:pPr>
        <w:pStyle w:val="Heading2"/>
        <w:rPr>
          <w:rFonts w:cs="Arial"/>
        </w:rPr>
      </w:pPr>
    </w:p>
    <w:p w:rsidRPr="00BD359F" w:rsidR="00A70808" w:rsidP="00BD359F" w:rsidRDefault="00A70808" w14:paraId="6E7E3FE5" w14:textId="6D386EB0">
      <w:pPr>
        <w:pStyle w:val="Heading2"/>
      </w:pPr>
      <w:r w:rsidRPr="00BD359F">
        <w:t>Ondertekening inschrijver</w:t>
      </w:r>
    </w:p>
    <w:p w:rsidRPr="00BD359F" w:rsidR="00FF767C" w:rsidP="008E05CE" w:rsidRDefault="008E05CE" w14:paraId="27EF3B69" w14:textId="050DB513">
      <w:pPr>
        <w:rPr>
          <w:rFonts w:cs="Arial"/>
        </w:rPr>
      </w:pPr>
      <w:r w:rsidRPr="00BD359F">
        <w:rPr>
          <w:rFonts w:cs="Arial"/>
        </w:rPr>
        <w:t>I</w:t>
      </w:r>
      <w:r w:rsidRPr="00BD359F" w:rsidR="00FF767C">
        <w:rPr>
          <w:rFonts w:cs="Arial"/>
        </w:rPr>
        <w:t xml:space="preserve">nschrijver: </w:t>
      </w:r>
      <w:r w:rsidRPr="00BD359F" w:rsidR="00FF767C">
        <w:rPr>
          <w:rFonts w:cs="Arial"/>
        </w:rPr>
        <w:tab/>
      </w:r>
      <w:r w:rsidRPr="00BD359F">
        <w:rPr>
          <w:rFonts w:cs="Arial"/>
        </w:rPr>
        <w:tab/>
      </w:r>
      <w:r w:rsidRPr="00BD359F" w:rsidR="00FF767C">
        <w:rPr>
          <w:rFonts w:cs="Arial"/>
        </w:rPr>
        <w:t>………………………………………………(naam inschrijver of combinatie)</w:t>
      </w:r>
    </w:p>
    <w:p w:rsidRPr="00BD359F" w:rsidR="00A70808" w:rsidP="008E05CE" w:rsidRDefault="00A70808" w14:paraId="7C662627" w14:textId="6301D5E2">
      <w:pPr>
        <w:rPr>
          <w:rFonts w:cs="Arial"/>
        </w:rPr>
      </w:pPr>
      <w:r w:rsidRPr="00BD359F">
        <w:rPr>
          <w:rFonts w:cs="Arial"/>
        </w:rPr>
        <w:t xml:space="preserve">Naam: </w:t>
      </w:r>
      <w:r w:rsidRPr="00BD359F">
        <w:rPr>
          <w:rFonts w:cs="Arial"/>
        </w:rPr>
        <w:tab/>
      </w:r>
      <w:r w:rsidRPr="00BD359F">
        <w:rPr>
          <w:rFonts w:cs="Arial"/>
        </w:rPr>
        <w:tab/>
      </w:r>
      <w:r w:rsidRPr="00BD359F" w:rsidR="00FF767C">
        <w:rPr>
          <w:rFonts w:cs="Arial"/>
        </w:rPr>
        <w:tab/>
      </w:r>
      <w:r w:rsidRPr="00BD359F">
        <w:rPr>
          <w:rFonts w:cs="Arial"/>
        </w:rPr>
        <w:t>………………………………………………</w:t>
      </w:r>
    </w:p>
    <w:p w:rsidRPr="00BD359F" w:rsidR="00A70808" w:rsidP="008E05CE" w:rsidRDefault="00A70808" w14:paraId="2EDD89E5" w14:textId="4A9B0CBB">
      <w:pPr>
        <w:rPr>
          <w:rFonts w:cs="Arial"/>
        </w:rPr>
      </w:pPr>
      <w:r w:rsidRPr="00BD359F">
        <w:rPr>
          <w:rFonts w:cs="Arial"/>
        </w:rPr>
        <w:t xml:space="preserve">Plaats: </w:t>
      </w:r>
      <w:r w:rsidRPr="00BD359F">
        <w:rPr>
          <w:rFonts w:cs="Arial"/>
        </w:rPr>
        <w:tab/>
      </w:r>
      <w:r w:rsidRPr="00BD359F">
        <w:rPr>
          <w:rFonts w:cs="Arial"/>
        </w:rPr>
        <w:tab/>
      </w:r>
      <w:r w:rsidRPr="00BD359F" w:rsidR="00FF767C">
        <w:rPr>
          <w:rFonts w:cs="Arial"/>
        </w:rPr>
        <w:tab/>
      </w:r>
      <w:r w:rsidRPr="00BD359F">
        <w:rPr>
          <w:rFonts w:cs="Arial"/>
        </w:rPr>
        <w:t>………………………………………………</w:t>
      </w:r>
    </w:p>
    <w:p w:rsidRPr="00BD359F" w:rsidR="00A70808" w:rsidP="008E05CE" w:rsidRDefault="00A70808" w14:paraId="523C1257" w14:textId="39442E83">
      <w:pPr>
        <w:rPr>
          <w:rFonts w:cs="Arial"/>
        </w:rPr>
      </w:pPr>
      <w:r w:rsidRPr="00BD359F">
        <w:rPr>
          <w:rFonts w:cs="Arial"/>
        </w:rPr>
        <w:t>Datum:</w:t>
      </w:r>
      <w:r w:rsidRPr="00BD359F">
        <w:rPr>
          <w:rFonts w:cs="Arial"/>
        </w:rPr>
        <w:tab/>
      </w:r>
      <w:r w:rsidRPr="00BD359F">
        <w:rPr>
          <w:rFonts w:cs="Arial"/>
        </w:rPr>
        <w:tab/>
      </w:r>
      <w:r w:rsidRPr="00BD359F" w:rsidR="00FF767C">
        <w:rPr>
          <w:rFonts w:cs="Arial"/>
        </w:rPr>
        <w:tab/>
      </w:r>
      <w:r w:rsidRPr="00BD359F">
        <w:rPr>
          <w:rFonts w:cs="Arial"/>
        </w:rPr>
        <w:t>………………………………………………</w:t>
      </w:r>
      <w:r w:rsidRPr="00BD359F" w:rsidR="00B44427">
        <w:rPr>
          <w:rFonts w:cs="Arial"/>
        </w:rPr>
        <w:br/>
      </w:r>
    </w:p>
    <w:p w:rsidRPr="00BD359F" w:rsidR="008E05CE" w:rsidP="008E05CE" w:rsidRDefault="008E05CE" w14:paraId="78655885" w14:textId="77777777">
      <w:pPr>
        <w:rPr>
          <w:rFonts w:cs="Arial"/>
        </w:rPr>
      </w:pPr>
    </w:p>
    <w:p w:rsidRPr="00BD359F" w:rsidR="005F04FD" w:rsidP="008E05CE" w:rsidRDefault="00A70808" w14:paraId="5DCCEB6B" w14:textId="2BA0DD09">
      <w:pPr>
        <w:rPr>
          <w:rFonts w:cs="Arial"/>
        </w:rPr>
      </w:pPr>
      <w:r w:rsidRPr="00BD359F">
        <w:rPr>
          <w:rFonts w:cs="Arial"/>
        </w:rPr>
        <w:t>Handtekening:</w:t>
      </w:r>
      <w:r w:rsidRPr="00BD359F">
        <w:rPr>
          <w:rFonts w:cs="Arial"/>
        </w:rPr>
        <w:tab/>
      </w:r>
      <w:r w:rsidRPr="00BD359F" w:rsidR="00FF767C">
        <w:rPr>
          <w:rFonts w:cs="Arial"/>
        </w:rPr>
        <w:tab/>
      </w:r>
      <w:r w:rsidRPr="00BD359F">
        <w:rPr>
          <w:rFonts w:cs="Arial"/>
        </w:rPr>
        <w:t>………………………………………………</w:t>
      </w:r>
    </w:p>
    <w:sectPr w:rsidRPr="00BD359F" w:rsidR="005F04FD" w:rsidSect="00473520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2665" w:right="1247" w:bottom="2155" w:left="1247" w:header="2381" w:footer="0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6FD3" w:rsidP="00987C12" w:rsidRDefault="00136FD3" w14:paraId="790E12A6" w14:textId="77777777">
      <w:r>
        <w:separator/>
      </w:r>
    </w:p>
    <w:p w:rsidR="00136FD3" w:rsidP="00987C12" w:rsidRDefault="00136FD3" w14:paraId="2BEE6A6F" w14:textId="77777777"/>
    <w:p w:rsidR="00136FD3" w:rsidP="00987C12" w:rsidRDefault="00136FD3" w14:paraId="7475EF2D" w14:textId="77777777"/>
    <w:p w:rsidR="00136FD3" w:rsidP="00987C12" w:rsidRDefault="00136FD3" w14:paraId="6B657CCB" w14:textId="77777777"/>
  </w:endnote>
  <w:endnote w:type="continuationSeparator" w:id="0">
    <w:p w:rsidR="00136FD3" w:rsidP="00987C12" w:rsidRDefault="00136FD3" w14:paraId="2C1119AF" w14:textId="77777777">
      <w:r>
        <w:continuationSeparator/>
      </w:r>
    </w:p>
    <w:p w:rsidR="00136FD3" w:rsidP="00987C12" w:rsidRDefault="00136FD3" w14:paraId="271326D7" w14:textId="77777777"/>
    <w:p w:rsidR="00136FD3" w:rsidP="00987C12" w:rsidRDefault="00136FD3" w14:paraId="24C5DEE6" w14:textId="77777777"/>
    <w:p w:rsidR="00136FD3" w:rsidP="00987C12" w:rsidRDefault="00136FD3" w14:paraId="5604DA6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Hoofdtekst CS)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18279136"/>
      <w:docPartObj>
        <w:docPartGallery w:val="Page Numbers (Bottom of Page)"/>
        <w:docPartUnique/>
      </w:docPartObj>
    </w:sdtPr>
    <w:sdtContent>
      <w:p w:rsidR="0023446A" w:rsidP="00987C12" w:rsidRDefault="0023446A" w14:paraId="1D3F1F81" w14:textId="77777777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23446A" w:rsidP="00987C12" w:rsidRDefault="0023446A" w14:paraId="19A8612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686BDF" w:rsidR="00312563" w:rsidP="00312563" w:rsidRDefault="00312563" w14:paraId="7D8A4D5D" w14:textId="77777777">
    <w:pPr>
      <w:pStyle w:val="Footer"/>
      <w:spacing w:after="80" w:line="240" w:lineRule="auto"/>
      <w:rPr>
        <w:noProof/>
        <w:color w:val="FFFFFF" w:themeColor="text1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Bezoekadres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Noordendijk 248, 3311 RR Dordrecht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Postadres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Postbus </w:t>
    </w:r>
    <w:r>
      <w:rPr>
        <w:noProof/>
        <w:color w:val="FFFFFF" w:themeColor="text1"/>
        <w:sz w:val="17"/>
        <w:szCs w:val="17"/>
        <w:lang w:val="de-DE"/>
      </w:rPr>
      <w:t>8</w:t>
    </w:r>
    <w:r w:rsidRPr="00686BDF">
      <w:rPr>
        <w:noProof/>
        <w:color w:val="FFFFFF" w:themeColor="text1"/>
        <w:sz w:val="17"/>
        <w:szCs w:val="17"/>
        <w:lang w:val="de-DE"/>
      </w:rPr>
      <w:t>, 3300 A</w:t>
    </w:r>
    <w:r>
      <w:rPr>
        <w:noProof/>
        <w:color w:val="FFFFFF" w:themeColor="text1"/>
        <w:sz w:val="17"/>
        <w:szCs w:val="17"/>
        <w:lang w:val="de-DE"/>
      </w:rPr>
      <w:t>A</w:t>
    </w:r>
    <w:r w:rsidRPr="00686BDF">
      <w:rPr>
        <w:noProof/>
        <w:color w:val="FFFFFF" w:themeColor="text1"/>
        <w:sz w:val="17"/>
        <w:szCs w:val="17"/>
        <w:lang w:val="de-DE"/>
      </w:rPr>
      <w:t xml:space="preserve"> Dordrecht</w:t>
    </w:r>
  </w:p>
  <w:p w:rsidRPr="00312563" w:rsidR="00CE2596" w:rsidP="00312563" w:rsidRDefault="00312563" w14:paraId="3DC6D74E" w14:textId="77777777">
    <w:pPr>
      <w:pStyle w:val="Footer"/>
      <w:spacing w:after="80" w:line="240" w:lineRule="auto"/>
      <w:rPr>
        <w:color w:val="FFB812" w:themeColor="accent2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T</w:t>
    </w:r>
    <w:r w:rsidRPr="00686BDF">
      <w:rPr>
        <w:noProof/>
        <w:color w:val="FFFFFF" w:themeColor="text1"/>
        <w:sz w:val="17"/>
        <w:szCs w:val="17"/>
        <w:lang w:val="de-DE"/>
      </w:rPr>
      <w:t xml:space="preserve"> (078) 770 8000 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E</w:t>
    </w:r>
    <w:r w:rsidRPr="00050F47">
      <w:t xml:space="preserve"> </w:t>
    </w:r>
    <w:r w:rsidRPr="00050F47">
      <w:rPr>
        <w:noProof/>
        <w:color w:val="FFFFFF" w:themeColor="text1"/>
        <w:sz w:val="17"/>
        <w:szCs w:val="17"/>
        <w:lang w:val="de-DE"/>
      </w:rPr>
      <w:t>organisatie-bedrijfsvoering@dordrecht.nl</w:t>
    </w:r>
    <w:r>
      <w:rPr>
        <w:b/>
        <w:bCs/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I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hyperlink w:history="1" r:id="rId1">
      <w:r w:rsidRPr="00686BDF">
        <w:rPr>
          <w:rStyle w:val="Hyperlink"/>
          <w:noProof/>
          <w:sz w:val="17"/>
          <w:szCs w:val="17"/>
          <w:lang w:val="de-DE"/>
        </w:rPr>
        <w:t>bedrijfsvoeringdrechtsteden.nl</w:t>
      </w:r>
    </w:hyperlink>
    <w:r w:rsidRPr="00AD5199" w:rsidR="005F04FD">
      <w:rPr>
        <w:noProof/>
        <w:sz w:val="17"/>
        <w:szCs w:val="17"/>
      </w:rPr>
      <w:drawing>
        <wp:anchor distT="0" distB="0" distL="114300" distR="114300" simplePos="0" relativeHeight="251658242" behindDoc="1" locked="1" layoutInCell="1" allowOverlap="1" wp14:anchorId="0512FE51" wp14:editId="44B32D8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400" cy="878400"/>
          <wp:effectExtent l="0" t="0" r="7620" b="0"/>
          <wp:wrapNone/>
          <wp:docPr id="198850844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1260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4FD">
      <w:rPr>
        <w:rFonts w:ascii="Arial Black" w:hAnsi="Arial Black"/>
        <w:b/>
        <w:bCs/>
        <w:color w:val="FFFFFF" w:themeColor="text1"/>
        <w:sz w:val="24"/>
        <w:szCs w:val="24"/>
      </w:rPr>
      <w:t xml:space="preserve">   </w:t>
    </w:r>
  </w:p>
  <w:p w:rsidR="0023446A" w:rsidP="00CE2596" w:rsidRDefault="0023446A" w14:paraId="103EA22E" w14:textId="77777777">
    <w:pPr>
      <w:pStyle w:val="Footer"/>
      <w:spacing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9D04D7" w:rsidR="00153065" w:rsidP="00AD5199" w:rsidRDefault="00AD5199" w14:paraId="02EC9CAE" w14:textId="77777777">
    <w:pPr>
      <w:pStyle w:val="Footer"/>
      <w:rPr>
        <w:noProof/>
        <w:sz w:val="17"/>
        <w:szCs w:val="17"/>
      </w:rPr>
    </w:pPr>
    <w:r w:rsidRPr="00AD5199">
      <w:rPr>
        <w:noProof/>
        <w:sz w:val="17"/>
        <w:szCs w:val="17"/>
      </w:rPr>
      <w:drawing>
        <wp:anchor distT="0" distB="0" distL="114300" distR="114300" simplePos="0" relativeHeight="251658241" behindDoc="1" locked="1" layoutInCell="1" allowOverlap="1" wp14:anchorId="1ED3D121" wp14:editId="3F0A9C35">
          <wp:simplePos x="0" y="0"/>
          <wp:positionH relativeFrom="page">
            <wp:posOffset>1270</wp:posOffset>
          </wp:positionH>
          <wp:positionV relativeFrom="page">
            <wp:posOffset>9811385</wp:posOffset>
          </wp:positionV>
          <wp:extent cx="7574400" cy="878400"/>
          <wp:effectExtent l="0" t="0" r="7620" b="0"/>
          <wp:wrapNone/>
          <wp:docPr id="36151260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126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8E05CE" w:rsidR="0089628D" w:rsidP="0089628D" w:rsidRDefault="0089628D" w14:paraId="4A437768" w14:textId="77777777">
    <w:pPr>
      <w:pStyle w:val="Footer"/>
      <w:spacing w:after="80" w:line="240" w:lineRule="auto"/>
      <w:rPr>
        <w:rFonts w:cs="Arial"/>
        <w:noProof/>
        <w:color w:val="FFFFFF" w:themeColor="text1"/>
        <w:sz w:val="17"/>
        <w:szCs w:val="17"/>
        <w:lang w:val="de-DE"/>
      </w:rPr>
    </w:pPr>
    <w:r w:rsidRPr="008E05CE">
      <w:rPr>
        <w:rFonts w:cs="Arial"/>
        <w:b/>
        <w:bCs/>
        <w:noProof/>
        <w:color w:val="FFFFFF" w:themeColor="text1"/>
        <w:sz w:val="17"/>
        <w:szCs w:val="17"/>
        <w:lang w:val="de-DE"/>
      </w:rPr>
      <w:t>Bezoekadres</w:t>
    </w:r>
    <w:r w:rsidRPr="008E05CE">
      <w:rPr>
        <w:rFonts w:cs="Arial"/>
        <w:noProof/>
        <w:color w:val="FFFFFF" w:themeColor="text1"/>
        <w:sz w:val="17"/>
        <w:szCs w:val="17"/>
        <w:lang w:val="de-DE"/>
      </w:rPr>
      <w:t xml:space="preserve"> Noordendijk 248, 3311 RR Dordrecht </w:t>
    </w:r>
    <w:r w:rsidRPr="008E05CE">
      <w:rPr>
        <w:rFonts w:cs="Arial"/>
        <w:b/>
        <w:bCs/>
        <w:noProof/>
        <w:color w:val="FFFFFF" w:themeColor="text1"/>
        <w:sz w:val="17"/>
        <w:szCs w:val="17"/>
        <w:lang w:val="de-DE"/>
      </w:rPr>
      <w:t>Postadres</w:t>
    </w:r>
    <w:r w:rsidRPr="008E05CE">
      <w:rPr>
        <w:rFonts w:cs="Arial"/>
        <w:noProof/>
        <w:color w:val="FFFFFF" w:themeColor="text1"/>
        <w:sz w:val="17"/>
        <w:szCs w:val="17"/>
        <w:lang w:val="de-DE"/>
      </w:rPr>
      <w:t xml:space="preserve"> </w:t>
    </w:r>
    <w:r w:rsidRPr="008E05CE" w:rsidR="00312563">
      <w:rPr>
        <w:rFonts w:cs="Arial"/>
        <w:noProof/>
        <w:color w:val="FFFFFF" w:themeColor="text1"/>
        <w:sz w:val="17"/>
        <w:szCs w:val="17"/>
        <w:lang w:val="de-DE"/>
      </w:rPr>
      <w:t>Postbus 8, 3300 AA Dordrecht</w:t>
    </w:r>
  </w:p>
  <w:p w:rsidRPr="008E05CE" w:rsidR="0089628D" w:rsidP="0089628D" w:rsidRDefault="0089628D" w14:paraId="1948B378" w14:textId="77777777">
    <w:pPr>
      <w:pStyle w:val="Footer"/>
      <w:spacing w:after="80" w:line="240" w:lineRule="auto"/>
      <w:rPr>
        <w:rStyle w:val="PageNumber"/>
        <w:rFonts w:cs="Arial"/>
        <w:color w:val="FFB812" w:themeColor="accent2"/>
        <w:sz w:val="17"/>
        <w:szCs w:val="17"/>
        <w:lang w:val="de-DE"/>
      </w:rPr>
    </w:pPr>
    <w:r w:rsidRPr="008E05CE">
      <w:rPr>
        <w:rFonts w:cs="Arial"/>
        <w:b/>
        <w:bCs/>
        <w:noProof/>
        <w:color w:val="FFFFFF" w:themeColor="text1"/>
        <w:sz w:val="17"/>
        <w:szCs w:val="17"/>
        <w:lang w:val="de-DE"/>
      </w:rPr>
      <w:t>T</w:t>
    </w:r>
    <w:r w:rsidRPr="008E05CE">
      <w:rPr>
        <w:rFonts w:cs="Arial"/>
        <w:noProof/>
        <w:color w:val="FFFFFF" w:themeColor="text1"/>
        <w:sz w:val="17"/>
        <w:szCs w:val="17"/>
        <w:lang w:val="de-DE"/>
      </w:rPr>
      <w:t xml:space="preserve"> (078) 770 8000  </w:t>
    </w:r>
    <w:r w:rsidRPr="008E05CE">
      <w:rPr>
        <w:rFonts w:cs="Arial"/>
        <w:b/>
        <w:bCs/>
        <w:noProof/>
        <w:color w:val="FFFFFF" w:themeColor="text1"/>
        <w:sz w:val="17"/>
        <w:szCs w:val="17"/>
        <w:lang w:val="de-DE"/>
      </w:rPr>
      <w:t>E</w:t>
    </w:r>
    <w:r w:rsidRPr="008E05CE" w:rsidR="00050F47">
      <w:rPr>
        <w:rFonts w:cs="Arial"/>
      </w:rPr>
      <w:t xml:space="preserve"> </w:t>
    </w:r>
    <w:r w:rsidRPr="008E05CE" w:rsidR="00050F47">
      <w:rPr>
        <w:rFonts w:cs="Arial"/>
        <w:noProof/>
        <w:color w:val="FFFFFF" w:themeColor="text1"/>
        <w:sz w:val="17"/>
        <w:szCs w:val="17"/>
        <w:lang w:val="de-DE"/>
      </w:rPr>
      <w:t>organisatie-bedrijfsvoering@dordrecht.nl</w:t>
    </w:r>
    <w:r w:rsidRPr="008E05CE" w:rsidR="00050F47">
      <w:rPr>
        <w:rFonts w:cs="Arial"/>
        <w:b/>
        <w:bCs/>
        <w:noProof/>
        <w:color w:val="FFFFFF" w:themeColor="text1"/>
        <w:sz w:val="17"/>
        <w:szCs w:val="17"/>
        <w:lang w:val="de-DE"/>
      </w:rPr>
      <w:t xml:space="preserve"> </w:t>
    </w:r>
    <w:r w:rsidRPr="008E05CE">
      <w:rPr>
        <w:rFonts w:cs="Arial"/>
        <w:noProof/>
        <w:color w:val="FFFFFF" w:themeColor="text1"/>
        <w:sz w:val="17"/>
        <w:szCs w:val="17"/>
        <w:lang w:val="de-DE"/>
      </w:rPr>
      <w:t xml:space="preserve"> </w:t>
    </w:r>
    <w:r w:rsidRPr="008E05CE">
      <w:rPr>
        <w:rFonts w:cs="Arial"/>
        <w:b/>
        <w:bCs/>
        <w:noProof/>
        <w:color w:val="FFFFFF" w:themeColor="text1"/>
        <w:sz w:val="17"/>
        <w:szCs w:val="17"/>
        <w:lang w:val="de-DE"/>
      </w:rPr>
      <w:t>I</w:t>
    </w:r>
    <w:r w:rsidRPr="008E05CE">
      <w:rPr>
        <w:rFonts w:cs="Arial"/>
        <w:noProof/>
        <w:color w:val="FFFFFF" w:themeColor="text1"/>
        <w:sz w:val="17"/>
        <w:szCs w:val="17"/>
        <w:lang w:val="de-DE"/>
      </w:rPr>
      <w:t xml:space="preserve"> </w:t>
    </w:r>
    <w:hyperlink w:history="1" r:id="rId2">
      <w:r w:rsidRPr="008E05CE">
        <w:rPr>
          <w:rStyle w:val="Hyperlink"/>
          <w:rFonts w:cs="Arial"/>
          <w:noProof/>
          <w:sz w:val="17"/>
          <w:szCs w:val="17"/>
          <w:lang w:val="de-DE"/>
        </w:rPr>
        <w:t>bedrijfsvoeringdrechtsteden.nl</w:t>
      </w:r>
    </w:hyperlink>
  </w:p>
  <w:p w:rsidRPr="009D04D7" w:rsidR="00153065" w:rsidP="00AD5199" w:rsidRDefault="00153065" w14:paraId="1519AF2E" w14:textId="77777777">
    <w:pPr>
      <w:pStyle w:val="Footer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6FD3" w:rsidP="00987C12" w:rsidRDefault="00136FD3" w14:paraId="43118A98" w14:textId="77777777">
      <w:r>
        <w:separator/>
      </w:r>
    </w:p>
    <w:p w:rsidR="00136FD3" w:rsidP="00987C12" w:rsidRDefault="00136FD3" w14:paraId="12FEC083" w14:textId="77777777"/>
    <w:p w:rsidR="00136FD3" w:rsidP="00987C12" w:rsidRDefault="00136FD3" w14:paraId="522C2C84" w14:textId="77777777"/>
    <w:p w:rsidR="00136FD3" w:rsidP="00987C12" w:rsidRDefault="00136FD3" w14:paraId="03B4B65F" w14:textId="77777777"/>
  </w:footnote>
  <w:footnote w:type="continuationSeparator" w:id="0">
    <w:p w:rsidR="00136FD3" w:rsidP="00987C12" w:rsidRDefault="00136FD3" w14:paraId="12CFFC67" w14:textId="77777777">
      <w:r>
        <w:continuationSeparator/>
      </w:r>
    </w:p>
    <w:p w:rsidR="00136FD3" w:rsidP="00987C12" w:rsidRDefault="00136FD3" w14:paraId="5012AB12" w14:textId="77777777"/>
    <w:p w:rsidR="00136FD3" w:rsidP="00987C12" w:rsidRDefault="00136FD3" w14:paraId="7739BF75" w14:textId="77777777"/>
    <w:p w:rsidR="00136FD3" w:rsidP="00987C12" w:rsidRDefault="00136FD3" w14:paraId="7D72D73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F04BF" w:rsidR="00153065" w:rsidP="007F04BF" w:rsidRDefault="00AD5199" w14:paraId="3988EA94" w14:textId="50E50D16">
    <w:pPr>
      <w:pStyle w:val="Header"/>
      <w:tabs>
        <w:tab w:val="clear" w:pos="4536"/>
        <w:tab w:val="clear" w:pos="9072"/>
        <w:tab w:val="center" w:pos="8931"/>
      </w:tabs>
      <w:spacing w:after="227" w:line="240" w:lineRule="auto"/>
      <w:rPr>
        <w:color w:val="DE6B08" w:themeColor="text2"/>
        <w:sz w:val="24"/>
        <w:szCs w:val="24"/>
      </w:rPr>
    </w:pPr>
    <w:r>
      <w:rPr>
        <w:noProof/>
        <w:color w:val="DE6B08" w:themeColor="text2"/>
        <w:sz w:val="24"/>
        <w:szCs w:val="24"/>
      </w:rPr>
      <w:drawing>
        <wp:anchor distT="0" distB="0" distL="114300" distR="114300" simplePos="0" relativeHeight="251658240" behindDoc="1" locked="1" layoutInCell="1" allowOverlap="1" wp14:anchorId="28E6BEE2" wp14:editId="37359CF9">
          <wp:simplePos x="0" y="0"/>
          <wp:positionH relativeFrom="page">
            <wp:posOffset>615950</wp:posOffset>
          </wp:positionH>
          <wp:positionV relativeFrom="page">
            <wp:posOffset>417830</wp:posOffset>
          </wp:positionV>
          <wp:extent cx="2368800" cy="586800"/>
          <wp:effectExtent l="0" t="0" r="6350" b="0"/>
          <wp:wrapNone/>
          <wp:docPr id="516328500" name="Afbeelding 1" descr="Afbeelding met Graphics, logo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328500" name="Afbeelding 1" descr="Afbeelding met Graphics, logo, Lettertype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800" cy="58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48E7CD4"/>
    <w:multiLevelType w:val="hybridMultilevel"/>
    <w:tmpl w:val="406CBF14"/>
    <w:lvl w:ilvl="0" w:tplc="B12EC4A0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343C00"/>
    <w:multiLevelType w:val="multilevel"/>
    <w:tmpl w:val="6EA63C90"/>
    <w:styleLink w:val="Huidigelijst1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21B76"/>
    <w:multiLevelType w:val="hybridMultilevel"/>
    <w:tmpl w:val="44A0254C"/>
    <w:lvl w:ilvl="0" w:tplc="44A629E0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EE5E0C7E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C25E1032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B42A4E0C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8CAAE9EC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B71C62E6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6C788E50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1EA2A8BC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DFB6E95C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3" w15:restartNumberingAfterBreak="0">
    <w:nsid w:val="26A6606F"/>
    <w:multiLevelType w:val="hybridMultilevel"/>
    <w:tmpl w:val="79203284"/>
    <w:lvl w:ilvl="0" w:tplc="3EC8DFAA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40F42D1C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D24C2636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58F08A0E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B03A1518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85F6BAD6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2C400CEC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365A822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8BD87D22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4" w15:restartNumberingAfterBreak="0">
    <w:nsid w:val="27E40524"/>
    <w:multiLevelType w:val="hybridMultilevel"/>
    <w:tmpl w:val="B6AEA3F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9F43F4B"/>
    <w:multiLevelType w:val="hybridMultilevel"/>
    <w:tmpl w:val="B038F91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D3B7389"/>
    <w:multiLevelType w:val="hybridMultilevel"/>
    <w:tmpl w:val="2DD493B6"/>
    <w:lvl w:ilvl="0" w:tplc="46626932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3500A41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704EE7D8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0610EDAC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6FA6C5F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2F3EEA90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46882B16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6316CCC6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41000A60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7" w15:restartNumberingAfterBreak="0">
    <w:nsid w:val="35F94221"/>
    <w:multiLevelType w:val="hybridMultilevel"/>
    <w:tmpl w:val="6486EE1C"/>
    <w:lvl w:ilvl="0" w:tplc="2FFC3468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E2705CB6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2526676C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F698DFDE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EB9A1E7A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77B4A38C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BA44411C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4872B7CC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8D8CD2CA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8" w15:restartNumberingAfterBreak="0">
    <w:nsid w:val="3C5F4B4B"/>
    <w:multiLevelType w:val="hybridMultilevel"/>
    <w:tmpl w:val="4E16318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4F0F"/>
    <w:multiLevelType w:val="hybridMultilevel"/>
    <w:tmpl w:val="9304859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8D17FE4"/>
    <w:multiLevelType w:val="hybridMultilevel"/>
    <w:tmpl w:val="3DAA0EC4"/>
    <w:lvl w:ilvl="0" w:tplc="E13E9FF4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D6C6135A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A9826098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2766BE18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23968C1A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35707AD0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0FBCFD70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7644A90C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BE429FC2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1" w15:restartNumberingAfterBreak="0">
    <w:nsid w:val="6A6622B9"/>
    <w:multiLevelType w:val="hybridMultilevel"/>
    <w:tmpl w:val="A1A480A2"/>
    <w:lvl w:ilvl="0" w:tplc="04130015">
      <w:start w:val="1"/>
      <w:numFmt w:val="upperLetter"/>
      <w:lvlText w:val="%1."/>
      <w:lvlJc w:val="left"/>
      <w:pPr>
        <w:ind w:left="1776" w:hanging="360"/>
      </w:pPr>
      <w:rPr>
        <w:rFonts w:hint="default"/>
        <w:spacing w:val="-1"/>
        <w:w w:val="99"/>
        <w:lang w:val="nl-NL" w:eastAsia="en-US" w:bidi="ar-SA"/>
      </w:rPr>
    </w:lvl>
    <w:lvl w:ilvl="1" w:tplc="FFFFFFFF">
      <w:start w:val="1"/>
      <w:numFmt w:val="lowerRoman"/>
      <w:lvlText w:val="%2."/>
      <w:lvlJc w:val="left"/>
      <w:pPr>
        <w:ind w:left="2496" w:hanging="281"/>
      </w:pPr>
      <w:rPr>
        <w:rFonts w:hint="default" w:ascii="Arial" w:hAnsi="Arial" w:eastAsia="Arial" w:cs="Arial"/>
        <w:b w:val="0"/>
        <w:bCs w:val="0"/>
        <w:i w:val="0"/>
        <w:iCs w:val="0"/>
        <w:color w:val="auto"/>
        <w:spacing w:val="-2"/>
        <w:w w:val="99"/>
        <w:sz w:val="20"/>
        <w:szCs w:val="20"/>
        <w:lang w:val="nl-NL" w:eastAsia="en-US" w:bidi="ar-SA"/>
      </w:rPr>
    </w:lvl>
    <w:lvl w:ilvl="2" w:tplc="FFFFFFFF">
      <w:start w:val="1"/>
      <w:numFmt w:val="decimal"/>
      <w:lvlText w:val="%3."/>
      <w:lvlJc w:val="left"/>
      <w:pPr>
        <w:ind w:left="3217" w:hanging="360"/>
      </w:pPr>
      <w:rPr>
        <w:rFonts w:hint="default" w:ascii="Arial" w:hAnsi="Arial" w:eastAsia="Arial" w:cs="Arial"/>
        <w:b w:val="0"/>
        <w:bCs w:val="0"/>
        <w:i w:val="0"/>
        <w:iCs w:val="0"/>
        <w:color w:val="auto"/>
        <w:spacing w:val="-1"/>
        <w:w w:val="99"/>
        <w:sz w:val="20"/>
        <w:szCs w:val="20"/>
        <w:lang w:val="nl-NL" w:eastAsia="en-US" w:bidi="ar-SA"/>
      </w:rPr>
    </w:lvl>
    <w:lvl w:ilvl="3" w:tplc="FFFFFFFF">
      <w:numFmt w:val="bullet"/>
      <w:lvlText w:val="•"/>
      <w:lvlJc w:val="left"/>
      <w:pPr>
        <w:ind w:left="3986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759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33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306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080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7853" w:hanging="360"/>
      </w:pPr>
      <w:rPr>
        <w:rFonts w:hint="default"/>
        <w:lang w:val="nl-NL" w:eastAsia="en-US" w:bidi="ar-SA"/>
      </w:rPr>
    </w:lvl>
  </w:abstractNum>
  <w:num w:numId="1" w16cid:durableId="2086880456">
    <w:abstractNumId w:val="0"/>
  </w:num>
  <w:num w:numId="2" w16cid:durableId="611592756">
    <w:abstractNumId w:val="1"/>
  </w:num>
  <w:num w:numId="3" w16cid:durableId="1976566849">
    <w:abstractNumId w:val="2"/>
  </w:num>
  <w:num w:numId="4" w16cid:durableId="2081124949">
    <w:abstractNumId w:val="3"/>
  </w:num>
  <w:num w:numId="5" w16cid:durableId="134953701">
    <w:abstractNumId w:val="8"/>
  </w:num>
  <w:num w:numId="6" w16cid:durableId="1948392595">
    <w:abstractNumId w:val="4"/>
  </w:num>
  <w:num w:numId="7" w16cid:durableId="1064527132">
    <w:abstractNumId w:val="5"/>
  </w:num>
  <w:num w:numId="8" w16cid:durableId="1753159734">
    <w:abstractNumId w:val="6"/>
  </w:num>
  <w:num w:numId="9" w16cid:durableId="1450665476">
    <w:abstractNumId w:val="7"/>
  </w:num>
  <w:num w:numId="10" w16cid:durableId="1291131621">
    <w:abstractNumId w:val="9"/>
  </w:num>
  <w:num w:numId="11" w16cid:durableId="1622612105">
    <w:abstractNumId w:val="18"/>
  </w:num>
  <w:num w:numId="12" w16cid:durableId="95491863">
    <w:abstractNumId w:val="14"/>
  </w:num>
  <w:num w:numId="13" w16cid:durableId="122820241">
    <w:abstractNumId w:val="11"/>
  </w:num>
  <w:num w:numId="14" w16cid:durableId="1841188522">
    <w:abstractNumId w:val="10"/>
  </w:num>
  <w:num w:numId="15" w16cid:durableId="369382817">
    <w:abstractNumId w:val="20"/>
  </w:num>
  <w:num w:numId="16" w16cid:durableId="1672297416">
    <w:abstractNumId w:val="13"/>
  </w:num>
  <w:num w:numId="17" w16cid:durableId="1078863258">
    <w:abstractNumId w:val="17"/>
  </w:num>
  <w:num w:numId="18" w16cid:durableId="375811432">
    <w:abstractNumId w:val="16"/>
  </w:num>
  <w:num w:numId="19" w16cid:durableId="820930601">
    <w:abstractNumId w:val="12"/>
  </w:num>
  <w:num w:numId="20" w16cid:durableId="1575432293">
    <w:abstractNumId w:val="19"/>
  </w:num>
  <w:num w:numId="21" w16cid:durableId="1321498562">
    <w:abstractNumId w:val="21"/>
  </w:num>
  <w:num w:numId="22" w16cid:durableId="8261710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A8"/>
    <w:rsid w:val="00012632"/>
    <w:rsid w:val="000260D1"/>
    <w:rsid w:val="00034AC5"/>
    <w:rsid w:val="00040488"/>
    <w:rsid w:val="000505F8"/>
    <w:rsid w:val="00050F47"/>
    <w:rsid w:val="00072AF6"/>
    <w:rsid w:val="000768AC"/>
    <w:rsid w:val="00081C9D"/>
    <w:rsid w:val="00082239"/>
    <w:rsid w:val="000924E0"/>
    <w:rsid w:val="00092961"/>
    <w:rsid w:val="000A2C51"/>
    <w:rsid w:val="000A717B"/>
    <w:rsid w:val="000B25D1"/>
    <w:rsid w:val="000B4EF6"/>
    <w:rsid w:val="000E1F64"/>
    <w:rsid w:val="000E7320"/>
    <w:rsid w:val="000F007B"/>
    <w:rsid w:val="0012370A"/>
    <w:rsid w:val="0013293D"/>
    <w:rsid w:val="00136FD3"/>
    <w:rsid w:val="00153065"/>
    <w:rsid w:val="001531C0"/>
    <w:rsid w:val="00156E91"/>
    <w:rsid w:val="0018265E"/>
    <w:rsid w:val="00187857"/>
    <w:rsid w:val="001A1C16"/>
    <w:rsid w:val="001A1F06"/>
    <w:rsid w:val="001C5ED1"/>
    <w:rsid w:val="001D5701"/>
    <w:rsid w:val="001F7E7B"/>
    <w:rsid w:val="002075C2"/>
    <w:rsid w:val="0023446A"/>
    <w:rsid w:val="002351B0"/>
    <w:rsid w:val="002409B0"/>
    <w:rsid w:val="00254731"/>
    <w:rsid w:val="00274F96"/>
    <w:rsid w:val="00276C10"/>
    <w:rsid w:val="002A2410"/>
    <w:rsid w:val="002A2E0B"/>
    <w:rsid w:val="002B76AA"/>
    <w:rsid w:val="002D4D55"/>
    <w:rsid w:val="002E6B8C"/>
    <w:rsid w:val="00312563"/>
    <w:rsid w:val="003416DC"/>
    <w:rsid w:val="003A2675"/>
    <w:rsid w:val="003B73BB"/>
    <w:rsid w:val="003C488A"/>
    <w:rsid w:val="003C4C30"/>
    <w:rsid w:val="003D4158"/>
    <w:rsid w:val="003E3618"/>
    <w:rsid w:val="003F026F"/>
    <w:rsid w:val="003F6D31"/>
    <w:rsid w:val="00405D56"/>
    <w:rsid w:val="00421900"/>
    <w:rsid w:val="004225A6"/>
    <w:rsid w:val="00450BCE"/>
    <w:rsid w:val="004511E6"/>
    <w:rsid w:val="004568EB"/>
    <w:rsid w:val="00467865"/>
    <w:rsid w:val="0047246C"/>
    <w:rsid w:val="00473520"/>
    <w:rsid w:val="00482F9E"/>
    <w:rsid w:val="0049212E"/>
    <w:rsid w:val="004E6889"/>
    <w:rsid w:val="004E6BED"/>
    <w:rsid w:val="0051457F"/>
    <w:rsid w:val="00515C80"/>
    <w:rsid w:val="00521D4D"/>
    <w:rsid w:val="00532D2D"/>
    <w:rsid w:val="00561BFA"/>
    <w:rsid w:val="0057156A"/>
    <w:rsid w:val="005805A0"/>
    <w:rsid w:val="005A2F78"/>
    <w:rsid w:val="005B5CB7"/>
    <w:rsid w:val="005C0217"/>
    <w:rsid w:val="005C5206"/>
    <w:rsid w:val="005D7EFB"/>
    <w:rsid w:val="005E02DA"/>
    <w:rsid w:val="005E42E1"/>
    <w:rsid w:val="005F04FD"/>
    <w:rsid w:val="006148ED"/>
    <w:rsid w:val="00614EC2"/>
    <w:rsid w:val="00617B40"/>
    <w:rsid w:val="006549D0"/>
    <w:rsid w:val="00672158"/>
    <w:rsid w:val="00691065"/>
    <w:rsid w:val="006B0D01"/>
    <w:rsid w:val="006E3637"/>
    <w:rsid w:val="006F3215"/>
    <w:rsid w:val="00704CC3"/>
    <w:rsid w:val="00705402"/>
    <w:rsid w:val="00710BCB"/>
    <w:rsid w:val="00720491"/>
    <w:rsid w:val="00732A97"/>
    <w:rsid w:val="0073540D"/>
    <w:rsid w:val="0079019E"/>
    <w:rsid w:val="007A183A"/>
    <w:rsid w:val="007A5279"/>
    <w:rsid w:val="007B4B86"/>
    <w:rsid w:val="007D3E66"/>
    <w:rsid w:val="007D440E"/>
    <w:rsid w:val="007F04BF"/>
    <w:rsid w:val="00807922"/>
    <w:rsid w:val="00821160"/>
    <w:rsid w:val="00824437"/>
    <w:rsid w:val="00846DCF"/>
    <w:rsid w:val="008579BE"/>
    <w:rsid w:val="008703AD"/>
    <w:rsid w:val="00873502"/>
    <w:rsid w:val="00885ABA"/>
    <w:rsid w:val="0089628D"/>
    <w:rsid w:val="008C7367"/>
    <w:rsid w:val="008E05CE"/>
    <w:rsid w:val="008E2C75"/>
    <w:rsid w:val="008E45ED"/>
    <w:rsid w:val="008F441F"/>
    <w:rsid w:val="008F5C89"/>
    <w:rsid w:val="009410A3"/>
    <w:rsid w:val="009673D5"/>
    <w:rsid w:val="00967477"/>
    <w:rsid w:val="0097135E"/>
    <w:rsid w:val="00981FAE"/>
    <w:rsid w:val="00987C12"/>
    <w:rsid w:val="009B3F27"/>
    <w:rsid w:val="009B5733"/>
    <w:rsid w:val="009D04D7"/>
    <w:rsid w:val="009E156A"/>
    <w:rsid w:val="009E1FF8"/>
    <w:rsid w:val="00A326EA"/>
    <w:rsid w:val="00A40B2A"/>
    <w:rsid w:val="00A62CA8"/>
    <w:rsid w:val="00A70808"/>
    <w:rsid w:val="00A75651"/>
    <w:rsid w:val="00A95872"/>
    <w:rsid w:val="00AA1F45"/>
    <w:rsid w:val="00AA251D"/>
    <w:rsid w:val="00AD1A21"/>
    <w:rsid w:val="00AD5199"/>
    <w:rsid w:val="00AF35A3"/>
    <w:rsid w:val="00B06FDF"/>
    <w:rsid w:val="00B26009"/>
    <w:rsid w:val="00B27B07"/>
    <w:rsid w:val="00B44427"/>
    <w:rsid w:val="00B46A18"/>
    <w:rsid w:val="00B47A73"/>
    <w:rsid w:val="00B75CEB"/>
    <w:rsid w:val="00B80EC9"/>
    <w:rsid w:val="00B83565"/>
    <w:rsid w:val="00B86BAD"/>
    <w:rsid w:val="00B91AD8"/>
    <w:rsid w:val="00B92619"/>
    <w:rsid w:val="00BA3ACE"/>
    <w:rsid w:val="00BD359F"/>
    <w:rsid w:val="00BD5715"/>
    <w:rsid w:val="00BE0898"/>
    <w:rsid w:val="00BE5FD8"/>
    <w:rsid w:val="00BF5014"/>
    <w:rsid w:val="00C00969"/>
    <w:rsid w:val="00C0735A"/>
    <w:rsid w:val="00C112BD"/>
    <w:rsid w:val="00C3303F"/>
    <w:rsid w:val="00C36F17"/>
    <w:rsid w:val="00C43CFD"/>
    <w:rsid w:val="00C50258"/>
    <w:rsid w:val="00C905F9"/>
    <w:rsid w:val="00C90DD2"/>
    <w:rsid w:val="00CA1FB0"/>
    <w:rsid w:val="00CA4328"/>
    <w:rsid w:val="00CA4E3F"/>
    <w:rsid w:val="00CA5C30"/>
    <w:rsid w:val="00CD72A7"/>
    <w:rsid w:val="00CD74E4"/>
    <w:rsid w:val="00CE2596"/>
    <w:rsid w:val="00CF6950"/>
    <w:rsid w:val="00D013B4"/>
    <w:rsid w:val="00D124DF"/>
    <w:rsid w:val="00D2332D"/>
    <w:rsid w:val="00D2610A"/>
    <w:rsid w:val="00D5309D"/>
    <w:rsid w:val="00D561A9"/>
    <w:rsid w:val="00D67D08"/>
    <w:rsid w:val="00D821E3"/>
    <w:rsid w:val="00D82F4C"/>
    <w:rsid w:val="00D86C14"/>
    <w:rsid w:val="00D9421D"/>
    <w:rsid w:val="00DC4B95"/>
    <w:rsid w:val="00DE7F90"/>
    <w:rsid w:val="00DF6340"/>
    <w:rsid w:val="00E07CB8"/>
    <w:rsid w:val="00E42E40"/>
    <w:rsid w:val="00E457D4"/>
    <w:rsid w:val="00E51925"/>
    <w:rsid w:val="00EA26D5"/>
    <w:rsid w:val="00EB45F7"/>
    <w:rsid w:val="00EC3CAA"/>
    <w:rsid w:val="00EE01CF"/>
    <w:rsid w:val="00F11E79"/>
    <w:rsid w:val="00F12EC4"/>
    <w:rsid w:val="00F2136E"/>
    <w:rsid w:val="00F26D62"/>
    <w:rsid w:val="00F34856"/>
    <w:rsid w:val="00F44986"/>
    <w:rsid w:val="00F50A1B"/>
    <w:rsid w:val="00F54D0D"/>
    <w:rsid w:val="00F73C71"/>
    <w:rsid w:val="00FB149A"/>
    <w:rsid w:val="00FB36D0"/>
    <w:rsid w:val="00FC7F37"/>
    <w:rsid w:val="00FD558F"/>
    <w:rsid w:val="00FF28B0"/>
    <w:rsid w:val="00FF767C"/>
    <w:rsid w:val="21DE0504"/>
    <w:rsid w:val="30175F11"/>
    <w:rsid w:val="57B59F1B"/>
    <w:rsid w:val="78ABD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5CB72"/>
  <w15:chartTrackingRefBased/>
  <w15:docId w15:val="{7BCFEEE2-60C5-48B3-9A1B-F9C009C5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SCD - Standaard - Stationary"/>
    <w:qFormat/>
    <w:rsid w:val="00BD359F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Heading1">
    <w:name w:val="heading 1"/>
    <w:aliases w:val="SCD - Kop 1"/>
    <w:basedOn w:val="Normal"/>
    <w:next w:val="Normal"/>
    <w:link w:val="Heading1Char"/>
    <w:uiPriority w:val="9"/>
    <w:qFormat/>
    <w:rsid w:val="009D04D7"/>
    <w:pPr>
      <w:spacing w:after="360"/>
      <w:outlineLvl w:val="0"/>
    </w:pPr>
    <w:rPr>
      <w:b/>
      <w:bCs/>
      <w:color w:val="0F2049" w:themeColor="background1"/>
      <w:sz w:val="100"/>
      <w:szCs w:val="100"/>
    </w:rPr>
  </w:style>
  <w:style w:type="paragraph" w:styleId="Heading2">
    <w:name w:val="heading 2"/>
    <w:aliases w:val="SCD - Kop Light"/>
    <w:basedOn w:val="Normal"/>
    <w:next w:val="Normal"/>
    <w:link w:val="Heading2Char"/>
    <w:uiPriority w:val="9"/>
    <w:unhideWhenUsed/>
    <w:qFormat/>
    <w:rsid w:val="00BD359F"/>
    <w:pPr>
      <w:spacing w:after="0" w:line="240" w:lineRule="auto"/>
      <w:outlineLvl w:val="1"/>
    </w:pPr>
    <w:rPr>
      <w:b/>
      <w:color w:val="0F2049" w:themeColor="background1"/>
      <w:szCs w:val="56"/>
    </w:rPr>
  </w:style>
  <w:style w:type="paragraph" w:styleId="Heading3">
    <w:name w:val="heading 3"/>
    <w:aliases w:val="SCD - Tussenkop"/>
    <w:basedOn w:val="Normal"/>
    <w:next w:val="Normal"/>
    <w:link w:val="Heading3Char"/>
    <w:uiPriority w:val="9"/>
    <w:unhideWhenUsed/>
    <w:qFormat/>
    <w:rsid w:val="00450BCE"/>
    <w:pPr>
      <w:spacing w:after="0"/>
      <w:outlineLvl w:val="2"/>
    </w:pPr>
    <w:rPr>
      <w:cap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D04D7"/>
    <w:pPr>
      <w:keepNext/>
      <w:keepLines/>
      <w:spacing w:before="40" w:after="0"/>
      <w:outlineLvl w:val="3"/>
    </w:pPr>
    <w:rPr>
      <w:rFonts w:eastAsiaTheme="majorEastAsia" w:cstheme="majorBidi"/>
      <w:iCs/>
      <w:color w:val="0080B3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D04D7"/>
    <w:rPr>
      <w:rFonts w:cs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9D04D7"/>
    <w:rPr>
      <w:rFonts w:ascii="Verdana" w:hAnsi="Verdana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B5CB7"/>
  </w:style>
  <w:style w:type="paragraph" w:styleId="Footer">
    <w:name w:val="footer"/>
    <w:basedOn w:val="Normal"/>
    <w:link w:val="Footer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B5CB7"/>
  </w:style>
  <w:style w:type="paragraph" w:styleId="Basisalinea" w:customStyle="1">
    <w:name w:val="[Basisalinea]"/>
    <w:basedOn w:val="Normal"/>
    <w:uiPriority w:val="99"/>
    <w:rsid w:val="009D04D7"/>
    <w:pPr>
      <w:spacing w:line="288" w:lineRule="auto"/>
    </w:pPr>
    <w:rPr>
      <w:rFonts w:cs="Minion Pro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23446A"/>
  </w:style>
  <w:style w:type="character" w:styleId="Heading4Char" w:customStyle="1">
    <w:name w:val="Heading 4 Char"/>
    <w:basedOn w:val="DefaultParagraphFont"/>
    <w:link w:val="Heading4"/>
    <w:uiPriority w:val="9"/>
    <w:semiHidden/>
    <w:rsid w:val="009D04D7"/>
    <w:rPr>
      <w:rFonts w:ascii="Verdana" w:hAnsi="Verdana" w:eastAsiaTheme="majorEastAsia" w:cstheme="majorBidi"/>
      <w:iCs/>
      <w:color w:val="0080B3" w:themeColor="accent1" w:themeShade="BF"/>
      <w:sz w:val="18"/>
      <w:szCs w:val="20"/>
    </w:rPr>
  </w:style>
  <w:style w:type="paragraph" w:styleId="Subtitle">
    <w:name w:val="Subtitle"/>
    <w:aliases w:val="SCD - Intro"/>
    <w:basedOn w:val="Basisalinea"/>
    <w:next w:val="Normal"/>
    <w:link w:val="SubtitleChar"/>
    <w:uiPriority w:val="11"/>
    <w:qFormat/>
    <w:rsid w:val="009D04D7"/>
    <w:pPr>
      <w:jc w:val="right"/>
    </w:pPr>
    <w:rPr>
      <w:rFonts w:cs="Urbane Bold"/>
      <w:b/>
      <w:bCs/>
      <w:color w:val="0F214A"/>
      <w:sz w:val="32"/>
      <w:szCs w:val="32"/>
    </w:rPr>
  </w:style>
  <w:style w:type="character" w:styleId="SubtitleChar" w:customStyle="1">
    <w:name w:val="Subtitle Char"/>
    <w:aliases w:val="SCD - Intro Char"/>
    <w:basedOn w:val="DefaultParagraphFont"/>
    <w:link w:val="Subtitle"/>
    <w:uiPriority w:val="11"/>
    <w:rsid w:val="009D04D7"/>
    <w:rPr>
      <w:rFonts w:ascii="Verdana" w:hAnsi="Verdana" w:cs="Urbane Bold"/>
      <w:b/>
      <w:bCs/>
      <w:color w:val="0F214A"/>
      <w:sz w:val="32"/>
      <w:szCs w:val="32"/>
    </w:rPr>
  </w:style>
  <w:style w:type="character" w:styleId="Heading1Char" w:customStyle="1">
    <w:name w:val="Heading 1 Char"/>
    <w:aliases w:val="SCD - Kop 1 Char"/>
    <w:basedOn w:val="DefaultParagraphFont"/>
    <w:link w:val="Heading1"/>
    <w:uiPriority w:val="9"/>
    <w:rsid w:val="009D04D7"/>
    <w:rPr>
      <w:rFonts w:ascii="Verdana" w:hAnsi="Verdana" w:cs="Urbane Light"/>
      <w:b/>
      <w:bCs/>
      <w:color w:val="0F2049" w:themeColor="background1"/>
      <w:sz w:val="100"/>
      <w:szCs w:val="100"/>
    </w:rPr>
  </w:style>
  <w:style w:type="character" w:styleId="Heading2Char" w:customStyle="1">
    <w:name w:val="Heading 2 Char"/>
    <w:aliases w:val="SCD - Kop Light Char"/>
    <w:basedOn w:val="DefaultParagraphFont"/>
    <w:link w:val="Heading2"/>
    <w:uiPriority w:val="9"/>
    <w:rsid w:val="00BD359F"/>
    <w:rPr>
      <w:rFonts w:ascii="Arial" w:hAnsi="Arial" w:cs="Urbane Light"/>
      <w:b/>
      <w:color w:val="0F2049" w:themeColor="background1"/>
      <w:sz w:val="20"/>
      <w:szCs w:val="56"/>
    </w:rPr>
  </w:style>
  <w:style w:type="character" w:styleId="Heading3Char" w:customStyle="1">
    <w:name w:val="Heading 3 Char"/>
    <w:aliases w:val="SCD - Tussenkop Char"/>
    <w:basedOn w:val="DefaultParagraphFont"/>
    <w:link w:val="Heading3"/>
    <w:uiPriority w:val="9"/>
    <w:rsid w:val="00450BCE"/>
    <w:rPr>
      <w:rFonts w:ascii="Arial" w:hAnsi="Arial" w:cs="Urbane Light"/>
      <w:caps/>
      <w:color w:val="0F214A"/>
      <w:sz w:val="20"/>
      <w:szCs w:val="20"/>
    </w:rPr>
  </w:style>
  <w:style w:type="table" w:styleId="Stijl1" w:customStyle="1">
    <w:name w:val="Stijl1"/>
    <w:basedOn w:val="TableNormal"/>
    <w:uiPriority w:val="99"/>
    <w:rsid w:val="00072AF6"/>
    <w:rPr>
      <w:rFonts w:ascii="Urbane Light" w:hAnsi="Urbane Light"/>
      <w:sz w:val="18"/>
    </w:rPr>
    <w:tblPr>
      <w:tblBorders>
        <w:bottom w:val="single" w:color="FFB812" w:themeColor="accent2" w:sz="4" w:space="0"/>
        <w:insideH w:val="single" w:color="FFB812" w:themeColor="accent2" w:sz="4" w:space="0"/>
      </w:tblBorders>
    </w:tblPr>
    <w:tcPr>
      <w:shd w:val="clear" w:color="auto" w:fill="auto"/>
    </w:tcPr>
    <w:tblStylePr w:type="lastRow">
      <w:rPr>
        <w:rFonts w:ascii="Times New Roman (Hoofdtekst CS)" w:hAnsi="Times New Roman (Hoofdtekst CS)"/>
        <w:b/>
      </w:rPr>
      <w:tblPr/>
      <w:tcPr>
        <w:shd w:val="clear" w:color="auto" w:fill="002060"/>
      </w:tcPr>
    </w:tblStylePr>
  </w:style>
  <w:style w:type="table" w:styleId="TableGrid">
    <w:name w:val="Table Grid"/>
    <w:basedOn w:val="TableNormal"/>
    <w:uiPriority w:val="39"/>
    <w:rsid w:val="00072AF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CD-Tabel" w:customStyle="1">
    <w:name w:val="SCD - Tabel"/>
    <w:basedOn w:val="TableNormal"/>
    <w:uiPriority w:val="99"/>
    <w:rsid w:val="00B26009"/>
    <w:pPr>
      <w:snapToGrid w:val="0"/>
    </w:pPr>
    <w:rPr>
      <w:rFonts w:ascii="Arial" w:hAnsi="Arial" w:cs="Times New Roman (Hoofdtekst CS)"/>
      <w:sz w:val="16"/>
    </w:rPr>
    <w:tblPr>
      <w:tblBorders>
        <w:bottom w:val="single" w:color="FFB812" w:themeColor="accent2" w:sz="4" w:space="0"/>
        <w:insideH w:val="single" w:color="FFB812" w:themeColor="accent2" w:sz="4" w:space="0"/>
      </w:tblBorders>
      <w:tblCellMar>
        <w:top w:w="85" w:type="dxa"/>
        <w:left w:w="0" w:type="dxa"/>
        <w:right w:w="142" w:type="dxa"/>
      </w:tblCellMar>
    </w:tblPr>
    <w:trPr>
      <w:cantSplit/>
      <w:tblHeader/>
    </w:trPr>
    <w:tcPr>
      <w:shd w:val="clear" w:color="auto" w:fill="auto"/>
    </w:tcPr>
    <w:tblStylePr w:type="firstRow">
      <w:rPr>
        <w:rFonts w:ascii="Arial Black" w:hAnsi="Arial Black"/>
        <w:b/>
        <w:i w:val="0"/>
      </w:rPr>
      <w:tblPr/>
      <w:tcPr>
        <w:shd w:val="clear" w:color="auto" w:fill="auto"/>
      </w:tcPr>
    </w:tblStylePr>
    <w:tblStylePr w:type="lastRow">
      <w:rPr>
        <w:rFonts w:ascii="Times New Roman (Hoofdtekst CS)" w:hAnsi="Times New Roman (Hoofdtekst CS)"/>
        <w:b/>
        <w:i w:val="0"/>
        <w:sz w:val="20"/>
      </w:rPr>
      <w:tblPr/>
      <w:tcPr>
        <w:tcBorders>
          <w:bottom w:val="single" w:color="002060" w:sz="4" w:space="0"/>
        </w:tcBorders>
        <w:shd w:val="clear" w:color="auto" w:fill="auto"/>
      </w:tcPr>
    </w:tblStylePr>
  </w:style>
  <w:style w:type="paragraph" w:styleId="ListParagraph">
    <w:name w:val="List Paragraph"/>
    <w:aliases w:val="SCD - Tabeltekst,Lijst 1"/>
    <w:basedOn w:val="Normal"/>
    <w:next w:val="Normal"/>
    <w:link w:val="ListParagraphChar"/>
    <w:uiPriority w:val="34"/>
    <w:qFormat/>
    <w:rsid w:val="007F04BF"/>
    <w:pPr>
      <w:snapToGrid w:val="0"/>
      <w:spacing w:after="80" w:line="240" w:lineRule="auto"/>
    </w:pPr>
    <w:rPr>
      <w:sz w:val="16"/>
    </w:rPr>
  </w:style>
  <w:style w:type="paragraph" w:styleId="Onderdeel-titel" w:customStyle="1">
    <w:name w:val="Onderdeel-titel"/>
    <w:basedOn w:val="Normal"/>
    <w:qFormat/>
    <w:rsid w:val="00AD1A21"/>
    <w:pPr>
      <w:spacing w:after="0"/>
    </w:pPr>
    <w:rPr>
      <w:b/>
      <w:bCs/>
      <w:color w:val="DA712C"/>
      <w:sz w:val="14"/>
      <w:szCs w:val="14"/>
    </w:rPr>
  </w:style>
  <w:style w:type="numbering" w:styleId="Huidigelijst1" w:customStyle="1">
    <w:name w:val="Huidige lijst1"/>
    <w:uiPriority w:val="99"/>
    <w:rsid w:val="00D82F4C"/>
    <w:pPr>
      <w:numPr>
        <w:numId w:val="13"/>
      </w:numPr>
    </w:pPr>
  </w:style>
  <w:style w:type="character" w:styleId="Hyperlink">
    <w:name w:val="Hyperlink"/>
    <w:basedOn w:val="DefaultParagraphFont"/>
    <w:uiPriority w:val="99"/>
    <w:unhideWhenUsed/>
    <w:rsid w:val="0089628D"/>
    <w:rPr>
      <w:color w:val="FFFFFF" w:themeColor="text1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50F47"/>
    <w:rPr>
      <w:color w:val="605E5C"/>
      <w:shd w:val="clear" w:color="auto" w:fill="E1DFDD"/>
    </w:rPr>
  </w:style>
  <w:style w:type="character" w:styleId="ListParagraphChar" w:customStyle="1">
    <w:name w:val="List Paragraph Char"/>
    <w:aliases w:val="SCD - Tabeltekst Char,Lijst 1 Char"/>
    <w:basedOn w:val="DefaultParagraphFont"/>
    <w:link w:val="ListParagraph"/>
    <w:uiPriority w:val="34"/>
    <w:locked/>
    <w:rsid w:val="00885ABA"/>
    <w:rPr>
      <w:rFonts w:ascii="Verdana" w:hAnsi="Verdana" w:cs="Urbane Light"/>
      <w:sz w:val="16"/>
      <w:szCs w:val="20"/>
    </w:rPr>
  </w:style>
  <w:style w:type="paragraph" w:styleId="BodyText">
    <w:name w:val="Body Text"/>
    <w:basedOn w:val="Normal"/>
    <w:link w:val="BodyTextChar"/>
    <w:uiPriority w:val="1"/>
    <w:qFormat/>
    <w:rsid w:val="00885ABA"/>
    <w:pPr>
      <w:widowControl w:val="0"/>
      <w:suppressAutoHyphens w:val="0"/>
      <w:adjustRightInd/>
      <w:spacing w:after="0" w:line="240" w:lineRule="auto"/>
      <w:textAlignment w:val="auto"/>
    </w:pPr>
    <w:rPr>
      <w:rFonts w:eastAsia="Arial" w:cs="Arial"/>
    </w:rPr>
  </w:style>
  <w:style w:type="character" w:styleId="BodyTextChar" w:customStyle="1">
    <w:name w:val="Body Text Char"/>
    <w:basedOn w:val="DefaultParagraphFont"/>
    <w:link w:val="BodyText"/>
    <w:uiPriority w:val="1"/>
    <w:rsid w:val="00885ABA"/>
    <w:rPr>
      <w:rFonts w:ascii="Arial" w:hAnsi="Arial" w:eastAsia="Arial" w:cs="Arial"/>
      <w:sz w:val="20"/>
      <w:szCs w:val="20"/>
    </w:rPr>
  </w:style>
  <w:style w:type="table" w:styleId="GridTable2">
    <w:name w:val="Grid Table 2"/>
    <w:basedOn w:val="TableNormal"/>
    <w:uiPriority w:val="47"/>
    <w:rsid w:val="00D86C14"/>
    <w:tblPr>
      <w:tblStyleRowBandSize w:val="1"/>
      <w:tblStyleColBandSize w:val="1"/>
      <w:tblBorders>
        <w:top w:val="single" w:color="FFFFFF" w:themeColor="text1" w:themeTint="99" w:sz="2" w:space="0"/>
        <w:bottom w:val="single" w:color="FFFFFF" w:themeColor="text1" w:themeTint="99" w:sz="2" w:space="0"/>
        <w:insideH w:val="single" w:color="FFFFFF" w:themeColor="text1" w:themeTint="99" w:sz="2" w:space="0"/>
        <w:insideV w:val="single" w:color="FFFFFF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FFFF" w:themeColor="text1" w:themeTint="99" w:sz="12" w:space="0"/>
          <w:insideH w:val="nil"/>
          <w:insideV w:val="nil"/>
        </w:tcBorders>
        <w:shd w:val="clear" w:color="auto" w:fill="0F2049" w:themeFill="background1"/>
      </w:tcPr>
    </w:tblStylePr>
    <w:tblStylePr w:type="lastRow">
      <w:rPr>
        <w:b/>
        <w:bCs/>
      </w:rPr>
      <w:tblPr/>
      <w:tcPr>
        <w:tcBorders>
          <w:top w:val="double" w:color="FFFFFF" w:themeColor="text1" w:themeTint="99" w:sz="2" w:space="0"/>
          <w:bottom w:val="nil"/>
          <w:insideH w:val="nil"/>
          <w:insideV w:val="nil"/>
        </w:tcBorders>
        <w:shd w:val="clear" w:color="auto" w:fill="0F204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text1" w:themeFillTint="33"/>
      </w:tcPr>
    </w:tblStylePr>
    <w:tblStylePr w:type="band1Horz">
      <w:tblPr/>
      <w:tcPr>
        <w:shd w:val="clear" w:color="auto" w:fill="FFFFFF" w:themeFill="text1" w:themeFillTint="33"/>
      </w:tcPr>
    </w:tblStylePr>
  </w:style>
  <w:style w:type="table" w:styleId="GridTable2-Accent2">
    <w:name w:val="Grid Table 2 Accent 2"/>
    <w:basedOn w:val="TableNormal"/>
    <w:uiPriority w:val="47"/>
    <w:rsid w:val="00D86C14"/>
    <w:tblPr>
      <w:tblStyleRowBandSize w:val="1"/>
      <w:tblStyleColBandSize w:val="1"/>
      <w:tblBorders>
        <w:top w:val="single" w:color="FFD470" w:themeColor="accent2" w:themeTint="99" w:sz="2" w:space="0"/>
        <w:bottom w:val="single" w:color="FFD470" w:themeColor="accent2" w:themeTint="99" w:sz="2" w:space="0"/>
        <w:insideH w:val="single" w:color="FFD470" w:themeColor="accent2" w:themeTint="99" w:sz="2" w:space="0"/>
        <w:insideV w:val="single" w:color="FFD470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D470" w:themeColor="accent2" w:themeTint="99" w:sz="12" w:space="0"/>
          <w:insideH w:val="nil"/>
          <w:insideV w:val="nil"/>
        </w:tcBorders>
        <w:shd w:val="clear" w:color="auto" w:fill="0F2049" w:themeFill="background1"/>
      </w:tcPr>
    </w:tblStylePr>
    <w:tblStylePr w:type="lastRow">
      <w:rPr>
        <w:b/>
        <w:bCs/>
      </w:rPr>
      <w:tblPr/>
      <w:tcPr>
        <w:tcBorders>
          <w:top w:val="double" w:color="FFD470" w:themeColor="accent2" w:themeTint="99" w:sz="2" w:space="0"/>
          <w:bottom w:val="nil"/>
          <w:insideH w:val="nil"/>
          <w:insideV w:val="nil"/>
        </w:tcBorders>
        <w:shd w:val="clear" w:color="auto" w:fill="0F204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F" w:themeFill="accent2" w:themeFillTint="33"/>
      </w:tcPr>
    </w:tblStylePr>
    <w:tblStylePr w:type="band1Horz">
      <w:tblPr/>
      <w:tcPr>
        <w:shd w:val="clear" w:color="auto" w:fill="FFF0C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86C14"/>
    <w:tblPr>
      <w:tblStyleRowBandSize w:val="1"/>
      <w:tblStyleColBandSize w:val="1"/>
      <w:tblBorders>
        <w:top w:val="single" w:color="C9C9C9" w:themeColor="accent3" w:themeTint="99" w:sz="2" w:space="0"/>
        <w:bottom w:val="single" w:color="C9C9C9" w:themeColor="accent3" w:themeTint="99" w:sz="2" w:space="0"/>
        <w:insideH w:val="single" w:color="C9C9C9" w:themeColor="accent3" w:themeTint="99" w:sz="2" w:space="0"/>
        <w:insideV w:val="single" w:color="C9C9C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9C9C9" w:themeColor="accent3" w:themeTint="99" w:sz="12" w:space="0"/>
          <w:insideH w:val="nil"/>
          <w:insideV w:val="nil"/>
        </w:tcBorders>
        <w:shd w:val="clear" w:color="auto" w:fill="0F2049" w:themeFill="background1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  <w:bottom w:val="nil"/>
          <w:insideH w:val="nil"/>
          <w:insideV w:val="nil"/>
        </w:tcBorders>
        <w:shd w:val="clear" w:color="auto" w:fill="0F204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261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610A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rsid w:val="00D2610A"/>
    <w:rPr>
      <w:rFonts w:ascii="Arial" w:hAnsi="Arial" w:cs="Urban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10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2610A"/>
    <w:rPr>
      <w:rFonts w:ascii="Arial" w:hAnsi="Arial" w:cs="Urbane Light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2610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s://servicecentrumdrechtsteden.nl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servicecentrumdrechtsteden.nl/" TargetMode="External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u005\OneDrive%20-%20Drechtsteden\00%20Team%20Inkoop%20-%20algemeen\9%20Sjablonen%20TI\01%20Sjablonen%20bibliotheek\01%20Sjabloon%20leeg%20memo%20-%20Arial%20.dotx" TargetMode="External"/></Relationships>
</file>

<file path=word/theme/theme1.xml><?xml version="1.0" encoding="utf-8"?>
<a:theme xmlns:a="http://schemas.openxmlformats.org/drawingml/2006/main" xmlns:thm15="http://schemas.microsoft.com/office/thememl/2012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4FF27F731C234A9EC2612B93BE5928" ma:contentTypeVersion="3" ma:contentTypeDescription="Een nieuw document maken." ma:contentTypeScope="" ma:versionID="cff155330cd99374a7b40f4b0e071bf3">
  <xsd:schema xmlns:xsd="http://www.w3.org/2001/XMLSchema" xmlns:xs="http://www.w3.org/2001/XMLSchema" xmlns:p="http://schemas.microsoft.com/office/2006/metadata/properties" xmlns:ns2="142b3e4f-d2ae-40e3-8776-8bac54c1dc70" targetNamespace="http://schemas.microsoft.com/office/2006/metadata/properties" ma:root="true" ma:fieldsID="5b3102841bb715941d3ecab4609fdf7e" ns2:_="">
    <xsd:import namespace="142b3e4f-d2ae-40e3-8776-8bac54c1dc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3e4f-d2ae-40e3-8776-8bac54c1d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ABE23B-7E57-4CE0-AFCA-5DA48CF4C0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EC265-6A82-4188-8C31-C3EF2AEE0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A4C89F-044D-9949-A3F4-EFB772307B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1712D2-7403-4653-8D7C-38CB94FE9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3e4f-d2ae-40e3-8776-8bac54c1d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01 Sjabloon leeg memo - Arial 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Verschuur-Oudshoorn, A (Annelies)</dc:creator>
  <keywords/>
  <dc:description/>
  <lastModifiedBy>Feijt, N (Natascha)</lastModifiedBy>
  <revision>15</revision>
  <lastPrinted>2020-08-29T02:36:00.0000000Z</lastPrinted>
  <dcterms:created xsi:type="dcterms:W3CDTF">2026-06-25T02:08:00.0000000Z</dcterms:created>
  <dcterms:modified xsi:type="dcterms:W3CDTF">2026-06-24T11:20:42.1728470Z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0x010100484FF27F731C234A9EC2612B93BE5928</vt:lpwstr>
  </property>
  <property fmtid="{D5CDD505-2E9C-101B-9397-08002B2CF9AE}" pid="3" name="MediaServiceImageTags">
    <vt:lpwstr/>
  </property>
</Properties>
</file>