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74E8883"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3</w:t>
      </w:r>
      <w:r w:rsidR="009E4845">
        <w:rPr>
          <w:rFonts w:ascii="Arial" w:hAnsi="Arial" w:cs="Arial"/>
          <w:b/>
          <w:bCs/>
          <w:color w:val="263E80"/>
          <w:sz w:val="28"/>
          <w:szCs w:val="28"/>
        </w:rPr>
        <w:t xml:space="preserve"> Volmacht tekeningsbevoegdheid</w:t>
      </w:r>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144BFB6E" w:rsidR="00DE5D0C" w:rsidRDefault="00DE5D0C">
      <w:pPr>
        <w:rPr>
          <w:rFonts w:asciiTheme="majorHAnsi" w:eastAsiaTheme="majorEastAsia" w:hAnsiTheme="majorHAnsi" w:cstheme="majorBidi"/>
          <w:color w:val="2E74B5" w:themeColor="accent1" w:themeShade="BF"/>
          <w:sz w:val="32"/>
          <w:szCs w:val="32"/>
        </w:rPr>
      </w:pPr>
      <w:bookmarkStart w:id="1" w:name="_Toc193188475"/>
      <w:bookmarkEnd w:id="1"/>
    </w:p>
    <w:sectPr w:rsidR="00DE5D0C"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817E4" w14:textId="77777777" w:rsidR="006A2605" w:rsidRDefault="006A2605" w:rsidP="00DE5D0C">
      <w:pPr>
        <w:spacing w:after="0" w:line="240" w:lineRule="auto"/>
      </w:pPr>
      <w:r>
        <w:separator/>
      </w:r>
    </w:p>
  </w:endnote>
  <w:endnote w:type="continuationSeparator" w:id="0">
    <w:p w14:paraId="22325629" w14:textId="77777777" w:rsidR="006A2605" w:rsidRDefault="006A2605"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180C4B5A"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9E4845">
      <w:rPr>
        <w:rFonts w:ascii="Arial" w:hAnsi="Arial" w:cs="Arial"/>
        <w:sz w:val="18"/>
        <w:szCs w:val="18"/>
      </w:rPr>
      <w:t>3</w:t>
    </w:r>
    <w:r>
      <w:rPr>
        <w:rFonts w:ascii="Arial" w:hAnsi="Arial" w:cs="Arial"/>
        <w:sz w:val="18"/>
        <w:szCs w:val="18"/>
      </w:rPr>
      <w:t xml:space="preserve"> </w:t>
    </w:r>
    <w:r w:rsidR="00382F0F">
      <w:rPr>
        <w:rFonts w:ascii="Arial" w:hAnsi="Arial" w:cs="Arial"/>
        <w:sz w:val="18"/>
        <w:szCs w:val="18"/>
      </w:rPr>
      <w:t xml:space="preserve">Volmacht </w:t>
    </w:r>
    <w:r w:rsidR="00B50B98">
      <w:rPr>
        <w:rFonts w:ascii="Arial" w:hAnsi="Arial" w:cs="Arial"/>
        <w:sz w:val="18"/>
        <w:szCs w:val="18"/>
      </w:rPr>
      <w:t xml:space="preserve">Europese aanbesteding Leveren kantoormeubilair, zaaknummer </w:t>
    </w:r>
    <w:r w:rsidR="001E2F2A">
      <w:rPr>
        <w:rFonts w:ascii="Arial" w:hAnsi="Arial" w:cs="Arial"/>
        <w:sz w:val="18"/>
        <w:szCs w:val="18"/>
      </w:rPr>
      <w:t>1008458</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F88A5" w14:textId="77777777" w:rsidR="006A2605" w:rsidRDefault="006A2605" w:rsidP="00DE5D0C">
      <w:pPr>
        <w:spacing w:after="0" w:line="240" w:lineRule="auto"/>
      </w:pPr>
      <w:r>
        <w:separator/>
      </w:r>
    </w:p>
  </w:footnote>
  <w:footnote w:type="continuationSeparator" w:id="0">
    <w:p w14:paraId="0C6AECDC" w14:textId="77777777" w:rsidR="006A2605" w:rsidRDefault="006A2605"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1E2F2A"/>
    <w:rsid w:val="00282EB0"/>
    <w:rsid w:val="00382F0F"/>
    <w:rsid w:val="00401FA7"/>
    <w:rsid w:val="004364D2"/>
    <w:rsid w:val="004F74D7"/>
    <w:rsid w:val="006A2605"/>
    <w:rsid w:val="00772894"/>
    <w:rsid w:val="009E46CD"/>
    <w:rsid w:val="009E4845"/>
    <w:rsid w:val="00A81CC3"/>
    <w:rsid w:val="00B50B98"/>
    <w:rsid w:val="00B67148"/>
    <w:rsid w:val="00C27495"/>
    <w:rsid w:val="00D0520C"/>
    <w:rsid w:val="00DD3496"/>
    <w:rsid w:val="00DE5D0C"/>
    <w:rsid w:val="00E214F6"/>
    <w:rsid w:val="00E67C0A"/>
    <w:rsid w:val="00FF6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2026-06-17T11:46:00Z</dcterms:created>
  <dcterms:modified xsi:type="dcterms:W3CDTF">2026-06-24T09:46:00Z</dcterms:modified>
</cp:coreProperties>
</file>