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CE6E" w14:textId="4CEAFD46" w:rsidR="00A35D0F" w:rsidRPr="00AF4FEE" w:rsidRDefault="00143D90" w:rsidP="001721F7">
      <w:pPr>
        <w:pStyle w:val="Bijlage1"/>
      </w:pPr>
      <w:bookmarkStart w:id="0" w:name="_Toc160451604"/>
      <w:r w:rsidRPr="00143D90">
        <w:t>REFERENTIEPROJECT SELECTIECRITERIA</w:t>
      </w:r>
      <w:r w:rsidR="00AF4FEE" w:rsidRPr="00AF4FEE">
        <w:t xml:space="preserve"> </w:t>
      </w:r>
    </w:p>
    <w:p w14:paraId="0FF5EF86" w14:textId="036B431C" w:rsidR="00460D56" w:rsidRDefault="001721F7" w:rsidP="00460D56">
      <w:pPr>
        <w:pStyle w:val="Kop2"/>
        <w:numPr>
          <w:ilvl w:val="0"/>
          <w:numId w:val="0"/>
        </w:numPr>
        <w:ind w:left="720" w:hanging="720"/>
      </w:pPr>
      <w:r w:rsidRPr="001721F7">
        <w:t>PERCEEL 2 – WERKTUIGBOUWKUNDIGE INSTALLATIES (W)</w:t>
      </w:r>
    </w:p>
    <w:p w14:paraId="78B215C1" w14:textId="77777777" w:rsidR="00460D56" w:rsidRDefault="00460D56" w:rsidP="00173066"/>
    <w:p w14:paraId="6996C2D7" w14:textId="15D07200" w:rsidR="00173066" w:rsidRDefault="00173066" w:rsidP="00173066">
      <w:r>
        <w:t xml:space="preserve">(zoals opgenomen in selectieleidraad, hoofdstuk </w:t>
      </w:r>
      <w:r w:rsidR="00AF4FEE">
        <w:t>7</w:t>
      </w:r>
      <w:r>
        <w:t xml:space="preserve">) </w:t>
      </w:r>
    </w:p>
    <w:p w14:paraId="025E043C" w14:textId="77777777" w:rsidR="00611E03" w:rsidRDefault="00611E03" w:rsidP="00173066"/>
    <w:p w14:paraId="6068661B" w14:textId="2C7A6E19" w:rsidR="00611E03" w:rsidRDefault="009B0296" w:rsidP="00611E03">
      <w:r w:rsidRPr="009B0296">
        <w:t>Deze bijlage dient volledig te worden ingevuld en maakt onderdeel uit van de beoordeling van de aanmelding.</w:t>
      </w:r>
    </w:p>
    <w:p w14:paraId="57BD98D5" w14:textId="77777777" w:rsidR="00173066" w:rsidRPr="00173066" w:rsidRDefault="00173066" w:rsidP="00173066">
      <w:pPr>
        <w:pStyle w:val="Kop2zondernummerOLCO"/>
        <w:rPr>
          <w:rFonts w:asciiTheme="minorHAnsi" w:hAnsiTheme="minorHAnsi" w:cstheme="minorHAnsi"/>
          <w:sz w:val="20"/>
          <w:szCs w:val="20"/>
        </w:rPr>
      </w:pPr>
      <w:r w:rsidRPr="00173066">
        <w:rPr>
          <w:rFonts w:asciiTheme="minorHAnsi" w:hAnsiTheme="minorHAnsi" w:cstheme="minorHAnsi"/>
          <w:sz w:val="20"/>
          <w:szCs w:val="20"/>
        </w:rPr>
        <w:t>Verklaring ten behoeve van de Niet-openbare Aanbestedingsprocedure</w:t>
      </w:r>
    </w:p>
    <w:p w14:paraId="1F9CFE58" w14:textId="134DE011" w:rsidR="00173066" w:rsidRPr="00173066" w:rsidRDefault="006069EC" w:rsidP="00173066">
      <w:pPr>
        <w:pStyle w:val="Kop3zondernummerOLCO"/>
        <w:rPr>
          <w:rFonts w:asciiTheme="minorHAnsi" w:hAnsiTheme="minorHAnsi" w:cstheme="minorHAnsi"/>
          <w:sz w:val="20"/>
          <w:szCs w:val="20"/>
        </w:rPr>
      </w:pPr>
      <w:r w:rsidRPr="006069EC">
        <w:rPr>
          <w:rFonts w:asciiTheme="minorHAnsi" w:hAnsiTheme="minorHAnsi" w:cstheme="minorHAnsi"/>
          <w:sz w:val="20"/>
          <w:szCs w:val="20"/>
        </w:rPr>
        <w:t>Selectie Installateur E en W Nieuwbouw zwembad Nieuwkoop te Nieuwkoop</w:t>
      </w:r>
      <w:r w:rsidR="0056530F">
        <w:rPr>
          <w:rFonts w:asciiTheme="minorHAnsi" w:hAnsiTheme="minorHAnsi" w:cstheme="minorHAnsi"/>
          <w:sz w:val="20"/>
          <w:szCs w:val="20"/>
        </w:rPr>
        <w:t xml:space="preserve"> </w:t>
      </w:r>
      <w:r w:rsidR="0056530F">
        <w:t>–</w:t>
      </w:r>
      <w:r w:rsidR="00D213DE">
        <w:t xml:space="preserve"> </w:t>
      </w:r>
      <w:r w:rsidR="001721F7" w:rsidRPr="001721F7">
        <w:t>Perceel 2 Werktuigbouwkundige installaties.</w:t>
      </w:r>
    </w:p>
    <w:p w14:paraId="44A49799" w14:textId="77777777" w:rsidR="00A35D0F" w:rsidRDefault="00A35D0F" w:rsidP="00A35D0F"/>
    <w:p w14:paraId="57D214A2" w14:textId="77777777" w:rsidR="008E293D" w:rsidRPr="008E293D" w:rsidRDefault="008E293D" w:rsidP="008E293D">
      <w:pPr>
        <w:pStyle w:val="Kop2"/>
        <w:rPr>
          <w:rFonts w:eastAsia="Times New Roman"/>
        </w:rPr>
      </w:pPr>
      <w:r w:rsidRPr="008E293D">
        <w:rPr>
          <w:rFonts w:eastAsia="Times New Roman"/>
        </w:rPr>
        <w:t>Referentieproject</w:t>
      </w:r>
    </w:p>
    <w:p w14:paraId="5E4352F3" w14:textId="77320DDE" w:rsidR="008E293D" w:rsidRDefault="000A1947" w:rsidP="008E293D">
      <w:pPr>
        <w:rPr>
          <w:b/>
          <w:bCs/>
        </w:rPr>
      </w:pPr>
      <w:r w:rsidRPr="000A1947">
        <w:rPr>
          <w:b/>
          <w:bCs/>
        </w:rPr>
        <w:t>Selectiecriterium a: Ervaring, omvang en complexiteit</w:t>
      </w:r>
      <w:r>
        <w:rPr>
          <w:b/>
          <w:bCs/>
        </w:rPr>
        <w:t>.</w:t>
      </w:r>
    </w:p>
    <w:p w14:paraId="7BEBFD9C" w14:textId="3498BE14" w:rsidR="004336B3" w:rsidRPr="00925A31" w:rsidRDefault="004336B3" w:rsidP="004336B3">
      <w:pPr>
        <w:rPr>
          <w:b/>
          <w:bCs/>
        </w:rPr>
      </w:pPr>
      <w:r w:rsidRPr="000A1947">
        <w:rPr>
          <w:b/>
          <w:bCs/>
        </w:rPr>
        <w:t xml:space="preserve">Selectiecriterium </w:t>
      </w:r>
      <w:r>
        <w:rPr>
          <w:b/>
          <w:bCs/>
        </w:rPr>
        <w:t>b</w:t>
      </w:r>
      <w:r w:rsidRPr="000A1947">
        <w:rPr>
          <w:b/>
          <w:bCs/>
        </w:rPr>
        <w:t xml:space="preserve">: </w:t>
      </w:r>
      <w:r w:rsidRPr="004336B3">
        <w:rPr>
          <w:b/>
          <w:bCs/>
        </w:rPr>
        <w:t>b.</w:t>
      </w:r>
      <w:r w:rsidRPr="004336B3">
        <w:rPr>
          <w:b/>
          <w:bCs/>
        </w:rPr>
        <w:tab/>
        <w:t>Ervaring met uitwerking in BIM tijdens de uitvoeringsfase</w:t>
      </w:r>
      <w:r>
        <w:rPr>
          <w:b/>
          <w:bCs/>
        </w:rPr>
        <w:t>.</w:t>
      </w:r>
    </w:p>
    <w:p w14:paraId="04AF4283" w14:textId="77777777" w:rsidR="008E293D" w:rsidRPr="008E293D" w:rsidRDefault="008E293D" w:rsidP="008E293D"/>
    <w:p w14:paraId="79589BE7" w14:textId="490370E3" w:rsidR="00A35D0F" w:rsidRDefault="009258A0" w:rsidP="009258A0">
      <w:pPr>
        <w:pStyle w:val="Bijlage2"/>
        <w:numPr>
          <w:ilvl w:val="0"/>
          <w:numId w:val="0"/>
        </w:numPr>
      </w:pPr>
      <w:r>
        <w:t xml:space="preserve">2.1 </w:t>
      </w:r>
      <w:r w:rsidR="00A35D0F">
        <w:t>ALGEMENE BEDRIJFSGEGEVENS</w:t>
      </w:r>
    </w:p>
    <w:p w14:paraId="5761D48B" w14:textId="1F9F4FB7" w:rsidR="00A35D0F" w:rsidRDefault="005B1D45" w:rsidP="00912C07">
      <w:pPr>
        <w:pStyle w:val="KopjeNoNum"/>
      </w:pPr>
      <w:r>
        <w:t>2</w:t>
      </w:r>
      <w:r w:rsidR="00A35D0F">
        <w:t xml:space="preserve">.1 Gegevens van </w:t>
      </w:r>
      <w:r w:rsidR="009805B5">
        <w:t>het referentieproject</w:t>
      </w:r>
    </w:p>
    <w:p w14:paraId="5F23BA6D" w14:textId="77777777" w:rsidR="00A35D0F" w:rsidRDefault="00A35D0F" w:rsidP="00A35D0F"/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2"/>
        <w:gridCol w:w="4560"/>
      </w:tblGrid>
      <w:tr w:rsidR="00ED6E7C" w:rsidRPr="009B6831" w14:paraId="244FBF04" w14:textId="77777777" w:rsidTr="0032292E">
        <w:tc>
          <w:tcPr>
            <w:tcW w:w="4512" w:type="dxa"/>
          </w:tcPr>
          <w:p w14:paraId="50F103E2" w14:textId="5BD357B1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Pr="009805B5">
              <w:rPr>
                <w:lang w:eastAsia="nl-NL"/>
              </w:rPr>
              <w:t>referentieproject</w:t>
            </w:r>
          </w:p>
        </w:tc>
        <w:tc>
          <w:tcPr>
            <w:tcW w:w="4560" w:type="dxa"/>
          </w:tcPr>
          <w:p w14:paraId="492ED289" w14:textId="59F825E1" w:rsidR="00ED6E7C" w:rsidRPr="009B6831" w:rsidRDefault="004E3CDA" w:rsidP="00ED6E7C">
            <w:pPr>
              <w:rPr>
                <w:lang w:eastAsia="nl-NL"/>
              </w:rPr>
            </w:pPr>
            <w:sdt>
              <w:sdtPr>
                <w:id w:val="1171755748"/>
                <w:placeholder>
                  <w:docPart w:val="D55273C69BE74FCAB10172AF395A7B58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 xml:space="preserve">Naam </w:t>
                </w:r>
                <w:r w:rsidR="00ED6E7C">
                  <w:rPr>
                    <w:color w:val="747474" w:themeColor="background2" w:themeShade="80"/>
                  </w:rPr>
                  <w:t>referentieproject</w:t>
                </w:r>
                <w:r w:rsidR="00ED6E7C">
                  <w:t>&gt;</w:t>
                </w:r>
              </w:sdtContent>
            </w:sdt>
          </w:p>
        </w:tc>
      </w:tr>
      <w:tr w:rsidR="00ED6E7C" w:rsidRPr="009B6831" w14:paraId="61969A29" w14:textId="77777777" w:rsidTr="0032292E">
        <w:tc>
          <w:tcPr>
            <w:tcW w:w="4512" w:type="dxa"/>
          </w:tcPr>
          <w:p w14:paraId="225FCFD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Straatnaam en huisnummer</w:t>
            </w:r>
          </w:p>
        </w:tc>
        <w:tc>
          <w:tcPr>
            <w:tcW w:w="4560" w:type="dxa"/>
          </w:tcPr>
          <w:p w14:paraId="50B5980A" w14:textId="7AF775B9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Straatnaam en huisnummer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7113F27B" w14:textId="77777777" w:rsidTr="0032292E">
        <w:tc>
          <w:tcPr>
            <w:tcW w:w="4512" w:type="dxa"/>
          </w:tcPr>
          <w:p w14:paraId="69A511A0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Postcode / woonplaats</w:t>
            </w:r>
          </w:p>
        </w:tc>
        <w:tc>
          <w:tcPr>
            <w:tcW w:w="4560" w:type="dxa"/>
          </w:tcPr>
          <w:p w14:paraId="7CA21531" w14:textId="2459C2B1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Postcode en woonplaats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4F007ED9" w14:textId="77777777" w:rsidTr="0032292E">
        <w:tc>
          <w:tcPr>
            <w:tcW w:w="4512" w:type="dxa"/>
          </w:tcPr>
          <w:p w14:paraId="254A584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60" w:type="dxa"/>
          </w:tcPr>
          <w:p w14:paraId="3029CF3F" w14:textId="659687AC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4D2FB346" w14:textId="77777777" w:rsidTr="0032292E">
        <w:tc>
          <w:tcPr>
            <w:tcW w:w="4512" w:type="dxa"/>
          </w:tcPr>
          <w:p w14:paraId="610F384D" w14:textId="77777777" w:rsidR="00ED6E7C" w:rsidRPr="009B6831" w:rsidRDefault="00ED6E7C" w:rsidP="00ED6E7C">
            <w:pPr>
              <w:rPr>
                <w:lang w:eastAsia="nl-NL"/>
              </w:rPr>
            </w:pPr>
          </w:p>
        </w:tc>
        <w:tc>
          <w:tcPr>
            <w:tcW w:w="4560" w:type="dxa"/>
          </w:tcPr>
          <w:p w14:paraId="1FEFCA46" w14:textId="77777777" w:rsidR="00ED6E7C" w:rsidRPr="009B6831" w:rsidRDefault="00ED6E7C" w:rsidP="00ED6E7C">
            <w:pPr>
              <w:rPr>
                <w:lang w:eastAsia="nl-NL"/>
              </w:rPr>
            </w:pPr>
          </w:p>
        </w:tc>
      </w:tr>
    </w:tbl>
    <w:p w14:paraId="03BCCC60" w14:textId="77777777" w:rsidR="00A35D0F" w:rsidRDefault="00A35D0F" w:rsidP="00A35D0F"/>
    <w:p w14:paraId="7CC312BF" w14:textId="52E5EEB9" w:rsidR="00A35D0F" w:rsidRDefault="005B1D45" w:rsidP="00912C07">
      <w:pPr>
        <w:pStyle w:val="KopjeNoNum"/>
      </w:pPr>
      <w:r>
        <w:t>2</w:t>
      </w:r>
      <w:r w:rsidR="00A35D0F">
        <w:t>.2 Uw contactpersoon voor d</w:t>
      </w:r>
      <w:r w:rsidR="006D2E66">
        <w:t>it referentieproject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F35FD4" w:rsidRPr="009B6831" w14:paraId="11802335" w14:textId="77777777" w:rsidTr="006D2E66">
        <w:tc>
          <w:tcPr>
            <w:tcW w:w="4524" w:type="dxa"/>
          </w:tcPr>
          <w:p w14:paraId="74B82E4F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onderneming</w:t>
            </w:r>
          </w:p>
        </w:tc>
        <w:tc>
          <w:tcPr>
            <w:tcW w:w="4548" w:type="dxa"/>
          </w:tcPr>
          <w:p w14:paraId="58D57F43" w14:textId="5E2308C6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Naam onderneming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17B07B69" w14:textId="77777777" w:rsidTr="006D2E66">
        <w:tc>
          <w:tcPr>
            <w:tcW w:w="4524" w:type="dxa"/>
          </w:tcPr>
          <w:p w14:paraId="7BD3510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contactpersoon 1</w:t>
            </w:r>
          </w:p>
        </w:tc>
        <w:tc>
          <w:tcPr>
            <w:tcW w:w="4548" w:type="dxa"/>
          </w:tcPr>
          <w:p w14:paraId="74D7D919" w14:textId="55719775" w:rsidR="00912C07" w:rsidRPr="009B6831" w:rsidRDefault="009455BE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0BF28F9A" w14:textId="77777777" w:rsidTr="006D2E66">
        <w:tc>
          <w:tcPr>
            <w:tcW w:w="4524" w:type="dxa"/>
          </w:tcPr>
          <w:p w14:paraId="687B313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591B6B5C" w14:textId="032E045A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694FE713" w14:textId="77777777" w:rsidTr="006D2E66">
        <w:tc>
          <w:tcPr>
            <w:tcW w:w="4524" w:type="dxa"/>
          </w:tcPr>
          <w:p w14:paraId="425AEDC9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35611ADA" w14:textId="60267DE7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27A85B97" w14:textId="77777777" w:rsidTr="006D2E66">
        <w:tc>
          <w:tcPr>
            <w:tcW w:w="4524" w:type="dxa"/>
          </w:tcPr>
          <w:p w14:paraId="3960A17D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  <w:tc>
          <w:tcPr>
            <w:tcW w:w="4548" w:type="dxa"/>
          </w:tcPr>
          <w:p w14:paraId="4B200D3B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</w:tr>
      <w:tr w:rsidR="00F35FD4" w:rsidRPr="009B6831" w14:paraId="08C2973B" w14:textId="77777777" w:rsidTr="006D2E66">
        <w:tc>
          <w:tcPr>
            <w:tcW w:w="4524" w:type="dxa"/>
          </w:tcPr>
          <w:p w14:paraId="00CE6A74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9D69945" w14:textId="5B4E16FF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23F2EB05" w14:textId="77777777" w:rsidR="00A35D0F" w:rsidRDefault="00A35D0F" w:rsidP="00A35D0F"/>
    <w:p w14:paraId="557CCAF3" w14:textId="1320EFB0" w:rsidR="00A35D0F" w:rsidRDefault="00B2007E" w:rsidP="00912C07">
      <w:pPr>
        <w:pStyle w:val="KopjeNoNum"/>
      </w:pPr>
      <w:r>
        <w:t>2</w:t>
      </w:r>
      <w:r w:rsidR="00A35D0F">
        <w:t xml:space="preserve">.3 </w:t>
      </w:r>
      <w:r w:rsidR="00B3461D" w:rsidRPr="00B3461D">
        <w:t>Beschrijving selectiecriterium</w:t>
      </w:r>
    </w:p>
    <w:p w14:paraId="65A5FD98" w14:textId="4BA5E78E" w:rsidR="00E448F9" w:rsidRDefault="0036138F" w:rsidP="00E448F9">
      <w:pPr>
        <w:rPr>
          <w:bCs/>
        </w:rPr>
      </w:pPr>
      <w:r w:rsidRPr="0036138F">
        <w:rPr>
          <w:bCs/>
        </w:rPr>
        <w:t>De referentie wordt beoordeeld op basis van de onderstaande selectiecriteria.</w:t>
      </w:r>
    </w:p>
    <w:p w14:paraId="151C3DF3" w14:textId="77777777" w:rsidR="00045401" w:rsidRDefault="00045401" w:rsidP="00E448F9">
      <w:pPr>
        <w:rPr>
          <w:bCs/>
        </w:rPr>
      </w:pPr>
    </w:p>
    <w:p w14:paraId="26F8DD93" w14:textId="77777777" w:rsidR="00871C0C" w:rsidRDefault="00871C0C" w:rsidP="00871C0C">
      <w:pPr>
        <w:pStyle w:val="KopjeNoNum"/>
      </w:pPr>
      <w:r>
        <w:t>Toelichting selectiecriterium a</w:t>
      </w:r>
    </w:p>
    <w:p w14:paraId="5926FBAE" w14:textId="493A938B" w:rsidR="00871C0C" w:rsidRDefault="00871C0C" w:rsidP="00871C0C">
      <w:r>
        <w:t xml:space="preserve">Geef een concrete, </w:t>
      </w:r>
      <w:proofErr w:type="spellStart"/>
      <w:r>
        <w:t>projectspecifieke</w:t>
      </w:r>
      <w:proofErr w:type="spellEnd"/>
      <w:r>
        <w:t xml:space="preserve"> en verifieerbare toelichting waaruit blijkt dat deze referentie voldoet aan de gestelde selectiecriteria.</w:t>
      </w:r>
      <w:r w:rsidR="00045401">
        <w:t xml:space="preserve"> </w:t>
      </w:r>
      <w:r>
        <w:t>Vermeld daarbij expliciet:</w:t>
      </w:r>
    </w:p>
    <w:p w14:paraId="47922E7B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het type gebouw; </w:t>
      </w:r>
    </w:p>
    <w:p w14:paraId="4E0E1094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publieke functie; </w:t>
      </w:r>
    </w:p>
    <w:p w14:paraId="0C9EED30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omvang van het gebouw (BVO); </w:t>
      </w:r>
    </w:p>
    <w:p w14:paraId="47FE01BC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het aantal bassins; </w:t>
      </w:r>
    </w:p>
    <w:p w14:paraId="76956515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het wateroppervlak; </w:t>
      </w:r>
    </w:p>
    <w:p w14:paraId="5C53C406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aanwezigheid van beweegbare bodems; </w:t>
      </w:r>
    </w:p>
    <w:p w14:paraId="1493FB84" w14:textId="01E660CC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opdrachtwaarde van de </w:t>
      </w:r>
      <w:r w:rsidR="00615E98" w:rsidRPr="00615E98">
        <w:t>werktuigbouwkundige installaties</w:t>
      </w:r>
      <w:r>
        <w:t xml:space="preserve">; </w:t>
      </w:r>
    </w:p>
    <w:p w14:paraId="0C24A88F" w14:textId="6BA45856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aanwezige complexe </w:t>
      </w:r>
      <w:r w:rsidR="00615E98" w:rsidRPr="00615E98">
        <w:t>werktuigbouwkundige installaties</w:t>
      </w:r>
      <w:r>
        <w:t xml:space="preserve">; </w:t>
      </w:r>
    </w:p>
    <w:p w14:paraId="756332DD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rol van Gegadigde binnen het project. </w:t>
      </w:r>
    </w:p>
    <w:p w14:paraId="79A33BF9" w14:textId="77777777" w:rsidR="00871C0C" w:rsidRDefault="00871C0C" w:rsidP="00871C0C">
      <w:r>
        <w:t>Alleen referenties die aantoonbaar voldoen worden meegenomen in de beoordeling.</w:t>
      </w:r>
    </w:p>
    <w:p w14:paraId="0BD5DFD6" w14:textId="77777777" w:rsidR="00871C0C" w:rsidRDefault="00871C0C" w:rsidP="00E448F9">
      <w:pPr>
        <w:rPr>
          <w:bCs/>
        </w:rPr>
      </w:pPr>
    </w:p>
    <w:p w14:paraId="5F55656E" w14:textId="77777777" w:rsidR="00045401" w:rsidRPr="00E448F9" w:rsidRDefault="00045401" w:rsidP="00E448F9">
      <w:pPr>
        <w:rPr>
          <w:bCs/>
        </w:rPr>
      </w:pPr>
    </w:p>
    <w:tbl>
      <w:tblPr>
        <w:tblStyle w:val="Tabelraster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7"/>
        <w:gridCol w:w="2395"/>
      </w:tblGrid>
      <w:tr w:rsidR="001C01F1" w14:paraId="319183CF" w14:textId="77777777" w:rsidTr="003E4D11">
        <w:trPr>
          <w:trHeight w:val="227"/>
        </w:trPr>
        <w:tc>
          <w:tcPr>
            <w:tcW w:w="3680" w:type="pct"/>
            <w:shd w:val="clear" w:color="auto" w:fill="A2C350" w:themeFill="accent2"/>
          </w:tcPr>
          <w:p w14:paraId="2FAD0BDD" w14:textId="4D7F0464" w:rsidR="001C01F1" w:rsidRPr="001C01F1" w:rsidRDefault="001C01F1" w:rsidP="001C01F1">
            <w:pPr>
              <w:pStyle w:val="Lijstalinea"/>
              <w:numPr>
                <w:ilvl w:val="0"/>
                <w:numId w:val="19"/>
              </w:numPr>
              <w:rPr>
                <w:b/>
                <w:bCs/>
                <w:lang w:eastAsia="nl-NL"/>
              </w:rPr>
            </w:pPr>
            <w:r w:rsidRPr="001C01F1">
              <w:rPr>
                <w:b/>
                <w:bCs/>
              </w:rPr>
              <w:lastRenderedPageBreak/>
              <w:t xml:space="preserve">Ervaring, omvang en complexiteit </w:t>
            </w:r>
          </w:p>
        </w:tc>
        <w:tc>
          <w:tcPr>
            <w:tcW w:w="1320" w:type="pct"/>
            <w:shd w:val="clear" w:color="auto" w:fill="A2C350" w:themeFill="accent2"/>
          </w:tcPr>
          <w:p w14:paraId="1CACF075" w14:textId="77777777" w:rsidR="001C01F1" w:rsidRDefault="001C01F1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F424D8" w14:paraId="1D28B4B8" w14:textId="77777777" w:rsidTr="003E4D11">
        <w:trPr>
          <w:trHeight w:val="227"/>
        </w:trPr>
        <w:tc>
          <w:tcPr>
            <w:tcW w:w="3680" w:type="pct"/>
            <w:hideMark/>
          </w:tcPr>
          <w:p w14:paraId="3F5C0B91" w14:textId="77777777" w:rsidR="00F424D8" w:rsidRPr="00136EBA" w:rsidRDefault="0036138F" w:rsidP="00F424D8">
            <w:pPr>
              <w:rPr>
                <w:b/>
                <w:bCs/>
                <w:lang w:eastAsia="nl-NL"/>
              </w:rPr>
            </w:pPr>
            <w:r w:rsidRPr="00136EBA">
              <w:rPr>
                <w:b/>
                <w:bCs/>
                <w:lang w:eastAsia="nl-NL"/>
              </w:rPr>
              <w:t>Selectiecriterium a.1 – Zwembadervaring</w:t>
            </w:r>
          </w:p>
          <w:p w14:paraId="585552A7" w14:textId="4D82EE1E" w:rsidR="00F939C0" w:rsidRPr="00F424D8" w:rsidRDefault="00F939C0" w:rsidP="00F424D8">
            <w:pPr>
              <w:rPr>
                <w:lang w:eastAsia="nl-NL"/>
              </w:rPr>
            </w:pPr>
            <w:r w:rsidRPr="00136EBA">
              <w:rPr>
                <w:b/>
                <w:bCs/>
              </w:rPr>
              <w:t>Nieuw openbaar zwembad</w:t>
            </w:r>
          </w:p>
        </w:tc>
        <w:tc>
          <w:tcPr>
            <w:tcW w:w="1320" w:type="pct"/>
          </w:tcPr>
          <w:p w14:paraId="5C50A722" w14:textId="77777777" w:rsidR="00F424D8" w:rsidRDefault="00F424D8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F424D8" w14:paraId="49814B48" w14:textId="77777777" w:rsidTr="003E4D11">
        <w:trPr>
          <w:trHeight w:val="227"/>
        </w:trPr>
        <w:tc>
          <w:tcPr>
            <w:tcW w:w="3680" w:type="pct"/>
          </w:tcPr>
          <w:p w14:paraId="09C3F53B" w14:textId="3D72E113" w:rsidR="00F424D8" w:rsidRPr="00045401" w:rsidRDefault="00F939C0" w:rsidP="00F424D8">
            <w:pPr>
              <w:rPr>
                <w:b/>
                <w:bCs/>
                <w:lang w:eastAsia="nl-NL"/>
              </w:rPr>
            </w:pPr>
            <w:r w:rsidRPr="00045401">
              <w:rPr>
                <w:b/>
                <w:bCs/>
              </w:rPr>
              <w:t>Onderdeel</w:t>
            </w:r>
          </w:p>
        </w:tc>
        <w:tc>
          <w:tcPr>
            <w:tcW w:w="1320" w:type="pct"/>
          </w:tcPr>
          <w:p w14:paraId="326AE288" w14:textId="5F0A9DFB" w:rsidR="00F424D8" w:rsidRPr="00045401" w:rsidRDefault="00F939C0" w:rsidP="00F939C0">
            <w:pPr>
              <w:rPr>
                <w:b/>
                <w:bCs/>
                <w:lang w:eastAsia="nl-NL"/>
              </w:rPr>
            </w:pPr>
            <w:r w:rsidRPr="00045401">
              <w:rPr>
                <w:b/>
                <w:bCs/>
              </w:rPr>
              <w:t>Ja/Nee</w:t>
            </w:r>
          </w:p>
        </w:tc>
      </w:tr>
      <w:tr w:rsidR="00B3222E" w14:paraId="6A076A6C" w14:textId="77777777" w:rsidTr="003E4D11">
        <w:trPr>
          <w:trHeight w:val="227"/>
        </w:trPr>
        <w:tc>
          <w:tcPr>
            <w:tcW w:w="3680" w:type="pct"/>
            <w:hideMark/>
          </w:tcPr>
          <w:p w14:paraId="12BBFAE2" w14:textId="683A8772" w:rsidR="00B3222E" w:rsidRPr="00F424D8" w:rsidRDefault="00B3222E" w:rsidP="00B3222E">
            <w:pPr>
              <w:rPr>
                <w:lang w:eastAsia="nl-NL"/>
              </w:rPr>
            </w:pPr>
            <w:r w:rsidRPr="00B3222E">
              <w:rPr>
                <w:lang w:eastAsia="nl-NL"/>
              </w:rPr>
              <w:t>Nieuw openbaar zwembad met minimaal één bassin (50 punten)</w:t>
            </w:r>
          </w:p>
        </w:tc>
        <w:tc>
          <w:tcPr>
            <w:tcW w:w="1320" w:type="pct"/>
          </w:tcPr>
          <w:p w14:paraId="509472DD" w14:textId="2A76CCE1" w:rsidR="00B3222E" w:rsidRPr="00F424D8" w:rsidRDefault="00B3222E" w:rsidP="00B3222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B3222E" w14:paraId="55CF109B" w14:textId="77777777" w:rsidTr="003E4D11">
        <w:trPr>
          <w:trHeight w:val="227"/>
        </w:trPr>
        <w:tc>
          <w:tcPr>
            <w:tcW w:w="3680" w:type="pct"/>
            <w:hideMark/>
          </w:tcPr>
          <w:p w14:paraId="28C7AB16" w14:textId="0CAAAB22" w:rsidR="00B3222E" w:rsidRPr="00F424D8" w:rsidRDefault="00B3222E" w:rsidP="00B3222E">
            <w:pPr>
              <w:rPr>
                <w:lang w:eastAsia="nl-NL"/>
              </w:rPr>
            </w:pPr>
            <w:r w:rsidRPr="00B3222E">
              <w:rPr>
                <w:lang w:eastAsia="nl-NL"/>
              </w:rPr>
              <w:t>Nieuw openbaar zwembad met twee of meer bassins (75 punten)</w:t>
            </w:r>
          </w:p>
        </w:tc>
        <w:tc>
          <w:tcPr>
            <w:tcW w:w="1320" w:type="pct"/>
          </w:tcPr>
          <w:p w14:paraId="0EFB328D" w14:textId="2A9E929B" w:rsidR="00B3222E" w:rsidRPr="00F424D8" w:rsidRDefault="00B3222E" w:rsidP="00B3222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B3222E" w14:paraId="1ED55507" w14:textId="77777777" w:rsidTr="003E4D11">
        <w:trPr>
          <w:trHeight w:val="227"/>
        </w:trPr>
        <w:tc>
          <w:tcPr>
            <w:tcW w:w="3680" w:type="pct"/>
            <w:hideMark/>
          </w:tcPr>
          <w:p w14:paraId="01AE8A4A" w14:textId="38FBF99E" w:rsidR="00B3222E" w:rsidRPr="00F424D8" w:rsidRDefault="00B3222E" w:rsidP="00B3222E">
            <w:pPr>
              <w:rPr>
                <w:lang w:eastAsia="nl-NL"/>
              </w:rPr>
            </w:pPr>
            <w:r w:rsidRPr="00B3222E">
              <w:rPr>
                <w:lang w:eastAsia="nl-NL"/>
              </w:rPr>
              <w:t>Nieuw openbaar zwembad met twee of meer bassins, een totaal wateroppervlak van minimaal 400 m² én één of meer beweegbare bodems (100 punten)</w:t>
            </w:r>
          </w:p>
        </w:tc>
        <w:tc>
          <w:tcPr>
            <w:tcW w:w="1320" w:type="pct"/>
          </w:tcPr>
          <w:p w14:paraId="1FFBED8F" w14:textId="206B06FF" w:rsidR="00B3222E" w:rsidRPr="00F424D8" w:rsidRDefault="00B3222E" w:rsidP="00B3222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3110E6" w14:paraId="789C92CC" w14:textId="77777777" w:rsidTr="003E4D11">
        <w:trPr>
          <w:trHeight w:val="227"/>
        </w:trPr>
        <w:tc>
          <w:tcPr>
            <w:tcW w:w="3680" w:type="pct"/>
            <w:hideMark/>
          </w:tcPr>
          <w:p w14:paraId="1ECC34F1" w14:textId="6DEFDC41" w:rsidR="003110E6" w:rsidRPr="00136EBA" w:rsidRDefault="00C558EE" w:rsidP="003110E6">
            <w:pPr>
              <w:rPr>
                <w:b/>
                <w:bCs/>
                <w:lang w:eastAsia="nl-NL"/>
              </w:rPr>
            </w:pPr>
            <w:r w:rsidRPr="00136EBA">
              <w:rPr>
                <w:b/>
                <w:bCs/>
              </w:rPr>
              <w:t>Selectiecriterium a.2 – Financiële omvang installatiewerkzaamheden</w:t>
            </w:r>
          </w:p>
        </w:tc>
        <w:tc>
          <w:tcPr>
            <w:tcW w:w="1320" w:type="pct"/>
          </w:tcPr>
          <w:p w14:paraId="1B17BC39" w14:textId="1B50E7CA" w:rsidR="003110E6" w:rsidRPr="003110E6" w:rsidRDefault="003110E6" w:rsidP="003110E6">
            <w:pPr>
              <w:rPr>
                <w:color w:val="747474" w:themeColor="background2" w:themeShade="80"/>
                <w:lang w:eastAsia="nl-NL"/>
              </w:rPr>
            </w:pPr>
          </w:p>
        </w:tc>
      </w:tr>
      <w:tr w:rsidR="00045401" w14:paraId="41A13165" w14:textId="77777777" w:rsidTr="003E4D11">
        <w:trPr>
          <w:trHeight w:val="227"/>
        </w:trPr>
        <w:tc>
          <w:tcPr>
            <w:tcW w:w="3680" w:type="pct"/>
            <w:hideMark/>
          </w:tcPr>
          <w:p w14:paraId="11C56920" w14:textId="77777777" w:rsidR="008059E0" w:rsidRDefault="008059E0" w:rsidP="00045401">
            <w:pPr>
              <w:rPr>
                <w:lang w:eastAsia="nl-NL"/>
              </w:rPr>
            </w:pPr>
            <w:r w:rsidRPr="008059E0">
              <w:rPr>
                <w:lang w:eastAsia="nl-NL"/>
              </w:rPr>
              <w:t xml:space="preserve">Opdrachtwaarde werktuigbouwkundige installaties groter dan </w:t>
            </w:r>
          </w:p>
          <w:p w14:paraId="28745047" w14:textId="2D4D83C8" w:rsidR="00045401" w:rsidRPr="00F424D8" w:rsidRDefault="008059E0" w:rsidP="00045401">
            <w:pPr>
              <w:rPr>
                <w:lang w:eastAsia="nl-NL"/>
              </w:rPr>
            </w:pPr>
            <w:r w:rsidRPr="008059E0">
              <w:rPr>
                <w:lang w:eastAsia="nl-NL"/>
              </w:rPr>
              <w:t>€ 1.000.000 (10 punten)</w:t>
            </w:r>
          </w:p>
        </w:tc>
        <w:tc>
          <w:tcPr>
            <w:tcW w:w="1320" w:type="pct"/>
          </w:tcPr>
          <w:p w14:paraId="11388DB6" w14:textId="697F3DFD" w:rsidR="00045401" w:rsidRPr="002B0314" w:rsidRDefault="00045401" w:rsidP="00045401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7C256914" w14:textId="77777777" w:rsidTr="003E4D11">
        <w:trPr>
          <w:trHeight w:val="227"/>
        </w:trPr>
        <w:tc>
          <w:tcPr>
            <w:tcW w:w="3680" w:type="pct"/>
          </w:tcPr>
          <w:p w14:paraId="137291BC" w14:textId="77777777" w:rsidR="008059E0" w:rsidRDefault="008059E0" w:rsidP="00045401">
            <w:pPr>
              <w:rPr>
                <w:lang w:eastAsia="nl-NL"/>
              </w:rPr>
            </w:pPr>
            <w:r w:rsidRPr="008059E0">
              <w:rPr>
                <w:lang w:eastAsia="nl-NL"/>
              </w:rPr>
              <w:t xml:space="preserve">Opdrachtwaarde werktuigbouwkundige installaties groter dan </w:t>
            </w:r>
          </w:p>
          <w:p w14:paraId="0C8CDD6C" w14:textId="6E858600" w:rsidR="00045401" w:rsidRPr="00C558EE" w:rsidRDefault="008059E0" w:rsidP="00045401">
            <w:pPr>
              <w:rPr>
                <w:lang w:eastAsia="nl-NL"/>
              </w:rPr>
            </w:pPr>
            <w:r w:rsidRPr="008059E0">
              <w:rPr>
                <w:lang w:eastAsia="nl-NL"/>
              </w:rPr>
              <w:t>€ 1.750.000 (30 punten)</w:t>
            </w:r>
          </w:p>
        </w:tc>
        <w:tc>
          <w:tcPr>
            <w:tcW w:w="1320" w:type="pct"/>
          </w:tcPr>
          <w:p w14:paraId="131733A8" w14:textId="517A05B3" w:rsidR="00045401" w:rsidRPr="002B0314" w:rsidRDefault="00045401" w:rsidP="00045401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73E33C04" w14:textId="77777777" w:rsidTr="003E4D11">
        <w:trPr>
          <w:trHeight w:val="227"/>
        </w:trPr>
        <w:tc>
          <w:tcPr>
            <w:tcW w:w="3680" w:type="pct"/>
          </w:tcPr>
          <w:p w14:paraId="0E804430" w14:textId="77777777" w:rsidR="008059E0" w:rsidRDefault="008059E0" w:rsidP="00045401">
            <w:pPr>
              <w:rPr>
                <w:lang w:eastAsia="nl-NL"/>
              </w:rPr>
            </w:pPr>
            <w:r w:rsidRPr="008059E0">
              <w:rPr>
                <w:lang w:eastAsia="nl-NL"/>
              </w:rPr>
              <w:t xml:space="preserve">Opdrachtwaarde werktuigbouwkundige installaties groter dan </w:t>
            </w:r>
          </w:p>
          <w:p w14:paraId="57C32B71" w14:textId="54EFCC5F" w:rsidR="00045401" w:rsidRPr="00C558EE" w:rsidRDefault="008059E0" w:rsidP="00045401">
            <w:pPr>
              <w:rPr>
                <w:lang w:eastAsia="nl-NL"/>
              </w:rPr>
            </w:pPr>
            <w:r w:rsidRPr="008059E0">
              <w:rPr>
                <w:lang w:eastAsia="nl-NL"/>
              </w:rPr>
              <w:t>€ 2.500.000 (50 punten)</w:t>
            </w:r>
          </w:p>
        </w:tc>
        <w:tc>
          <w:tcPr>
            <w:tcW w:w="1320" w:type="pct"/>
          </w:tcPr>
          <w:p w14:paraId="756662A5" w14:textId="5139885B" w:rsidR="00045401" w:rsidRPr="002B0314" w:rsidRDefault="00045401" w:rsidP="00045401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136EBA" w14:paraId="21BD712C" w14:textId="77777777" w:rsidTr="003E4D11">
        <w:trPr>
          <w:trHeight w:val="227"/>
        </w:trPr>
        <w:tc>
          <w:tcPr>
            <w:tcW w:w="3680" w:type="pct"/>
          </w:tcPr>
          <w:p w14:paraId="178A1DBC" w14:textId="66AEA2B8" w:rsidR="00136EBA" w:rsidRPr="002966EA" w:rsidRDefault="00136EBA" w:rsidP="00136EBA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De opdrachtwaarde / honorarium (€)</w:t>
            </w:r>
          </w:p>
        </w:tc>
        <w:tc>
          <w:tcPr>
            <w:tcW w:w="1320" w:type="pct"/>
          </w:tcPr>
          <w:p w14:paraId="28A3749D" w14:textId="3BBCA81E" w:rsidR="00136EBA" w:rsidRPr="00136EBA" w:rsidRDefault="004E3CDA" w:rsidP="00136EBA">
            <w:pPr>
              <w:rPr>
                <w:lang w:eastAsia="nl-NL"/>
              </w:rPr>
            </w:pPr>
            <w:sdt>
              <w:sdtPr>
                <w:id w:val="-641504681"/>
                <w:placeholder>
                  <w:docPart w:val="24E65750DF62495CBE0FAC5CF57A6CE0"/>
                </w:placeholder>
              </w:sdtPr>
              <w:sdtEndPr/>
              <w:sdtContent>
                <w:r w:rsidR="00136EBA">
                  <w:t>&lt;</w:t>
                </w:r>
                <w:r w:rsidR="00136EBA">
                  <w:rPr>
                    <w:color w:val="747474" w:themeColor="background2" w:themeShade="80"/>
                  </w:rPr>
                  <w:t>€…….</w:t>
                </w:r>
                <w:r w:rsidR="00136EBA">
                  <w:t>&gt;</w:t>
                </w:r>
              </w:sdtContent>
            </w:sdt>
          </w:p>
        </w:tc>
      </w:tr>
      <w:tr w:rsidR="00136EBA" w14:paraId="1C76D491" w14:textId="77777777" w:rsidTr="003E4D11">
        <w:trPr>
          <w:trHeight w:val="227"/>
        </w:trPr>
        <w:tc>
          <w:tcPr>
            <w:tcW w:w="3680" w:type="pct"/>
          </w:tcPr>
          <w:p w14:paraId="369A9D05" w14:textId="124C7940" w:rsidR="00136EBA" w:rsidRPr="00871C0C" w:rsidRDefault="004252DE" w:rsidP="00136EBA">
            <w:pPr>
              <w:rPr>
                <w:b/>
                <w:bCs/>
                <w:lang w:eastAsia="nl-NL"/>
              </w:rPr>
            </w:pPr>
            <w:r w:rsidRPr="00871C0C">
              <w:rPr>
                <w:b/>
                <w:bCs/>
              </w:rPr>
              <w:t xml:space="preserve">Selectiecriterium a.3 – Complexiteit </w:t>
            </w:r>
            <w:r w:rsidR="00615E98" w:rsidRPr="00615E98">
              <w:rPr>
                <w:b/>
                <w:bCs/>
              </w:rPr>
              <w:t>werktuigbouwkundige installaties</w:t>
            </w:r>
          </w:p>
        </w:tc>
        <w:tc>
          <w:tcPr>
            <w:tcW w:w="1320" w:type="pct"/>
          </w:tcPr>
          <w:p w14:paraId="6486A50D" w14:textId="77777777" w:rsidR="00136EBA" w:rsidRDefault="00136EBA" w:rsidP="00136EBA"/>
        </w:tc>
      </w:tr>
      <w:tr w:rsidR="00045401" w14:paraId="610E105C" w14:textId="77777777" w:rsidTr="003E4D11">
        <w:trPr>
          <w:trHeight w:val="227"/>
        </w:trPr>
        <w:tc>
          <w:tcPr>
            <w:tcW w:w="3680" w:type="pct"/>
          </w:tcPr>
          <w:p w14:paraId="645FD5F7" w14:textId="04B3A6FD" w:rsidR="00045401" w:rsidRPr="00F424D8" w:rsidRDefault="00A15A35" w:rsidP="00045401">
            <w:pPr>
              <w:rPr>
                <w:lang w:eastAsia="nl-NL"/>
              </w:rPr>
            </w:pPr>
            <w:r w:rsidRPr="00A15A35">
              <w:rPr>
                <w:lang w:eastAsia="nl-NL"/>
              </w:rPr>
              <w:t>Warmtepompinstallatie of vergelijkbare duurzame installatie (10 punten)</w:t>
            </w:r>
          </w:p>
        </w:tc>
        <w:tc>
          <w:tcPr>
            <w:tcW w:w="1320" w:type="pct"/>
          </w:tcPr>
          <w:p w14:paraId="4BA055F2" w14:textId="575F7531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2F6A0AA9" w14:textId="77777777" w:rsidTr="003E4D11">
        <w:trPr>
          <w:trHeight w:val="227"/>
        </w:trPr>
        <w:tc>
          <w:tcPr>
            <w:tcW w:w="3680" w:type="pct"/>
          </w:tcPr>
          <w:p w14:paraId="15CE6D70" w14:textId="7CF86C63" w:rsidR="00045401" w:rsidRPr="00F424D8" w:rsidRDefault="00A15A35" w:rsidP="00045401">
            <w:pPr>
              <w:rPr>
                <w:lang w:eastAsia="nl-NL"/>
              </w:rPr>
            </w:pPr>
            <w:r w:rsidRPr="00A15A35">
              <w:rPr>
                <w:lang w:eastAsia="nl-NL"/>
              </w:rPr>
              <w:t>WKO-installatie (10 punten)</w:t>
            </w:r>
          </w:p>
        </w:tc>
        <w:tc>
          <w:tcPr>
            <w:tcW w:w="1320" w:type="pct"/>
          </w:tcPr>
          <w:p w14:paraId="2B492054" w14:textId="041FB843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57CA4599" w14:textId="77777777" w:rsidTr="003E4D11">
        <w:trPr>
          <w:trHeight w:val="227"/>
        </w:trPr>
        <w:tc>
          <w:tcPr>
            <w:tcW w:w="3680" w:type="pct"/>
          </w:tcPr>
          <w:p w14:paraId="589ADBFE" w14:textId="13DE9FD1" w:rsidR="00045401" w:rsidRPr="00F424D8" w:rsidRDefault="0059351A" w:rsidP="00045401">
            <w:pPr>
              <w:rPr>
                <w:lang w:eastAsia="nl-NL"/>
              </w:rPr>
            </w:pPr>
            <w:r w:rsidRPr="0059351A">
              <w:rPr>
                <w:lang w:eastAsia="nl-NL"/>
              </w:rPr>
              <w:t xml:space="preserve">Toepassing van </w:t>
            </w:r>
            <w:proofErr w:type="spellStart"/>
            <w:r w:rsidRPr="0059351A">
              <w:rPr>
                <w:lang w:eastAsia="nl-NL"/>
              </w:rPr>
              <w:t>heatpipes</w:t>
            </w:r>
            <w:proofErr w:type="spellEnd"/>
            <w:r w:rsidRPr="0059351A">
              <w:rPr>
                <w:lang w:eastAsia="nl-NL"/>
              </w:rPr>
              <w:t>/vacuümcollectoren (10 punten)</w:t>
            </w:r>
          </w:p>
        </w:tc>
        <w:tc>
          <w:tcPr>
            <w:tcW w:w="1320" w:type="pct"/>
          </w:tcPr>
          <w:p w14:paraId="47F687F3" w14:textId="4FECA58D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6B079572" w14:textId="77777777" w:rsidTr="003E4D11">
        <w:trPr>
          <w:trHeight w:val="227"/>
        </w:trPr>
        <w:tc>
          <w:tcPr>
            <w:tcW w:w="3680" w:type="pct"/>
          </w:tcPr>
          <w:p w14:paraId="2D66E480" w14:textId="5979E2F9" w:rsidR="00045401" w:rsidRPr="00F424D8" w:rsidRDefault="0059351A" w:rsidP="00045401">
            <w:pPr>
              <w:rPr>
                <w:lang w:eastAsia="nl-NL"/>
              </w:rPr>
            </w:pPr>
            <w:r w:rsidRPr="0059351A">
              <w:rPr>
                <w:lang w:eastAsia="nl-NL"/>
              </w:rPr>
              <w:t>Integrale klimaatinstallaties waaronder ventilatie, verwarming en koeling (10 punten)</w:t>
            </w:r>
          </w:p>
        </w:tc>
        <w:tc>
          <w:tcPr>
            <w:tcW w:w="1320" w:type="pct"/>
          </w:tcPr>
          <w:p w14:paraId="5F58C197" w14:textId="4497E970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31949F52" w14:textId="77777777" w:rsidTr="003E4D11">
        <w:trPr>
          <w:trHeight w:val="227"/>
        </w:trPr>
        <w:tc>
          <w:tcPr>
            <w:tcW w:w="3680" w:type="pct"/>
          </w:tcPr>
          <w:p w14:paraId="4D96D055" w14:textId="44708094" w:rsidR="00045401" w:rsidRPr="009611CF" w:rsidRDefault="0059351A" w:rsidP="00045401">
            <w:pPr>
              <w:rPr>
                <w:lang w:eastAsia="nl-NL"/>
              </w:rPr>
            </w:pPr>
            <w:r w:rsidRPr="0059351A">
              <w:rPr>
                <w:lang w:eastAsia="nl-NL"/>
              </w:rPr>
              <w:t>Combinatie van bovenstaande aspecten binnen één project met een hoge mate van technische complexiteit (10 punten)</w:t>
            </w:r>
          </w:p>
        </w:tc>
        <w:tc>
          <w:tcPr>
            <w:tcW w:w="1320" w:type="pct"/>
          </w:tcPr>
          <w:p w14:paraId="2DC31F4D" w14:textId="12E35804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</w:tbl>
    <w:p w14:paraId="674847C6" w14:textId="77777777" w:rsidR="0067788A" w:rsidRDefault="0067788A" w:rsidP="00E448F9">
      <w:pPr>
        <w:rPr>
          <w:bCs/>
        </w:rPr>
      </w:pPr>
    </w:p>
    <w:p w14:paraId="02960931" w14:textId="469191EB" w:rsidR="00871C0C" w:rsidRDefault="00871C0C" w:rsidP="00871C0C">
      <w:pPr>
        <w:pStyle w:val="KopjeNoNum"/>
      </w:pPr>
      <w:r>
        <w:t>Toelichting selectiecriterium b</w:t>
      </w:r>
    </w:p>
    <w:p w14:paraId="50EB3B98" w14:textId="60B25B35" w:rsidR="00871C0C" w:rsidRDefault="00045401" w:rsidP="00871C0C">
      <w:r w:rsidRPr="00045401">
        <w:t>Geef een concrete beschrijving van:</w:t>
      </w:r>
    </w:p>
    <w:p w14:paraId="1E46D6C7" w14:textId="2F1C748A" w:rsidR="00045401" w:rsidRPr="00045401" w:rsidRDefault="00045401" w:rsidP="00045401">
      <w:pPr>
        <w:pStyle w:val="Lijstalinea"/>
        <w:numPr>
          <w:ilvl w:val="0"/>
          <w:numId w:val="22"/>
        </w:numPr>
      </w:pPr>
      <w:r w:rsidRPr="00045401">
        <w:t xml:space="preserve">de rol van Gegadigde tijdens de BIM-uitwerking; </w:t>
      </w:r>
    </w:p>
    <w:p w14:paraId="1EAA4F4F" w14:textId="45408B49" w:rsidR="00045401" w:rsidRPr="00045401" w:rsidRDefault="00045401" w:rsidP="00045401">
      <w:pPr>
        <w:pStyle w:val="Lijstalinea"/>
        <w:numPr>
          <w:ilvl w:val="0"/>
          <w:numId w:val="22"/>
        </w:numPr>
      </w:pPr>
      <w:r w:rsidRPr="00045401">
        <w:t xml:space="preserve">de betrokken disciplines; </w:t>
      </w:r>
    </w:p>
    <w:p w14:paraId="06B15A53" w14:textId="7DCC0D7A" w:rsidR="00045401" w:rsidRPr="00045401" w:rsidRDefault="00045401" w:rsidP="00045401">
      <w:pPr>
        <w:pStyle w:val="Lijstalinea"/>
        <w:numPr>
          <w:ilvl w:val="0"/>
          <w:numId w:val="22"/>
        </w:numPr>
      </w:pPr>
      <w:r w:rsidRPr="00045401">
        <w:t xml:space="preserve">de wijze waarop BIM is ingezet voor afstemming; </w:t>
      </w:r>
    </w:p>
    <w:p w14:paraId="44A2FB5A" w14:textId="533840E8" w:rsidR="00871C0C" w:rsidRDefault="00045401" w:rsidP="00045401">
      <w:pPr>
        <w:pStyle w:val="Lijstalinea"/>
        <w:numPr>
          <w:ilvl w:val="0"/>
          <w:numId w:val="22"/>
        </w:numPr>
      </w:pPr>
      <w:r w:rsidRPr="00045401">
        <w:t>de wijze waarop BIM is ingezet voor werkvoorbereiding, planning, inkoop en risicobeheersing.</w:t>
      </w:r>
      <w:r w:rsidR="00871C0C">
        <w:t xml:space="preserve"> </w:t>
      </w:r>
    </w:p>
    <w:tbl>
      <w:tblPr>
        <w:tblStyle w:val="Tabelraster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7"/>
        <w:gridCol w:w="2395"/>
      </w:tblGrid>
      <w:tr w:rsidR="00045401" w14:paraId="4B7C3B36" w14:textId="77777777" w:rsidTr="003E4D11">
        <w:trPr>
          <w:trHeight w:val="227"/>
        </w:trPr>
        <w:tc>
          <w:tcPr>
            <w:tcW w:w="3680" w:type="pct"/>
            <w:shd w:val="clear" w:color="auto" w:fill="A2C350" w:themeFill="accent2"/>
          </w:tcPr>
          <w:p w14:paraId="4E259DD1" w14:textId="5F2DC21C" w:rsidR="00045401" w:rsidRPr="001C01F1" w:rsidRDefault="008D09B3" w:rsidP="00946F9E">
            <w:pPr>
              <w:pStyle w:val="Lijstalinea"/>
              <w:numPr>
                <w:ilvl w:val="0"/>
                <w:numId w:val="19"/>
              </w:numPr>
              <w:rPr>
                <w:b/>
                <w:bCs/>
                <w:lang w:eastAsia="nl-NL"/>
              </w:rPr>
            </w:pPr>
            <w:r w:rsidRPr="008D09B3">
              <w:rPr>
                <w:b/>
                <w:bCs/>
              </w:rPr>
              <w:t>Ervaring met uitwerking in BIM tijdens de uitvoeringsfase</w:t>
            </w:r>
          </w:p>
        </w:tc>
        <w:tc>
          <w:tcPr>
            <w:tcW w:w="1320" w:type="pct"/>
            <w:shd w:val="clear" w:color="auto" w:fill="A2C350" w:themeFill="accent2"/>
          </w:tcPr>
          <w:p w14:paraId="14243119" w14:textId="77777777" w:rsidR="00045401" w:rsidRDefault="00045401" w:rsidP="00946F9E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045401" w14:paraId="16522EF8" w14:textId="77777777" w:rsidTr="003E4D11">
        <w:trPr>
          <w:trHeight w:val="227"/>
        </w:trPr>
        <w:tc>
          <w:tcPr>
            <w:tcW w:w="3680" w:type="pct"/>
          </w:tcPr>
          <w:p w14:paraId="075D11B6" w14:textId="77777777" w:rsidR="00045401" w:rsidRPr="00045401" w:rsidRDefault="00045401" w:rsidP="00946F9E">
            <w:pPr>
              <w:rPr>
                <w:b/>
                <w:bCs/>
                <w:lang w:eastAsia="nl-NL"/>
              </w:rPr>
            </w:pPr>
            <w:r w:rsidRPr="00045401">
              <w:rPr>
                <w:b/>
                <w:bCs/>
              </w:rPr>
              <w:t>Onderdeel</w:t>
            </w:r>
          </w:p>
        </w:tc>
        <w:tc>
          <w:tcPr>
            <w:tcW w:w="1320" w:type="pct"/>
          </w:tcPr>
          <w:p w14:paraId="187D3475" w14:textId="77777777" w:rsidR="00045401" w:rsidRPr="00045401" w:rsidRDefault="00045401" w:rsidP="00946F9E">
            <w:pPr>
              <w:rPr>
                <w:b/>
                <w:bCs/>
                <w:lang w:eastAsia="nl-NL"/>
              </w:rPr>
            </w:pPr>
            <w:r w:rsidRPr="00045401">
              <w:rPr>
                <w:b/>
                <w:bCs/>
              </w:rPr>
              <w:t>Ja/Nee</w:t>
            </w:r>
          </w:p>
        </w:tc>
      </w:tr>
      <w:tr w:rsidR="00045401" w14:paraId="22439C0F" w14:textId="77777777" w:rsidTr="003E4D11">
        <w:trPr>
          <w:trHeight w:val="227"/>
        </w:trPr>
        <w:tc>
          <w:tcPr>
            <w:tcW w:w="3680" w:type="pct"/>
            <w:hideMark/>
          </w:tcPr>
          <w:p w14:paraId="69E097FD" w14:textId="174AE641" w:rsidR="00045401" w:rsidRPr="00F424D8" w:rsidRDefault="006E5895" w:rsidP="00946F9E">
            <w:pPr>
              <w:rPr>
                <w:lang w:eastAsia="nl-NL"/>
              </w:rPr>
            </w:pPr>
            <w:r w:rsidRPr="006E5895">
              <w:rPr>
                <w:lang w:eastAsia="nl-NL"/>
              </w:rPr>
              <w:t>BIM-model gebruikt voor afstemming met verschillende disciplines (B, E en Z) (20 punten)</w:t>
            </w:r>
          </w:p>
        </w:tc>
        <w:tc>
          <w:tcPr>
            <w:tcW w:w="1320" w:type="pct"/>
          </w:tcPr>
          <w:p w14:paraId="6833B214" w14:textId="77777777" w:rsidR="00045401" w:rsidRPr="00F424D8" w:rsidRDefault="00045401" w:rsidP="00946F9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5D7136A6" w14:textId="77777777" w:rsidTr="003E4D11">
        <w:trPr>
          <w:trHeight w:val="227"/>
        </w:trPr>
        <w:tc>
          <w:tcPr>
            <w:tcW w:w="3680" w:type="pct"/>
            <w:hideMark/>
          </w:tcPr>
          <w:p w14:paraId="16C6A96B" w14:textId="7F1D8EEA" w:rsidR="00045401" w:rsidRPr="00F424D8" w:rsidRDefault="006E5895" w:rsidP="00946F9E">
            <w:pPr>
              <w:rPr>
                <w:lang w:eastAsia="nl-NL"/>
              </w:rPr>
            </w:pPr>
            <w:r w:rsidRPr="006E5895">
              <w:rPr>
                <w:lang w:eastAsia="nl-NL"/>
              </w:rPr>
              <w:t>BIM-model gebruikt voor andere doeleinden waaronder inkoop, planning en risicobeheersing (30 punten)</w:t>
            </w:r>
          </w:p>
        </w:tc>
        <w:tc>
          <w:tcPr>
            <w:tcW w:w="1320" w:type="pct"/>
          </w:tcPr>
          <w:p w14:paraId="5E5E29AA" w14:textId="77777777" w:rsidR="00045401" w:rsidRPr="00F424D8" w:rsidRDefault="00045401" w:rsidP="00946F9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</w:tbl>
    <w:p w14:paraId="742C109B" w14:textId="77777777" w:rsidR="00F45516" w:rsidRDefault="00F45516" w:rsidP="00E448F9">
      <w:pPr>
        <w:rPr>
          <w:bCs/>
        </w:rPr>
      </w:pPr>
    </w:p>
    <w:p w14:paraId="4035CCCC" w14:textId="51410F59" w:rsidR="00255414" w:rsidRPr="003E4D11" w:rsidRDefault="003E4D11" w:rsidP="003E4D11">
      <w:pPr>
        <w:pStyle w:val="KopjeNoNum"/>
      </w:pPr>
      <w:r>
        <w:t>Overige projectgegevens</w:t>
      </w:r>
    </w:p>
    <w:tbl>
      <w:tblPr>
        <w:tblStyle w:val="Tabelraster"/>
        <w:tblW w:w="535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08"/>
        <w:gridCol w:w="2223"/>
      </w:tblGrid>
      <w:tr w:rsidR="00A80BA7" w14:paraId="10890234" w14:textId="77777777" w:rsidTr="00946F9E">
        <w:trPr>
          <w:trHeight w:val="227"/>
        </w:trPr>
        <w:tc>
          <w:tcPr>
            <w:tcW w:w="2409" w:type="pct"/>
            <w:hideMark/>
          </w:tcPr>
          <w:p w14:paraId="208B5EFC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Naam en omschrijving van het project</w:t>
            </w:r>
          </w:p>
        </w:tc>
        <w:tc>
          <w:tcPr>
            <w:tcW w:w="2591" w:type="pct"/>
            <w:gridSpan w:val="2"/>
          </w:tcPr>
          <w:p w14:paraId="1DC7AEC8" w14:textId="77777777" w:rsidR="00A80BA7" w:rsidRDefault="00A80BA7" w:rsidP="00946F9E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A80BA7" w14:paraId="27DBBC0D" w14:textId="77777777" w:rsidTr="00946F9E">
        <w:trPr>
          <w:trHeight w:val="227"/>
        </w:trPr>
        <w:tc>
          <w:tcPr>
            <w:tcW w:w="2409" w:type="pct"/>
            <w:hideMark/>
          </w:tcPr>
          <w:p w14:paraId="629EF579" w14:textId="3679E43C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 xml:space="preserve">Omvang (m2 </w:t>
            </w:r>
            <w:proofErr w:type="spellStart"/>
            <w:r w:rsidRPr="00F424D8">
              <w:rPr>
                <w:lang w:eastAsia="nl-NL"/>
              </w:rPr>
              <w:t>bvo</w:t>
            </w:r>
            <w:proofErr w:type="spellEnd"/>
            <w:r w:rsidRPr="00F424D8">
              <w:rPr>
                <w:lang w:eastAsia="nl-NL"/>
              </w:rPr>
              <w:t>)</w:t>
            </w:r>
          </w:p>
        </w:tc>
        <w:tc>
          <w:tcPr>
            <w:tcW w:w="2591" w:type="pct"/>
            <w:gridSpan w:val="2"/>
          </w:tcPr>
          <w:p w14:paraId="073C1AC5" w14:textId="77777777" w:rsidR="00A80BA7" w:rsidRPr="00F424D8" w:rsidRDefault="00A80BA7" w:rsidP="00946F9E">
            <w:pPr>
              <w:rPr>
                <w:lang w:eastAsia="nl-NL"/>
              </w:rPr>
            </w:pPr>
          </w:p>
        </w:tc>
      </w:tr>
      <w:tr w:rsidR="00A80BA7" w14:paraId="5BFB5884" w14:textId="77777777" w:rsidTr="00946F9E">
        <w:trPr>
          <w:trHeight w:val="227"/>
        </w:trPr>
        <w:tc>
          <w:tcPr>
            <w:tcW w:w="2409" w:type="pct"/>
            <w:vMerge w:val="restart"/>
            <w:hideMark/>
          </w:tcPr>
          <w:p w14:paraId="33CA1950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Data contract</w:t>
            </w:r>
          </w:p>
        </w:tc>
        <w:tc>
          <w:tcPr>
            <w:tcW w:w="1446" w:type="pct"/>
            <w:hideMark/>
          </w:tcPr>
          <w:p w14:paraId="6B39DCB0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aanvang contract</w:t>
            </w:r>
          </w:p>
        </w:tc>
        <w:tc>
          <w:tcPr>
            <w:tcW w:w="1145" w:type="pct"/>
          </w:tcPr>
          <w:p w14:paraId="25D448D8" w14:textId="77777777" w:rsidR="00A80BA7" w:rsidRPr="00F424D8" w:rsidRDefault="004E3CDA" w:rsidP="00946F9E">
            <w:pPr>
              <w:rPr>
                <w:lang w:eastAsia="nl-NL"/>
              </w:rPr>
            </w:pPr>
            <w:sdt>
              <w:sdtPr>
                <w:id w:val="-1766059812"/>
                <w:placeholder>
                  <w:docPart w:val="4D2259EEAC674C2CAE271899306373F6"/>
                </w:placeholder>
              </w:sdtPr>
              <w:sdtEndPr/>
              <w:sdtContent>
                <w:r w:rsidR="00A80BA7">
                  <w:t>&lt;</w:t>
                </w:r>
                <w:r w:rsidR="00A80BA7" w:rsidRPr="003110E6">
                  <w:rPr>
                    <w:color w:val="747474" w:themeColor="background2" w:themeShade="80"/>
                  </w:rPr>
                  <w:t>xx/xx/</w:t>
                </w:r>
                <w:proofErr w:type="spellStart"/>
                <w:r w:rsidR="00A80BA7" w:rsidRPr="003110E6">
                  <w:rPr>
                    <w:color w:val="747474" w:themeColor="background2" w:themeShade="80"/>
                  </w:rPr>
                  <w:t>xxxx</w:t>
                </w:r>
                <w:proofErr w:type="spellEnd"/>
                <w:r w:rsidR="00A80BA7">
                  <w:t>&gt;</w:t>
                </w:r>
              </w:sdtContent>
            </w:sdt>
            <w:r w:rsidR="00A80BA7" w:rsidRPr="00F424D8">
              <w:rPr>
                <w:lang w:eastAsia="nl-NL"/>
              </w:rPr>
              <w:t xml:space="preserve"> </w:t>
            </w:r>
          </w:p>
        </w:tc>
      </w:tr>
      <w:tr w:rsidR="00A80BA7" w14:paraId="445639D2" w14:textId="77777777" w:rsidTr="00946F9E">
        <w:trPr>
          <w:trHeight w:val="227"/>
        </w:trPr>
        <w:tc>
          <w:tcPr>
            <w:tcW w:w="2409" w:type="pct"/>
            <w:vMerge/>
            <w:vAlign w:val="center"/>
            <w:hideMark/>
          </w:tcPr>
          <w:p w14:paraId="547F95D2" w14:textId="77777777" w:rsidR="00A80BA7" w:rsidRPr="00F424D8" w:rsidRDefault="00A80BA7" w:rsidP="00946F9E">
            <w:pPr>
              <w:rPr>
                <w:lang w:eastAsia="nl-NL"/>
              </w:rPr>
            </w:pPr>
          </w:p>
        </w:tc>
        <w:tc>
          <w:tcPr>
            <w:tcW w:w="1446" w:type="pct"/>
            <w:hideMark/>
          </w:tcPr>
          <w:p w14:paraId="3DA37946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oplevering project</w:t>
            </w:r>
          </w:p>
        </w:tc>
        <w:tc>
          <w:tcPr>
            <w:tcW w:w="1145" w:type="pct"/>
          </w:tcPr>
          <w:p w14:paraId="4370400E" w14:textId="77777777" w:rsidR="00A80BA7" w:rsidRPr="00F424D8" w:rsidRDefault="004E3CDA" w:rsidP="00946F9E">
            <w:pPr>
              <w:rPr>
                <w:lang w:eastAsia="nl-NL"/>
              </w:rPr>
            </w:pPr>
            <w:sdt>
              <w:sdtPr>
                <w:id w:val="210855089"/>
                <w:placeholder>
                  <w:docPart w:val="FFF45E9C79F14EEF9974F08F4D92D1C6"/>
                </w:placeholder>
              </w:sdtPr>
              <w:sdtEndPr/>
              <w:sdtContent>
                <w:r w:rsidR="00A80BA7">
                  <w:t>&lt;</w:t>
                </w:r>
                <w:r w:rsidR="00A80BA7" w:rsidRPr="003110E6">
                  <w:rPr>
                    <w:color w:val="747474" w:themeColor="background2" w:themeShade="80"/>
                  </w:rPr>
                  <w:t>xx/xx/</w:t>
                </w:r>
                <w:proofErr w:type="spellStart"/>
                <w:r w:rsidR="00A80BA7" w:rsidRPr="003110E6">
                  <w:rPr>
                    <w:color w:val="747474" w:themeColor="background2" w:themeShade="80"/>
                  </w:rPr>
                  <w:t>xxxx</w:t>
                </w:r>
                <w:proofErr w:type="spellEnd"/>
                <w:r w:rsidR="00A80BA7">
                  <w:t>&gt;</w:t>
                </w:r>
              </w:sdtContent>
            </w:sdt>
            <w:r w:rsidR="00A80BA7" w:rsidRPr="00F424D8">
              <w:rPr>
                <w:lang w:eastAsia="nl-NL"/>
              </w:rPr>
              <w:t xml:space="preserve"> </w:t>
            </w:r>
          </w:p>
        </w:tc>
      </w:tr>
      <w:tr w:rsidR="00A80BA7" w14:paraId="486934E2" w14:textId="77777777" w:rsidTr="00946F9E">
        <w:trPr>
          <w:trHeight w:val="227"/>
        </w:trPr>
        <w:tc>
          <w:tcPr>
            <w:tcW w:w="2409" w:type="pct"/>
            <w:hideMark/>
          </w:tcPr>
          <w:p w14:paraId="3AF4F3DF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Indien van toepassing: Naam en adres samenwerkingspartner(s)/onderaannemers</w:t>
            </w:r>
          </w:p>
        </w:tc>
        <w:tc>
          <w:tcPr>
            <w:tcW w:w="2591" w:type="pct"/>
            <w:gridSpan w:val="2"/>
          </w:tcPr>
          <w:p w14:paraId="623C8FE5" w14:textId="77777777" w:rsidR="00A80BA7" w:rsidRPr="00F424D8" w:rsidRDefault="00A80BA7" w:rsidP="00946F9E">
            <w:pPr>
              <w:rPr>
                <w:lang w:eastAsia="nl-NL"/>
              </w:rPr>
            </w:pPr>
          </w:p>
        </w:tc>
      </w:tr>
      <w:tr w:rsidR="00A80BA7" w14:paraId="6E349F99" w14:textId="77777777" w:rsidTr="00946F9E">
        <w:trPr>
          <w:trHeight w:val="227"/>
        </w:trPr>
        <w:tc>
          <w:tcPr>
            <w:tcW w:w="2409" w:type="pct"/>
            <w:hideMark/>
          </w:tcPr>
          <w:p w14:paraId="071EA323" w14:textId="77777777" w:rsidR="00A80BA7" w:rsidRPr="00F424D8" w:rsidRDefault="00A80BA7" w:rsidP="00946F9E">
            <w:pPr>
              <w:rPr>
                <w:lang w:eastAsia="nl-NL"/>
              </w:rPr>
            </w:pPr>
            <w:r w:rsidRPr="00B46AAA">
              <w:rPr>
                <w:lang w:eastAsia="nl-NL"/>
              </w:rPr>
              <w:t>Omschrijving van de rol, taken en verantwoordelijkheden binnen het project</w:t>
            </w:r>
          </w:p>
        </w:tc>
        <w:tc>
          <w:tcPr>
            <w:tcW w:w="2591" w:type="pct"/>
            <w:gridSpan w:val="2"/>
          </w:tcPr>
          <w:p w14:paraId="3D6531CF" w14:textId="77777777" w:rsidR="00A80BA7" w:rsidRPr="00F424D8" w:rsidRDefault="00A80BA7" w:rsidP="00946F9E">
            <w:pPr>
              <w:rPr>
                <w:lang w:eastAsia="nl-NL"/>
              </w:rPr>
            </w:pPr>
          </w:p>
        </w:tc>
      </w:tr>
      <w:tr w:rsidR="00A80BA7" w14:paraId="445E6636" w14:textId="77777777" w:rsidTr="00946F9E">
        <w:trPr>
          <w:trHeight w:val="227"/>
        </w:trPr>
        <w:tc>
          <w:tcPr>
            <w:tcW w:w="2409" w:type="pct"/>
            <w:hideMark/>
          </w:tcPr>
          <w:p w14:paraId="73DBA2C5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Tevredenheidsverklaring aanwezig</w:t>
            </w:r>
          </w:p>
        </w:tc>
        <w:tc>
          <w:tcPr>
            <w:tcW w:w="2591" w:type="pct"/>
            <w:gridSpan w:val="2"/>
            <w:hideMark/>
          </w:tcPr>
          <w:p w14:paraId="4C0058E0" w14:textId="77777777" w:rsidR="00A80BA7" w:rsidRPr="003110E6" w:rsidRDefault="00A80BA7" w:rsidP="00946F9E">
            <w:pPr>
              <w:rPr>
                <w:color w:val="747474" w:themeColor="background2" w:themeShade="80"/>
                <w:lang w:eastAsia="nl-NL"/>
              </w:rPr>
            </w:pPr>
            <w:r>
              <w:rPr>
                <w:color w:val="747474" w:themeColor="background2" w:themeShade="80"/>
                <w:lang w:eastAsia="nl-NL"/>
              </w:rPr>
              <w:t>&lt;</w:t>
            </w:r>
            <w:r w:rsidRPr="003110E6">
              <w:rPr>
                <w:color w:val="747474" w:themeColor="background2" w:themeShade="80"/>
                <w:lang w:eastAsia="nl-NL"/>
              </w:rPr>
              <w:t>Ja/Nee</w:t>
            </w:r>
            <w:r>
              <w:rPr>
                <w:color w:val="747474" w:themeColor="background2" w:themeShade="80"/>
                <w:lang w:eastAsia="nl-NL"/>
              </w:rPr>
              <w:t>&gt;</w:t>
            </w:r>
          </w:p>
        </w:tc>
      </w:tr>
    </w:tbl>
    <w:p w14:paraId="55BC7AFD" w14:textId="77777777" w:rsidR="00A80BA7" w:rsidRDefault="00A80BA7" w:rsidP="00051076">
      <w:pPr>
        <w:pStyle w:val="KopjeNoNum"/>
      </w:pPr>
    </w:p>
    <w:p w14:paraId="50AD368A" w14:textId="748CB9B0" w:rsidR="00051076" w:rsidRDefault="00B2007E" w:rsidP="00051076">
      <w:pPr>
        <w:pStyle w:val="KopjeNoNum"/>
      </w:pPr>
      <w:r>
        <w:t>2</w:t>
      </w:r>
      <w:r w:rsidR="00051076">
        <w:t>.</w:t>
      </w:r>
      <w:r w:rsidR="00AB67AA">
        <w:t>4</w:t>
      </w:r>
      <w:r w:rsidR="00051076">
        <w:t xml:space="preserve"> Uw contactpersoon voor deze aanbesteding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051076" w:rsidRPr="009B6831" w14:paraId="727E1FC0" w14:textId="77777777" w:rsidTr="0011703C">
        <w:tc>
          <w:tcPr>
            <w:tcW w:w="4524" w:type="dxa"/>
          </w:tcPr>
          <w:p w14:paraId="201227C6" w14:textId="68351B10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="0011703C">
              <w:rPr>
                <w:lang w:eastAsia="nl-NL"/>
              </w:rPr>
              <w:t>Gegadigde</w:t>
            </w:r>
          </w:p>
        </w:tc>
        <w:tc>
          <w:tcPr>
            <w:tcW w:w="4548" w:type="dxa"/>
          </w:tcPr>
          <w:p w14:paraId="738C9006" w14:textId="3038C506" w:rsidR="00051076" w:rsidRPr="009B6831" w:rsidRDefault="004E3CDA" w:rsidP="00D0506F">
            <w:pPr>
              <w:rPr>
                <w:lang w:eastAsia="nl-NL"/>
              </w:rPr>
            </w:pPr>
            <w:sdt>
              <w:sdtPr>
                <w:id w:val="1533543580"/>
                <w:placeholder>
                  <w:docPart w:val="DefaultPlaceholder_-1854013440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>Naam Gegadigde</w:t>
                </w:r>
                <w:r w:rsidR="00ED6E7C">
                  <w:t>&gt;</w:t>
                </w:r>
              </w:sdtContent>
            </w:sdt>
          </w:p>
        </w:tc>
      </w:tr>
      <w:tr w:rsidR="00051076" w:rsidRPr="009B6831" w14:paraId="2229881E" w14:textId="77777777" w:rsidTr="0011703C">
        <w:tc>
          <w:tcPr>
            <w:tcW w:w="4524" w:type="dxa"/>
          </w:tcPr>
          <w:p w14:paraId="6B950667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contactpersoon 1</w:t>
            </w:r>
          </w:p>
        </w:tc>
        <w:tc>
          <w:tcPr>
            <w:tcW w:w="4548" w:type="dxa"/>
          </w:tcPr>
          <w:p w14:paraId="4F238EC9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5F18B3A5" w14:textId="77777777" w:rsidTr="0011703C">
        <w:tc>
          <w:tcPr>
            <w:tcW w:w="4524" w:type="dxa"/>
          </w:tcPr>
          <w:p w14:paraId="2E57AB3C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7450E972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1F29C736" w14:textId="77777777" w:rsidTr="0011703C">
        <w:tc>
          <w:tcPr>
            <w:tcW w:w="4524" w:type="dxa"/>
          </w:tcPr>
          <w:p w14:paraId="1705ECD4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595B5070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1E755210" w14:textId="77777777" w:rsidTr="0011703C">
        <w:tc>
          <w:tcPr>
            <w:tcW w:w="4524" w:type="dxa"/>
          </w:tcPr>
          <w:p w14:paraId="39FB91C2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313822B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0ADC7B35" w14:textId="4A06745C" w:rsidR="00A35D0F" w:rsidRDefault="002C104F" w:rsidP="00A35D0F">
      <w:r>
        <w:lastRenderedPageBreak/>
        <w:t>Datum, h</w:t>
      </w:r>
      <w:r w:rsidR="00A35D0F">
        <w:t xml:space="preserve">andtekening </w:t>
      </w:r>
      <w:r>
        <w:t>Gegadigde</w:t>
      </w:r>
      <w:r w:rsidR="00A35D0F">
        <w:t>:</w:t>
      </w:r>
    </w:p>
    <w:p w14:paraId="476F64BD" w14:textId="77777777" w:rsidR="00A35D0F" w:rsidRDefault="00A35D0F" w:rsidP="00A35D0F"/>
    <w:tbl>
      <w:tblPr>
        <w:tblStyle w:val="BlauwKad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12C07" w14:paraId="4A0C9D97" w14:textId="77777777" w:rsidTr="00912C07">
        <w:trPr>
          <w:trHeight w:val="1304"/>
        </w:trPr>
        <w:tc>
          <w:tcPr>
            <w:tcW w:w="9072" w:type="dxa"/>
          </w:tcPr>
          <w:p w14:paraId="5A1A9D2D" w14:textId="77777777" w:rsidR="00912C07" w:rsidRDefault="00912C07" w:rsidP="00A35D0F"/>
        </w:tc>
      </w:tr>
      <w:bookmarkEnd w:id="0"/>
    </w:tbl>
    <w:p w14:paraId="7051F628" w14:textId="77777777" w:rsidR="00A35D0F" w:rsidRDefault="00A35D0F" w:rsidP="0011703C"/>
    <w:sectPr w:rsidR="00A35D0F" w:rsidSect="00EC4303">
      <w:footerReference w:type="default" r:id="rId11"/>
      <w:headerReference w:type="first" r:id="rId12"/>
      <w:pgSz w:w="11906" w:h="16838"/>
      <w:pgMar w:top="1417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FF64" w14:textId="77777777" w:rsidR="004E3CDA" w:rsidRDefault="004E3CDA" w:rsidP="00333522">
      <w:pPr>
        <w:spacing w:line="240" w:lineRule="auto"/>
      </w:pPr>
      <w:r>
        <w:separator/>
      </w:r>
    </w:p>
  </w:endnote>
  <w:endnote w:type="continuationSeparator" w:id="0">
    <w:p w14:paraId="06A7F913" w14:textId="77777777" w:rsidR="004E3CDA" w:rsidRDefault="004E3CDA" w:rsidP="0033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79830"/>
      <w:docPartObj>
        <w:docPartGallery w:val="Page Numbers (Bottom of Page)"/>
        <w:docPartUnique/>
      </w:docPartObj>
    </w:sdtPr>
    <w:sdtEndPr/>
    <w:sdtContent>
      <w:p w14:paraId="0329AA27" w14:textId="03A085E1" w:rsidR="001E29E8" w:rsidRDefault="001E29E8" w:rsidP="00243C2C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2B06BF42" wp14:editId="3CE416B3">
              <wp:simplePos x="0" y="0"/>
              <wp:positionH relativeFrom="margin">
                <wp:align>left</wp:align>
              </wp:positionH>
              <wp:positionV relativeFrom="margin">
                <wp:posOffset>9153525</wp:posOffset>
              </wp:positionV>
              <wp:extent cx="253828" cy="552450"/>
              <wp:effectExtent l="0" t="0" r="0" b="0"/>
              <wp:wrapNone/>
              <wp:docPr id="1673525494" name="Afbeelding 1673525494" descr="Afbeelding met Rechthoek, ontwerp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" name="Afbeelding 215" descr="Afbeelding met Rechthoek, ontwerp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253828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tab/>
        </w:r>
        <w:r>
          <w:tab/>
        </w:r>
        <w:r w:rsidR="003E09D6" w:rsidRPr="003E09D6">
          <w:rPr>
            <w:rFonts w:cstheme="minorHAnsi"/>
            <w:b/>
            <w:bCs/>
            <w:color w:val="005CBC"/>
          </w:rPr>
          <w:t xml:space="preserve">pagina </w:t>
        </w:r>
        <w:r w:rsidRPr="00B60F05">
          <w:rPr>
            <w:rFonts w:cstheme="minorHAnsi"/>
            <w:b/>
            <w:bCs/>
            <w:color w:val="005CBC"/>
          </w:rPr>
          <w:fldChar w:fldCharType="begin"/>
        </w:r>
        <w:r w:rsidRPr="00B60F05">
          <w:rPr>
            <w:rFonts w:cstheme="minorHAnsi"/>
            <w:b/>
            <w:bCs/>
            <w:color w:val="005CBC"/>
          </w:rPr>
          <w:instrText>PAGE   \* MERGEFORMAT</w:instrText>
        </w:r>
        <w:r w:rsidRPr="00B60F05">
          <w:rPr>
            <w:rFonts w:cstheme="minorHAnsi"/>
            <w:b/>
            <w:bCs/>
            <w:color w:val="005CBC"/>
          </w:rPr>
          <w:fldChar w:fldCharType="separate"/>
        </w:r>
        <w:r>
          <w:rPr>
            <w:rFonts w:cstheme="minorHAnsi"/>
            <w:b/>
            <w:bCs/>
            <w:color w:val="005CBC"/>
          </w:rPr>
          <w:t>1</w:t>
        </w:r>
        <w:r w:rsidRPr="00B60F05">
          <w:rPr>
            <w:rFonts w:cstheme="minorHAnsi"/>
            <w:b/>
            <w:bCs/>
            <w:color w:val="005CBC"/>
          </w:rPr>
          <w:fldChar w:fldCharType="end"/>
        </w:r>
        <w:r w:rsidR="003E09D6">
          <w:rPr>
            <w:rFonts w:cstheme="minorHAnsi"/>
            <w:b/>
            <w:bCs/>
            <w:color w:val="005CBC"/>
          </w:rPr>
          <w:t xml:space="preserve"> van </w:t>
        </w:r>
        <w:r w:rsidR="003E09D6">
          <w:rPr>
            <w:rFonts w:cstheme="minorHAnsi"/>
            <w:b/>
            <w:bCs/>
            <w:color w:val="005CBC"/>
          </w:rPr>
          <w:fldChar w:fldCharType="begin"/>
        </w:r>
        <w:r w:rsidR="003E09D6">
          <w:rPr>
            <w:rFonts w:cstheme="minorHAnsi"/>
            <w:b/>
            <w:bCs/>
            <w:color w:val="005CBC"/>
          </w:rPr>
          <w:instrText xml:space="preserve"> NUMPAGES   \* MERGEFORMAT </w:instrText>
        </w:r>
        <w:r w:rsidR="003E09D6">
          <w:rPr>
            <w:rFonts w:cstheme="minorHAnsi"/>
            <w:b/>
            <w:bCs/>
            <w:color w:val="005CBC"/>
          </w:rPr>
          <w:fldChar w:fldCharType="separate"/>
        </w:r>
        <w:r w:rsidR="003E09D6">
          <w:rPr>
            <w:rFonts w:cstheme="minorHAnsi"/>
            <w:b/>
            <w:bCs/>
            <w:noProof/>
            <w:color w:val="005CBC"/>
          </w:rPr>
          <w:t>17</w:t>
        </w:r>
        <w:r w:rsidR="003E09D6">
          <w:rPr>
            <w:rFonts w:cstheme="minorHAnsi"/>
            <w:b/>
            <w:bCs/>
            <w:color w:val="005CBC"/>
          </w:rPr>
          <w:fldChar w:fldCharType="end"/>
        </w:r>
      </w:p>
    </w:sdtContent>
  </w:sdt>
  <w:p w14:paraId="70715608" w14:textId="48242C33" w:rsidR="001E29E8" w:rsidRPr="00A35D0F" w:rsidRDefault="00446F39" w:rsidP="00A35D0F">
    <w:pPr>
      <w:pStyle w:val="Basisalinea"/>
      <w:ind w:left="278"/>
      <w:rPr>
        <w:rFonts w:ascii="Calibri" w:hAnsi="Calibri" w:cs="Calibri"/>
        <w:noProof/>
        <w:spacing w:val="5"/>
        <w:sz w:val="16"/>
        <w:szCs w:val="16"/>
      </w:rPr>
    </w:pPr>
    <w:r w:rsidRPr="00446F39">
      <w:rPr>
        <w:rFonts w:ascii="Calibri" w:hAnsi="Calibri" w:cs="Calibri"/>
        <w:noProof/>
        <w:spacing w:val="5"/>
        <w:sz w:val="16"/>
        <w:szCs w:val="16"/>
      </w:rPr>
      <w:t>Selectieleidraad installateur E en W</w:t>
    </w:r>
  </w:p>
  <w:p w14:paraId="46FE7622" w14:textId="7ED13989" w:rsidR="001E29E8" w:rsidRPr="00243C2C" w:rsidRDefault="00EC2548" w:rsidP="00243C2C">
    <w:pPr>
      <w:pStyle w:val="Basisalinea"/>
      <w:ind w:left="567"/>
      <w:rPr>
        <w:rFonts w:asciiTheme="minorHAnsi" w:hAnsiTheme="minorHAnsi" w:cstheme="minorHAnsi"/>
        <w:spacing w:val="5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Gemeente Nieuwkoop</w:t>
    </w:r>
    <w:r w:rsidR="001E29E8" w:rsidRPr="00243C2C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pacing w:val="5"/>
        <w:sz w:val="16"/>
        <w:szCs w:val="16"/>
      </w:rPr>
      <w:t>–</w:t>
    </w:r>
    <w:r w:rsidR="00C71E85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</w:t>
    </w:r>
    <w:r w:rsidR="00446F39">
      <w:rPr>
        <w:rFonts w:asciiTheme="minorHAnsi" w:hAnsiTheme="minorHAnsi" w:cstheme="minorHAnsi"/>
        <w:sz w:val="16"/>
        <w:szCs w:val="16"/>
      </w:rPr>
      <w:t>4</w:t>
    </w:r>
    <w:r>
      <w:rPr>
        <w:rFonts w:asciiTheme="minorHAnsi" w:hAnsiTheme="minorHAnsi" w:cstheme="minorHAnsi"/>
        <w:sz w:val="16"/>
        <w:szCs w:val="16"/>
      </w:rPr>
      <w:t xml:space="preserve">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7BC4" w14:textId="77777777" w:rsidR="004E3CDA" w:rsidRDefault="004E3CDA" w:rsidP="00333522">
      <w:pPr>
        <w:spacing w:line="240" w:lineRule="auto"/>
      </w:pPr>
      <w:r>
        <w:separator/>
      </w:r>
    </w:p>
  </w:footnote>
  <w:footnote w:type="continuationSeparator" w:id="0">
    <w:p w14:paraId="27872635" w14:textId="77777777" w:rsidR="004E3CDA" w:rsidRDefault="004E3CDA" w:rsidP="00333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1FA" w14:textId="4A8B41DC" w:rsidR="001E29E8" w:rsidRDefault="001E29E8" w:rsidP="00B54930">
    <w:pPr>
      <w:pStyle w:val="Koptekst"/>
      <w:spacing w:line="3660" w:lineRule="auto"/>
    </w:pPr>
  </w:p>
  <w:p w14:paraId="1E38026E" w14:textId="40CB1902" w:rsidR="001E29E8" w:rsidRDefault="001E29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0D3"/>
    <w:multiLevelType w:val="hybridMultilevel"/>
    <w:tmpl w:val="0B2A86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4F67"/>
    <w:multiLevelType w:val="hybridMultilevel"/>
    <w:tmpl w:val="DA5A3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Opsommingbolletje2eniveauOLCO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Opsommingbolletje3eniveauOLCO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3" w15:restartNumberingAfterBreak="0">
    <w:nsid w:val="0BC24928"/>
    <w:multiLevelType w:val="multilevel"/>
    <w:tmpl w:val="91865FA4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0B51DA9"/>
    <w:multiLevelType w:val="multilevel"/>
    <w:tmpl w:val="44F0247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06172A"/>
    <w:multiLevelType w:val="multilevel"/>
    <w:tmpl w:val="58C25C7A"/>
    <w:lvl w:ilvl="0">
      <w:start w:val="1"/>
      <w:numFmt w:val="none"/>
      <w:pStyle w:val="OpsommingnummerbasistekstOLC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Opsommingnummer1eniveauOLCO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pStyle w:val="Opsommingnummer2eniveauOLCO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LCO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C323BF"/>
    <w:multiLevelType w:val="multilevel"/>
    <w:tmpl w:val="9E50E438"/>
    <w:numStyleLink w:val="OpsommingbolletjeOLCO"/>
  </w:abstractNum>
  <w:abstractNum w:abstractNumId="7" w15:restartNumberingAfterBreak="0">
    <w:nsid w:val="24574423"/>
    <w:multiLevelType w:val="multilevel"/>
    <w:tmpl w:val="B296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81AE6"/>
    <w:multiLevelType w:val="hybridMultilevel"/>
    <w:tmpl w:val="E50A2F86"/>
    <w:lvl w:ilvl="0" w:tplc="6206D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65C8"/>
    <w:multiLevelType w:val="hybridMultilevel"/>
    <w:tmpl w:val="F90019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7836"/>
    <w:multiLevelType w:val="multilevel"/>
    <w:tmpl w:val="4AF4F942"/>
    <w:lvl w:ilvl="0">
      <w:start w:val="3"/>
      <w:numFmt w:val="none"/>
      <w:pStyle w:val="Bijlage1"/>
      <w:lvlText w:val="BIJLAGE 3b"/>
      <w:lvlJc w:val="left"/>
      <w:pPr>
        <w:ind w:left="360" w:hanging="360"/>
      </w:pPr>
      <w:rPr>
        <w:rFonts w:hint="default"/>
        <w:color w:val="005CBC" w:themeColor="text2"/>
      </w:rPr>
    </w:lvl>
    <w:lvl w:ilvl="1">
      <w:start w:val="1"/>
      <w:numFmt w:val="decimal"/>
      <w:pStyle w:val="Bijlage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DA069D"/>
    <w:multiLevelType w:val="multilevel"/>
    <w:tmpl w:val="0413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D16312"/>
    <w:multiLevelType w:val="multilevel"/>
    <w:tmpl w:val="2FD8D894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509F8"/>
    <w:multiLevelType w:val="multilevel"/>
    <w:tmpl w:val="64C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A2305"/>
    <w:multiLevelType w:val="hybridMultilevel"/>
    <w:tmpl w:val="764A8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682E"/>
    <w:multiLevelType w:val="multilevel"/>
    <w:tmpl w:val="284C6FA4"/>
    <w:lvl w:ilvl="0">
      <w:start w:val="1"/>
      <w:numFmt w:val="bullet"/>
      <w:pStyle w:val="OpsommingBullets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077" w:hanging="357"/>
      </w:pPr>
      <w:rPr>
        <w:rFonts w:ascii="font1326" w:hAnsi="font1326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17" w15:restartNumberingAfterBreak="0">
    <w:nsid w:val="6A56239A"/>
    <w:multiLevelType w:val="hybridMultilevel"/>
    <w:tmpl w:val="B494276A"/>
    <w:lvl w:ilvl="0" w:tplc="6D6AD5AE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 w:val="0"/>
        <w:i w:val="0"/>
        <w:color w:val="000000" w:themeColor="text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E427F"/>
    <w:multiLevelType w:val="multilevel"/>
    <w:tmpl w:val="8576664C"/>
    <w:numStyleLink w:val="OpsommingtekenOLCO"/>
  </w:abstractNum>
  <w:abstractNum w:abstractNumId="19" w15:restartNumberingAfterBreak="0">
    <w:nsid w:val="79AE6CDF"/>
    <w:multiLevelType w:val="multilevel"/>
    <w:tmpl w:val="91865FA4"/>
    <w:numStyleLink w:val="OpsommingstreepjeOLCO"/>
  </w:abstractNum>
  <w:abstractNum w:abstractNumId="20" w15:restartNumberingAfterBreak="0">
    <w:nsid w:val="7C1746B5"/>
    <w:multiLevelType w:val="multilevel"/>
    <w:tmpl w:val="B296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167925">
    <w:abstractNumId w:val="4"/>
  </w:num>
  <w:num w:numId="2" w16cid:durableId="957683985">
    <w:abstractNumId w:val="14"/>
  </w:num>
  <w:num w:numId="3" w16cid:durableId="877009506">
    <w:abstractNumId w:val="12"/>
  </w:num>
  <w:num w:numId="4" w16cid:durableId="418645714">
    <w:abstractNumId w:val="11"/>
  </w:num>
  <w:num w:numId="5" w16cid:durableId="1000501287">
    <w:abstractNumId w:val="15"/>
  </w:num>
  <w:num w:numId="6" w16cid:durableId="54008257">
    <w:abstractNumId w:val="10"/>
  </w:num>
  <w:num w:numId="7" w16cid:durableId="739403204">
    <w:abstractNumId w:val="17"/>
  </w:num>
  <w:num w:numId="8" w16cid:durableId="205457986">
    <w:abstractNumId w:val="9"/>
  </w:num>
  <w:num w:numId="9" w16cid:durableId="1781073684">
    <w:abstractNumId w:val="8"/>
  </w:num>
  <w:num w:numId="10" w16cid:durableId="35131325">
    <w:abstractNumId w:val="1"/>
  </w:num>
  <w:num w:numId="11" w16cid:durableId="2028169290">
    <w:abstractNumId w:val="2"/>
  </w:num>
  <w:num w:numId="12" w16cid:durableId="212355778">
    <w:abstractNumId w:val="6"/>
  </w:num>
  <w:num w:numId="13" w16cid:durableId="94325529">
    <w:abstractNumId w:val="5"/>
  </w:num>
  <w:num w:numId="14" w16cid:durableId="1921452042">
    <w:abstractNumId w:val="3"/>
    <w:lvlOverride w:ilvl="0">
      <w:lvl w:ilvl="0">
        <w:start w:val="1"/>
        <w:numFmt w:val="bullet"/>
        <w:pStyle w:val="Opsommingstreepje1eniveauOLCO"/>
        <w:lvlText w:val="–"/>
        <w:lvlJc w:val="left"/>
        <w:pPr>
          <w:ind w:left="284" w:hanging="284"/>
        </w:pPr>
        <w:rPr>
          <w:rFonts w:hint="default"/>
          <w:color w:val="747474" w:themeColor="background2" w:themeShade="80"/>
        </w:rPr>
      </w:lvl>
    </w:lvlOverride>
  </w:num>
  <w:num w:numId="15" w16cid:durableId="1681006087">
    <w:abstractNumId w:val="16"/>
  </w:num>
  <w:num w:numId="16" w16cid:durableId="1125538590">
    <w:abstractNumId w:val="19"/>
  </w:num>
  <w:num w:numId="17" w16cid:durableId="2141918398">
    <w:abstractNumId w:val="18"/>
  </w:num>
  <w:num w:numId="18" w16cid:durableId="2097742870">
    <w:abstractNumId w:val="3"/>
  </w:num>
  <w:num w:numId="19" w16cid:durableId="1110318775">
    <w:abstractNumId w:val="0"/>
  </w:num>
  <w:num w:numId="20" w16cid:durableId="1069574935">
    <w:abstractNumId w:val="13"/>
  </w:num>
  <w:num w:numId="21" w16cid:durableId="1070033345">
    <w:abstractNumId w:val="7"/>
  </w:num>
  <w:num w:numId="22" w16cid:durableId="10179736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efaultTableStyle w:val="TabelAanbesteding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2"/>
    <w:rsid w:val="00003715"/>
    <w:rsid w:val="00022C2B"/>
    <w:rsid w:val="00045401"/>
    <w:rsid w:val="00051076"/>
    <w:rsid w:val="000970DD"/>
    <w:rsid w:val="00097A87"/>
    <w:rsid w:val="000A1947"/>
    <w:rsid w:val="000C3630"/>
    <w:rsid w:val="0011703C"/>
    <w:rsid w:val="00124B1D"/>
    <w:rsid w:val="00136518"/>
    <w:rsid w:val="00136EBA"/>
    <w:rsid w:val="0014136A"/>
    <w:rsid w:val="00143D90"/>
    <w:rsid w:val="00164B23"/>
    <w:rsid w:val="001660B0"/>
    <w:rsid w:val="001721F7"/>
    <w:rsid w:val="00173066"/>
    <w:rsid w:val="00175528"/>
    <w:rsid w:val="001943B8"/>
    <w:rsid w:val="001C01F1"/>
    <w:rsid w:val="001E29E8"/>
    <w:rsid w:val="001F04DF"/>
    <w:rsid w:val="001F4154"/>
    <w:rsid w:val="00224171"/>
    <w:rsid w:val="002379C1"/>
    <w:rsid w:val="002402FB"/>
    <w:rsid w:val="00243C2C"/>
    <w:rsid w:val="00255414"/>
    <w:rsid w:val="00286236"/>
    <w:rsid w:val="002966EA"/>
    <w:rsid w:val="002A716E"/>
    <w:rsid w:val="002B0314"/>
    <w:rsid w:val="002C104F"/>
    <w:rsid w:val="002F6C4C"/>
    <w:rsid w:val="003019AD"/>
    <w:rsid w:val="003110E6"/>
    <w:rsid w:val="0032292E"/>
    <w:rsid w:val="00332C1D"/>
    <w:rsid w:val="00333522"/>
    <w:rsid w:val="00361122"/>
    <w:rsid w:val="0036138F"/>
    <w:rsid w:val="00367267"/>
    <w:rsid w:val="00371C8E"/>
    <w:rsid w:val="003A3476"/>
    <w:rsid w:val="003A4DFC"/>
    <w:rsid w:val="003C424D"/>
    <w:rsid w:val="003C4CDB"/>
    <w:rsid w:val="003D400E"/>
    <w:rsid w:val="003E09D6"/>
    <w:rsid w:val="003E4D11"/>
    <w:rsid w:val="003E72B6"/>
    <w:rsid w:val="003F35CB"/>
    <w:rsid w:val="0041212C"/>
    <w:rsid w:val="004155B4"/>
    <w:rsid w:val="004252DE"/>
    <w:rsid w:val="004336B3"/>
    <w:rsid w:val="00435C41"/>
    <w:rsid w:val="00441197"/>
    <w:rsid w:val="00443496"/>
    <w:rsid w:val="00446F39"/>
    <w:rsid w:val="00455517"/>
    <w:rsid w:val="00460D56"/>
    <w:rsid w:val="004661C6"/>
    <w:rsid w:val="00493E16"/>
    <w:rsid w:val="004C07C8"/>
    <w:rsid w:val="004E3CDA"/>
    <w:rsid w:val="00511A98"/>
    <w:rsid w:val="00512E98"/>
    <w:rsid w:val="005133B3"/>
    <w:rsid w:val="005518E9"/>
    <w:rsid w:val="0056530F"/>
    <w:rsid w:val="00590B7C"/>
    <w:rsid w:val="0059351A"/>
    <w:rsid w:val="005B190D"/>
    <w:rsid w:val="005B1D45"/>
    <w:rsid w:val="005B1FB8"/>
    <w:rsid w:val="005C62F0"/>
    <w:rsid w:val="005E1898"/>
    <w:rsid w:val="006069EC"/>
    <w:rsid w:val="00611E03"/>
    <w:rsid w:val="00615E98"/>
    <w:rsid w:val="006322CE"/>
    <w:rsid w:val="0064692B"/>
    <w:rsid w:val="00647489"/>
    <w:rsid w:val="00653E8F"/>
    <w:rsid w:val="0065745A"/>
    <w:rsid w:val="0067788A"/>
    <w:rsid w:val="006B63B9"/>
    <w:rsid w:val="006C1F13"/>
    <w:rsid w:val="006D2E66"/>
    <w:rsid w:val="006E5895"/>
    <w:rsid w:val="006E7E2E"/>
    <w:rsid w:val="00714598"/>
    <w:rsid w:val="00715CA3"/>
    <w:rsid w:val="00737406"/>
    <w:rsid w:val="0074408A"/>
    <w:rsid w:val="00745264"/>
    <w:rsid w:val="00785866"/>
    <w:rsid w:val="00792676"/>
    <w:rsid w:val="00797836"/>
    <w:rsid w:val="007D3F91"/>
    <w:rsid w:val="007D6D1B"/>
    <w:rsid w:val="007F087D"/>
    <w:rsid w:val="007F35D5"/>
    <w:rsid w:val="008059E0"/>
    <w:rsid w:val="008174A4"/>
    <w:rsid w:val="00835AC3"/>
    <w:rsid w:val="00856FB9"/>
    <w:rsid w:val="00871C0C"/>
    <w:rsid w:val="008D09B3"/>
    <w:rsid w:val="008E0B9B"/>
    <w:rsid w:val="008E293D"/>
    <w:rsid w:val="008E299A"/>
    <w:rsid w:val="00911923"/>
    <w:rsid w:val="00912C07"/>
    <w:rsid w:val="00914E3A"/>
    <w:rsid w:val="009258A0"/>
    <w:rsid w:val="00925A31"/>
    <w:rsid w:val="009369DB"/>
    <w:rsid w:val="009455BE"/>
    <w:rsid w:val="00951D64"/>
    <w:rsid w:val="009611CF"/>
    <w:rsid w:val="00961AFC"/>
    <w:rsid w:val="0096624C"/>
    <w:rsid w:val="009805B5"/>
    <w:rsid w:val="00982870"/>
    <w:rsid w:val="009938F6"/>
    <w:rsid w:val="009B0296"/>
    <w:rsid w:val="009E4709"/>
    <w:rsid w:val="009E4EF9"/>
    <w:rsid w:val="00A0114D"/>
    <w:rsid w:val="00A060C5"/>
    <w:rsid w:val="00A15A35"/>
    <w:rsid w:val="00A16788"/>
    <w:rsid w:val="00A3259C"/>
    <w:rsid w:val="00A35D0F"/>
    <w:rsid w:val="00A412AC"/>
    <w:rsid w:val="00A4258D"/>
    <w:rsid w:val="00A47CA1"/>
    <w:rsid w:val="00A80BA7"/>
    <w:rsid w:val="00AA10CF"/>
    <w:rsid w:val="00AA48D7"/>
    <w:rsid w:val="00AB67AA"/>
    <w:rsid w:val="00AC6B5A"/>
    <w:rsid w:val="00AF4FEE"/>
    <w:rsid w:val="00AF73B4"/>
    <w:rsid w:val="00B00B70"/>
    <w:rsid w:val="00B01907"/>
    <w:rsid w:val="00B2007E"/>
    <w:rsid w:val="00B3222E"/>
    <w:rsid w:val="00B34514"/>
    <w:rsid w:val="00B3461D"/>
    <w:rsid w:val="00B46AAA"/>
    <w:rsid w:val="00B5107C"/>
    <w:rsid w:val="00B54930"/>
    <w:rsid w:val="00B662DD"/>
    <w:rsid w:val="00BA0338"/>
    <w:rsid w:val="00BA0703"/>
    <w:rsid w:val="00BA1E1E"/>
    <w:rsid w:val="00BA3D69"/>
    <w:rsid w:val="00BB0CCA"/>
    <w:rsid w:val="00BD6355"/>
    <w:rsid w:val="00BE2BCE"/>
    <w:rsid w:val="00C124B6"/>
    <w:rsid w:val="00C36CE2"/>
    <w:rsid w:val="00C42C7F"/>
    <w:rsid w:val="00C45D84"/>
    <w:rsid w:val="00C470C0"/>
    <w:rsid w:val="00C558EE"/>
    <w:rsid w:val="00C678A9"/>
    <w:rsid w:val="00C71E85"/>
    <w:rsid w:val="00C81C78"/>
    <w:rsid w:val="00C81EA4"/>
    <w:rsid w:val="00CB3507"/>
    <w:rsid w:val="00CC1AD8"/>
    <w:rsid w:val="00CD4EE5"/>
    <w:rsid w:val="00D213DE"/>
    <w:rsid w:val="00D828F3"/>
    <w:rsid w:val="00D855FF"/>
    <w:rsid w:val="00DA3EE6"/>
    <w:rsid w:val="00DF26F2"/>
    <w:rsid w:val="00E3156D"/>
    <w:rsid w:val="00E41928"/>
    <w:rsid w:val="00E448F9"/>
    <w:rsid w:val="00E57C7F"/>
    <w:rsid w:val="00E83920"/>
    <w:rsid w:val="00E86127"/>
    <w:rsid w:val="00EA7496"/>
    <w:rsid w:val="00EB2284"/>
    <w:rsid w:val="00EC2548"/>
    <w:rsid w:val="00EC4303"/>
    <w:rsid w:val="00EC4E10"/>
    <w:rsid w:val="00EC62A4"/>
    <w:rsid w:val="00ED6E7C"/>
    <w:rsid w:val="00EF3C96"/>
    <w:rsid w:val="00EF5491"/>
    <w:rsid w:val="00F17C96"/>
    <w:rsid w:val="00F2004B"/>
    <w:rsid w:val="00F26258"/>
    <w:rsid w:val="00F35FD4"/>
    <w:rsid w:val="00F4100E"/>
    <w:rsid w:val="00F424D8"/>
    <w:rsid w:val="00F438ED"/>
    <w:rsid w:val="00F45516"/>
    <w:rsid w:val="00F6159C"/>
    <w:rsid w:val="00F709CA"/>
    <w:rsid w:val="00F84436"/>
    <w:rsid w:val="00F84D70"/>
    <w:rsid w:val="00F86B5C"/>
    <w:rsid w:val="00F939C0"/>
    <w:rsid w:val="00FA09B4"/>
    <w:rsid w:val="00FB6609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99672"/>
  <w15:chartTrackingRefBased/>
  <w15:docId w15:val="{D2380E75-3776-487C-8112-0A24CBF3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uiPriority w:val="2"/>
    <w:qFormat/>
    <w:rsid w:val="00BA0703"/>
  </w:style>
  <w:style w:type="paragraph" w:styleId="Kop1">
    <w:name w:val="heading 1"/>
    <w:aliases w:val="rapport hoofdstuk Kop 1"/>
    <w:basedOn w:val="Standaard"/>
    <w:next w:val="Standaard"/>
    <w:link w:val="Kop1Char"/>
    <w:qFormat/>
    <w:rsid w:val="00BD6355"/>
    <w:pPr>
      <w:keepNext/>
      <w:keepLines/>
      <w:pageBreakBefore/>
      <w:numPr>
        <w:numId w:val="1"/>
      </w:numPr>
      <w:spacing w:after="32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paragraph" w:styleId="Kop2">
    <w:name w:val="heading 2"/>
    <w:aliases w:val="Rapport hoofdstuk Kop 2"/>
    <w:basedOn w:val="Standaard"/>
    <w:next w:val="Standaard"/>
    <w:link w:val="Kop2Char"/>
    <w:qFormat/>
    <w:rsid w:val="00EC62A4"/>
    <w:pPr>
      <w:keepNext/>
      <w:keepLines/>
      <w:numPr>
        <w:ilvl w:val="1"/>
        <w:numId w:val="1"/>
      </w:numPr>
      <w:spacing w:before="40" w:line="240" w:lineRule="auto"/>
      <w:ind w:left="720" w:hanging="720"/>
      <w:outlineLvl w:val="1"/>
    </w:pPr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paragraph" w:styleId="Kop3">
    <w:name w:val="heading 3"/>
    <w:aliases w:val="Rapport hoofdstuk kop 3"/>
    <w:basedOn w:val="Standaard"/>
    <w:next w:val="Standaard"/>
    <w:link w:val="Kop3Char"/>
    <w:qFormat/>
    <w:rsid w:val="00EC62A4"/>
    <w:pPr>
      <w:keepNext/>
      <w:keepLines/>
      <w:numPr>
        <w:ilvl w:val="2"/>
        <w:numId w:val="1"/>
      </w:numPr>
      <w:spacing w:before="40" w:line="240" w:lineRule="auto"/>
      <w:outlineLvl w:val="2"/>
    </w:pPr>
    <w:rPr>
      <w:rFonts w:eastAsiaTheme="majorEastAsia" w:cstheme="majorBidi"/>
      <w:b/>
      <w:caps/>
      <w:color w:val="A2C350" w:themeColor="accent2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33352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3499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33352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3499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333522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33522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33522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33522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rapport hoofdstuk Kop 1 Char"/>
    <w:basedOn w:val="Standaardalinea-lettertype"/>
    <w:link w:val="Kop1"/>
    <w:rsid w:val="00BD6355"/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character" w:customStyle="1" w:styleId="Kop2Char">
    <w:name w:val="Kop 2 Char"/>
    <w:aliases w:val="Rapport hoofdstuk Kop 2 Char"/>
    <w:basedOn w:val="Standaardalinea-lettertype"/>
    <w:link w:val="Kop2"/>
    <w:uiPriority w:val="9"/>
    <w:rsid w:val="00BE2BCE"/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character" w:customStyle="1" w:styleId="Kop3Char">
    <w:name w:val="Kop 3 Char"/>
    <w:aliases w:val="Rapport hoofdstuk kop 3 Char"/>
    <w:basedOn w:val="Standaardalinea-lettertype"/>
    <w:link w:val="Kop3"/>
    <w:uiPriority w:val="9"/>
    <w:rsid w:val="00BE2BCE"/>
    <w:rPr>
      <w:rFonts w:eastAsiaTheme="majorEastAsia" w:cstheme="majorBidi"/>
      <w:b/>
      <w:caps/>
      <w:color w:val="A2C350" w:themeColor="accent2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BCE"/>
    <w:rPr>
      <w:rFonts w:eastAsiaTheme="majorEastAsia" w:cstheme="majorBidi"/>
      <w:i/>
      <w:iCs/>
      <w:color w:val="03499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BCE"/>
    <w:rPr>
      <w:rFonts w:eastAsiaTheme="majorEastAsia" w:cstheme="majorBidi"/>
      <w:color w:val="03499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FA09B4"/>
    <w:pPr>
      <w:spacing w:after="80" w:line="240" w:lineRule="auto"/>
      <w:ind w:left="113"/>
      <w:contextualSpacing/>
    </w:pPr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character" w:customStyle="1" w:styleId="TitelChar">
    <w:name w:val="Titel Char"/>
    <w:basedOn w:val="Standaardalinea-lettertype"/>
    <w:link w:val="Titel"/>
    <w:rsid w:val="00FA09B4"/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paragraph" w:styleId="Ondertitel">
    <w:name w:val="Subtitle"/>
    <w:basedOn w:val="Standaard"/>
    <w:next w:val="Standaard"/>
    <w:link w:val="OndertitelChar"/>
    <w:qFormat/>
    <w:rsid w:val="00FA09B4"/>
    <w:pPr>
      <w:numPr>
        <w:ilvl w:val="1"/>
      </w:numPr>
      <w:spacing w:line="240" w:lineRule="auto"/>
      <w:ind w:left="998"/>
    </w:pPr>
    <w:rPr>
      <w:rFonts w:ascii="Signika" w:eastAsiaTheme="majorEastAsia" w:hAnsi="Signika" w:cstheme="majorBidi"/>
      <w:spacing w:val="-4"/>
      <w:sz w:val="36"/>
      <w:szCs w:val="28"/>
    </w:rPr>
  </w:style>
  <w:style w:type="character" w:customStyle="1" w:styleId="OndertitelChar">
    <w:name w:val="Ondertitel Char"/>
    <w:basedOn w:val="Standaardalinea-lettertype"/>
    <w:link w:val="Ondertitel"/>
    <w:rsid w:val="00FA09B4"/>
    <w:rPr>
      <w:rFonts w:ascii="Signika" w:eastAsiaTheme="majorEastAsia" w:hAnsi="Signika" w:cstheme="majorBidi"/>
      <w:spacing w:val="-4"/>
      <w:sz w:val="36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33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BE2B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semiHidden/>
    <w:qFormat/>
    <w:rsid w:val="003335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qFormat/>
    <w:rsid w:val="00333522"/>
    <w:rPr>
      <w:i/>
      <w:iCs/>
      <w:color w:val="03499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333522"/>
    <w:pPr>
      <w:pBdr>
        <w:top w:val="single" w:sz="4" w:space="10" w:color="034990" w:themeColor="accent1" w:themeShade="BF"/>
        <w:bottom w:val="single" w:sz="4" w:space="10" w:color="034990" w:themeColor="accent1" w:themeShade="BF"/>
      </w:pBdr>
      <w:spacing w:before="360" w:after="360"/>
      <w:ind w:left="864" w:right="864"/>
      <w:jc w:val="center"/>
    </w:pPr>
    <w:rPr>
      <w:i/>
      <w:iCs/>
      <w:color w:val="03499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BE2BCE"/>
    <w:rPr>
      <w:i/>
      <w:iCs/>
      <w:color w:val="034990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333522"/>
    <w:rPr>
      <w:b/>
      <w:bCs/>
      <w:smallCaps/>
      <w:color w:val="034990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E2BCE"/>
  </w:style>
  <w:style w:type="paragraph" w:styleId="Voettekst">
    <w:name w:val="footer"/>
    <w:basedOn w:val="Standaard"/>
    <w:link w:val="Voet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E2BCE"/>
  </w:style>
  <w:style w:type="numbering" w:customStyle="1" w:styleId="Bullets">
    <w:name w:val="Bullets"/>
    <w:uiPriority w:val="99"/>
    <w:rsid w:val="00EC62A4"/>
    <w:pPr>
      <w:numPr>
        <w:numId w:val="4"/>
      </w:numPr>
    </w:pPr>
  </w:style>
  <w:style w:type="paragraph" w:customStyle="1" w:styleId="OpsommingBullets">
    <w:name w:val="Opsomming Bullets"/>
    <w:basedOn w:val="Standaard"/>
    <w:uiPriority w:val="29"/>
    <w:qFormat/>
    <w:rsid w:val="00C81EA4"/>
    <w:pPr>
      <w:numPr>
        <w:numId w:val="5"/>
      </w:numPr>
    </w:pPr>
  </w:style>
  <w:style w:type="paragraph" w:customStyle="1" w:styleId="KopjeNoNum">
    <w:name w:val="Kopje NoNum"/>
    <w:basedOn w:val="Standaard"/>
    <w:uiPriority w:val="24"/>
    <w:qFormat/>
    <w:rsid w:val="00AA10CF"/>
    <w:pPr>
      <w:keepNext/>
    </w:pPr>
    <w:rPr>
      <w:b/>
      <w:bCs/>
      <w:color w:val="0563C1" w:themeColor="accent1"/>
    </w:rPr>
  </w:style>
  <w:style w:type="paragraph" w:customStyle="1" w:styleId="Bijlage1">
    <w:name w:val="Bijlage 1"/>
    <w:basedOn w:val="Kop1"/>
    <w:next w:val="Standaard"/>
    <w:uiPriority w:val="19"/>
    <w:qFormat/>
    <w:rsid w:val="00BD6355"/>
    <w:pPr>
      <w:numPr>
        <w:numId w:val="6"/>
      </w:numPr>
      <w:outlineLvl w:val="4"/>
    </w:pPr>
    <w:rPr>
      <w:color w:val="A2C350" w:themeColor="accent2"/>
    </w:rPr>
  </w:style>
  <w:style w:type="paragraph" w:customStyle="1" w:styleId="Bijlage2">
    <w:name w:val="Bijlage 2"/>
    <w:basedOn w:val="Standaard"/>
    <w:next w:val="Standaard"/>
    <w:uiPriority w:val="20"/>
    <w:qFormat/>
    <w:rsid w:val="00361122"/>
    <w:pPr>
      <w:numPr>
        <w:ilvl w:val="1"/>
        <w:numId w:val="6"/>
      </w:numPr>
      <w:outlineLvl w:val="1"/>
    </w:pPr>
    <w:rPr>
      <w:b/>
      <w:caps/>
      <w:color w:val="A2C350" w:themeColor="accent2"/>
      <w:sz w:val="24"/>
    </w:rPr>
  </w:style>
  <w:style w:type="paragraph" w:customStyle="1" w:styleId="Basisalinea">
    <w:name w:val="[Basisalinea]"/>
    <w:basedOn w:val="Standaard"/>
    <w:uiPriority w:val="99"/>
    <w:semiHidden/>
    <w:rsid w:val="00243C2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eastAsia="nl-NL"/>
      <w14:ligatures w14:val="none"/>
    </w:rPr>
  </w:style>
  <w:style w:type="paragraph" w:customStyle="1" w:styleId="Kop1NoNum">
    <w:name w:val="Kop 1 NoNum"/>
    <w:basedOn w:val="Kop1"/>
    <w:semiHidden/>
    <w:qFormat/>
    <w:rsid w:val="00361122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autoRedefine/>
    <w:uiPriority w:val="39"/>
    <w:rsid w:val="00AA10CF"/>
    <w:pPr>
      <w:tabs>
        <w:tab w:val="right" w:leader="dot" w:pos="9062"/>
      </w:tabs>
      <w:spacing w:before="280" w:after="100"/>
      <w:ind w:left="397" w:hanging="397"/>
      <w:contextualSpacing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rsid w:val="00361122"/>
    <w:pPr>
      <w:tabs>
        <w:tab w:val="right" w:leader="dot" w:pos="9062"/>
      </w:tabs>
      <w:spacing w:after="100"/>
      <w:ind w:left="850" w:hanging="652"/>
    </w:pPr>
    <w:rPr>
      <w:rFonts w:eastAsiaTheme="minorEastAsia"/>
      <w:noProof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rsid w:val="00BE2BCE"/>
    <w:pPr>
      <w:tabs>
        <w:tab w:val="right" w:leader="dot" w:pos="9062"/>
      </w:tabs>
      <w:spacing w:after="100"/>
      <w:ind w:left="1049" w:hanging="652"/>
    </w:pPr>
    <w:rPr>
      <w:noProof/>
    </w:rPr>
  </w:style>
  <w:style w:type="character" w:styleId="Hyperlink">
    <w:name w:val="Hyperlink"/>
    <w:basedOn w:val="Standaardalinea-lettertype"/>
    <w:uiPriority w:val="99"/>
    <w:rsid w:val="00361122"/>
    <w:rPr>
      <w:color w:val="0563C1" w:themeColor="hyperlink"/>
      <w:u w:val="single"/>
    </w:rPr>
  </w:style>
  <w:style w:type="paragraph" w:customStyle="1" w:styleId="Kop1NoNumTOC">
    <w:name w:val="Kop 1 NoNum TOC"/>
    <w:basedOn w:val="Kop1NoNum"/>
    <w:semiHidden/>
    <w:qFormat/>
    <w:rsid w:val="00DA3EE6"/>
    <w:pPr>
      <w:outlineLvl w:val="0"/>
    </w:pPr>
  </w:style>
  <w:style w:type="paragraph" w:styleId="Inhopg5">
    <w:name w:val="toc 5"/>
    <w:basedOn w:val="Standaard"/>
    <w:next w:val="Standaard"/>
    <w:autoRedefine/>
    <w:uiPriority w:val="39"/>
    <w:rsid w:val="000970DD"/>
    <w:pPr>
      <w:tabs>
        <w:tab w:val="right" w:pos="9062"/>
      </w:tabs>
      <w:spacing w:after="100"/>
      <w:ind w:left="1276" w:hanging="1276"/>
    </w:pPr>
    <w:rPr>
      <w:noProof/>
    </w:rPr>
  </w:style>
  <w:style w:type="paragraph" w:styleId="Bijschrift">
    <w:name w:val="caption"/>
    <w:basedOn w:val="Standaard"/>
    <w:next w:val="Standaard"/>
    <w:uiPriority w:val="35"/>
    <w:semiHidden/>
    <w:qFormat/>
    <w:rsid w:val="00E86127"/>
    <w:pPr>
      <w:spacing w:after="200" w:line="240" w:lineRule="auto"/>
    </w:pPr>
    <w:rPr>
      <w:i/>
      <w:iCs/>
      <w:color w:val="005CBC" w:themeColor="text2"/>
      <w:szCs w:val="18"/>
    </w:rPr>
  </w:style>
  <w:style w:type="table" w:styleId="Tabelraster">
    <w:name w:val="Table Grid"/>
    <w:basedOn w:val="Standaardtabel"/>
    <w:rsid w:val="00EF54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">
    <w:name w:val="Colofon"/>
    <w:basedOn w:val="Standaard"/>
    <w:uiPriority w:val="2"/>
    <w:qFormat/>
    <w:rsid w:val="00164B23"/>
    <w:pPr>
      <w:spacing w:line="240" w:lineRule="auto"/>
    </w:pPr>
    <w:rPr>
      <w:color w:val="FFFFFF" w:themeColor="background1"/>
      <w:sz w:val="32"/>
    </w:rPr>
  </w:style>
  <w:style w:type="table" w:customStyle="1" w:styleId="BlauwKader">
    <w:name w:val="Blauw Kader"/>
    <w:basedOn w:val="Standaardtabel"/>
    <w:uiPriority w:val="99"/>
    <w:rsid w:val="00792676"/>
    <w:pPr>
      <w:spacing w:line="240" w:lineRule="auto"/>
    </w:pPr>
    <w:tblPr>
      <w:tblBorders>
        <w:top w:val="single" w:sz="18" w:space="0" w:color="005CBC" w:themeColor="text2"/>
        <w:left w:val="single" w:sz="18" w:space="0" w:color="005CBC" w:themeColor="text2"/>
        <w:bottom w:val="single" w:sz="18" w:space="0" w:color="005CBC" w:themeColor="text2"/>
        <w:right w:val="single" w:sz="18" w:space="0" w:color="005CBC" w:themeColor="text2"/>
      </w:tblBorders>
    </w:tblPr>
    <w:tcPr>
      <w:shd w:val="clear" w:color="auto" w:fill="auto"/>
    </w:tcPr>
  </w:style>
  <w:style w:type="table" w:customStyle="1" w:styleId="TabelNieuwkoop">
    <w:name w:val="Tabel Nieuwkoop"/>
    <w:basedOn w:val="Standaardtabel"/>
    <w:uiPriority w:val="99"/>
    <w:rsid w:val="00332C1D"/>
    <w:pPr>
      <w:spacing w:line="240" w:lineRule="auto"/>
      <w:jc w:val="center"/>
    </w:p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E9"/>
      <w:vAlign w:val="bottom"/>
    </w:tcPr>
    <w:tblStylePr w:type="firstRow">
      <w:pPr>
        <w:jc w:val="left"/>
      </w:pPr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</w:style>
  <w:style w:type="table" w:styleId="Tabelrasterlicht">
    <w:name w:val="Grid Table Light"/>
    <w:basedOn w:val="Standaardtabel"/>
    <w:uiPriority w:val="40"/>
    <w:rsid w:val="00DF26F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anbesteding">
    <w:name w:val="Tabel Aanbesteding"/>
    <w:basedOn w:val="Standaardtabel"/>
    <w:uiPriority w:val="99"/>
    <w:rsid w:val="003E7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0563C1" w:themeFill="accent1"/>
      </w:tcPr>
    </w:tblStylePr>
  </w:style>
  <w:style w:type="paragraph" w:customStyle="1" w:styleId="BasistekstOLCO">
    <w:name w:val="Basistekst OLCO"/>
    <w:basedOn w:val="Standaard"/>
    <w:qFormat/>
    <w:rsid w:val="00173066"/>
    <w:p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Kop2zondernummerOLCO">
    <w:name w:val="Kop 2 zonder nummer OLCO"/>
    <w:basedOn w:val="Standaard"/>
    <w:next w:val="BasistekstOLCO"/>
    <w:uiPriority w:val="4"/>
    <w:qFormat/>
    <w:rsid w:val="00173066"/>
    <w:pPr>
      <w:keepNext/>
      <w:keepLines/>
      <w:spacing w:before="280" w:line="280" w:lineRule="atLeast"/>
      <w:outlineLvl w:val="1"/>
    </w:pPr>
    <w:rPr>
      <w:rFonts w:ascii="Arial" w:eastAsia="Times New Roman" w:hAnsi="Arial" w:cs="Arial"/>
      <w:b/>
      <w:bCs/>
      <w:iCs/>
      <w:color w:val="005CBC" w:themeColor="dark2"/>
      <w:kern w:val="0"/>
      <w:sz w:val="18"/>
      <w:szCs w:val="28"/>
      <w:lang w:eastAsia="nl-NL"/>
      <w14:ligatures w14:val="none"/>
    </w:rPr>
  </w:style>
  <w:style w:type="paragraph" w:customStyle="1" w:styleId="Kop3zondernummerOLCO">
    <w:name w:val="Kop 3 zonder nummer OLCO"/>
    <w:basedOn w:val="Standaard"/>
    <w:next w:val="BasistekstOLCO"/>
    <w:uiPriority w:val="4"/>
    <w:qFormat/>
    <w:rsid w:val="00173066"/>
    <w:pPr>
      <w:keepNext/>
      <w:keepLines/>
      <w:spacing w:line="280" w:lineRule="atLeast"/>
      <w:outlineLvl w:val="2"/>
    </w:pPr>
    <w:rPr>
      <w:rFonts w:ascii="Arial" w:eastAsia="Times New Roman" w:hAnsi="Arial" w:cs="Arial"/>
      <w:iCs/>
      <w:kern w:val="0"/>
      <w:sz w:val="18"/>
      <w:szCs w:val="18"/>
      <w:lang w:eastAsia="nl-NL"/>
      <w14:ligatures w14:val="none"/>
    </w:rPr>
  </w:style>
  <w:style w:type="paragraph" w:styleId="Inhopg4">
    <w:name w:val="toc 4"/>
    <w:basedOn w:val="Standaard"/>
    <w:next w:val="Standaard"/>
    <w:autoRedefine/>
    <w:uiPriority w:val="39"/>
    <w:semiHidden/>
    <w:rsid w:val="008E293D"/>
    <w:pPr>
      <w:spacing w:after="100"/>
      <w:ind w:left="600"/>
    </w:pPr>
  </w:style>
  <w:style w:type="paragraph" w:styleId="Index9">
    <w:name w:val="index 9"/>
    <w:basedOn w:val="Standaard"/>
    <w:next w:val="Standaard"/>
    <w:autoRedefine/>
    <w:uiPriority w:val="99"/>
    <w:semiHidden/>
    <w:rsid w:val="008E293D"/>
    <w:pPr>
      <w:spacing w:line="240" w:lineRule="auto"/>
      <w:ind w:left="1800" w:hanging="200"/>
    </w:pPr>
  </w:style>
  <w:style w:type="paragraph" w:customStyle="1" w:styleId="Opsommingbolletje1eniveauOLCO">
    <w:name w:val="Opsomming bolletje 1e niveau OLCO"/>
    <w:basedOn w:val="Standaard"/>
    <w:uiPriority w:val="4"/>
    <w:qFormat/>
    <w:rsid w:val="00F424D8"/>
    <w:pPr>
      <w:numPr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2eniveauOLCO">
    <w:name w:val="Opsomming bolletje 2e niveau OLCO"/>
    <w:basedOn w:val="Standaard"/>
    <w:uiPriority w:val="4"/>
    <w:qFormat/>
    <w:rsid w:val="00F424D8"/>
    <w:pPr>
      <w:numPr>
        <w:ilvl w:val="1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3eniveauOLCO">
    <w:name w:val="Opsomming bolletje 3e niveau OLCO"/>
    <w:basedOn w:val="Standaard"/>
    <w:uiPriority w:val="4"/>
    <w:qFormat/>
    <w:rsid w:val="00F424D8"/>
    <w:pPr>
      <w:numPr>
        <w:ilvl w:val="2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numbering" w:customStyle="1" w:styleId="OpsommingbolletjeOLCO">
    <w:name w:val="Opsomming bolletje OLCO"/>
    <w:uiPriority w:val="4"/>
    <w:rsid w:val="00F424D8"/>
    <w:pPr>
      <w:numPr>
        <w:numId w:val="11"/>
      </w:numPr>
    </w:pPr>
  </w:style>
  <w:style w:type="paragraph" w:customStyle="1" w:styleId="Opsommingnummer1eniveauOLCO">
    <w:name w:val="Opsomming nummer 1e niveau OLCO"/>
    <w:basedOn w:val="Standaard"/>
    <w:uiPriority w:val="4"/>
    <w:qFormat/>
    <w:rsid w:val="00F424D8"/>
    <w:pPr>
      <w:numPr>
        <w:ilvl w:val="1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2eniveauOLCO">
    <w:name w:val="Opsomming nummer 2e niveau OLCO"/>
    <w:basedOn w:val="Standaard"/>
    <w:uiPriority w:val="4"/>
    <w:qFormat/>
    <w:rsid w:val="00F424D8"/>
    <w:pPr>
      <w:numPr>
        <w:ilvl w:val="2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3eniveauOLCO">
    <w:name w:val="Opsomming nummer 3e niveau OLCO"/>
    <w:basedOn w:val="Standaard"/>
    <w:uiPriority w:val="4"/>
    <w:qFormat/>
    <w:rsid w:val="00F424D8"/>
    <w:pPr>
      <w:numPr>
        <w:ilvl w:val="3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basistekstOLCO">
    <w:name w:val="Opsomming nummer basistekst OLCO"/>
    <w:basedOn w:val="Standaard"/>
    <w:next w:val="BasistekstOLCO"/>
    <w:uiPriority w:val="18"/>
    <w:qFormat/>
    <w:rsid w:val="00F424D8"/>
    <w:pPr>
      <w:numPr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455517"/>
    <w:rPr>
      <w:color w:val="666666"/>
    </w:rPr>
  </w:style>
  <w:style w:type="table" w:styleId="3D-effectenvoortabel3">
    <w:name w:val="Table 3D effects 3"/>
    <w:basedOn w:val="Standaardtabel"/>
    <w:semiHidden/>
    <w:rsid w:val="00A060C5"/>
    <w:pPr>
      <w:spacing w:line="280" w:lineRule="atLeast"/>
    </w:pPr>
    <w:rPr>
      <w:rFonts w:ascii="Arial" w:eastAsia="Times New Roman" w:hAnsi="Arial" w:cs="Times New Roman"/>
      <w:kern w:val="0"/>
      <w:sz w:val="18"/>
      <w:szCs w:val="18"/>
      <w:lang w:eastAsia="nl-NL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1eniveauOLCO">
    <w:name w:val="Opsomming teken 1e niveau OLCO"/>
    <w:basedOn w:val="Standaard"/>
    <w:uiPriority w:val="4"/>
    <w:rsid w:val="00A060C5"/>
    <w:pPr>
      <w:numPr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teken2eniveauOLCO">
    <w:name w:val="Opsomming teken 2e niveau OLCO"/>
    <w:basedOn w:val="Standaard"/>
    <w:uiPriority w:val="4"/>
    <w:rsid w:val="00A060C5"/>
    <w:pPr>
      <w:numPr>
        <w:ilvl w:val="1"/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teken3eniveauOLCO">
    <w:name w:val="Opsomming teken 3e niveau OLCO"/>
    <w:basedOn w:val="Standaard"/>
    <w:uiPriority w:val="4"/>
    <w:rsid w:val="00A060C5"/>
    <w:pPr>
      <w:numPr>
        <w:ilvl w:val="2"/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1eniveauOLCO">
    <w:name w:val="Opsomming streepje 1e niveau OLCO"/>
    <w:basedOn w:val="Standaard"/>
    <w:uiPriority w:val="4"/>
    <w:qFormat/>
    <w:rsid w:val="00A060C5"/>
    <w:pPr>
      <w:numPr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2eniveauOLCO">
    <w:name w:val="Opsomming streepje 2e niveau OLCO"/>
    <w:basedOn w:val="Standaard"/>
    <w:uiPriority w:val="4"/>
    <w:qFormat/>
    <w:rsid w:val="00A060C5"/>
    <w:pPr>
      <w:numPr>
        <w:ilvl w:val="1"/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3eniveauOLCO">
    <w:name w:val="Opsomming streepje 3e niveau OLCO"/>
    <w:basedOn w:val="Standaard"/>
    <w:uiPriority w:val="4"/>
    <w:qFormat/>
    <w:rsid w:val="00A060C5"/>
    <w:pPr>
      <w:numPr>
        <w:ilvl w:val="2"/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numbering" w:customStyle="1" w:styleId="OpsommingstreepjeOLCO">
    <w:name w:val="Opsomming streepje OLCO"/>
    <w:uiPriority w:val="4"/>
    <w:rsid w:val="00A060C5"/>
    <w:pPr>
      <w:numPr>
        <w:numId w:val="18"/>
      </w:numPr>
    </w:pPr>
  </w:style>
  <w:style w:type="numbering" w:customStyle="1" w:styleId="OpsommingtekenOLCO">
    <w:name w:val="Opsomming teken OLCO"/>
    <w:uiPriority w:val="4"/>
    <w:semiHidden/>
    <w:rsid w:val="00A060C5"/>
    <w:pPr>
      <w:numPr>
        <w:numId w:val="15"/>
      </w:numPr>
    </w:pPr>
  </w:style>
  <w:style w:type="paragraph" w:customStyle="1" w:styleId="Default">
    <w:name w:val="Default"/>
    <w:rsid w:val="001C01F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F4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FE7AF-D75D-416C-AB8E-E6C660E0E262}"/>
      </w:docPartPr>
      <w:docPartBody>
        <w:p w:rsidR="00630C4D" w:rsidRDefault="008E4141"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5273C69BE74FCAB10172AF395A7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42CC-CA3B-4C6C-86F5-EBB9CC8D4A50}"/>
      </w:docPartPr>
      <w:docPartBody>
        <w:p w:rsidR="00630C4D" w:rsidRDefault="008E4141" w:rsidP="008E4141">
          <w:pPr>
            <w:pStyle w:val="D55273C69BE74FCAB10172AF395A7B58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2259EEAC674C2CAE27189930637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E02BC-1459-41AD-BED3-94D42F01D943}"/>
      </w:docPartPr>
      <w:docPartBody>
        <w:p w:rsidR="00A91493" w:rsidRDefault="004669D2" w:rsidP="004669D2">
          <w:pPr>
            <w:pStyle w:val="4D2259EEAC674C2CAE271899306373F6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F45E9C79F14EEF9974F08F4D92D1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553995-BCE6-4ABC-8FF4-9F1A28015CF3}"/>
      </w:docPartPr>
      <w:docPartBody>
        <w:p w:rsidR="00A91493" w:rsidRDefault="004669D2" w:rsidP="004669D2">
          <w:pPr>
            <w:pStyle w:val="FFF45E9C79F14EEF9974F08F4D92D1C6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E65750DF62495CBE0FAC5CF57A6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0FE81-E1A0-4074-9EFB-0E23B90E0180}"/>
      </w:docPartPr>
      <w:docPartBody>
        <w:p w:rsidR="00A91493" w:rsidRDefault="004669D2" w:rsidP="004669D2">
          <w:pPr>
            <w:pStyle w:val="24E65750DF62495CBE0FAC5CF57A6CE0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1"/>
    <w:rsid w:val="00022C2B"/>
    <w:rsid w:val="00097A87"/>
    <w:rsid w:val="004669D2"/>
    <w:rsid w:val="00630C4D"/>
    <w:rsid w:val="008E4141"/>
    <w:rsid w:val="00920A3F"/>
    <w:rsid w:val="0096624C"/>
    <w:rsid w:val="00A91493"/>
    <w:rsid w:val="00B00DE8"/>
    <w:rsid w:val="00B662DD"/>
    <w:rsid w:val="00E40A89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69D2"/>
    <w:rPr>
      <w:color w:val="666666"/>
    </w:rPr>
  </w:style>
  <w:style w:type="paragraph" w:customStyle="1" w:styleId="D55273C69BE74FCAB10172AF395A7B58">
    <w:name w:val="D55273C69BE74FCAB10172AF395A7B58"/>
    <w:rsid w:val="008E4141"/>
  </w:style>
  <w:style w:type="paragraph" w:customStyle="1" w:styleId="4D2259EEAC674C2CAE271899306373F6">
    <w:name w:val="4D2259EEAC674C2CAE271899306373F6"/>
    <w:rsid w:val="004669D2"/>
  </w:style>
  <w:style w:type="paragraph" w:customStyle="1" w:styleId="FFF45E9C79F14EEF9974F08F4D92D1C6">
    <w:name w:val="FFF45E9C79F14EEF9974F08F4D92D1C6"/>
    <w:rsid w:val="004669D2"/>
  </w:style>
  <w:style w:type="paragraph" w:customStyle="1" w:styleId="24E65750DF62495CBE0FAC5CF57A6CE0">
    <w:name w:val="24E65750DF62495CBE0FAC5CF57A6CE0"/>
    <w:rsid w:val="00466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ieuwkoop">
      <a:dk1>
        <a:sysClr val="windowText" lastClr="000000"/>
      </a:dk1>
      <a:lt1>
        <a:sysClr val="window" lastClr="FFFFFF"/>
      </a:lt1>
      <a:dk2>
        <a:srgbClr val="005CBC"/>
      </a:dk2>
      <a:lt2>
        <a:srgbClr val="E8E8E8"/>
      </a:lt2>
      <a:accent1>
        <a:srgbClr val="0563C1"/>
      </a:accent1>
      <a:accent2>
        <a:srgbClr val="A2C350"/>
      </a:accent2>
      <a:accent3>
        <a:srgbClr val="F39326"/>
      </a:accent3>
      <a:accent4>
        <a:srgbClr val="B83318"/>
      </a:accent4>
      <a:accent5>
        <a:srgbClr val="89B7E3"/>
      </a:accent5>
      <a:accent6>
        <a:srgbClr val="DB9A7B"/>
      </a:accent6>
      <a:hlink>
        <a:srgbClr val="0563C1"/>
      </a:hlink>
      <a:folHlink>
        <a:srgbClr val="954F72"/>
      </a:folHlink>
    </a:clrScheme>
    <a:fontScheme name="Nieuwkoo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ea35ebe38b1a70caf1dab6e3eb644ef4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9136237fbe38cc39d4cf70b715cd348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853B8-240E-405E-A68E-7814654D3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D864D-BBEF-468D-B1A5-7F697A1AD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E72E1-BAAB-4FE5-91A2-D1E6EB2B7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58E81-A2B2-4F50-A3F1-15F10E5A3EA4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 Bliek</dc:creator>
  <cp:keywords/>
  <dc:description/>
  <cp:lastModifiedBy>Jeanna Mallmann</cp:lastModifiedBy>
  <cp:revision>12</cp:revision>
  <dcterms:created xsi:type="dcterms:W3CDTF">2026-06-23T19:57:00Z</dcterms:created>
  <dcterms:modified xsi:type="dcterms:W3CDTF">2026-06-23T20:27:00Z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0x01010017C79E31DF9D7E44808304988559FF84</vt:lpwstr>
  </property>
  <property fmtid="{D5CDD505-2E9C-101B-9397-08002B2CF9AE}" pid="3" name="MediaServiceImageTags">
    <vt:lpwstr/>
  </property>
</Properties>
</file>