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55B8" w14:textId="77777777" w:rsidR="00CC6D67" w:rsidRDefault="00CC6D67" w:rsidP="00CC6D67">
      <w:pPr>
        <w:pStyle w:val="Kop1"/>
        <w:rPr>
          <w:rFonts w:ascii="Politie Text" w:hAnsi="Politie Text"/>
        </w:rPr>
      </w:pPr>
      <w:bookmarkStart w:id="0" w:name="_Toc163466219"/>
      <w:bookmarkStart w:id="1" w:name="_Toc210317675"/>
      <w:r>
        <w:rPr>
          <w:rFonts w:ascii="Politie Text" w:hAnsi="Politie Text"/>
        </w:rPr>
        <w:t xml:space="preserve">Bijlage – Vragenlijst </w:t>
      </w:r>
      <w:bookmarkEnd w:id="0"/>
      <w:r>
        <w:rPr>
          <w:rFonts w:ascii="Politie Text" w:hAnsi="Politie Text"/>
        </w:rPr>
        <w:t>marktconsultatie</w:t>
      </w:r>
      <w:bookmarkEnd w:id="1"/>
    </w:p>
    <w:p w14:paraId="445C7C97" w14:textId="77777777" w:rsidR="00CC6D67" w:rsidRPr="00AB7A80" w:rsidRDefault="00CC6D67" w:rsidP="00CC6D67">
      <w:pPr>
        <w:rPr>
          <w:rFonts w:ascii="Politie Text" w:hAnsi="Politie Text"/>
          <w:sz w:val="20"/>
        </w:rPr>
      </w:pPr>
      <w:r w:rsidRPr="00AB7A80">
        <w:rPr>
          <w:rFonts w:ascii="Politie Text" w:hAnsi="Politie Text"/>
          <w:sz w:val="20"/>
        </w:rPr>
        <w:t xml:space="preserve">In deze bijlage is de vragenlijst voor deze marktconsultatie weergegeven. Deze bijlage kunt u als bewerkbaar Word-document downloaden in het </w:t>
      </w:r>
      <w:r w:rsidRPr="00AB7A80">
        <w:rPr>
          <w:rFonts w:ascii="Politie Text" w:hAnsi="Politie Text"/>
          <w:color w:val="000000" w:themeColor="text1"/>
          <w:sz w:val="20"/>
        </w:rPr>
        <w:t>aanbestedingsplatform</w:t>
      </w:r>
      <w:r w:rsidRPr="00AB7A80">
        <w:rPr>
          <w:rFonts w:ascii="Politie Text" w:hAnsi="Politie Text"/>
          <w:sz w:val="20"/>
        </w:rPr>
        <w:t xml:space="preserve">. </w:t>
      </w:r>
    </w:p>
    <w:p w14:paraId="2B24735D" w14:textId="77777777" w:rsidR="00CC6D67" w:rsidRPr="00AB7A80" w:rsidRDefault="00CC6D67" w:rsidP="00CC6D67">
      <w:pPr>
        <w:jc w:val="center"/>
        <w:rPr>
          <w:rFonts w:ascii="Politie Text" w:hAnsi="Politie Text"/>
          <w:b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815"/>
        <w:gridCol w:w="4824"/>
      </w:tblGrid>
      <w:tr w:rsidR="00CC6D67" w:rsidRPr="00AB7A80" w14:paraId="02CB00D8" w14:textId="77777777" w:rsidTr="008E59DB">
        <w:tc>
          <w:tcPr>
            <w:tcW w:w="9639" w:type="dxa"/>
            <w:gridSpan w:val="2"/>
            <w:shd w:val="clear" w:color="auto" w:fill="002060"/>
          </w:tcPr>
          <w:p w14:paraId="306A8DB4" w14:textId="77777777" w:rsidR="00CC6D67" w:rsidRPr="00AB7A80" w:rsidRDefault="00CC6D67" w:rsidP="008E59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Algemene informatie</w:t>
            </w:r>
          </w:p>
        </w:tc>
      </w:tr>
      <w:tr w:rsidR="00CC6D67" w:rsidRPr="00AB7A80" w14:paraId="690408EF" w14:textId="77777777" w:rsidTr="008E59DB">
        <w:tc>
          <w:tcPr>
            <w:tcW w:w="4815" w:type="dxa"/>
          </w:tcPr>
          <w:p w14:paraId="40EC18C3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onderneming</w:t>
            </w:r>
          </w:p>
        </w:tc>
        <w:tc>
          <w:tcPr>
            <w:tcW w:w="4824" w:type="dxa"/>
          </w:tcPr>
          <w:p w14:paraId="3C7ED6D2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2A7040C8" w14:textId="77777777" w:rsidTr="008E59DB">
        <w:tc>
          <w:tcPr>
            <w:tcW w:w="4815" w:type="dxa"/>
          </w:tcPr>
          <w:p w14:paraId="5AD7A013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contactpersoon</w:t>
            </w:r>
          </w:p>
        </w:tc>
        <w:tc>
          <w:tcPr>
            <w:tcW w:w="4824" w:type="dxa"/>
          </w:tcPr>
          <w:p w14:paraId="1D24DE48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3FB05CA4" w14:textId="77777777" w:rsidTr="008E59DB">
        <w:tc>
          <w:tcPr>
            <w:tcW w:w="4815" w:type="dxa"/>
          </w:tcPr>
          <w:p w14:paraId="2F71FD38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Functie contactpersoon</w:t>
            </w:r>
          </w:p>
        </w:tc>
        <w:tc>
          <w:tcPr>
            <w:tcW w:w="4824" w:type="dxa"/>
          </w:tcPr>
          <w:p w14:paraId="430C088A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0F6C1F3A" w14:textId="77777777" w:rsidTr="008E59DB">
        <w:tc>
          <w:tcPr>
            <w:tcW w:w="4815" w:type="dxa"/>
          </w:tcPr>
          <w:p w14:paraId="6BDED67E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E-mailadres contactpersoon</w:t>
            </w:r>
          </w:p>
        </w:tc>
        <w:tc>
          <w:tcPr>
            <w:tcW w:w="4824" w:type="dxa"/>
          </w:tcPr>
          <w:p w14:paraId="5ED79496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4FC7EFEA" w14:textId="77777777" w:rsidTr="008E59DB">
        <w:tc>
          <w:tcPr>
            <w:tcW w:w="4815" w:type="dxa"/>
          </w:tcPr>
          <w:p w14:paraId="41F6BAA7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Telefoonnr. contactpersoon</w:t>
            </w:r>
          </w:p>
        </w:tc>
        <w:tc>
          <w:tcPr>
            <w:tcW w:w="4824" w:type="dxa"/>
          </w:tcPr>
          <w:p w14:paraId="3163768E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</w:tbl>
    <w:p w14:paraId="444BC50A" w14:textId="77777777" w:rsidR="00CC6D67" w:rsidRPr="00AB7A80" w:rsidRDefault="00CC6D67" w:rsidP="00CC6D67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1"/>
        <w:gridCol w:w="4394"/>
        <w:gridCol w:w="4824"/>
      </w:tblGrid>
      <w:tr w:rsidR="00CC6D67" w:rsidRPr="00AB7A80" w14:paraId="1CC486C2" w14:textId="77777777" w:rsidTr="008E59DB">
        <w:tc>
          <w:tcPr>
            <w:tcW w:w="9639" w:type="dxa"/>
            <w:gridSpan w:val="3"/>
            <w:shd w:val="clear" w:color="auto" w:fill="002060"/>
          </w:tcPr>
          <w:p w14:paraId="29D2F317" w14:textId="77777777" w:rsidR="00CC6D67" w:rsidRPr="00AB7A80" w:rsidRDefault="00CC6D67" w:rsidP="008E59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Uw onderneming en de markt</w:t>
            </w:r>
          </w:p>
        </w:tc>
      </w:tr>
      <w:tr w:rsidR="00CC6D67" w:rsidRPr="00AB7A80" w14:paraId="16FDF145" w14:textId="77777777" w:rsidTr="008E59DB">
        <w:tc>
          <w:tcPr>
            <w:tcW w:w="421" w:type="dxa"/>
            <w:shd w:val="clear" w:color="auto" w:fill="002060"/>
          </w:tcPr>
          <w:p w14:paraId="3A728C4E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577D5F48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Beschrijf uw onderneming in max. </w:t>
            </w:r>
            <w:r>
              <w:rPr>
                <w:rFonts w:ascii="Politie Text" w:hAnsi="Politie Text" w:cs="Arial"/>
                <w:sz w:val="20"/>
              </w:rPr>
              <w:t>50</w:t>
            </w:r>
            <w:r w:rsidRPr="00AB7A80">
              <w:rPr>
                <w:rFonts w:ascii="Politie Text" w:hAnsi="Politie Text" w:cs="Arial"/>
                <w:sz w:val="20"/>
              </w:rPr>
              <w:t xml:space="preserve"> woorden. </w:t>
            </w:r>
          </w:p>
        </w:tc>
        <w:tc>
          <w:tcPr>
            <w:tcW w:w="4824" w:type="dxa"/>
          </w:tcPr>
          <w:p w14:paraId="7FBD29EA" w14:textId="77777777" w:rsidR="00CC6D67" w:rsidRPr="00FB1DB8" w:rsidRDefault="00CC6D67" w:rsidP="008E59DB">
            <w:pPr>
              <w:rPr>
                <w:rFonts w:ascii="Politie Text" w:hAnsi="Politie Text"/>
                <w:b/>
                <w:bCs/>
                <w:sz w:val="20"/>
              </w:rPr>
            </w:pPr>
          </w:p>
        </w:tc>
      </w:tr>
      <w:tr w:rsidR="00CC6D67" w:rsidRPr="00AB7A80" w14:paraId="534ED4A2" w14:textId="77777777" w:rsidTr="008E59DB">
        <w:tc>
          <w:tcPr>
            <w:tcW w:w="421" w:type="dxa"/>
            <w:shd w:val="clear" w:color="auto" w:fill="002060"/>
          </w:tcPr>
          <w:p w14:paraId="271D8FE7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34264E5C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In welke opzichten verwacht u zich te kunnen onderscheiden van andere marktpartijen? </w:t>
            </w:r>
          </w:p>
        </w:tc>
        <w:tc>
          <w:tcPr>
            <w:tcW w:w="4824" w:type="dxa"/>
          </w:tcPr>
          <w:p w14:paraId="3C98F72A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51629AA7" w14:textId="77777777" w:rsidTr="008E59DB">
        <w:tc>
          <w:tcPr>
            <w:tcW w:w="421" w:type="dxa"/>
            <w:shd w:val="clear" w:color="auto" w:fill="002060"/>
          </w:tcPr>
          <w:p w14:paraId="1240248B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41C6AC3B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Hoe zou u de markt van </w:t>
            </w:r>
            <w:r>
              <w:rPr>
                <w:rFonts w:ascii="Politie Text" w:hAnsi="Politie Text" w:cs="Arial"/>
                <w:sz w:val="20"/>
              </w:rPr>
              <w:t>de levering voor schietbaan deuren</w:t>
            </w:r>
            <w:r w:rsidRPr="00AB7A80">
              <w:rPr>
                <w:rFonts w:ascii="Politie Text" w:hAnsi="Politie Text" w:cs="Arial"/>
                <w:sz w:val="20"/>
              </w:rPr>
              <w:t xml:space="preserve"> omschrijven?</w:t>
            </w:r>
          </w:p>
        </w:tc>
        <w:tc>
          <w:tcPr>
            <w:tcW w:w="4824" w:type="dxa"/>
          </w:tcPr>
          <w:p w14:paraId="7DCA3510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467F157C" w14:textId="77777777" w:rsidTr="008E59DB">
        <w:tc>
          <w:tcPr>
            <w:tcW w:w="421" w:type="dxa"/>
            <w:shd w:val="clear" w:color="auto" w:fill="002060"/>
          </w:tcPr>
          <w:p w14:paraId="4ED3CB9D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2E3722CC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4824" w:type="dxa"/>
          </w:tcPr>
          <w:p w14:paraId="143EC102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</w:tbl>
    <w:p w14:paraId="146812E3" w14:textId="77777777" w:rsidR="00CC6D67" w:rsidRPr="00AB7A80" w:rsidRDefault="00CC6D67" w:rsidP="00CC6D67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39"/>
        <w:gridCol w:w="4388"/>
        <w:gridCol w:w="4812"/>
      </w:tblGrid>
      <w:tr w:rsidR="00CC6D67" w:rsidRPr="00AB7A80" w14:paraId="33A128BB" w14:textId="77777777" w:rsidTr="008E59DB">
        <w:tc>
          <w:tcPr>
            <w:tcW w:w="9639" w:type="dxa"/>
            <w:gridSpan w:val="3"/>
            <w:shd w:val="clear" w:color="auto" w:fill="002060"/>
          </w:tcPr>
          <w:p w14:paraId="77A943F6" w14:textId="77777777" w:rsidR="00CC6D67" w:rsidRPr="00AB7A80" w:rsidRDefault="00CC6D67" w:rsidP="008E59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De opdracht en aanbesteding</w:t>
            </w:r>
          </w:p>
        </w:tc>
      </w:tr>
      <w:tr w:rsidR="00CC6D67" w:rsidRPr="00AB7A80" w14:paraId="1A5E5BCC" w14:textId="77777777" w:rsidTr="008E59DB">
        <w:tc>
          <w:tcPr>
            <w:tcW w:w="439" w:type="dxa"/>
            <w:shd w:val="clear" w:color="auto" w:fill="002060"/>
          </w:tcPr>
          <w:p w14:paraId="48A46B38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6B222A7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Is de aangegeven scope volgens u uit te vragen in </w:t>
            </w: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éé</w:t>
            </w:r>
            <w:r w:rsidRPr="00AB7A80">
              <w:rPr>
                <w:rFonts w:ascii="Politie Text" w:hAnsi="Politie Text"/>
                <w:color w:val="000000" w:themeColor="text1"/>
                <w:sz w:val="20"/>
              </w:rPr>
              <w:t>n opdracht of adviseert u dit in meerdere percelen uit te vragen? Licht uw antwoord toe.</w:t>
            </w:r>
          </w:p>
        </w:tc>
        <w:tc>
          <w:tcPr>
            <w:tcW w:w="4812" w:type="dxa"/>
          </w:tcPr>
          <w:p w14:paraId="5AE83C4E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2143DD1D" w14:textId="77777777" w:rsidTr="008E59DB">
        <w:tc>
          <w:tcPr>
            <w:tcW w:w="439" w:type="dxa"/>
            <w:shd w:val="clear" w:color="auto" w:fill="002060"/>
          </w:tcPr>
          <w:p w14:paraId="30F46452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2AB97502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4812" w:type="dxa"/>
          </w:tcPr>
          <w:p w14:paraId="27CA91B0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27F14190" w14:textId="77777777" w:rsidTr="008E59DB">
        <w:tc>
          <w:tcPr>
            <w:tcW w:w="439" w:type="dxa"/>
            <w:shd w:val="clear" w:color="auto" w:fill="002060"/>
          </w:tcPr>
          <w:p w14:paraId="438662A6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15834E3A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met derden inschrijft, welk deel van de opdracht overweegt u dan aan hen uitbesteden?</w:t>
            </w:r>
          </w:p>
        </w:tc>
        <w:tc>
          <w:tcPr>
            <w:tcW w:w="4812" w:type="dxa"/>
          </w:tcPr>
          <w:p w14:paraId="695CCB54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7A5722AA" w14:textId="77777777" w:rsidTr="008E59DB">
        <w:tc>
          <w:tcPr>
            <w:tcW w:w="439" w:type="dxa"/>
            <w:shd w:val="clear" w:color="auto" w:fill="002060"/>
          </w:tcPr>
          <w:p w14:paraId="6D6D084D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AE46DC2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Maatschappelijk verantwoord opdrachtgeven en inkopen, bestaande uit de </w:t>
            </w:r>
            <w:r w:rsidRPr="00AB7A80">
              <w:rPr>
                <w:rFonts w:ascii="Politie Text" w:hAnsi="Politie Text"/>
                <w:sz w:val="20"/>
              </w:rPr>
              <w:t xml:space="preserve">thema’s </w:t>
            </w:r>
            <w:r w:rsidRPr="00AB7A80">
              <w:rPr>
                <w:rFonts w:ascii="Politie Text" w:hAnsi="Politie Text" w:cs="Arial"/>
                <w:sz w:val="20"/>
              </w:rPr>
              <w:t xml:space="preserve">klimaat, milieu, circulariteit, </w:t>
            </w:r>
            <w:proofErr w:type="spellStart"/>
            <w:r w:rsidRPr="00AB7A80">
              <w:rPr>
                <w:rFonts w:ascii="Politie Text" w:hAnsi="Politie Text" w:cs="Arial"/>
                <w:sz w:val="20"/>
              </w:rPr>
              <w:t>social</w:t>
            </w:r>
            <w:proofErr w:type="spellEnd"/>
            <w:r w:rsidRPr="00AB7A80">
              <w:rPr>
                <w:rFonts w:ascii="Politie Text" w:hAnsi="Politie Text" w:cs="Arial"/>
                <w:sz w:val="20"/>
              </w:rPr>
              <w:t xml:space="preserve"> return, ketenverantwoordelijkheid en diversiteit &amp; inclusie is een belangrijke pijler in het beleid van de Politie. </w:t>
            </w:r>
          </w:p>
          <w:p w14:paraId="785361A6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thema’s zijn in uw branche gebruikelijk te hanteren bij dergelijke opdrachten en in welke mogelijkheden ziet u hiervoor in deze opdracht? Zo nee, waarom leent deze opdracht zich niet voor deze onderwerpen?</w:t>
            </w:r>
          </w:p>
        </w:tc>
        <w:tc>
          <w:tcPr>
            <w:tcW w:w="4812" w:type="dxa"/>
          </w:tcPr>
          <w:p w14:paraId="31D603A8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269DF61A" w14:textId="77777777" w:rsidTr="008E59DB">
        <w:tc>
          <w:tcPr>
            <w:tcW w:w="439" w:type="dxa"/>
            <w:shd w:val="clear" w:color="auto" w:fill="002060"/>
          </w:tcPr>
          <w:p w14:paraId="7BD9BD67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B441D1D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Op welke wijze kan de Politie de prijs voor de gevraagde producten en dienstverlening volgens u het beste uitvragen?</w:t>
            </w:r>
          </w:p>
        </w:tc>
        <w:tc>
          <w:tcPr>
            <w:tcW w:w="4812" w:type="dxa"/>
          </w:tcPr>
          <w:p w14:paraId="2F1DD5C0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1FF9C351" w14:textId="77777777" w:rsidTr="008E59DB">
        <w:tc>
          <w:tcPr>
            <w:tcW w:w="439" w:type="dxa"/>
            <w:shd w:val="clear" w:color="auto" w:fill="002060"/>
          </w:tcPr>
          <w:p w14:paraId="14F704A3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37995BD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4812" w:type="dxa"/>
          </w:tcPr>
          <w:p w14:paraId="4A725A29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  <w:tr w:rsidR="00CC6D67" w:rsidRPr="00AB7A80" w14:paraId="3299DFB2" w14:textId="77777777" w:rsidTr="008E59DB">
        <w:tc>
          <w:tcPr>
            <w:tcW w:w="439" w:type="dxa"/>
            <w:shd w:val="clear" w:color="auto" w:fill="002060"/>
          </w:tcPr>
          <w:p w14:paraId="4BC6CDE5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24D5B15F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Zou u voornemens zijn om deel te nemen aan een aanbesteding van de Politie op het gebied van </w:t>
            </w:r>
            <w:r>
              <w:rPr>
                <w:rFonts w:ascii="Politie Text" w:hAnsi="Politie Text" w:cs="Arial"/>
                <w:sz w:val="20"/>
              </w:rPr>
              <w:t>vervanging van de schietbaandeuren?</w:t>
            </w:r>
            <w:r w:rsidRPr="00AB7A80">
              <w:rPr>
                <w:rFonts w:ascii="Politie Text" w:hAnsi="Politie Text" w:cs="Arial"/>
                <w:sz w:val="20"/>
              </w:rPr>
              <w:t xml:space="preserve"> </w:t>
            </w:r>
          </w:p>
        </w:tc>
        <w:tc>
          <w:tcPr>
            <w:tcW w:w="4812" w:type="dxa"/>
          </w:tcPr>
          <w:p w14:paraId="3502418F" w14:textId="77777777" w:rsidR="00CC6D67" w:rsidRPr="00AB7A80" w:rsidRDefault="00CC6D67" w:rsidP="008E59DB">
            <w:pPr>
              <w:rPr>
                <w:rFonts w:ascii="Politie Text" w:hAnsi="Politie Text"/>
                <w:sz w:val="20"/>
              </w:rPr>
            </w:pPr>
          </w:p>
        </w:tc>
      </w:tr>
    </w:tbl>
    <w:p w14:paraId="542773D9" w14:textId="77777777" w:rsidR="00CC6D67" w:rsidRPr="00AB7A80" w:rsidRDefault="00CC6D67" w:rsidP="00CC6D67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1"/>
        <w:gridCol w:w="4394"/>
        <w:gridCol w:w="4824"/>
      </w:tblGrid>
      <w:tr w:rsidR="00CC6D67" w:rsidRPr="00AB7A80" w14:paraId="382535C2" w14:textId="77777777" w:rsidTr="008E59DB">
        <w:tc>
          <w:tcPr>
            <w:tcW w:w="9639" w:type="dxa"/>
            <w:gridSpan w:val="3"/>
            <w:shd w:val="clear" w:color="auto" w:fill="002060"/>
          </w:tcPr>
          <w:p w14:paraId="089430EA" w14:textId="77777777" w:rsidR="00CC6D67" w:rsidRPr="00AB7A80" w:rsidRDefault="00CC6D67" w:rsidP="008E59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color w:val="FFFFFF" w:themeColor="background1"/>
                <w:sz w:val="20"/>
              </w:rPr>
              <w:t>De overeenkomst</w:t>
            </w:r>
          </w:p>
        </w:tc>
      </w:tr>
      <w:tr w:rsidR="00CC6D67" w:rsidRPr="00AB7A80" w14:paraId="4D005934" w14:textId="77777777" w:rsidTr="008E59DB">
        <w:tc>
          <w:tcPr>
            <w:tcW w:w="421" w:type="dxa"/>
            <w:shd w:val="clear" w:color="auto" w:fill="002060"/>
          </w:tcPr>
          <w:p w14:paraId="068C2886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49FB5660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r w:rsidRPr="006123E2">
              <w:rPr>
                <w:rFonts w:ascii="Politie Text" w:hAnsi="Politie Text" w:cs="Arial"/>
                <w:sz w:val="20"/>
              </w:rPr>
              <w:t xml:space="preserve">De Politie hanteert de Algemene </w:t>
            </w:r>
            <w:proofErr w:type="spellStart"/>
            <w:r w:rsidRPr="006123E2">
              <w:rPr>
                <w:rFonts w:ascii="Politie Text" w:hAnsi="Politie Text" w:cs="Arial"/>
                <w:sz w:val="20"/>
              </w:rPr>
              <w:t>Rijksinkoopvoorwaarden</w:t>
            </w:r>
            <w:proofErr w:type="spellEnd"/>
            <w:r w:rsidRPr="006123E2">
              <w:rPr>
                <w:rFonts w:ascii="Politie Text" w:hAnsi="Politie Text" w:cs="Arial"/>
                <w:sz w:val="20"/>
              </w:rPr>
              <w:t xml:space="preserve"> ARVODI. Zijn er voor u mogelijke belemmeringen bij het gebruik van deze voorwaarden? Zo ja, door welke</w:t>
            </w:r>
            <w:r w:rsidRPr="00AB7A80">
              <w:rPr>
                <w:rFonts w:ascii="Politie Text" w:hAnsi="Politie Text" w:cs="Arial"/>
                <w:sz w:val="20"/>
              </w:rPr>
              <w:t xml:space="preserve"> bepalingen en waarom?</w:t>
            </w:r>
          </w:p>
        </w:tc>
        <w:tc>
          <w:tcPr>
            <w:tcW w:w="4824" w:type="dxa"/>
          </w:tcPr>
          <w:p w14:paraId="4A2D7578" w14:textId="77777777" w:rsidR="00CC6D67" w:rsidRPr="00AB7A80" w:rsidRDefault="00CC6D67" w:rsidP="008E59DB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CC6D67" w:rsidRPr="00AB7A80" w14:paraId="0300A8FA" w14:textId="77777777" w:rsidTr="008E59DB">
        <w:tc>
          <w:tcPr>
            <w:tcW w:w="421" w:type="dxa"/>
            <w:shd w:val="clear" w:color="auto" w:fill="002060"/>
          </w:tcPr>
          <w:p w14:paraId="216B0D37" w14:textId="77777777" w:rsidR="00CC6D67" w:rsidRPr="00AB7A80" w:rsidRDefault="00CC6D67" w:rsidP="00CC6D67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22E6AAFC" w14:textId="77777777" w:rsidR="00CC6D67" w:rsidRPr="00AB7A80" w:rsidRDefault="00CC6D67" w:rsidP="008E59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>
              <w:rPr>
                <w:rFonts w:ascii="Politie Text" w:hAnsi="Politie Text" w:cs="Arial"/>
                <w:sz w:val="20"/>
              </w:rPr>
              <w:t xml:space="preserve">Is in uw product of dienst een AI-functionaliteit verwerkt? De Politie schrijft in dat geval AI-voorwaarden voor. </w:t>
            </w:r>
          </w:p>
        </w:tc>
        <w:tc>
          <w:tcPr>
            <w:tcW w:w="4824" w:type="dxa"/>
          </w:tcPr>
          <w:p w14:paraId="063A3B46" w14:textId="77777777" w:rsidR="00CC6D67" w:rsidRPr="00AB7A80" w:rsidRDefault="00CC6D67" w:rsidP="008E59DB">
            <w:pPr>
              <w:rPr>
                <w:rFonts w:ascii="Politie Text" w:hAnsi="Politie Text"/>
                <w:b/>
                <w:sz w:val="20"/>
              </w:rPr>
            </w:pPr>
          </w:p>
        </w:tc>
      </w:tr>
    </w:tbl>
    <w:p w14:paraId="4B5F294E" w14:textId="77777777" w:rsidR="00CC6D67" w:rsidRPr="00742CC7" w:rsidRDefault="00CC6D67" w:rsidP="00CC6D67">
      <w:pPr>
        <w:rPr>
          <w:rFonts w:ascii="Politie Text" w:hAnsi="Politie Text"/>
          <w:color w:val="FF0000"/>
        </w:rPr>
      </w:pPr>
    </w:p>
    <w:p w14:paraId="1CC06ECE" w14:textId="77777777" w:rsidR="00CC6D67" w:rsidRDefault="00CC6D67" w:rsidP="00CC6D67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1D679AAC" w14:textId="77777777" w:rsidR="00CC6D67" w:rsidRDefault="00CC6D67" w:rsidP="00CC6D67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2AA5770D" w14:textId="77777777" w:rsidR="00CC6D67" w:rsidRPr="00742CC7" w:rsidRDefault="00CC6D67" w:rsidP="00CC6D67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>Bedankt voor uw medewerking!</w:t>
      </w:r>
    </w:p>
    <w:p w14:paraId="28D4FAE7" w14:textId="77777777" w:rsidR="00CC6D67" w:rsidRPr="00742CC7" w:rsidRDefault="00CC6D67" w:rsidP="00CC6D67">
      <w:pPr>
        <w:rPr>
          <w:rFonts w:ascii="Politie Text" w:hAnsi="Politie Text" w:cs="Arial"/>
          <w:b/>
          <w:color w:val="000000" w:themeColor="text1"/>
        </w:rPr>
      </w:pPr>
    </w:p>
    <w:p w14:paraId="0DAA26D8" w14:textId="77777777" w:rsidR="00CC6D67" w:rsidRPr="00742CC7" w:rsidRDefault="00CC6D67" w:rsidP="00CC6D67">
      <w:pPr>
        <w:rPr>
          <w:rFonts w:ascii="Politie Text" w:hAnsi="Politie Text"/>
        </w:rPr>
      </w:pPr>
    </w:p>
    <w:p w14:paraId="53A0E56A" w14:textId="77777777" w:rsidR="00CC6D67" w:rsidRPr="00742CC7" w:rsidRDefault="00CC6D67" w:rsidP="00CC6D67">
      <w:pPr>
        <w:rPr>
          <w:rFonts w:ascii="Politie Text" w:hAnsi="Politie Text"/>
        </w:rPr>
      </w:pPr>
    </w:p>
    <w:p w14:paraId="2D76BE2E" w14:textId="77777777" w:rsidR="001220EA" w:rsidRPr="001220EA" w:rsidRDefault="001220EA" w:rsidP="001220EA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F66F" w14:textId="77777777" w:rsidR="00CC6D67" w:rsidRDefault="00CC6D67" w:rsidP="0036092F">
      <w:pPr>
        <w:spacing w:line="240" w:lineRule="auto"/>
      </w:pPr>
      <w:r>
        <w:separator/>
      </w:r>
    </w:p>
  </w:endnote>
  <w:endnote w:type="continuationSeparator" w:id="0">
    <w:p w14:paraId="5E0513D8" w14:textId="77777777" w:rsidR="00CC6D67" w:rsidRDefault="00CC6D6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8C65" w14:textId="77777777" w:rsidR="00CC6D67" w:rsidRDefault="00CC6D67" w:rsidP="0036092F">
      <w:pPr>
        <w:spacing w:line="240" w:lineRule="auto"/>
      </w:pPr>
      <w:r>
        <w:separator/>
      </w:r>
    </w:p>
  </w:footnote>
  <w:footnote w:type="continuationSeparator" w:id="0">
    <w:p w14:paraId="5C955FA0" w14:textId="77777777" w:rsidR="00CC6D67" w:rsidRDefault="00CC6D67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299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67"/>
    <w:rsid w:val="000B6895"/>
    <w:rsid w:val="00110A05"/>
    <w:rsid w:val="001220EA"/>
    <w:rsid w:val="00176287"/>
    <w:rsid w:val="001D67AE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A2349"/>
    <w:rsid w:val="006B7143"/>
    <w:rsid w:val="006F13EE"/>
    <w:rsid w:val="00806AFA"/>
    <w:rsid w:val="00A26134"/>
    <w:rsid w:val="00A5520C"/>
    <w:rsid w:val="00AA6931"/>
    <w:rsid w:val="00B02E3D"/>
    <w:rsid w:val="00B51718"/>
    <w:rsid w:val="00B81D90"/>
    <w:rsid w:val="00BB4AB0"/>
    <w:rsid w:val="00BB737C"/>
    <w:rsid w:val="00C82AD6"/>
    <w:rsid w:val="00CA2A74"/>
    <w:rsid w:val="00CC0C89"/>
    <w:rsid w:val="00CC6D67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ED784"/>
  <w15:chartTrackingRefBased/>
  <w15:docId w15:val="{5E701C51-3B89-446D-A0BC-5447C3CE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D67"/>
    <w:pPr>
      <w:spacing w:after="0" w:line="227" w:lineRule="atLeast"/>
    </w:pPr>
    <w:rPr>
      <w:rFonts w:asciiTheme="majorHAnsi" w:hAnsiTheme="majorHAnsi"/>
      <w:sz w:val="18"/>
      <w:szCs w:val="20"/>
    </w:rPr>
  </w:style>
  <w:style w:type="paragraph" w:styleId="Kop1">
    <w:name w:val="heading 1"/>
    <w:aliases w:val="H1,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6D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6D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6D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6D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6D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1 Char,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6D67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6D67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6D67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6D67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6D67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6D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6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6D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6D67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C6D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6D67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6D67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6D67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CC6D67"/>
    <w:rPr>
      <w:b/>
      <w:bCs/>
      <w:smallCaps/>
      <w:color w:val="003461" w:themeColor="accent1" w:themeShade="BF"/>
      <w:spacing w:val="5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CC6D67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Gerdes-Guijt, M</dc:creator>
  <cp:keywords/>
  <dc:description/>
  <cp:lastModifiedBy>Gerdes-Guijt, M</cp:lastModifiedBy>
  <cp:revision>1</cp:revision>
  <dcterms:created xsi:type="dcterms:W3CDTF">2026-06-22T13:48:00Z</dcterms:created>
  <dcterms:modified xsi:type="dcterms:W3CDTF">2026-06-22T13:48:00Z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28d36-cd67-49fc-baa5-fff729d0f772_Enabled">
    <vt:lpwstr>true</vt:lpwstr>
  </property>
  <property fmtid="{D5CDD505-2E9C-101B-9397-08002B2CF9AE}" pid="3" name="MSIP_Label_a1728d36-cd67-49fc-baa5-fff729d0f772_SetDate">
    <vt:lpwstr>2026-06-22T13:48:56Z</vt:lpwstr>
  </property>
  <property fmtid="{D5CDD505-2E9C-101B-9397-08002B2CF9AE}" pid="4" name="MSIP_Label_a1728d36-cd67-49fc-baa5-fff729d0f772_Method">
    <vt:lpwstr>Privileged</vt:lpwstr>
  </property>
  <property fmtid="{D5CDD505-2E9C-101B-9397-08002B2CF9AE}" pid="5" name="MSIP_Label_a1728d36-cd67-49fc-baa5-fff729d0f772_Name">
    <vt:lpwstr>prod_openbaar_rubriceringsregeling_politie_2023</vt:lpwstr>
  </property>
  <property fmtid="{D5CDD505-2E9C-101B-9397-08002B2CF9AE}" pid="6" name="MSIP_Label_a1728d36-cd67-49fc-baa5-fff729d0f772_SiteId">
    <vt:lpwstr>939e76d1-059e-4930-96cb-5736a55e4a5e</vt:lpwstr>
  </property>
  <property fmtid="{D5CDD505-2E9C-101B-9397-08002B2CF9AE}" pid="7" name="MSIP_Label_a1728d36-cd67-49fc-baa5-fff729d0f772_ActionId">
    <vt:lpwstr>f7b1fcfb-0865-4894-8833-56b6c548cf7a</vt:lpwstr>
  </property>
  <property fmtid="{D5CDD505-2E9C-101B-9397-08002B2CF9AE}" pid="8" name="MSIP_Label_a1728d36-cd67-49fc-baa5-fff729d0f772_ContentBits">
    <vt:lpwstr>0</vt:lpwstr>
  </property>
  <property fmtid="{D5CDD505-2E9C-101B-9397-08002B2CF9AE}" pid="9" name="MSIP_Label_a1728d36-cd67-49fc-baa5-fff729d0f772_Tag">
    <vt:lpwstr>10, 0, 1, 1</vt:lpwstr>
  </property>
</Properties>
</file>