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9E53" w14:textId="249235CB" w:rsidR="00081766" w:rsidRPr="008C1A2A" w:rsidRDefault="00902027" w:rsidP="00E83AF4">
      <w:pPr>
        <w:pStyle w:val="Bijlage"/>
        <w:rPr>
          <w:rFonts w:ascii="Cambon Light" w:hAnsi="Cambon Light"/>
          <w:color w:val="193254"/>
        </w:rPr>
      </w:pPr>
      <w:r w:rsidRPr="008C1A2A">
        <w:rPr>
          <w:rFonts w:ascii="Cambon Light" w:hAnsi="Cambon Light"/>
          <w:color w:val="193254"/>
        </w:rPr>
        <w:t>BIJLAGE 1B</w:t>
      </w:r>
    </w:p>
    <w:p w14:paraId="0E569A10" w14:textId="77777777" w:rsidR="008C1A2A" w:rsidRDefault="00D01739" w:rsidP="00D01739">
      <w:pPr>
        <w:pStyle w:val="Title"/>
        <w:rPr>
          <w:rFonts w:ascii="Cambon Light" w:hAnsi="Cambon Light"/>
          <w:color w:val="193254"/>
        </w:rPr>
      </w:pPr>
      <w:r w:rsidRPr="008C1A2A">
        <w:rPr>
          <w:rFonts w:ascii="Cambon Light" w:hAnsi="Cambon Light"/>
          <w:color w:val="193254"/>
        </w:rPr>
        <w:t>Verklaring Assuradeur c.q.</w:t>
      </w:r>
      <w:r w:rsidR="008C1A2A">
        <w:rPr>
          <w:rFonts w:ascii="Cambon Light" w:hAnsi="Cambon Light"/>
          <w:color w:val="193254"/>
        </w:rPr>
        <w:t xml:space="preserve"> </w:t>
      </w:r>
    </w:p>
    <w:p w14:paraId="4BAA5A0C" w14:textId="1C734CD0" w:rsidR="00CB451F" w:rsidRPr="008C1A2A" w:rsidRDefault="00D01739" w:rsidP="00D01739">
      <w:pPr>
        <w:pStyle w:val="Title"/>
        <w:rPr>
          <w:rFonts w:ascii="Cambon Light" w:hAnsi="Cambon Light"/>
          <w:color w:val="193254"/>
        </w:rPr>
      </w:pPr>
      <w:r w:rsidRPr="008C1A2A">
        <w:rPr>
          <w:rFonts w:ascii="Cambon Light" w:hAnsi="Cambon Light"/>
          <w:color w:val="193254"/>
        </w:rP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Pr="008C1A2A" w:rsidRDefault="00D01739" w:rsidP="00D01739">
      <w:pPr>
        <w:pStyle w:val="Bijlagetekst"/>
        <w:rPr>
          <w:rFonts w:ascii="Century Gothic" w:hAnsi="Century Gothic"/>
        </w:rPr>
      </w:pPr>
      <w:r w:rsidRPr="008C1A2A">
        <w:rPr>
          <w:rFonts w:ascii="Century Gothic" w:hAnsi="Century Gothic"/>
        </w:rP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Pr="008C1A2A" w:rsidRDefault="00D01739" w:rsidP="00D01739">
      <w:pPr>
        <w:pStyle w:val="Bijlagetekst"/>
        <w:rPr>
          <w:rFonts w:ascii="Century Gothic" w:hAnsi="Century Gothic"/>
        </w:rPr>
      </w:pPr>
    </w:p>
    <w:p w14:paraId="607F980C" w14:textId="77777777" w:rsidR="005A65C0" w:rsidRPr="008C1A2A" w:rsidRDefault="00D01739" w:rsidP="00D01739">
      <w:pPr>
        <w:pStyle w:val="Bijlagetekst"/>
        <w:rPr>
          <w:rFonts w:ascii="Century Gothic" w:hAnsi="Century Gothic"/>
        </w:rPr>
      </w:pPr>
      <w:r w:rsidRPr="008C1A2A">
        <w:rPr>
          <w:rFonts w:ascii="Century Gothic" w:hAnsi="Century Gothic"/>
        </w:rPr>
        <w:t>In onderstaand overzicht dient in geval van één of meerdere volmachten een opgave te worden verstrekt van volmachtgevers.</w:t>
      </w:r>
    </w:p>
    <w:tbl>
      <w:tblPr>
        <w:tblStyle w:val="TableGrid"/>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8C1A2A"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Pr="008C1A2A" w:rsidRDefault="00D01739" w:rsidP="00D01739">
            <w:pPr>
              <w:pStyle w:val="Tabelkop"/>
              <w:rPr>
                <w:rFonts w:ascii="Century Gothic" w:hAnsi="Century Gothic"/>
              </w:rPr>
            </w:pPr>
          </w:p>
        </w:tc>
        <w:tc>
          <w:tcPr>
            <w:tcW w:w="6297" w:type="dxa"/>
            <w:shd w:val="clear" w:color="auto" w:fill="auto"/>
          </w:tcPr>
          <w:p w14:paraId="7D14C950" w14:textId="77777777" w:rsidR="00D01739" w:rsidRPr="008C1A2A" w:rsidRDefault="00D01739" w:rsidP="00D01739">
            <w:pPr>
              <w:pStyle w:val="Tabelkop"/>
              <w:rPr>
                <w:rFonts w:ascii="Century Gothic" w:hAnsi="Century Gothic"/>
              </w:rPr>
            </w:pPr>
            <w:r w:rsidRPr="008C1A2A">
              <w:rPr>
                <w:rFonts w:ascii="Century Gothic" w:hAnsi="Century Gothic"/>
              </w:rPr>
              <w:t>Verzekeraar</w:t>
            </w:r>
          </w:p>
        </w:tc>
        <w:tc>
          <w:tcPr>
            <w:tcW w:w="2771" w:type="dxa"/>
            <w:shd w:val="clear" w:color="auto" w:fill="auto"/>
          </w:tcPr>
          <w:p w14:paraId="217C0DF5" w14:textId="77777777" w:rsidR="00D01739" w:rsidRPr="008C1A2A" w:rsidRDefault="00D01739" w:rsidP="00D01739">
            <w:pPr>
              <w:pStyle w:val="Tabelkop"/>
              <w:rPr>
                <w:rFonts w:ascii="Century Gothic" w:hAnsi="Century Gothic"/>
              </w:rPr>
            </w:pPr>
            <w:r w:rsidRPr="008C1A2A">
              <w:rPr>
                <w:rFonts w:ascii="Century Gothic" w:hAnsi="Century Gothic"/>
              </w:rPr>
              <w:t>Aandeel in %</w:t>
            </w:r>
          </w:p>
        </w:tc>
      </w:tr>
      <w:tr w:rsidR="00D01739" w:rsidRPr="008C1A2A"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1</w:t>
            </w:r>
          </w:p>
        </w:tc>
        <w:tc>
          <w:tcPr>
            <w:tcW w:w="6297" w:type="dxa"/>
            <w:shd w:val="clear" w:color="auto" w:fill="E3DFDC" w:themeFill="background2" w:themeFillTint="33"/>
          </w:tcPr>
          <w:p w14:paraId="5E31B073" w14:textId="77777777" w:rsidR="00D01739" w:rsidRPr="008C1A2A" w:rsidRDefault="00D01739" w:rsidP="004B4263">
            <w:pPr>
              <w:pStyle w:val="NormalIndent"/>
              <w:rPr>
                <w:rFonts w:ascii="Century Gothic" w:hAnsi="Century Gothic"/>
              </w:rPr>
            </w:pPr>
          </w:p>
        </w:tc>
        <w:tc>
          <w:tcPr>
            <w:tcW w:w="2771" w:type="dxa"/>
            <w:shd w:val="clear" w:color="auto" w:fill="E3DFDC" w:themeFill="background2" w:themeFillTint="33"/>
          </w:tcPr>
          <w:p w14:paraId="334B11FB" w14:textId="77777777" w:rsidR="00D01739" w:rsidRPr="008C1A2A" w:rsidRDefault="00D01739" w:rsidP="004B4263">
            <w:pPr>
              <w:pStyle w:val="Tabeltekst"/>
              <w:rPr>
                <w:rFonts w:ascii="Century Gothic" w:hAnsi="Century Gothic"/>
              </w:rPr>
            </w:pPr>
          </w:p>
        </w:tc>
      </w:tr>
      <w:tr w:rsidR="00D01739" w:rsidRPr="008C1A2A"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2</w:t>
            </w:r>
          </w:p>
        </w:tc>
        <w:tc>
          <w:tcPr>
            <w:tcW w:w="6297" w:type="dxa"/>
            <w:shd w:val="clear" w:color="auto" w:fill="E3DFDC" w:themeFill="background2" w:themeFillTint="33"/>
          </w:tcPr>
          <w:p w14:paraId="1C717925" w14:textId="77777777" w:rsidR="00D01739" w:rsidRPr="008C1A2A" w:rsidRDefault="00D01739" w:rsidP="004B4263">
            <w:pPr>
              <w:pStyle w:val="NormalIndent"/>
              <w:rPr>
                <w:rFonts w:ascii="Century Gothic" w:hAnsi="Century Gothic"/>
              </w:rPr>
            </w:pPr>
          </w:p>
        </w:tc>
        <w:tc>
          <w:tcPr>
            <w:tcW w:w="2771" w:type="dxa"/>
            <w:shd w:val="clear" w:color="auto" w:fill="E3DFDC" w:themeFill="background2" w:themeFillTint="33"/>
          </w:tcPr>
          <w:p w14:paraId="48414693" w14:textId="77777777" w:rsidR="00D01739" w:rsidRPr="008C1A2A" w:rsidRDefault="00D01739" w:rsidP="004B4263">
            <w:pPr>
              <w:pStyle w:val="Tabeltekst"/>
              <w:rPr>
                <w:rFonts w:ascii="Century Gothic" w:hAnsi="Century Gothic"/>
              </w:rPr>
            </w:pPr>
          </w:p>
        </w:tc>
      </w:tr>
      <w:tr w:rsidR="00D01739" w:rsidRPr="008C1A2A"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3</w:t>
            </w:r>
          </w:p>
        </w:tc>
        <w:tc>
          <w:tcPr>
            <w:tcW w:w="6297" w:type="dxa"/>
            <w:shd w:val="clear" w:color="auto" w:fill="E3DFDC" w:themeFill="background2" w:themeFillTint="33"/>
          </w:tcPr>
          <w:p w14:paraId="33EDD9AE"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46C4B96F" w14:textId="77777777" w:rsidR="00D01739" w:rsidRPr="008C1A2A" w:rsidRDefault="00D01739" w:rsidP="004B4263">
            <w:pPr>
              <w:pStyle w:val="Tabeltekst"/>
              <w:rPr>
                <w:rFonts w:ascii="Century Gothic" w:hAnsi="Century Gothic"/>
              </w:rPr>
            </w:pPr>
          </w:p>
        </w:tc>
      </w:tr>
      <w:tr w:rsidR="00D01739" w:rsidRPr="008C1A2A"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4</w:t>
            </w:r>
          </w:p>
        </w:tc>
        <w:tc>
          <w:tcPr>
            <w:tcW w:w="6297" w:type="dxa"/>
            <w:shd w:val="clear" w:color="auto" w:fill="E3DFDC" w:themeFill="background2" w:themeFillTint="33"/>
          </w:tcPr>
          <w:p w14:paraId="010E268A"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16E936E1" w14:textId="77777777" w:rsidR="00D01739" w:rsidRPr="008C1A2A" w:rsidRDefault="00D01739" w:rsidP="004B4263">
            <w:pPr>
              <w:pStyle w:val="Tabeltekst"/>
              <w:rPr>
                <w:rFonts w:ascii="Century Gothic" w:hAnsi="Century Gothic"/>
              </w:rPr>
            </w:pPr>
          </w:p>
        </w:tc>
      </w:tr>
      <w:tr w:rsidR="00D01739" w:rsidRPr="008C1A2A"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5</w:t>
            </w:r>
          </w:p>
        </w:tc>
        <w:tc>
          <w:tcPr>
            <w:tcW w:w="6297" w:type="dxa"/>
            <w:shd w:val="clear" w:color="auto" w:fill="E3DFDC" w:themeFill="background2" w:themeFillTint="33"/>
          </w:tcPr>
          <w:p w14:paraId="4524A977"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2A860A1B" w14:textId="77777777" w:rsidR="00D01739" w:rsidRPr="008C1A2A" w:rsidRDefault="00D01739" w:rsidP="004B4263">
            <w:pPr>
              <w:pStyle w:val="Tabeltekst"/>
              <w:rPr>
                <w:rFonts w:ascii="Century Gothic" w:hAnsi="Century Gothic"/>
                <w:i/>
                <w:sz w:val="14"/>
                <w:szCs w:val="14"/>
              </w:rPr>
            </w:pPr>
          </w:p>
        </w:tc>
      </w:tr>
      <w:tr w:rsidR="00D01739" w:rsidRPr="008C1A2A"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6</w:t>
            </w:r>
          </w:p>
        </w:tc>
        <w:tc>
          <w:tcPr>
            <w:tcW w:w="6297" w:type="dxa"/>
            <w:shd w:val="clear" w:color="auto" w:fill="E3DFDC" w:themeFill="background2" w:themeFillTint="33"/>
          </w:tcPr>
          <w:p w14:paraId="16AA04FD"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138E0B52" w14:textId="77777777" w:rsidR="00D01739" w:rsidRPr="008C1A2A" w:rsidRDefault="00D01739" w:rsidP="004B4263">
            <w:pPr>
              <w:pStyle w:val="Tabeltekst"/>
              <w:rPr>
                <w:rFonts w:ascii="Century Gothic" w:hAnsi="Century Gothic"/>
              </w:rPr>
            </w:pPr>
          </w:p>
        </w:tc>
      </w:tr>
      <w:tr w:rsidR="00D01739" w:rsidRPr="008C1A2A"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Pr="008C1A2A" w:rsidRDefault="00D01739" w:rsidP="004B4263">
            <w:pPr>
              <w:pStyle w:val="Tabeltekst"/>
              <w:rPr>
                <w:rFonts w:ascii="Century Gothic" w:hAnsi="Century Gothic"/>
                <w:color w:val="D86018" w:themeColor="text2"/>
              </w:rPr>
            </w:pPr>
            <w:r w:rsidRPr="008C1A2A">
              <w:rPr>
                <w:rFonts w:ascii="Century Gothic" w:hAnsi="Century Gothic"/>
                <w:color w:val="D86018" w:themeColor="text2"/>
              </w:rPr>
              <w:t>7</w:t>
            </w:r>
          </w:p>
        </w:tc>
        <w:tc>
          <w:tcPr>
            <w:tcW w:w="6297" w:type="dxa"/>
            <w:shd w:val="clear" w:color="auto" w:fill="E3DFDC" w:themeFill="background2" w:themeFillTint="33"/>
          </w:tcPr>
          <w:p w14:paraId="22FC8A1D" w14:textId="77777777" w:rsidR="00D01739" w:rsidRPr="008C1A2A" w:rsidRDefault="00D01739" w:rsidP="004B4263">
            <w:pPr>
              <w:pStyle w:val="Tabeltekst"/>
              <w:rPr>
                <w:rFonts w:ascii="Century Gothic" w:hAnsi="Century Gothic"/>
              </w:rPr>
            </w:pPr>
          </w:p>
        </w:tc>
        <w:tc>
          <w:tcPr>
            <w:tcW w:w="2771" w:type="dxa"/>
            <w:shd w:val="clear" w:color="auto" w:fill="E3DFDC" w:themeFill="background2" w:themeFillTint="33"/>
          </w:tcPr>
          <w:p w14:paraId="4D4B30A2" w14:textId="77777777" w:rsidR="00D01739" w:rsidRPr="008C1A2A" w:rsidRDefault="00D01739" w:rsidP="004B4263">
            <w:pPr>
              <w:pStyle w:val="Tabeltekst"/>
              <w:rPr>
                <w:rFonts w:ascii="Century Gothic" w:hAnsi="Century Gothic"/>
              </w:rPr>
            </w:pPr>
          </w:p>
        </w:tc>
      </w:tr>
    </w:tbl>
    <w:p w14:paraId="7DB15E66" w14:textId="77777777" w:rsidR="00D01739" w:rsidRPr="008C1A2A" w:rsidRDefault="00D01739" w:rsidP="00D01739">
      <w:pPr>
        <w:pStyle w:val="Bijlagetekst"/>
        <w:rPr>
          <w:rFonts w:ascii="Century Gothic" w:hAnsi="Century Gothic"/>
        </w:rPr>
      </w:pPr>
    </w:p>
    <w:p w14:paraId="6C158622" w14:textId="075AF14D" w:rsidR="00D01739" w:rsidRPr="008C1A2A" w:rsidRDefault="00D01739" w:rsidP="00D01739">
      <w:pPr>
        <w:pStyle w:val="Bijlagetekst"/>
        <w:rPr>
          <w:rFonts w:ascii="Century Gothic" w:hAnsi="Century Gothic"/>
        </w:rPr>
      </w:pPr>
      <w:r w:rsidRPr="008C1A2A">
        <w:rPr>
          <w:rFonts w:ascii="Century Gothic" w:hAnsi="Century Gothic"/>
        </w:rPr>
        <w:t>Inschrijver verklaart dat de Inschrijver daadwerkelijk kan beschikken over de middelen van genoemde derde(n) bij de uitvoering van de overeenkomst. Dat wil zeggen dat in geval van gunning van de opdracht van de Aanbestedende dienst de Inschrijver garandeert dat hij daadwerkelijk beschikt over de middelen met betrekking tot de uitvoering van de betreffende opdracht.</w:t>
      </w:r>
    </w:p>
    <w:p w14:paraId="10C7C762" w14:textId="77777777" w:rsidR="00D01739" w:rsidRPr="008C1A2A" w:rsidRDefault="00D01739">
      <w:pPr>
        <w:rPr>
          <w:rFonts w:ascii="Century Gothic" w:hAnsi="Century Gothic"/>
        </w:rPr>
      </w:pPr>
    </w:p>
    <w:tbl>
      <w:tblPr>
        <w:tblStyle w:val="TableGrid"/>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8C1A2A"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8C1A2A" w:rsidRDefault="00D01739" w:rsidP="004B4263">
            <w:pPr>
              <w:pStyle w:val="Tabeltekst"/>
              <w:rPr>
                <w:rFonts w:ascii="Century Gothic" w:hAnsi="Century Gothic"/>
                <w:b/>
                <w:sz w:val="20"/>
                <w:szCs w:val="20"/>
              </w:rPr>
            </w:pPr>
            <w:r w:rsidRPr="008C1A2A">
              <w:rPr>
                <w:rFonts w:ascii="Century Gothic" w:hAnsi="Century Gothic"/>
                <w:b/>
                <w:sz w:val="20"/>
                <w:szCs w:val="20"/>
              </w:rPr>
              <w:t>Ondertekening</w:t>
            </w:r>
          </w:p>
        </w:tc>
        <w:tc>
          <w:tcPr>
            <w:tcW w:w="7307" w:type="dxa"/>
            <w:shd w:val="clear" w:color="auto" w:fill="auto"/>
          </w:tcPr>
          <w:p w14:paraId="274494E8" w14:textId="77777777" w:rsidR="00D01739" w:rsidRPr="008C1A2A" w:rsidRDefault="00D01739" w:rsidP="004B4263">
            <w:pPr>
              <w:pStyle w:val="Tabeltekst"/>
              <w:rPr>
                <w:rFonts w:ascii="Century Gothic" w:hAnsi="Century Gothic"/>
              </w:rPr>
            </w:pPr>
          </w:p>
        </w:tc>
      </w:tr>
      <w:tr w:rsidR="00D01739" w:rsidRPr="008C1A2A"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8C1A2A" w:rsidRDefault="00D01739" w:rsidP="00D01739">
            <w:pPr>
              <w:pStyle w:val="Tabeltekst"/>
              <w:rPr>
                <w:rFonts w:ascii="Century Gothic" w:hAnsi="Century Gothic"/>
              </w:rPr>
            </w:pPr>
            <w:r w:rsidRPr="008C1A2A">
              <w:rPr>
                <w:rFonts w:ascii="Century Gothic" w:hAnsi="Century Gothic"/>
              </w:rPr>
              <w:t>Volledige naam en rechtsvorm organisatie</w:t>
            </w:r>
          </w:p>
        </w:tc>
        <w:tc>
          <w:tcPr>
            <w:tcW w:w="7307" w:type="dxa"/>
            <w:shd w:val="clear" w:color="auto" w:fill="E3DFDC" w:themeFill="background2" w:themeFillTint="33"/>
          </w:tcPr>
          <w:p w14:paraId="48499D2D" w14:textId="77777777" w:rsidR="00D01739" w:rsidRPr="008C1A2A" w:rsidRDefault="00D01739" w:rsidP="004B4263">
            <w:pPr>
              <w:pStyle w:val="Tabeltekst"/>
              <w:rPr>
                <w:rFonts w:ascii="Century Gothic" w:hAnsi="Century Gothic"/>
              </w:rPr>
            </w:pPr>
          </w:p>
        </w:tc>
      </w:tr>
      <w:tr w:rsidR="00D01739" w:rsidRPr="008C1A2A"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8C1A2A" w:rsidRDefault="00D01739" w:rsidP="004B4263">
            <w:pPr>
              <w:pStyle w:val="Tabeltekst"/>
              <w:rPr>
                <w:rFonts w:ascii="Century Gothic" w:hAnsi="Century Gothic"/>
              </w:rPr>
            </w:pPr>
            <w:r w:rsidRPr="008C1A2A">
              <w:rPr>
                <w:rFonts w:ascii="Century Gothic" w:hAnsi="Century Gothic"/>
              </w:rPr>
              <w:t>Naam (rechtsgeldig ondertekenaar)</w:t>
            </w:r>
          </w:p>
        </w:tc>
        <w:tc>
          <w:tcPr>
            <w:tcW w:w="7307" w:type="dxa"/>
            <w:shd w:val="clear" w:color="auto" w:fill="E3DFDC" w:themeFill="background2" w:themeFillTint="33"/>
          </w:tcPr>
          <w:p w14:paraId="54F8173E" w14:textId="77777777" w:rsidR="00D01739" w:rsidRPr="008C1A2A" w:rsidRDefault="00D01739" w:rsidP="004B4263">
            <w:pPr>
              <w:pStyle w:val="Tabeltekst"/>
              <w:rPr>
                <w:rFonts w:ascii="Century Gothic" w:hAnsi="Century Gothic"/>
              </w:rPr>
            </w:pPr>
          </w:p>
        </w:tc>
      </w:tr>
      <w:tr w:rsidR="00D01739" w:rsidRPr="008C1A2A"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8C1A2A" w:rsidRDefault="00D01739" w:rsidP="004B4263">
            <w:pPr>
              <w:pStyle w:val="Tabeltekst"/>
              <w:rPr>
                <w:rFonts w:ascii="Century Gothic" w:hAnsi="Century Gothic"/>
              </w:rPr>
            </w:pPr>
            <w:r w:rsidRPr="008C1A2A">
              <w:rPr>
                <w:rFonts w:ascii="Century Gothic" w:hAnsi="Century Gothic"/>
              </w:rPr>
              <w:t>Plaats en datum</w:t>
            </w:r>
          </w:p>
        </w:tc>
        <w:tc>
          <w:tcPr>
            <w:tcW w:w="7307" w:type="dxa"/>
            <w:shd w:val="clear" w:color="auto" w:fill="E3DFDC" w:themeFill="background2" w:themeFillTint="33"/>
          </w:tcPr>
          <w:p w14:paraId="7ABC6348" w14:textId="77777777" w:rsidR="00D01739" w:rsidRPr="008C1A2A" w:rsidRDefault="00D01739" w:rsidP="004B4263">
            <w:pPr>
              <w:pStyle w:val="Tabeltekst"/>
              <w:rPr>
                <w:rFonts w:ascii="Century Gothic" w:hAnsi="Century Gothic"/>
              </w:rPr>
            </w:pPr>
          </w:p>
        </w:tc>
      </w:tr>
      <w:tr w:rsidR="00D01739" w:rsidRPr="008C1A2A"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8C1A2A" w:rsidRDefault="00D01739" w:rsidP="004B4263">
            <w:pPr>
              <w:pStyle w:val="Tabeltekst"/>
              <w:rPr>
                <w:rFonts w:ascii="Century Gothic" w:hAnsi="Century Gothic"/>
              </w:rPr>
            </w:pPr>
            <w:r w:rsidRPr="008C1A2A">
              <w:rPr>
                <w:rFonts w:ascii="Century Gothic" w:hAnsi="Century Gothic"/>
              </w:rPr>
              <w:t>Handtekening</w:t>
            </w:r>
          </w:p>
        </w:tc>
        <w:tc>
          <w:tcPr>
            <w:tcW w:w="7307" w:type="dxa"/>
            <w:shd w:val="clear" w:color="auto" w:fill="E3DFDC" w:themeFill="background2" w:themeFillTint="33"/>
          </w:tcPr>
          <w:p w14:paraId="1550EFE0" w14:textId="77777777" w:rsidR="00D01739" w:rsidRPr="008C1A2A" w:rsidRDefault="00D01739" w:rsidP="004B4263">
            <w:pPr>
              <w:pStyle w:val="Tabeltekst"/>
              <w:rPr>
                <w:rFonts w:ascii="Century Gothic" w:hAnsi="Century Gothic"/>
              </w:rPr>
            </w:pPr>
          </w:p>
        </w:tc>
      </w:tr>
    </w:tbl>
    <w:p w14:paraId="2A4EB29F" w14:textId="77777777" w:rsidR="00D01739" w:rsidRPr="008C1A2A" w:rsidRDefault="00D01739" w:rsidP="005A65C0">
      <w:pPr>
        <w:rPr>
          <w:rFonts w:ascii="Century Gothic" w:hAnsi="Century Gothic"/>
        </w:rPr>
      </w:pPr>
    </w:p>
    <w:sectPr w:rsidR="00D01739" w:rsidRPr="008C1A2A" w:rsidSect="00776BF8">
      <w:headerReference w:type="default" r:id="rId11"/>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FDDE" w14:textId="77777777" w:rsidR="00421FAE" w:rsidRDefault="00421FAE" w:rsidP="00CB451F">
      <w:pPr>
        <w:spacing w:line="240" w:lineRule="auto"/>
      </w:pPr>
      <w:r>
        <w:separator/>
      </w:r>
    </w:p>
  </w:endnote>
  <w:endnote w:type="continuationSeparator" w:id="0">
    <w:p w14:paraId="291AF3DF" w14:textId="77777777" w:rsidR="00421FAE" w:rsidRDefault="00421FAE"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panose1 w:val="00000400000000000000"/>
    <w:charset w:val="00"/>
    <w:family w:val="auto"/>
    <w:pitch w:val="variable"/>
    <w:sig w:usb0="20000207" w:usb1="00000002" w:usb2="00000000" w:usb3="00000000" w:csb0="00000197" w:csb1="00000000"/>
  </w:font>
  <w:font w:name="Merriweather">
    <w:panose1 w:val="02000000000000000000"/>
    <w:charset w:val="00"/>
    <w:family w:val="auto"/>
    <w:pitch w:val="variable"/>
    <w:sig w:usb0="20000207" w:usb1="00000002" w:usb2="00000000" w:usb3="00000000" w:csb0="00000197" w:csb1="00000000"/>
  </w:font>
  <w:font w:name="Merriweather Sans">
    <w:altName w:val="Swift Com"/>
    <w:panose1 w:val="02000503060000020004"/>
    <w:charset w:val="00"/>
    <w:family w:val="auto"/>
    <w:pitch w:val="variable"/>
    <w:sig w:usb0="A00004FF" w:usb1="5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on Light">
    <w:panose1 w:val="020E0403070000000007"/>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A579" w14:textId="77777777" w:rsidR="00421FAE" w:rsidRDefault="00421FAE" w:rsidP="00CB451F">
      <w:pPr>
        <w:spacing w:line="240" w:lineRule="auto"/>
      </w:pPr>
      <w:r>
        <w:separator/>
      </w:r>
    </w:p>
  </w:footnote>
  <w:footnote w:type="continuationSeparator" w:id="0">
    <w:p w14:paraId="0D92EFF7" w14:textId="77777777" w:rsidR="00421FAE" w:rsidRDefault="00421FAE"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5512" w14:textId="4A2BCBBD" w:rsidR="00CB451F" w:rsidRPr="008C1A2A" w:rsidRDefault="008C1A2A" w:rsidP="00545EF5">
    <w:pPr>
      <w:pStyle w:val="Header"/>
      <w:rPr>
        <w:rFonts w:ascii="Century Gothic" w:hAnsi="Century Gothic"/>
        <w:b/>
        <w:i w:val="0"/>
        <w:lang w:val="en-GB"/>
      </w:rPr>
    </w:pPr>
    <w:r w:rsidRPr="008C1A2A">
      <w:rPr>
        <w:rFonts w:ascii="Century Gothic" w:hAnsi="Century Gothic"/>
        <w:b/>
        <w:i w:val="0"/>
        <w:lang w:val="en-GB"/>
      </w:rPr>
      <w:t>Acrisure Netherlands Consulting</w:t>
    </w:r>
    <w:r w:rsidR="00E83AF4" w:rsidRPr="008C1A2A">
      <w:rPr>
        <w:rFonts w:ascii="Century Gothic" w:hAnsi="Century Gothic"/>
        <w:b/>
        <w:i w:val="0"/>
        <w:lang w:val="en-GB"/>
      </w:rPr>
      <w:t xml:space="preserve"> B.V.</w:t>
    </w:r>
  </w:p>
  <w:p w14:paraId="24D53832" w14:textId="0EA2DEF3" w:rsidR="00E83AF4" w:rsidRPr="008C1A2A" w:rsidRDefault="00E83AF4" w:rsidP="00E83AF4">
    <w:pPr>
      <w:pStyle w:val="Header"/>
      <w:rPr>
        <w:rFonts w:ascii="Century Gothic" w:hAnsi="Century Gothic"/>
      </w:rPr>
    </w:pPr>
  </w:p>
  <w:p w14:paraId="22D9A4C4" w14:textId="26588621" w:rsidR="00E83AF4" w:rsidRPr="008C1A2A" w:rsidRDefault="00E83AF4" w:rsidP="00E83AF4">
    <w:pPr>
      <w:pStyle w:val="Header"/>
      <w:rPr>
        <w:rFonts w:ascii="Century Gothic" w:hAnsi="Century Gothic"/>
      </w:rPr>
    </w:pPr>
    <w:r w:rsidRPr="008C1A2A">
      <w:rPr>
        <w:rFonts w:ascii="Century Gothic" w:hAnsi="Century Gothic"/>
      </w:rPr>
      <w:t>Arcadialaan 36a, 1813 KN Alkmaar</w:t>
    </w:r>
  </w:p>
  <w:p w14:paraId="1292BB70" w14:textId="77777777" w:rsidR="00E83AF4" w:rsidRPr="008C1A2A" w:rsidRDefault="00E83AF4" w:rsidP="00E83AF4">
    <w:pPr>
      <w:pStyle w:val="Header"/>
      <w:rPr>
        <w:rFonts w:ascii="Century Gothic" w:hAnsi="Century Gothic"/>
      </w:rPr>
    </w:pPr>
    <w:r w:rsidRPr="008C1A2A">
      <w:rPr>
        <w:rFonts w:ascii="Century Gothic" w:hAnsi="Century Gothic"/>
      </w:rPr>
      <w:t>Postbus 1015, 1810 KA Alkmaar</w:t>
    </w:r>
  </w:p>
  <w:p w14:paraId="222D6F10" w14:textId="09E898AC" w:rsidR="00E83AF4" w:rsidRPr="008C1A2A" w:rsidRDefault="008C1A2A" w:rsidP="00E83AF4">
    <w:pPr>
      <w:pStyle w:val="Header"/>
      <w:rPr>
        <w:rFonts w:ascii="Century Gothic" w:hAnsi="Century Gothic"/>
        <w:lang w:val="en-US"/>
      </w:rPr>
    </w:pPr>
    <w:r w:rsidRPr="008C1A2A">
      <w:rPr>
        <w:rFonts w:ascii="Century Gothic" w:eastAsia="Arial" w:hAnsi="Century Gothic" w:cs="Arial"/>
        <w:i w:val="0"/>
        <w:noProof/>
        <w:color w:val="auto"/>
        <w:sz w:val="13"/>
      </w:rPr>
      <w:drawing>
        <wp:anchor distT="0" distB="0" distL="114300" distR="114300" simplePos="0" relativeHeight="251659264" behindDoc="0" locked="0" layoutInCell="1" allowOverlap="1" wp14:anchorId="3B35B615" wp14:editId="169714EE">
          <wp:simplePos x="0" y="0"/>
          <wp:positionH relativeFrom="margin">
            <wp:posOffset>0</wp:posOffset>
          </wp:positionH>
          <wp:positionV relativeFrom="paragraph">
            <wp:posOffset>142240</wp:posOffset>
          </wp:positionV>
          <wp:extent cx="3004820" cy="414020"/>
          <wp:effectExtent l="0" t="0" r="5080" b="5080"/>
          <wp:wrapSquare wrapText="bothSides"/>
          <wp:docPr id="1043905984"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r w:rsidR="00E83AF4" w:rsidRPr="008C1A2A">
      <w:rPr>
        <w:rFonts w:ascii="Century Gothic" w:hAnsi="Century Gothic"/>
        <w:lang w:val="en-US"/>
      </w:rPr>
      <w:t>T 072 541 41 51, F 072 540 82 66</w:t>
    </w:r>
  </w:p>
  <w:p w14:paraId="440A7534" w14:textId="5AB1A8C2" w:rsidR="00E83AF4" w:rsidRPr="008C1A2A" w:rsidRDefault="008C1A2A" w:rsidP="00E83AF4">
    <w:pPr>
      <w:pStyle w:val="Header"/>
      <w:rPr>
        <w:rFonts w:ascii="Century Gothic" w:hAnsi="Century Gothic"/>
        <w:lang w:val="en-US"/>
      </w:rPr>
    </w:pPr>
    <w:r w:rsidRPr="008C1A2A">
      <w:rPr>
        <w:rFonts w:ascii="Century Gothic" w:hAnsi="Century Gothic"/>
        <w:lang w:val="en-US"/>
      </w:rPr>
      <w:t>T</w:t>
    </w:r>
    <w:r w:rsidR="00FD1A45" w:rsidRPr="008C1A2A">
      <w:rPr>
        <w:rFonts w:ascii="Century Gothic" w:hAnsi="Century Gothic"/>
        <w:lang w:val="en-US"/>
      </w:rPr>
      <w:t>enderdesk</w:t>
    </w:r>
    <w:r>
      <w:rPr>
        <w:rFonts w:ascii="Century Gothic" w:hAnsi="Century Gothic"/>
        <w:lang w:val="en-US"/>
      </w:rPr>
      <w:t>.nl</w:t>
    </w:r>
    <w:r w:rsidR="00E83AF4" w:rsidRPr="008C1A2A">
      <w:rPr>
        <w:rFonts w:ascii="Century Gothic" w:hAnsi="Century Gothic"/>
        <w:lang w:val="en-US"/>
      </w:rPr>
      <w:t>@</w:t>
    </w:r>
    <w:r>
      <w:rPr>
        <w:rFonts w:ascii="Century Gothic" w:hAnsi="Century Gothic"/>
        <w:lang w:val="en-US"/>
      </w:rPr>
      <w:t>acrisure.com</w:t>
    </w:r>
    <w:r w:rsidR="00E83AF4" w:rsidRPr="008C1A2A">
      <w:rPr>
        <w:rFonts w:ascii="Century Gothic" w:hAnsi="Century Gothic"/>
        <w:lang w:val="en-US"/>
      </w:rPr>
      <w:t>, www.</w:t>
    </w:r>
    <w:r>
      <w:rPr>
        <w:rFonts w:ascii="Century Gothic" w:hAnsi="Century Gothic"/>
        <w:lang w:val="en-US"/>
      </w:rPr>
      <w:t>acrisure</w:t>
    </w:r>
    <w:r w:rsidR="00E83AF4" w:rsidRPr="008C1A2A">
      <w:rPr>
        <w:rFonts w:ascii="Century Gothic" w:hAnsi="Century Gothic"/>
        <w:lang w:val="en-US"/>
      </w:rPr>
      <w:t>.nl</w:t>
    </w:r>
  </w:p>
  <w:p w14:paraId="603F352A" w14:textId="77777777" w:rsidR="00E83AF4" w:rsidRPr="00731A5D" w:rsidRDefault="00E83AF4" w:rsidP="00E83AF4">
    <w:pPr>
      <w:pStyle w:val="Header"/>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Heading1"/>
      <w:lvlText w:val="%1"/>
      <w:lvlJc w:val="left"/>
      <w:pPr>
        <w:tabs>
          <w:tab w:val="num" w:pos="2268"/>
        </w:tabs>
        <w:ind w:left="2268" w:hanging="2268"/>
      </w:pPr>
      <w:rPr>
        <w:rFonts w:hint="default"/>
        <w:u w:val="none"/>
      </w:rPr>
    </w:lvl>
    <w:lvl w:ilvl="1">
      <w:start w:val="1"/>
      <w:numFmt w:val="decimal"/>
      <w:pStyle w:val="Heading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123337">
    <w:abstractNumId w:val="2"/>
  </w:num>
  <w:num w:numId="2" w16cid:durableId="445391141">
    <w:abstractNumId w:val="4"/>
  </w:num>
  <w:num w:numId="3" w16cid:durableId="1559585050">
    <w:abstractNumId w:val="5"/>
  </w:num>
  <w:num w:numId="4" w16cid:durableId="1969166501">
    <w:abstractNumId w:val="3"/>
  </w:num>
  <w:num w:numId="5" w16cid:durableId="1543246553">
    <w:abstractNumId w:val="0"/>
  </w:num>
  <w:num w:numId="6" w16cid:durableId="193882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94E3D"/>
    <w:rsid w:val="002D2520"/>
    <w:rsid w:val="00340B6A"/>
    <w:rsid w:val="00421FAE"/>
    <w:rsid w:val="00545EF5"/>
    <w:rsid w:val="0055494E"/>
    <w:rsid w:val="005A65C0"/>
    <w:rsid w:val="006A6D9A"/>
    <w:rsid w:val="006E2E8F"/>
    <w:rsid w:val="00731A5D"/>
    <w:rsid w:val="00776BF8"/>
    <w:rsid w:val="00782B29"/>
    <w:rsid w:val="00811E8A"/>
    <w:rsid w:val="008C1A2A"/>
    <w:rsid w:val="00902027"/>
    <w:rsid w:val="00912F78"/>
    <w:rsid w:val="00992BE3"/>
    <w:rsid w:val="00A135F7"/>
    <w:rsid w:val="00CB451F"/>
    <w:rsid w:val="00CD61A9"/>
    <w:rsid w:val="00D01739"/>
    <w:rsid w:val="00D14110"/>
    <w:rsid w:val="00DB157D"/>
    <w:rsid w:val="00E57811"/>
    <w:rsid w:val="00E83AF4"/>
    <w:rsid w:val="00F104C2"/>
    <w:rsid w:val="00FB4402"/>
    <w:rsid w:val="00FD1A45"/>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76"/>
    <w:pPr>
      <w:spacing w:after="0" w:line="220" w:lineRule="atLeast"/>
    </w:pPr>
    <w:rPr>
      <w:rFonts w:ascii="Merriweather Light" w:hAnsi="Merriweather Light"/>
      <w:sz w:val="18"/>
    </w:rPr>
  </w:style>
  <w:style w:type="paragraph" w:styleId="Heading1">
    <w:name w:val="heading 1"/>
    <w:basedOn w:val="Normal"/>
    <w:next w:val="Normal"/>
    <w:link w:val="Heading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Heading2">
    <w:name w:val="heading 2"/>
    <w:basedOn w:val="Normal"/>
    <w:next w:val="Normal"/>
    <w:link w:val="Heading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HeaderChar">
    <w:name w:val="Header Char"/>
    <w:basedOn w:val="DefaultParagraphFont"/>
    <w:link w:val="Header"/>
    <w:uiPriority w:val="99"/>
    <w:semiHidden/>
    <w:rsid w:val="00A135F7"/>
    <w:rPr>
      <w:rFonts w:ascii="Merriweather Sans" w:hAnsi="Merriweather Sans"/>
      <w:i/>
      <w:color w:val="6E6259" w:themeColor="background2"/>
      <w:sz w:val="14"/>
    </w:rPr>
  </w:style>
  <w:style w:type="paragraph" w:styleId="Footer">
    <w:name w:val="footer"/>
    <w:basedOn w:val="Normal"/>
    <w:link w:val="FooterChar"/>
    <w:uiPriority w:val="99"/>
    <w:rsid w:val="00D81576"/>
    <w:pPr>
      <w:tabs>
        <w:tab w:val="center" w:pos="4536"/>
        <w:tab w:val="right" w:pos="9072"/>
      </w:tabs>
      <w:spacing w:line="240" w:lineRule="auto"/>
      <w:ind w:left="-1418"/>
      <w:jc w:val="center"/>
    </w:pPr>
  </w:style>
  <w:style w:type="character" w:customStyle="1" w:styleId="FooterChar">
    <w:name w:val="Footer Char"/>
    <w:basedOn w:val="DefaultParagraphFont"/>
    <w:link w:val="Footer"/>
    <w:uiPriority w:val="99"/>
    <w:rsid w:val="00D81576"/>
    <w:rPr>
      <w:rFonts w:ascii="Merriweather Light" w:hAnsi="Merriweather Light"/>
      <w:sz w:val="18"/>
    </w:rPr>
  </w:style>
  <w:style w:type="table" w:styleId="TableGrid">
    <w:name w:val="Table Grid"/>
    <w:basedOn w:val="TableNorma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leChar">
    <w:name w:val="Title Char"/>
    <w:basedOn w:val="DefaultParagraphFont"/>
    <w:link w:val="Title"/>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onText">
    <w:name w:val="Balloon Text"/>
    <w:basedOn w:val="Normal"/>
    <w:link w:val="BalloonTextChar"/>
    <w:uiPriority w:val="99"/>
    <w:semiHidden/>
    <w:rsid w:val="0028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4B0"/>
    <w:rPr>
      <w:rFonts w:ascii="Tahoma" w:hAnsi="Tahoma" w:cs="Tahoma"/>
      <w:sz w:val="16"/>
      <w:szCs w:val="16"/>
    </w:rPr>
  </w:style>
  <w:style w:type="paragraph" w:customStyle="1" w:styleId="Aanbestedingsvorm">
    <w:name w:val="Aanbestedingsvorm"/>
    <w:basedOn w:val="Normal"/>
    <w:rsid w:val="0015236D"/>
    <w:pPr>
      <w:jc w:val="center"/>
    </w:pPr>
    <w:rPr>
      <w:rFonts w:ascii="Merriweather Sans" w:hAnsi="Merriweather Sans"/>
      <w:b/>
      <w:caps/>
      <w:color w:val="FFFFFF" w:themeColor="background1"/>
      <w:sz w:val="22"/>
    </w:rPr>
  </w:style>
  <w:style w:type="paragraph" w:customStyle="1" w:styleId="Verzekering">
    <w:name w:val="Verzekering"/>
    <w:basedOn w:val="Normal"/>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Normal"/>
    <w:rsid w:val="00D84EF3"/>
    <w:pPr>
      <w:jc w:val="center"/>
    </w:pPr>
    <w:rPr>
      <w:color w:val="FFFFFF" w:themeColor="background1"/>
      <w:sz w:val="28"/>
      <w:szCs w:val="28"/>
    </w:rPr>
  </w:style>
  <w:style w:type="character" w:customStyle="1" w:styleId="Heading2Char">
    <w:name w:val="Heading 2 Char"/>
    <w:basedOn w:val="DefaultParagraphFont"/>
    <w:link w:val="Heading2"/>
    <w:uiPriority w:val="9"/>
    <w:rsid w:val="006322A6"/>
    <w:rPr>
      <w:rFonts w:ascii="Merriweather" w:eastAsiaTheme="majorEastAsia" w:hAnsi="Merriweather" w:cstheme="majorBidi"/>
      <w:b/>
      <w:color w:val="D86018" w:themeColor="text2"/>
      <w:sz w:val="18"/>
      <w:szCs w:val="26"/>
    </w:rPr>
  </w:style>
  <w:style w:type="character" w:customStyle="1" w:styleId="Heading1Char">
    <w:name w:val="Heading 1 Char"/>
    <w:basedOn w:val="DefaultParagraphFont"/>
    <w:link w:val="Heading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Normal"/>
    <w:next w:val="Normal"/>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Normal"/>
    <w:next w:val="Normal"/>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Normal"/>
    <w:qFormat/>
    <w:rsid w:val="00EC1586"/>
    <w:pPr>
      <w:outlineLvl w:val="9"/>
    </w:pPr>
  </w:style>
  <w:style w:type="paragraph" w:styleId="TOC2">
    <w:name w:val="toc 2"/>
    <w:basedOn w:val="Normal"/>
    <w:next w:val="Normal"/>
    <w:autoRedefine/>
    <w:uiPriority w:val="39"/>
    <w:unhideWhenUsed/>
    <w:rsid w:val="008E6CEE"/>
    <w:pPr>
      <w:tabs>
        <w:tab w:val="left" w:pos="660"/>
        <w:tab w:val="right" w:leader="dot" w:pos="6509"/>
      </w:tabs>
      <w:spacing w:line="240" w:lineRule="atLeast"/>
      <w:ind w:hanging="567"/>
    </w:pPr>
  </w:style>
  <w:style w:type="paragraph" w:styleId="TOC1">
    <w:name w:val="toc 1"/>
    <w:basedOn w:val="Normal"/>
    <w:next w:val="Normal"/>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Normal"/>
    <w:qFormat/>
    <w:rsid w:val="00825E18"/>
    <w:pPr>
      <w:outlineLvl w:val="9"/>
    </w:pPr>
  </w:style>
  <w:style w:type="paragraph" w:customStyle="1" w:styleId="Tabelkop">
    <w:name w:val="Tabelkop"/>
    <w:basedOn w:val="Normal"/>
    <w:next w:val="Normal"/>
    <w:qFormat/>
    <w:rsid w:val="00BB7C43"/>
    <w:pPr>
      <w:spacing w:line="240" w:lineRule="atLeast"/>
    </w:pPr>
    <w:rPr>
      <w:rFonts w:ascii="Merriweather Sans" w:hAnsi="Merriweather Sans"/>
      <w:b/>
    </w:rPr>
  </w:style>
  <w:style w:type="paragraph" w:customStyle="1" w:styleId="Tabeltekst">
    <w:name w:val="Tabeltekst"/>
    <w:basedOn w:val="Normal"/>
    <w:next w:val="NormalIndent"/>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NormalIndent">
    <w:name w:val="Normal Indent"/>
    <w:basedOn w:val="Normal"/>
    <w:uiPriority w:val="99"/>
    <w:semiHidden/>
    <w:rsid w:val="00BB7C43"/>
    <w:pPr>
      <w:ind w:left="708"/>
    </w:pPr>
  </w:style>
  <w:style w:type="paragraph" w:customStyle="1" w:styleId="Accenttekst">
    <w:name w:val="Accent tekst"/>
    <w:basedOn w:val="Normal"/>
    <w:next w:val="Normal"/>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Normal"/>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DefaultParagraphFont"/>
    <w:uiPriority w:val="1"/>
    <w:qFormat/>
    <w:rsid w:val="00B018DB"/>
    <w:rPr>
      <w:rFonts w:ascii="Merriweather" w:hAnsi="Merriweather"/>
      <w:i/>
      <w:color w:val="D86018" w:themeColor="text2"/>
      <w:sz w:val="18"/>
    </w:rPr>
  </w:style>
  <w:style w:type="character" w:styleId="Hyperlink">
    <w:name w:val="Hyperlink"/>
    <w:basedOn w:val="DefaultParagraphFont"/>
    <w:uiPriority w:val="99"/>
    <w:semiHidden/>
    <w:rsid w:val="00B26B20"/>
    <w:rPr>
      <w:color w:val="007096" w:themeColor="hyperlink"/>
      <w:u w:val="single"/>
    </w:rPr>
  </w:style>
  <w:style w:type="character" w:styleId="FollowedHyperlink">
    <w:name w:val="FollowedHyperlink"/>
    <w:basedOn w:val="DefaultParagraphFont"/>
    <w:uiPriority w:val="99"/>
    <w:semiHidden/>
    <w:rsid w:val="007A3935"/>
    <w:rPr>
      <w:color w:val="007096" w:themeColor="followedHyperlink"/>
      <w:u w:val="single"/>
    </w:rPr>
  </w:style>
  <w:style w:type="paragraph" w:styleId="ListParagraph">
    <w:name w:val="List Paragraph"/>
    <w:basedOn w:val="Normal"/>
    <w:uiPriority w:val="34"/>
    <w:rsid w:val="004C5333"/>
    <w:pPr>
      <w:ind w:left="720"/>
      <w:contextualSpacing/>
    </w:pPr>
  </w:style>
  <w:style w:type="paragraph" w:styleId="FootnoteText">
    <w:name w:val="footnote text"/>
    <w:basedOn w:val="Normal"/>
    <w:link w:val="FootnoteTextChar"/>
    <w:uiPriority w:val="99"/>
    <w:semiHidden/>
    <w:rsid w:val="00D14110"/>
    <w:pPr>
      <w:spacing w:line="160" w:lineRule="atLeast"/>
    </w:pPr>
    <w:rPr>
      <w:i/>
      <w:sz w:val="12"/>
      <w:szCs w:val="20"/>
    </w:rPr>
  </w:style>
  <w:style w:type="character" w:customStyle="1" w:styleId="FootnoteTextChar">
    <w:name w:val="Footnote Text Char"/>
    <w:basedOn w:val="DefaultParagraphFont"/>
    <w:link w:val="FootnoteText"/>
    <w:uiPriority w:val="99"/>
    <w:semiHidden/>
    <w:rsid w:val="00D14110"/>
    <w:rPr>
      <w:rFonts w:ascii="Merriweather Light" w:hAnsi="Merriweather Light"/>
      <w:i/>
      <w:sz w:val="12"/>
      <w:szCs w:val="20"/>
    </w:rPr>
  </w:style>
  <w:style w:type="character" w:styleId="FootnoteReference">
    <w:name w:val="footnote reference"/>
    <w:basedOn w:val="DefaultParagraphFont"/>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Normal"/>
    <w:qFormat/>
    <w:rsid w:val="002724B0"/>
    <w:pPr>
      <w:spacing w:line="240" w:lineRule="atLeast"/>
      <w:ind w:left="227"/>
    </w:pPr>
    <w:rPr>
      <w:rFonts w:ascii="Merriweather" w:hAnsi="Merriweather"/>
      <w:sz w:val="16"/>
    </w:rPr>
  </w:style>
  <w:style w:type="paragraph" w:customStyle="1" w:styleId="Bijlage">
    <w:name w:val="Bijlage"/>
    <w:basedOn w:val="Normal"/>
    <w:qFormat/>
    <w:rsid w:val="00E83AF4"/>
    <w:rPr>
      <w:rFonts w:ascii="Merriweather Sans" w:hAnsi="Merriweather Sans"/>
      <w:b/>
      <w:caps/>
      <w:color w:val="D86018" w:themeColor="text2"/>
      <w:sz w:val="20"/>
    </w:rPr>
  </w:style>
  <w:style w:type="paragraph" w:customStyle="1" w:styleId="Bijlagetekst">
    <w:name w:val="Bijlage tekst"/>
    <w:basedOn w:val="Normal"/>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69179-90B7-4F7F-BA2A-818D9C7C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3.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4.xml><?xml version="1.0" encoding="utf-8"?>
<ds:datastoreItem xmlns:ds="http://schemas.openxmlformats.org/officeDocument/2006/customXml" ds:itemID="{498EC891-71B6-4A62-AFC4-7610CF6DC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Yoran Beltman</cp:lastModifiedBy>
  <cp:revision>7</cp:revision>
  <dcterms:created xsi:type="dcterms:W3CDTF">2018-03-30T08:51:00Z</dcterms:created>
  <dcterms:modified xsi:type="dcterms:W3CDTF">2025-03-24T14:33:00Z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