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1B9DB" w14:textId="25216802" w:rsidR="00E032CC" w:rsidRPr="006A0E4C" w:rsidRDefault="00E032CC" w:rsidP="00995E96">
      <w:pPr>
        <w:pBdr>
          <w:bottom w:val="single" w:sz="4" w:space="1" w:color="auto"/>
        </w:pBdr>
        <w:spacing w:after="0" w:line="276" w:lineRule="auto"/>
        <w:rPr>
          <w:rFonts w:ascii="Arial" w:hAnsi="Arial" w:cs="Arial"/>
          <w:b/>
          <w:bCs/>
          <w:sz w:val="24"/>
          <w:szCs w:val="24"/>
        </w:rPr>
      </w:pPr>
      <w:r w:rsidRPr="006A0E4C">
        <w:rPr>
          <w:rFonts w:ascii="Arial" w:hAnsi="Arial" w:cs="Arial"/>
          <w:b/>
          <w:bCs/>
          <w:sz w:val="24"/>
          <w:szCs w:val="24"/>
        </w:rPr>
        <w:t xml:space="preserve">Bijlage </w:t>
      </w:r>
      <w:r w:rsidR="0019191B">
        <w:rPr>
          <w:rFonts w:ascii="Arial" w:hAnsi="Arial" w:cs="Arial"/>
          <w:b/>
          <w:bCs/>
          <w:sz w:val="24"/>
          <w:szCs w:val="24"/>
        </w:rPr>
        <w:t>6</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19191B">
        <w:rPr>
          <w:rFonts w:ascii="Arial" w:hAnsi="Arial" w:cs="Arial"/>
          <w:b/>
          <w:bCs/>
          <w:sz w:val="24"/>
          <w:szCs w:val="24"/>
        </w:rPr>
        <w:t xml:space="preserve">beroep op </w:t>
      </w:r>
      <w:r w:rsidR="005167E1">
        <w:rPr>
          <w:rFonts w:ascii="Arial" w:hAnsi="Arial" w:cs="Arial"/>
          <w:b/>
          <w:bCs/>
          <w:sz w:val="24"/>
          <w:szCs w:val="24"/>
        </w:rPr>
        <w:t xml:space="preserve">technische en beroepsbekwaamheid </w:t>
      </w:r>
      <w:r w:rsidR="0019191B">
        <w:rPr>
          <w:rFonts w:ascii="Arial" w:hAnsi="Arial" w:cs="Arial"/>
          <w:b/>
          <w:bCs/>
          <w:sz w:val="24"/>
          <w:szCs w:val="24"/>
        </w:rPr>
        <w:t>derde.</w:t>
      </w:r>
      <w:r w:rsidR="00884DF1" w:rsidRPr="006A0E4C">
        <w:rPr>
          <w:rFonts w:ascii="Arial" w:hAnsi="Arial" w:cs="Arial"/>
          <w:b/>
          <w:bCs/>
          <w:sz w:val="24"/>
          <w:szCs w:val="24"/>
        </w:rPr>
        <w:t xml:space="preserve"> </w:t>
      </w:r>
    </w:p>
    <w:p w14:paraId="6DB3F753" w14:textId="77777777" w:rsidR="00E032CC" w:rsidRPr="0011557A" w:rsidRDefault="00E032CC" w:rsidP="00995E96">
      <w:pPr>
        <w:spacing w:after="0" w:line="276" w:lineRule="auto"/>
        <w:rPr>
          <w:rFonts w:ascii="Arial" w:hAnsi="Arial" w:cs="Arial"/>
          <w:sz w:val="12"/>
          <w:szCs w:val="12"/>
        </w:rPr>
      </w:pPr>
    </w:p>
    <w:p w14:paraId="1B30C3E6" w14:textId="49F4D8C8" w:rsidR="0019191B" w:rsidRPr="0019191B" w:rsidRDefault="0019191B" w:rsidP="0019191B">
      <w:pPr>
        <w:spacing w:line="276" w:lineRule="auto"/>
        <w:jc w:val="both"/>
        <w:rPr>
          <w:rFonts w:ascii="Arial" w:hAnsi="Arial" w:cs="Arial"/>
        </w:rPr>
      </w:pPr>
      <w:r w:rsidRPr="0019191B">
        <w:rPr>
          <w:rFonts w:ascii="Arial" w:hAnsi="Arial" w:cs="Arial"/>
        </w:rPr>
        <w:t xml:space="preserve">Indien de </w:t>
      </w:r>
      <w:r w:rsidR="002D5373">
        <w:rPr>
          <w:rFonts w:ascii="Arial" w:hAnsi="Arial" w:cs="Arial"/>
        </w:rPr>
        <w:t>i</w:t>
      </w:r>
      <w:r w:rsidRPr="0019191B">
        <w:rPr>
          <w:rFonts w:ascii="Arial" w:hAnsi="Arial" w:cs="Arial"/>
        </w:rPr>
        <w:t>nschrijver zich voor zijn technische</w:t>
      </w:r>
      <w:r w:rsidR="002D5373">
        <w:rPr>
          <w:rFonts w:ascii="Arial" w:hAnsi="Arial" w:cs="Arial"/>
        </w:rPr>
        <w:t xml:space="preserve"> </w:t>
      </w:r>
      <w:r w:rsidRPr="0019191B">
        <w:rPr>
          <w:rFonts w:ascii="Arial" w:hAnsi="Arial" w:cs="Arial"/>
        </w:rPr>
        <w:t xml:space="preserve">en beroepsbekwaamheid beroept op </w:t>
      </w:r>
      <w:r w:rsidR="002D5373">
        <w:rPr>
          <w:rFonts w:ascii="Arial" w:hAnsi="Arial" w:cs="Arial"/>
        </w:rPr>
        <w:t>éé</w:t>
      </w:r>
      <w:r w:rsidRPr="0019191B">
        <w:rPr>
          <w:rFonts w:ascii="Arial" w:hAnsi="Arial" w:cs="Arial"/>
        </w:rPr>
        <w:t>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te worden overhandigd.</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9191B" w:rsidRPr="0011557A" w14:paraId="38D8C6E0" w14:textId="77777777" w:rsidTr="002D5373">
        <w:tc>
          <w:tcPr>
            <w:tcW w:w="9416" w:type="dxa"/>
          </w:tcPr>
          <w:p w14:paraId="56564A97" w14:textId="77777777" w:rsidR="0019191B" w:rsidRPr="0011557A" w:rsidRDefault="0019191B" w:rsidP="002D5373">
            <w:pPr>
              <w:autoSpaceDE w:val="0"/>
              <w:autoSpaceDN w:val="0"/>
              <w:adjustRightInd w:val="0"/>
              <w:spacing w:before="100" w:after="100" w:line="276" w:lineRule="auto"/>
              <w:rPr>
                <w:rFonts w:ascii="Arial" w:hAnsi="Arial" w:cs="Arial"/>
                <w:b/>
                <w:bCs/>
                <w:sz w:val="21"/>
                <w:szCs w:val="21"/>
              </w:rPr>
            </w:pPr>
            <w:r w:rsidRPr="0011557A">
              <w:rPr>
                <w:rFonts w:ascii="Arial" w:hAnsi="Arial" w:cs="Arial"/>
                <w:b/>
                <w:bCs/>
                <w:sz w:val="21"/>
                <w:szCs w:val="21"/>
              </w:rPr>
              <w:t>Inschrijver verklaart door ondertekening dat:</w:t>
            </w:r>
          </w:p>
          <w:p w14:paraId="47785534" w14:textId="0D3ADC10"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w:t>
            </w:r>
            <w:r w:rsidR="002D5373" w:rsidRPr="0011557A">
              <w:rPr>
                <w:rFonts w:ascii="Arial" w:hAnsi="Arial" w:cs="Arial"/>
                <w:sz w:val="21"/>
                <w:szCs w:val="21"/>
              </w:rPr>
              <w:t>en beroeps</w:t>
            </w:r>
            <w:r w:rsidRPr="0011557A">
              <w:rPr>
                <w:rFonts w:ascii="Arial" w:hAnsi="Arial" w:cs="Arial"/>
                <w:sz w:val="21"/>
                <w:szCs w:val="21"/>
              </w:rPr>
              <w:t>bekwaamheid uit paragraaf</w:t>
            </w:r>
            <w:r w:rsidR="002D5373" w:rsidRPr="0011557A">
              <w:rPr>
                <w:rFonts w:ascii="Arial" w:hAnsi="Arial" w:cs="Arial"/>
                <w:sz w:val="21"/>
                <w:szCs w:val="21"/>
              </w:rPr>
              <w:t xml:space="preserve"> A.7.1 v</w:t>
            </w:r>
            <w:r w:rsidRPr="0011557A">
              <w:rPr>
                <w:rFonts w:ascii="Arial" w:hAnsi="Arial" w:cs="Arial"/>
                <w:sz w:val="21"/>
                <w:szCs w:val="21"/>
              </w:rPr>
              <w:t>an de aanbestedingsleidraad</w:t>
            </w:r>
            <w:r w:rsidR="002D5373" w:rsidRPr="0011557A">
              <w:rPr>
                <w:rFonts w:ascii="Arial" w:hAnsi="Arial" w:cs="Arial"/>
                <w:sz w:val="21"/>
                <w:szCs w:val="21"/>
              </w:rPr>
              <w:t>;</w:t>
            </w:r>
          </w:p>
          <w:p w14:paraId="66A370F6" w14:textId="2A98DFB0" w:rsidR="002D5373" w:rsidRPr="0011557A" w:rsidRDefault="002D5373" w:rsidP="002D5373">
            <w:pPr>
              <w:autoSpaceDE w:val="0"/>
              <w:autoSpaceDN w:val="0"/>
              <w:adjustRightInd w:val="0"/>
              <w:spacing w:before="100" w:after="100" w:line="276" w:lineRule="auto"/>
              <w:ind w:left="360"/>
              <w:rPr>
                <w:rFonts w:ascii="Arial" w:hAnsi="Arial" w:cs="Arial"/>
                <w:sz w:val="21"/>
                <w:szCs w:val="21"/>
                <w:u w:val="single"/>
              </w:rPr>
            </w:pPr>
            <w:r w:rsidRPr="0011557A">
              <w:rPr>
                <w:rFonts w:ascii="Arial" w:hAnsi="Arial" w:cs="Arial"/>
                <w:sz w:val="21"/>
                <w:szCs w:val="21"/>
                <w:u w:val="single"/>
              </w:rPr>
              <w:t>Aankruisen wat van toepassing is.</w:t>
            </w:r>
          </w:p>
          <w:p w14:paraId="780F2C8B" w14:textId="14629565" w:rsidR="002D5373" w:rsidRPr="0011557A" w:rsidRDefault="002D5373" w:rsidP="002D5373">
            <w:pPr>
              <w:spacing w:line="240"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bookmarkStart w:id="1" w:name="Check1"/>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bookmarkEnd w:id="1"/>
            <w:r w:rsidRPr="0011557A">
              <w:rPr>
                <w:rFonts w:ascii="Times New Roman" w:hAnsi="Times New Roman" w:cs="Times New Roman"/>
                <w:sz w:val="21"/>
                <w:szCs w:val="21"/>
              </w:rPr>
              <w:t xml:space="preserve"> </w:t>
            </w:r>
            <w:r w:rsidRPr="0011557A">
              <w:rPr>
                <w:rFonts w:ascii="Arial" w:hAnsi="Arial" w:cs="Arial"/>
                <w:sz w:val="21"/>
                <w:szCs w:val="21"/>
              </w:rPr>
              <w:t>ingeschreven te zijn in een beroeps- of handelsregister;</w:t>
            </w:r>
          </w:p>
          <w:p w14:paraId="2FB93715" w14:textId="299F8D45" w:rsidR="002D5373" w:rsidRPr="0011557A" w:rsidRDefault="002D5373" w:rsidP="002D5373">
            <w:pPr>
              <w:autoSpaceDE w:val="0"/>
              <w:autoSpaceDN w:val="0"/>
              <w:adjustRightInd w:val="0"/>
              <w:spacing w:before="100" w:after="100" w:line="276"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r w:rsidRPr="0011557A">
              <w:rPr>
                <w:rFonts w:ascii="Times New Roman" w:hAnsi="Times New Roman" w:cs="Times New Roman"/>
                <w:sz w:val="21"/>
                <w:szCs w:val="21"/>
              </w:rPr>
              <w:t xml:space="preserve"> </w:t>
            </w:r>
            <w:r w:rsidRPr="0011557A">
              <w:rPr>
                <w:rFonts w:ascii="Arial" w:hAnsi="Arial" w:cs="Arial"/>
                <w:sz w:val="21"/>
                <w:szCs w:val="21"/>
              </w:rPr>
              <w:t>te beschikken over een inschrijving in het accountantsregister als bedoeld in artikel 393, lid 1 van Boek 2 van het Burgerlijk Wetboek;</w:t>
            </w:r>
          </w:p>
          <w:p w14:paraId="554EAA64" w14:textId="0A251938" w:rsidR="002D5373" w:rsidRPr="0011557A" w:rsidRDefault="002D5373" w:rsidP="002D5373">
            <w:pPr>
              <w:autoSpaceDE w:val="0"/>
              <w:autoSpaceDN w:val="0"/>
              <w:adjustRightInd w:val="0"/>
              <w:spacing w:before="100" w:after="100" w:line="276"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r w:rsidRPr="0011557A">
              <w:rPr>
                <w:rFonts w:ascii="Arial" w:hAnsi="Arial" w:cs="Arial"/>
                <w:sz w:val="21"/>
                <w:szCs w:val="21"/>
              </w:rPr>
              <w:t xml:space="preserve"> te beschikken over een vergunning bedoeld in artikel 5 van de Wet Toezicht Accountantsorganisatie;</w:t>
            </w:r>
          </w:p>
          <w:p w14:paraId="2C8A0832" w14:textId="469689DC" w:rsidR="002D5373" w:rsidRPr="0011557A" w:rsidRDefault="002D5373" w:rsidP="002D5373">
            <w:pPr>
              <w:spacing w:line="240"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r w:rsidRPr="0011557A">
              <w:rPr>
                <w:rFonts w:ascii="Arial" w:hAnsi="Arial" w:cs="Arial"/>
                <w:sz w:val="21"/>
                <w:szCs w:val="21"/>
              </w:rPr>
              <w:t xml:space="preserve"> te beschikken over één referentieopdracht waarbij sprake is geweest van de wettelijke controle van een gemeentelijke jaarrekening met </w:t>
            </w:r>
            <w:proofErr w:type="spellStart"/>
            <w:r w:rsidRPr="0011557A">
              <w:rPr>
                <w:rFonts w:ascii="Arial" w:hAnsi="Arial" w:cs="Arial"/>
                <w:sz w:val="21"/>
                <w:szCs w:val="21"/>
              </w:rPr>
              <w:t>SiSa</w:t>
            </w:r>
            <w:proofErr w:type="spellEnd"/>
            <w:r w:rsidRPr="0011557A">
              <w:rPr>
                <w:rFonts w:ascii="Arial" w:hAnsi="Arial" w:cs="Arial"/>
                <w:sz w:val="21"/>
                <w:szCs w:val="21"/>
              </w:rPr>
              <w:t xml:space="preserve">-verantwoording. </w:t>
            </w:r>
          </w:p>
          <w:p w14:paraId="618559AB" w14:textId="79FAAE13" w:rsidR="002D5373" w:rsidRPr="0011557A" w:rsidRDefault="002D5373" w:rsidP="002D5373">
            <w:pPr>
              <w:autoSpaceDE w:val="0"/>
              <w:autoSpaceDN w:val="0"/>
              <w:adjustRightInd w:val="0"/>
              <w:spacing w:before="100" w:after="100" w:line="276"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r w:rsidRPr="0011557A">
              <w:rPr>
                <w:rFonts w:ascii="Arial" w:hAnsi="Arial" w:cs="Arial"/>
                <w:sz w:val="21"/>
                <w:szCs w:val="21"/>
              </w:rPr>
              <w:t xml:space="preserve"> te beschikken over één referentieopdracht </w:t>
            </w:r>
            <w:r w:rsidR="0011557A" w:rsidRPr="0011557A">
              <w:rPr>
                <w:rFonts w:ascii="Arial" w:hAnsi="Arial" w:cs="Arial"/>
                <w:sz w:val="21"/>
                <w:szCs w:val="21"/>
              </w:rPr>
              <w:t xml:space="preserve">voor </w:t>
            </w:r>
            <w:r w:rsidR="0011557A" w:rsidRPr="0011557A">
              <w:rPr>
                <w:rFonts w:ascii="Arial" w:hAnsi="Arial" w:cs="Arial"/>
                <w:sz w:val="21"/>
                <w:szCs w:val="21"/>
              </w:rPr>
              <w:t>het afgeven van een beoordelingsverklaring van een jaarrekening voor een BV of NV</w:t>
            </w:r>
            <w:r w:rsidRPr="0011557A">
              <w:rPr>
                <w:rFonts w:ascii="Arial" w:hAnsi="Arial" w:cs="Arial"/>
                <w:sz w:val="21"/>
                <w:szCs w:val="21"/>
              </w:rPr>
              <w:t>;</w:t>
            </w:r>
          </w:p>
          <w:p w14:paraId="32F42D01" w14:textId="3F1B755A" w:rsidR="002D5373" w:rsidRPr="0011557A" w:rsidRDefault="002D5373" w:rsidP="002D5373">
            <w:pPr>
              <w:autoSpaceDE w:val="0"/>
              <w:autoSpaceDN w:val="0"/>
              <w:adjustRightInd w:val="0"/>
              <w:spacing w:before="100" w:after="100" w:line="276" w:lineRule="auto"/>
              <w:ind w:left="360"/>
              <w:rPr>
                <w:rFonts w:ascii="Arial" w:hAnsi="Arial" w:cs="Arial"/>
                <w:sz w:val="21"/>
                <w:szCs w:val="21"/>
              </w:rPr>
            </w:pPr>
            <w:r w:rsidRPr="0011557A">
              <w:rPr>
                <w:rFonts w:ascii="Verdana" w:hAnsi="Verdana" w:cs="Arial"/>
                <w:sz w:val="21"/>
                <w:szCs w:val="21"/>
              </w:rPr>
              <w:fldChar w:fldCharType="begin">
                <w:ffData>
                  <w:name w:val="Check1"/>
                  <w:enabled/>
                  <w:calcOnExit w:val="0"/>
                  <w:checkBox>
                    <w:sizeAuto/>
                    <w:default w:val="0"/>
                    <w:checked w:val="0"/>
                  </w:checkBox>
                </w:ffData>
              </w:fldChar>
            </w:r>
            <w:r w:rsidRPr="0011557A">
              <w:rPr>
                <w:rFonts w:ascii="Verdana" w:hAnsi="Verdana" w:cs="Arial"/>
                <w:sz w:val="21"/>
                <w:szCs w:val="21"/>
              </w:rPr>
              <w:instrText xml:space="preserve"> FORMCHECKBOX </w:instrText>
            </w:r>
            <w:r w:rsidRPr="0011557A">
              <w:rPr>
                <w:rFonts w:ascii="Verdana" w:hAnsi="Verdana" w:cs="Arial"/>
                <w:sz w:val="21"/>
                <w:szCs w:val="21"/>
              </w:rPr>
            </w:r>
            <w:r w:rsidRPr="0011557A">
              <w:rPr>
                <w:rFonts w:ascii="Verdana" w:hAnsi="Verdana" w:cs="Arial"/>
                <w:sz w:val="21"/>
                <w:szCs w:val="21"/>
              </w:rPr>
              <w:fldChar w:fldCharType="separate"/>
            </w:r>
            <w:r w:rsidRPr="0011557A">
              <w:rPr>
                <w:rFonts w:ascii="Times New Roman" w:hAnsi="Times New Roman" w:cs="Times New Roman"/>
                <w:sz w:val="21"/>
                <w:szCs w:val="21"/>
              </w:rPr>
              <w:fldChar w:fldCharType="end"/>
            </w:r>
            <w:r w:rsidRPr="0011557A">
              <w:rPr>
                <w:rFonts w:ascii="Arial" w:hAnsi="Arial" w:cs="Arial"/>
                <w:sz w:val="21"/>
                <w:szCs w:val="21"/>
              </w:rPr>
              <w:t xml:space="preserve"> te beschikken over één referentieopdracht waarbij sprake is geweest van het controleren van een jaarrekening van een BV</w:t>
            </w:r>
            <w:r w:rsidR="0011557A" w:rsidRPr="0011557A">
              <w:rPr>
                <w:rFonts w:ascii="Arial" w:hAnsi="Arial" w:cs="Arial"/>
                <w:sz w:val="21"/>
                <w:szCs w:val="21"/>
              </w:rPr>
              <w:t xml:space="preserve"> of NV</w:t>
            </w:r>
            <w:r w:rsidRPr="0011557A">
              <w:rPr>
                <w:rFonts w:ascii="Arial" w:hAnsi="Arial" w:cs="Arial"/>
                <w:sz w:val="21"/>
                <w:szCs w:val="21"/>
              </w:rPr>
              <w:t>.</w:t>
            </w:r>
          </w:p>
          <w:p w14:paraId="6E697744" w14:textId="77777777"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F116190" w14:textId="77777777"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hij kan beschikken over de voor de uitvoering van de opdracht noodzakelijke middelen van de Derde;</w:t>
            </w:r>
          </w:p>
        </w:tc>
      </w:tr>
      <w:tr w:rsidR="0019191B" w:rsidRPr="0011557A" w14:paraId="69382962" w14:textId="77777777" w:rsidTr="002D5373">
        <w:tc>
          <w:tcPr>
            <w:tcW w:w="9416" w:type="dxa"/>
          </w:tcPr>
          <w:p w14:paraId="6F5258FD" w14:textId="77777777" w:rsidR="0019191B" w:rsidRPr="0011557A" w:rsidRDefault="0019191B" w:rsidP="002D5373">
            <w:pPr>
              <w:autoSpaceDE w:val="0"/>
              <w:autoSpaceDN w:val="0"/>
              <w:adjustRightInd w:val="0"/>
              <w:spacing w:before="100" w:after="100" w:line="276" w:lineRule="auto"/>
              <w:rPr>
                <w:rFonts w:ascii="Arial" w:hAnsi="Arial" w:cs="Arial"/>
                <w:sz w:val="21"/>
                <w:szCs w:val="21"/>
              </w:rPr>
            </w:pPr>
            <w:r w:rsidRPr="0011557A">
              <w:rPr>
                <w:rFonts w:ascii="Arial" w:hAnsi="Arial" w:cs="Arial"/>
                <w:b/>
                <w:bCs/>
                <w:sz w:val="21"/>
                <w:szCs w:val="21"/>
              </w:rPr>
              <w:t>De Derde verklaart door ondertekening dat:</w:t>
            </w:r>
          </w:p>
          <w:p w14:paraId="452CC50A" w14:textId="77777777"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Inschrijver kan beschikken over haar, voor de uitvoering van de opdracht noodzakelijke, middelen, waarop ten bewijze van voldoende technische bekwaamheid en beroepsbekwaamheid door de Inschrijver een beroep wordt gedaan;</w:t>
            </w:r>
          </w:p>
          <w:p w14:paraId="618FF675" w14:textId="77777777"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de hierboven gegeven verklaringen ook voortduren, ongeacht of sprake is van (kapitaal)deelneming van de Derde in de Inschrijver;</w:t>
            </w:r>
          </w:p>
          <w:p w14:paraId="6AEEE0EF" w14:textId="77777777" w:rsidR="0019191B" w:rsidRPr="0011557A" w:rsidRDefault="0019191B" w:rsidP="0019191B">
            <w:pPr>
              <w:numPr>
                <w:ilvl w:val="0"/>
                <w:numId w:val="5"/>
              </w:numPr>
              <w:autoSpaceDE w:val="0"/>
              <w:autoSpaceDN w:val="0"/>
              <w:adjustRightInd w:val="0"/>
              <w:spacing w:before="100" w:after="100" w:line="276" w:lineRule="auto"/>
              <w:rPr>
                <w:rFonts w:ascii="Arial" w:hAnsi="Arial" w:cs="Arial"/>
                <w:sz w:val="21"/>
                <w:szCs w:val="21"/>
              </w:rPr>
            </w:pPr>
            <w:r w:rsidRPr="0011557A">
              <w:rPr>
                <w:rFonts w:ascii="Arial" w:hAnsi="Arial" w:cs="Arial"/>
                <w:sz w:val="21"/>
                <w:szCs w:val="21"/>
              </w:rPr>
              <w:t>de hier boven gegeven verklaringen onherroepelijk en onvoorwaardelijk zijn.</w:t>
            </w:r>
          </w:p>
        </w:tc>
      </w:tr>
    </w:tbl>
    <w:p w14:paraId="2D5078BD" w14:textId="77777777" w:rsidR="002D5373" w:rsidRDefault="002D5373" w:rsidP="0019191B">
      <w:pPr>
        <w:spacing w:line="276" w:lineRule="auto"/>
        <w:jc w:val="both"/>
        <w:rPr>
          <w:rFonts w:ascii="Arial" w:hAnsi="Arial" w:cs="Arial"/>
        </w:rPr>
      </w:pPr>
    </w:p>
    <w:p w14:paraId="4E84A6FA" w14:textId="4D5ABEA4" w:rsidR="0019191B" w:rsidRDefault="0019191B" w:rsidP="0019191B">
      <w:pPr>
        <w:spacing w:line="276" w:lineRule="auto"/>
        <w:jc w:val="both"/>
        <w:rPr>
          <w:rFonts w:ascii="Arial" w:hAnsi="Arial" w:cs="Arial"/>
        </w:rPr>
      </w:pPr>
      <w:r w:rsidRPr="0019191B">
        <w:rPr>
          <w:rFonts w:ascii="Arial" w:hAnsi="Arial" w:cs="Arial"/>
        </w:rPr>
        <w:t xml:space="preserve">Aldus naar waarheid ingevuld en door </w:t>
      </w:r>
      <w:r w:rsidRPr="0019191B">
        <w:rPr>
          <w:rFonts w:ascii="Arial" w:hAnsi="Arial" w:cs="Arial"/>
          <w:b/>
        </w:rPr>
        <w:t>inschrijver</w:t>
      </w:r>
      <w:r w:rsidRPr="0019191B">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2D5373" w:rsidRPr="001B19A9" w14:paraId="461BD34A" w14:textId="77777777" w:rsidTr="009F5562">
        <w:trPr>
          <w:trHeight w:val="49"/>
        </w:trPr>
        <w:tc>
          <w:tcPr>
            <w:tcW w:w="1365" w:type="pct"/>
            <w:shd w:val="clear" w:color="auto" w:fill="D9D9D9" w:themeFill="background1" w:themeFillShade="D9"/>
          </w:tcPr>
          <w:p w14:paraId="11EB9F66" w14:textId="6D79663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w:t>
            </w:r>
          </w:p>
        </w:tc>
        <w:tc>
          <w:tcPr>
            <w:tcW w:w="3635" w:type="pct"/>
            <w:shd w:val="clear" w:color="auto" w:fill="FFFFFF"/>
          </w:tcPr>
          <w:p w14:paraId="174ED3B0" w14:textId="77777777" w:rsidR="002D5373" w:rsidRPr="001B19A9" w:rsidRDefault="002D5373" w:rsidP="009F5562">
            <w:pPr>
              <w:spacing w:after="0" w:line="276" w:lineRule="auto"/>
              <w:rPr>
                <w:rFonts w:ascii="Arial" w:hAnsi="Arial" w:cs="Arial"/>
                <w:snapToGrid w:val="0"/>
              </w:rPr>
            </w:pPr>
          </w:p>
        </w:tc>
      </w:tr>
      <w:tr w:rsidR="002D5373" w:rsidRPr="001B19A9" w14:paraId="42B0B2FD" w14:textId="77777777" w:rsidTr="009F5562">
        <w:tc>
          <w:tcPr>
            <w:tcW w:w="1365" w:type="pct"/>
            <w:shd w:val="clear" w:color="auto" w:fill="D9D9D9" w:themeFill="background1" w:themeFillShade="D9"/>
          </w:tcPr>
          <w:p w14:paraId="34859B3F"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Functie</w:t>
            </w:r>
          </w:p>
        </w:tc>
        <w:tc>
          <w:tcPr>
            <w:tcW w:w="3635" w:type="pct"/>
            <w:shd w:val="clear" w:color="auto" w:fill="FFFFFF"/>
          </w:tcPr>
          <w:p w14:paraId="04A17FCE" w14:textId="77777777" w:rsidR="002D5373" w:rsidRPr="001B19A9" w:rsidRDefault="002D5373" w:rsidP="009F5562">
            <w:pPr>
              <w:spacing w:after="0" w:line="276" w:lineRule="auto"/>
              <w:rPr>
                <w:rFonts w:ascii="Arial" w:hAnsi="Arial" w:cs="Arial"/>
                <w:snapToGrid w:val="0"/>
              </w:rPr>
            </w:pPr>
          </w:p>
        </w:tc>
      </w:tr>
      <w:tr w:rsidR="002D5373" w:rsidRPr="001B19A9" w14:paraId="7BF98FE0" w14:textId="77777777" w:rsidTr="009F5562">
        <w:tc>
          <w:tcPr>
            <w:tcW w:w="1365" w:type="pct"/>
            <w:shd w:val="clear" w:color="auto" w:fill="D9D9D9" w:themeFill="background1" w:themeFillShade="D9"/>
          </w:tcPr>
          <w:p w14:paraId="0FCF73BF"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 onderneming</w:t>
            </w:r>
          </w:p>
        </w:tc>
        <w:tc>
          <w:tcPr>
            <w:tcW w:w="3635" w:type="pct"/>
            <w:shd w:val="clear" w:color="auto" w:fill="FFFFFF"/>
          </w:tcPr>
          <w:p w14:paraId="24982614" w14:textId="77777777" w:rsidR="002D5373" w:rsidRPr="001B19A9" w:rsidRDefault="002D5373" w:rsidP="009F5562">
            <w:pPr>
              <w:spacing w:after="0" w:line="276" w:lineRule="auto"/>
              <w:rPr>
                <w:rFonts w:ascii="Arial" w:hAnsi="Arial" w:cs="Arial"/>
                <w:snapToGrid w:val="0"/>
              </w:rPr>
            </w:pPr>
          </w:p>
        </w:tc>
      </w:tr>
      <w:tr w:rsidR="002D5373" w:rsidRPr="001B19A9" w14:paraId="4D727845" w14:textId="77777777" w:rsidTr="009F5562">
        <w:trPr>
          <w:trHeight w:val="42"/>
        </w:trPr>
        <w:tc>
          <w:tcPr>
            <w:tcW w:w="1365" w:type="pct"/>
            <w:shd w:val="clear" w:color="auto" w:fill="D9D9D9" w:themeFill="background1" w:themeFillShade="D9"/>
          </w:tcPr>
          <w:p w14:paraId="30117093"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 xml:space="preserve">Datum </w:t>
            </w:r>
          </w:p>
        </w:tc>
        <w:tc>
          <w:tcPr>
            <w:tcW w:w="3635" w:type="pct"/>
            <w:shd w:val="clear" w:color="auto" w:fill="FFFFFF"/>
          </w:tcPr>
          <w:p w14:paraId="281875F8" w14:textId="77777777" w:rsidR="002D5373" w:rsidRPr="001B19A9" w:rsidRDefault="002D5373" w:rsidP="009F5562">
            <w:pPr>
              <w:spacing w:after="0" w:line="276" w:lineRule="auto"/>
              <w:rPr>
                <w:rFonts w:ascii="Arial" w:hAnsi="Arial" w:cs="Arial"/>
                <w:snapToGrid w:val="0"/>
              </w:rPr>
            </w:pPr>
          </w:p>
        </w:tc>
      </w:tr>
      <w:tr w:rsidR="002D5373" w:rsidRPr="001B19A9" w14:paraId="0B7C597C" w14:textId="77777777" w:rsidTr="009F5562">
        <w:tc>
          <w:tcPr>
            <w:tcW w:w="1365" w:type="pct"/>
            <w:shd w:val="clear" w:color="auto" w:fill="D9D9D9" w:themeFill="background1" w:themeFillShade="D9"/>
          </w:tcPr>
          <w:p w14:paraId="3B7CCC5A"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Handtekening</w:t>
            </w:r>
          </w:p>
        </w:tc>
        <w:tc>
          <w:tcPr>
            <w:tcW w:w="3635" w:type="pct"/>
            <w:shd w:val="clear" w:color="auto" w:fill="FFFFFF"/>
          </w:tcPr>
          <w:p w14:paraId="3DB87801" w14:textId="6BA50AD7" w:rsidR="002D5373" w:rsidRPr="002D5373" w:rsidRDefault="002D5373" w:rsidP="009F5562">
            <w:pPr>
              <w:spacing w:after="0" w:line="276" w:lineRule="auto"/>
              <w:rPr>
                <w:rFonts w:ascii="Arial" w:hAnsi="Arial" w:cs="Arial"/>
                <w:i/>
                <w:iCs/>
                <w:snapToGrid w:val="0"/>
                <w:color w:val="FF0000"/>
              </w:rPr>
            </w:pPr>
            <w:r w:rsidRPr="002D5373">
              <w:rPr>
                <w:rFonts w:ascii="Arial" w:hAnsi="Arial" w:cs="Arial"/>
                <w:i/>
                <w:iCs/>
                <w:snapToGrid w:val="0"/>
                <w:color w:val="FF0000"/>
              </w:rPr>
              <w:t xml:space="preserve">Niet nodig indien bijlage 5. Verklaring omtrent inschrijving is ondertekent. </w:t>
            </w:r>
          </w:p>
          <w:p w14:paraId="68E09A00" w14:textId="77777777" w:rsidR="002D5373" w:rsidRPr="001B19A9" w:rsidRDefault="002D5373" w:rsidP="009F5562">
            <w:pPr>
              <w:spacing w:after="0" w:line="276" w:lineRule="auto"/>
              <w:rPr>
                <w:rFonts w:ascii="Arial" w:hAnsi="Arial" w:cs="Arial"/>
                <w:snapToGrid w:val="0"/>
              </w:rPr>
            </w:pPr>
          </w:p>
          <w:p w14:paraId="0B80D176" w14:textId="77777777" w:rsidR="002D5373" w:rsidRPr="001B19A9" w:rsidRDefault="002D5373" w:rsidP="009F5562">
            <w:pPr>
              <w:spacing w:after="0" w:line="276" w:lineRule="auto"/>
              <w:rPr>
                <w:rFonts w:ascii="Arial" w:hAnsi="Arial" w:cs="Arial"/>
                <w:snapToGrid w:val="0"/>
              </w:rPr>
            </w:pPr>
          </w:p>
          <w:p w14:paraId="67F05F13" w14:textId="77777777" w:rsidR="002D5373" w:rsidRPr="001B19A9" w:rsidRDefault="002D5373" w:rsidP="009F5562">
            <w:pPr>
              <w:spacing w:after="0" w:line="276" w:lineRule="auto"/>
              <w:rPr>
                <w:rFonts w:ascii="Arial" w:hAnsi="Arial" w:cs="Arial"/>
                <w:snapToGrid w:val="0"/>
              </w:rPr>
            </w:pPr>
          </w:p>
        </w:tc>
      </w:tr>
    </w:tbl>
    <w:p w14:paraId="348109B8" w14:textId="77777777" w:rsidR="002D5373" w:rsidRDefault="002D5373" w:rsidP="0019191B">
      <w:pPr>
        <w:spacing w:line="276" w:lineRule="auto"/>
        <w:jc w:val="both"/>
        <w:rPr>
          <w:rFonts w:ascii="Arial" w:hAnsi="Arial" w:cs="Arial"/>
        </w:rPr>
      </w:pPr>
    </w:p>
    <w:p w14:paraId="776683F0" w14:textId="77777777" w:rsidR="0019191B" w:rsidRDefault="0019191B" w:rsidP="0019191B">
      <w:pPr>
        <w:spacing w:line="276" w:lineRule="auto"/>
        <w:jc w:val="both"/>
        <w:rPr>
          <w:rFonts w:ascii="Arial" w:hAnsi="Arial" w:cs="Arial"/>
        </w:rPr>
      </w:pPr>
      <w:r w:rsidRPr="0019191B">
        <w:rPr>
          <w:rFonts w:ascii="Arial" w:hAnsi="Arial" w:cs="Arial"/>
        </w:rPr>
        <w:t xml:space="preserve">Aldus naar waarheid ingevuld en door </w:t>
      </w:r>
      <w:r w:rsidRPr="0019191B">
        <w:rPr>
          <w:rFonts w:ascii="Arial" w:hAnsi="Arial" w:cs="Arial"/>
          <w:b/>
        </w:rPr>
        <w:t>derde</w:t>
      </w:r>
      <w:r w:rsidRPr="0019191B">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2D5373" w:rsidRPr="001B19A9" w14:paraId="3F5EF1A0" w14:textId="77777777" w:rsidTr="009F5562">
        <w:trPr>
          <w:trHeight w:val="49"/>
        </w:trPr>
        <w:tc>
          <w:tcPr>
            <w:tcW w:w="1365" w:type="pct"/>
            <w:shd w:val="clear" w:color="auto" w:fill="D9D9D9" w:themeFill="background1" w:themeFillShade="D9"/>
          </w:tcPr>
          <w:p w14:paraId="49BBCB82"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w:t>
            </w:r>
            <w:r w:rsidRPr="00995E96">
              <w:rPr>
                <w:rStyle w:val="Voetnootmarkering"/>
                <w:rFonts w:ascii="Arial" w:hAnsi="Arial" w:cs="Arial"/>
                <w:b/>
                <w:bCs/>
                <w:snapToGrid w:val="0"/>
              </w:rPr>
              <w:footnoteReference w:id="1"/>
            </w:r>
          </w:p>
        </w:tc>
        <w:tc>
          <w:tcPr>
            <w:tcW w:w="3635" w:type="pct"/>
            <w:shd w:val="clear" w:color="auto" w:fill="FFFFFF"/>
          </w:tcPr>
          <w:p w14:paraId="447B0AED" w14:textId="77777777" w:rsidR="002D5373" w:rsidRPr="001B19A9" w:rsidRDefault="002D5373" w:rsidP="009F5562">
            <w:pPr>
              <w:spacing w:after="0" w:line="276" w:lineRule="auto"/>
              <w:rPr>
                <w:rFonts w:ascii="Arial" w:hAnsi="Arial" w:cs="Arial"/>
                <w:snapToGrid w:val="0"/>
              </w:rPr>
            </w:pPr>
          </w:p>
        </w:tc>
      </w:tr>
      <w:tr w:rsidR="002D5373" w:rsidRPr="001B19A9" w14:paraId="07DBE490" w14:textId="77777777" w:rsidTr="009F5562">
        <w:tc>
          <w:tcPr>
            <w:tcW w:w="1365" w:type="pct"/>
            <w:shd w:val="clear" w:color="auto" w:fill="D9D9D9" w:themeFill="background1" w:themeFillShade="D9"/>
          </w:tcPr>
          <w:p w14:paraId="38686490"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Functie</w:t>
            </w:r>
          </w:p>
        </w:tc>
        <w:tc>
          <w:tcPr>
            <w:tcW w:w="3635" w:type="pct"/>
            <w:shd w:val="clear" w:color="auto" w:fill="FFFFFF"/>
          </w:tcPr>
          <w:p w14:paraId="17E6AF33" w14:textId="77777777" w:rsidR="002D5373" w:rsidRPr="001B19A9" w:rsidRDefault="002D5373" w:rsidP="009F5562">
            <w:pPr>
              <w:spacing w:after="0" w:line="276" w:lineRule="auto"/>
              <w:rPr>
                <w:rFonts w:ascii="Arial" w:hAnsi="Arial" w:cs="Arial"/>
                <w:snapToGrid w:val="0"/>
              </w:rPr>
            </w:pPr>
          </w:p>
        </w:tc>
      </w:tr>
      <w:tr w:rsidR="002D5373" w:rsidRPr="001B19A9" w14:paraId="6F41A92E" w14:textId="77777777" w:rsidTr="009F5562">
        <w:tc>
          <w:tcPr>
            <w:tcW w:w="1365" w:type="pct"/>
            <w:shd w:val="clear" w:color="auto" w:fill="D9D9D9" w:themeFill="background1" w:themeFillShade="D9"/>
          </w:tcPr>
          <w:p w14:paraId="19DC2229"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 onderneming</w:t>
            </w:r>
          </w:p>
        </w:tc>
        <w:tc>
          <w:tcPr>
            <w:tcW w:w="3635" w:type="pct"/>
            <w:shd w:val="clear" w:color="auto" w:fill="FFFFFF"/>
          </w:tcPr>
          <w:p w14:paraId="2D173B10" w14:textId="77777777" w:rsidR="002D5373" w:rsidRPr="001B19A9" w:rsidRDefault="002D5373" w:rsidP="009F5562">
            <w:pPr>
              <w:spacing w:after="0" w:line="276" w:lineRule="auto"/>
              <w:rPr>
                <w:rFonts w:ascii="Arial" w:hAnsi="Arial" w:cs="Arial"/>
                <w:snapToGrid w:val="0"/>
              </w:rPr>
            </w:pPr>
          </w:p>
        </w:tc>
      </w:tr>
      <w:tr w:rsidR="002D5373" w:rsidRPr="001B19A9" w14:paraId="29CD1DEF" w14:textId="77777777" w:rsidTr="009F5562">
        <w:trPr>
          <w:trHeight w:val="42"/>
        </w:trPr>
        <w:tc>
          <w:tcPr>
            <w:tcW w:w="1365" w:type="pct"/>
            <w:shd w:val="clear" w:color="auto" w:fill="D9D9D9" w:themeFill="background1" w:themeFillShade="D9"/>
          </w:tcPr>
          <w:p w14:paraId="450437C8"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 xml:space="preserve">Datum </w:t>
            </w:r>
          </w:p>
        </w:tc>
        <w:tc>
          <w:tcPr>
            <w:tcW w:w="3635" w:type="pct"/>
            <w:shd w:val="clear" w:color="auto" w:fill="FFFFFF"/>
          </w:tcPr>
          <w:p w14:paraId="4DDCC70D" w14:textId="77777777" w:rsidR="002D5373" w:rsidRPr="001B19A9" w:rsidRDefault="002D5373" w:rsidP="009F5562">
            <w:pPr>
              <w:spacing w:after="0" w:line="276" w:lineRule="auto"/>
              <w:rPr>
                <w:rFonts w:ascii="Arial" w:hAnsi="Arial" w:cs="Arial"/>
                <w:snapToGrid w:val="0"/>
              </w:rPr>
            </w:pPr>
          </w:p>
        </w:tc>
      </w:tr>
      <w:tr w:rsidR="002D5373" w:rsidRPr="001B19A9" w14:paraId="3FB32270" w14:textId="77777777" w:rsidTr="009F5562">
        <w:tc>
          <w:tcPr>
            <w:tcW w:w="1365" w:type="pct"/>
            <w:shd w:val="clear" w:color="auto" w:fill="D9D9D9" w:themeFill="background1" w:themeFillShade="D9"/>
          </w:tcPr>
          <w:p w14:paraId="3D0215FE"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Handtekening</w:t>
            </w:r>
          </w:p>
        </w:tc>
        <w:tc>
          <w:tcPr>
            <w:tcW w:w="3635" w:type="pct"/>
            <w:shd w:val="clear" w:color="auto" w:fill="FFFFFF"/>
          </w:tcPr>
          <w:p w14:paraId="02D88585" w14:textId="77777777" w:rsidR="002D5373" w:rsidRPr="002D5373" w:rsidRDefault="002D5373" w:rsidP="002D5373">
            <w:pPr>
              <w:spacing w:after="0" w:line="276" w:lineRule="auto"/>
              <w:rPr>
                <w:rFonts w:ascii="Arial" w:hAnsi="Arial" w:cs="Arial"/>
                <w:i/>
                <w:iCs/>
                <w:snapToGrid w:val="0"/>
                <w:color w:val="FF0000"/>
              </w:rPr>
            </w:pPr>
            <w:r w:rsidRPr="002D5373">
              <w:rPr>
                <w:rFonts w:ascii="Arial" w:hAnsi="Arial" w:cs="Arial"/>
                <w:i/>
                <w:iCs/>
                <w:snapToGrid w:val="0"/>
                <w:color w:val="FF0000"/>
              </w:rPr>
              <w:t xml:space="preserve">Niet nodig indien bijlage 5. Verklaring omtrent inschrijving is ondertekent. </w:t>
            </w:r>
          </w:p>
          <w:p w14:paraId="141285A5" w14:textId="77777777" w:rsidR="002D5373" w:rsidRPr="001B19A9" w:rsidRDefault="002D5373" w:rsidP="009F5562">
            <w:pPr>
              <w:spacing w:after="0" w:line="276" w:lineRule="auto"/>
              <w:rPr>
                <w:rFonts w:ascii="Arial" w:hAnsi="Arial" w:cs="Arial"/>
                <w:snapToGrid w:val="0"/>
              </w:rPr>
            </w:pPr>
          </w:p>
          <w:p w14:paraId="259DD2A6" w14:textId="77777777" w:rsidR="002D5373" w:rsidRPr="001B19A9" w:rsidRDefault="002D5373" w:rsidP="009F5562">
            <w:pPr>
              <w:spacing w:after="0" w:line="276" w:lineRule="auto"/>
              <w:rPr>
                <w:rFonts w:ascii="Arial" w:hAnsi="Arial" w:cs="Arial"/>
                <w:snapToGrid w:val="0"/>
              </w:rPr>
            </w:pPr>
          </w:p>
          <w:p w14:paraId="32A6FDA0" w14:textId="77777777" w:rsidR="002D5373" w:rsidRPr="001B19A9" w:rsidRDefault="002D5373" w:rsidP="009F5562">
            <w:pPr>
              <w:spacing w:after="0" w:line="276" w:lineRule="auto"/>
              <w:rPr>
                <w:rFonts w:ascii="Arial" w:hAnsi="Arial" w:cs="Arial"/>
                <w:snapToGrid w:val="0"/>
              </w:rPr>
            </w:pPr>
          </w:p>
          <w:p w14:paraId="4B5CBC5D" w14:textId="77777777" w:rsidR="002D5373" w:rsidRPr="001B19A9" w:rsidRDefault="002D5373" w:rsidP="009F5562">
            <w:pPr>
              <w:spacing w:after="0" w:line="276" w:lineRule="auto"/>
              <w:rPr>
                <w:rFonts w:ascii="Arial" w:hAnsi="Arial" w:cs="Arial"/>
                <w:snapToGrid w:val="0"/>
              </w:rPr>
            </w:pPr>
          </w:p>
        </w:tc>
      </w:tr>
    </w:tbl>
    <w:p w14:paraId="5AAEFC24" w14:textId="3BAF3DF7" w:rsidR="002D5373" w:rsidRDefault="002D5373" w:rsidP="002D5373">
      <w:pPr>
        <w:spacing w:line="276" w:lineRule="auto"/>
        <w:jc w:val="both"/>
        <w:rPr>
          <w:rFonts w:ascii="Arial" w:hAnsi="Arial" w:cs="Arial"/>
        </w:rPr>
      </w:pPr>
    </w:p>
    <w:p w14:paraId="3CCA0006" w14:textId="77777777" w:rsidR="005167E1" w:rsidRPr="005167E1" w:rsidRDefault="005167E1" w:rsidP="005167E1">
      <w:pPr>
        <w:rPr>
          <w:rFonts w:ascii="Arial" w:hAnsi="Arial" w:cs="Arial"/>
        </w:rPr>
      </w:pPr>
    </w:p>
    <w:p w14:paraId="57C9FE9B" w14:textId="77777777" w:rsidR="005167E1" w:rsidRDefault="005167E1" w:rsidP="005167E1">
      <w:pPr>
        <w:rPr>
          <w:rFonts w:ascii="Arial" w:hAnsi="Arial" w:cs="Arial"/>
        </w:rPr>
      </w:pPr>
    </w:p>
    <w:p w14:paraId="6404A14D" w14:textId="20ACE9CE" w:rsidR="005167E1" w:rsidRPr="005167E1" w:rsidRDefault="005167E1" w:rsidP="005167E1">
      <w:pPr>
        <w:tabs>
          <w:tab w:val="left" w:pos="5472"/>
        </w:tabs>
        <w:rPr>
          <w:rFonts w:ascii="Arial" w:hAnsi="Arial" w:cs="Arial"/>
        </w:rPr>
      </w:pPr>
      <w:r>
        <w:rPr>
          <w:rFonts w:ascii="Arial" w:hAnsi="Arial" w:cs="Arial"/>
        </w:rPr>
        <w:tab/>
      </w:r>
    </w:p>
    <w:sectPr w:rsidR="005167E1" w:rsidRPr="005167E1"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29350" w14:textId="77777777" w:rsidR="00ED68B5" w:rsidRDefault="00ED68B5" w:rsidP="00E032CC">
      <w:pPr>
        <w:spacing w:after="0" w:line="240" w:lineRule="auto"/>
      </w:pPr>
      <w:r>
        <w:separator/>
      </w:r>
    </w:p>
  </w:endnote>
  <w:endnote w:type="continuationSeparator" w:id="0">
    <w:p w14:paraId="1F2F0FDB" w14:textId="77777777" w:rsidR="00ED68B5" w:rsidRDefault="00ED68B5"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61F8B9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433B0BD4" w14:textId="5F913F75" w:rsidR="00700843" w:rsidRDefault="00700843" w:rsidP="00700843">
            <w:pPr>
              <w:pStyle w:val="Voettekst"/>
            </w:pPr>
            <w:r w:rsidRPr="00700843">
              <w:rPr>
                <w:rFonts w:ascii="Arial" w:eastAsia="Times New Roman" w:hAnsi="Arial" w:cs="Arial"/>
                <w:sz w:val="16"/>
                <w:szCs w:val="16"/>
                <w:lang w:eastAsia="nl-NL"/>
              </w:rPr>
              <w:t xml:space="preserve">Bijlage </w:t>
            </w:r>
            <w:r w:rsidR="005167E1">
              <w:rPr>
                <w:rFonts w:ascii="Arial" w:eastAsia="Times New Roman" w:hAnsi="Arial" w:cs="Arial"/>
                <w:sz w:val="16"/>
                <w:szCs w:val="16"/>
                <w:lang w:eastAsia="nl-NL"/>
              </w:rPr>
              <w:t>6</w:t>
            </w:r>
            <w:r w:rsidRPr="00700843">
              <w:rPr>
                <w:rFonts w:ascii="Arial" w:eastAsia="Times New Roman" w:hAnsi="Arial" w:cs="Arial"/>
                <w:sz w:val="16"/>
                <w:szCs w:val="16"/>
                <w:lang w:eastAsia="nl-NL"/>
              </w:rPr>
              <w:t xml:space="preserve">. Verklaring </w:t>
            </w:r>
            <w:r w:rsidR="005167E1">
              <w:rPr>
                <w:rFonts w:ascii="Arial" w:eastAsia="Times New Roman" w:hAnsi="Arial" w:cs="Arial"/>
                <w:sz w:val="16"/>
                <w:szCs w:val="16"/>
                <w:lang w:eastAsia="nl-NL"/>
              </w:rPr>
              <w:t xml:space="preserve">beroep op technische en beroepsbekwaamheid derde.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4B41940A"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50C57" w14:textId="77777777" w:rsidR="00ED68B5" w:rsidRDefault="00ED68B5" w:rsidP="00E032CC">
      <w:pPr>
        <w:spacing w:after="0" w:line="240" w:lineRule="auto"/>
      </w:pPr>
      <w:bookmarkStart w:id="0" w:name="_Hlk62574089"/>
      <w:bookmarkEnd w:id="0"/>
      <w:r>
        <w:separator/>
      </w:r>
    </w:p>
  </w:footnote>
  <w:footnote w:type="continuationSeparator" w:id="0">
    <w:p w14:paraId="74F60202" w14:textId="77777777" w:rsidR="00ED68B5" w:rsidRDefault="00ED68B5" w:rsidP="00E032CC">
      <w:pPr>
        <w:spacing w:after="0" w:line="240" w:lineRule="auto"/>
      </w:pPr>
      <w:r>
        <w:continuationSeparator/>
      </w:r>
    </w:p>
  </w:footnote>
  <w:footnote w:id="1">
    <w:p w14:paraId="11F51730" w14:textId="77777777" w:rsidR="002D5373" w:rsidRPr="002D5373" w:rsidRDefault="002D5373" w:rsidP="002D5373">
      <w:pPr>
        <w:pStyle w:val="Voetnoottekst"/>
      </w:pPr>
      <w:bookmarkStart w:id="2" w:name="_Hlk95822170"/>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B78DB" w14:textId="77777777" w:rsidR="00BC68FF" w:rsidRDefault="00BC68FF">
    <w:pPr>
      <w:pStyle w:val="Koptekst"/>
    </w:pPr>
    <w:r>
      <w:rPr>
        <w:noProof/>
      </w:rPr>
      <w:drawing>
        <wp:anchor distT="0" distB="0" distL="114300" distR="114300" simplePos="0" relativeHeight="251658240" behindDoc="0" locked="0" layoutInCell="1" allowOverlap="1" wp14:anchorId="413C5E51" wp14:editId="43FB163A">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1"/>
  </w:num>
  <w:num w:numId="3" w16cid:durableId="1888031028">
    <w:abstractNumId w:val="0"/>
  </w:num>
  <w:num w:numId="4" w16cid:durableId="1672220974">
    <w:abstractNumId w:val="2"/>
  </w:num>
  <w:num w:numId="5" w16cid:durableId="992368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B5"/>
    <w:rsid w:val="00027C6E"/>
    <w:rsid w:val="00095232"/>
    <w:rsid w:val="000B7376"/>
    <w:rsid w:val="000F13D7"/>
    <w:rsid w:val="000F1502"/>
    <w:rsid w:val="0011557A"/>
    <w:rsid w:val="00141BE3"/>
    <w:rsid w:val="00184E8C"/>
    <w:rsid w:val="0019191B"/>
    <w:rsid w:val="001B19A9"/>
    <w:rsid w:val="002120AD"/>
    <w:rsid w:val="00236411"/>
    <w:rsid w:val="002C2A82"/>
    <w:rsid w:val="002D5373"/>
    <w:rsid w:val="00385C52"/>
    <w:rsid w:val="003C6EDE"/>
    <w:rsid w:val="003D7365"/>
    <w:rsid w:val="003F6FA2"/>
    <w:rsid w:val="00411494"/>
    <w:rsid w:val="00417E96"/>
    <w:rsid w:val="00493157"/>
    <w:rsid w:val="004975D0"/>
    <w:rsid w:val="004F05A2"/>
    <w:rsid w:val="005167E1"/>
    <w:rsid w:val="00574840"/>
    <w:rsid w:val="005F3ED9"/>
    <w:rsid w:val="006A0E4C"/>
    <w:rsid w:val="006B4234"/>
    <w:rsid w:val="006E7891"/>
    <w:rsid w:val="00700843"/>
    <w:rsid w:val="007562F4"/>
    <w:rsid w:val="00773D7E"/>
    <w:rsid w:val="007A0D83"/>
    <w:rsid w:val="00853596"/>
    <w:rsid w:val="00884DF1"/>
    <w:rsid w:val="00955CAF"/>
    <w:rsid w:val="00985F9E"/>
    <w:rsid w:val="00987D73"/>
    <w:rsid w:val="00994D4F"/>
    <w:rsid w:val="00995E96"/>
    <w:rsid w:val="00AD194B"/>
    <w:rsid w:val="00BC37BE"/>
    <w:rsid w:val="00BC68FF"/>
    <w:rsid w:val="00BC7B9A"/>
    <w:rsid w:val="00C01D6B"/>
    <w:rsid w:val="00C12BE3"/>
    <w:rsid w:val="00CA0970"/>
    <w:rsid w:val="00CB3A1D"/>
    <w:rsid w:val="00CB69E2"/>
    <w:rsid w:val="00CE2463"/>
    <w:rsid w:val="00D2199B"/>
    <w:rsid w:val="00DB17F6"/>
    <w:rsid w:val="00DB59EB"/>
    <w:rsid w:val="00E032CC"/>
    <w:rsid w:val="00E14BE6"/>
    <w:rsid w:val="00E704FB"/>
    <w:rsid w:val="00E72DA3"/>
    <w:rsid w:val="00EC519E"/>
    <w:rsid w:val="00ED68B5"/>
    <w:rsid w:val="00F87501"/>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5F23C"/>
  <w15:chartTrackingRefBased/>
  <w15:docId w15:val="{2355C169-D8D6-49F8-BC16-22A43A5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9B69B187A45849BD0A79D86912EBFA" ma:contentTypeVersion="4" ma:contentTypeDescription="Een nieuw document maken." ma:contentTypeScope="" ma:versionID="3de382c714310948c1ae5d98ae197a4c">
  <xsd:schema xmlns:xsd="http://www.w3.org/2001/XMLSchema" xmlns:xs="http://www.w3.org/2001/XMLSchema" xmlns:p="http://schemas.microsoft.com/office/2006/metadata/properties" xmlns:ns2="ce7679e1-f664-48ab-96c2-e44e4fe73cf0" targetNamespace="http://schemas.microsoft.com/office/2006/metadata/properties" ma:root="true" ma:fieldsID="7dcfbe01077b38fc952ed424d46e4f5b" ns2:_="">
    <xsd:import namespace="ce7679e1-f664-48ab-96c2-e44e4fe73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79e1-f664-48ab-96c2-e44e4fe73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31616-446B-4F67-B354-C34558713A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914770-765C-440F-A92E-486E5CF111C4}">
  <ds:schemaRefs>
    <ds:schemaRef ds:uri="http://schemas.microsoft.com/sharepoint/v3/contenttype/forms"/>
  </ds:schemaRefs>
</ds:datastoreItem>
</file>

<file path=customXml/itemProps3.xml><?xml version="1.0" encoding="utf-8"?>
<ds:datastoreItem xmlns:ds="http://schemas.openxmlformats.org/officeDocument/2006/customXml" ds:itemID="{6D0DF637-E5BE-46D4-BFE7-760013A1B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79e1-f664-48ab-96c2-e44e4fe73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2</TotalTime>
  <Pages>2</Pages>
  <Words>487</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2</cp:revision>
  <dcterms:created xsi:type="dcterms:W3CDTF">2025-03-13T13:44:00Z</dcterms:created>
  <dcterms:modified xsi:type="dcterms:W3CDTF">2025-03-13T13:44:00Z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0x010100289B69B187A45849BD0A79D86912EBFA</vt:lpwstr>
  </property>
</Properties>
</file>