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33E3" w14:textId="3CEFA006" w:rsidR="00181009" w:rsidRPr="00181009" w:rsidRDefault="00181009" w:rsidP="00181009">
      <w:pPr>
        <w:rPr>
          <w:rFonts w:ascii="Arial" w:hAnsi="Arial" w:cs="Arial"/>
          <w:b/>
          <w:bCs/>
          <w:lang w:eastAsia="en-US"/>
        </w:rPr>
      </w:pPr>
      <w:bookmarkStart w:id="0" w:name="_Toc232678800"/>
      <w:r w:rsidRPr="00181009">
        <w:rPr>
          <w:rFonts w:ascii="Arial" w:hAnsi="Arial" w:cs="Arial"/>
          <w:b/>
          <w:bCs/>
          <w:lang w:eastAsia="en-US"/>
        </w:rPr>
        <w:t>BIJLAGE F.2 PRIJSBLAD</w:t>
      </w:r>
      <w:bookmarkEnd w:id="0"/>
      <w:r>
        <w:rPr>
          <w:rFonts w:ascii="Arial" w:hAnsi="Arial" w:cs="Arial"/>
          <w:b/>
          <w:bCs/>
          <w:lang w:eastAsia="en-US"/>
        </w:rPr>
        <w:t xml:space="preserve"> (gewijzigd o.b.v. </w:t>
      </w:r>
      <w:proofErr w:type="spellStart"/>
      <w:r>
        <w:rPr>
          <w:rFonts w:ascii="Arial" w:hAnsi="Arial" w:cs="Arial"/>
          <w:b/>
          <w:bCs/>
          <w:lang w:eastAsia="en-US"/>
        </w:rPr>
        <w:t>NvI</w:t>
      </w:r>
      <w:proofErr w:type="spellEnd"/>
      <w:r>
        <w:rPr>
          <w:rFonts w:ascii="Arial" w:hAnsi="Arial" w:cs="Arial"/>
          <w:b/>
          <w:bCs/>
          <w:lang w:eastAsia="en-US"/>
        </w:rPr>
        <w:t xml:space="preserve"> 1)</w:t>
      </w:r>
    </w:p>
    <w:p w14:paraId="414336C7" w14:textId="77777777" w:rsidR="00181009" w:rsidRDefault="00181009" w:rsidP="00181009">
      <w:pPr>
        <w:rPr>
          <w:rFonts w:ascii="Arial" w:hAnsi="Arial" w:cs="Arial"/>
        </w:rPr>
      </w:pPr>
    </w:p>
    <w:p w14:paraId="44D08141" w14:textId="1E1C5DB2" w:rsidR="00181009" w:rsidRPr="00723AC7" w:rsidRDefault="00181009" w:rsidP="00181009">
      <w:pPr>
        <w:rPr>
          <w:rFonts w:ascii="Arial" w:hAnsi="Arial" w:cs="Arial"/>
        </w:rPr>
      </w:pPr>
      <w:r w:rsidRPr="00723AC7">
        <w:rPr>
          <w:rFonts w:ascii="Arial" w:hAnsi="Arial" w:cs="Arial"/>
        </w:rPr>
        <w:t>Inschrijver dient voor ieder Perceel waarvoor hij wenst in te schrijven de betreffende tabel in te vullen en bij zijn (betreffende) Inschrijving in te voegen.</w:t>
      </w:r>
    </w:p>
    <w:p w14:paraId="0DFB62C6" w14:textId="77777777" w:rsidR="00181009" w:rsidRPr="00723AC7" w:rsidRDefault="00181009" w:rsidP="00181009">
      <w:pPr>
        <w:rPr>
          <w:rFonts w:ascii="Arial" w:hAnsi="Arial" w:cs="Arial"/>
        </w:rPr>
      </w:pPr>
    </w:p>
    <w:p w14:paraId="0008F656" w14:textId="77777777" w:rsidR="00181009" w:rsidRPr="00723AC7" w:rsidRDefault="00181009" w:rsidP="00181009">
      <w:pPr>
        <w:rPr>
          <w:rFonts w:ascii="Arial" w:hAnsi="Arial" w:cs="Arial"/>
        </w:rPr>
      </w:pPr>
      <w:r w:rsidRPr="00723AC7">
        <w:rPr>
          <w:rFonts w:ascii="Arial" w:hAnsi="Arial" w:cs="Arial"/>
        </w:rPr>
        <w:t xml:space="preserve">Inschrijver dient alle </w:t>
      </w:r>
      <w:r w:rsidRPr="00723AC7">
        <w:rPr>
          <w:rFonts w:ascii="Arial" w:hAnsi="Arial" w:cs="Arial"/>
          <w:highlight w:val="yellow"/>
        </w:rPr>
        <w:t>geel</w:t>
      </w:r>
      <w:r w:rsidRPr="00723AC7">
        <w:rPr>
          <w:rFonts w:ascii="Arial" w:hAnsi="Arial" w:cs="Arial"/>
        </w:rPr>
        <w:t xml:space="preserve"> gearceerde velden in te vullen.</w:t>
      </w:r>
    </w:p>
    <w:p w14:paraId="72DF01C1" w14:textId="77777777" w:rsidR="00181009" w:rsidRPr="00723AC7" w:rsidRDefault="00181009" w:rsidP="00181009">
      <w:pPr>
        <w:rPr>
          <w:rFonts w:ascii="Arial" w:hAnsi="Arial" w:cs="Arial"/>
        </w:rPr>
      </w:pPr>
    </w:p>
    <w:tbl>
      <w:tblPr>
        <w:tblW w:w="9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650"/>
        <w:gridCol w:w="761"/>
        <w:gridCol w:w="761"/>
        <w:gridCol w:w="898"/>
        <w:gridCol w:w="941"/>
        <w:gridCol w:w="1381"/>
      </w:tblGrid>
      <w:tr w:rsidR="00181009" w:rsidRPr="00723AC7" w14:paraId="752A87C1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70533203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B2901B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Prijsblad </w:t>
            </w:r>
            <w:r w:rsidRPr="00723AC7">
              <w:rPr>
                <w:rFonts w:ascii="Arial" w:hAnsi="Arial" w:cs="Arial"/>
                <w:b/>
                <w:bCs/>
              </w:rPr>
              <w:t>Perceel 1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4F2EC1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C17EE1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2D2C46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082530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7C877F45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81009" w:rsidRPr="00723AC7" w14:paraId="033BF8B1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BA6E388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Post-</w:t>
            </w:r>
          </w:p>
          <w:p w14:paraId="4C73D250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nr.: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2583549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Product/Activiteit: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D00EC69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V / N: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7A6F82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Aantal: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F148F43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Eenheid: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2C8F0A7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Prijs per eenheid (excl. BTW):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01C5257E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Bedrag (excl. BTW):</w:t>
            </w:r>
          </w:p>
        </w:tc>
      </w:tr>
      <w:tr w:rsidR="00181009" w:rsidRPr="00723AC7" w14:paraId="43403022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EC04E55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289EDEA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 zowel agrarisch als natuur, en woonobjecten met een maximum van </w:t>
            </w:r>
            <w:r>
              <w:rPr>
                <w:rFonts w:ascii="Arial" w:hAnsi="Arial" w:cs="Arial"/>
                <w:szCs w:val="18"/>
              </w:rPr>
              <w:t>10 ha</w:t>
            </w:r>
            <w:r w:rsidRPr="00723AC7">
              <w:rPr>
                <w:rFonts w:ascii="Arial" w:hAnsi="Arial" w:cs="Arial"/>
                <w:szCs w:val="18"/>
              </w:rPr>
              <w:t xml:space="preserve"> 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78F071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ACEEFF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59A592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31B253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5E92DD49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181009" w:rsidRPr="00723AC7" w14:paraId="2593FDBF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0835070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8B18220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 zowel agrarisch als natuur, en woonobjecten met een maximum van </w:t>
            </w:r>
            <w:r>
              <w:rPr>
                <w:rFonts w:ascii="Arial" w:hAnsi="Arial" w:cs="Arial"/>
                <w:szCs w:val="18"/>
              </w:rPr>
              <w:t>10 ha</w:t>
            </w:r>
            <w:r w:rsidRPr="00723AC7">
              <w:rPr>
                <w:rFonts w:ascii="Arial" w:hAnsi="Arial" w:cs="Arial"/>
                <w:szCs w:val="18"/>
              </w:rPr>
              <w:t xml:space="preserve"> 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D9CA42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312E80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D1CD53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ABEC77D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3F7D430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181009" w:rsidRPr="00723AC7" w14:paraId="20D13B63" w14:textId="77777777" w:rsidTr="00220DB3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97A46BA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3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2F82C35" w14:textId="5087D8FE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>10 ha</w:t>
            </w:r>
            <w:r w:rsidRPr="00723AC7">
              <w:rPr>
                <w:rFonts w:ascii="Arial" w:hAnsi="Arial" w:cs="Arial"/>
                <w:szCs w:val="18"/>
              </w:rPr>
              <w:t xml:space="preserve"> en een maximum van </w:t>
            </w:r>
            <w:r>
              <w:rPr>
                <w:rFonts w:ascii="Arial" w:hAnsi="Arial" w:cs="Arial"/>
                <w:szCs w:val="18"/>
              </w:rPr>
              <w:t>40 ha</w:t>
            </w:r>
            <w:r w:rsidRPr="00723AC7">
              <w:rPr>
                <w:rFonts w:ascii="Arial" w:hAnsi="Arial" w:cs="Arial"/>
                <w:szCs w:val="18"/>
              </w:rPr>
              <w:t xml:space="preserve"> 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C4B08B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B57C52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6F15A1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69D920A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05F8473A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 xml:space="preserve">€ </w:t>
            </w:r>
            <w:r w:rsidRPr="00723AC7">
              <w:rPr>
                <w:rFonts w:ascii="Arial" w:hAnsi="Arial" w:cs="Arial"/>
                <w:highlight w:val="yellow"/>
              </w:rPr>
              <w:t>……………</w:t>
            </w:r>
          </w:p>
        </w:tc>
      </w:tr>
      <w:tr w:rsidR="00181009" w:rsidRPr="00723AC7" w14:paraId="16B99F88" w14:textId="77777777" w:rsidTr="00220DB3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5E00B1A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4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F169885" w14:textId="6EEB361D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>10 ha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723AC7">
              <w:rPr>
                <w:rFonts w:ascii="Arial" w:hAnsi="Arial" w:cs="Arial"/>
                <w:szCs w:val="18"/>
              </w:rPr>
              <w:t xml:space="preserve">en een maximum van </w:t>
            </w:r>
            <w:r>
              <w:rPr>
                <w:rFonts w:ascii="Arial" w:hAnsi="Arial" w:cs="Arial"/>
                <w:szCs w:val="18"/>
              </w:rPr>
              <w:t>40 ha</w:t>
            </w:r>
            <w:r w:rsidRPr="00723AC7">
              <w:rPr>
                <w:rFonts w:ascii="Arial" w:hAnsi="Arial" w:cs="Arial"/>
                <w:szCs w:val="18"/>
              </w:rPr>
              <w:t xml:space="preserve"> 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E6095F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02604D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25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A3514D4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6D0553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E7201BE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181009" w:rsidRPr="00723AC7" w14:paraId="0CEE26A4" w14:textId="77777777" w:rsidTr="00220DB3">
        <w:trPr>
          <w:trHeight w:val="240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A29DF26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5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3629E3A" w14:textId="069C55D4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>40 ha</w:t>
            </w:r>
            <w:r w:rsidRPr="00723AC7">
              <w:rPr>
                <w:rFonts w:ascii="Arial" w:hAnsi="Arial" w:cs="Arial"/>
                <w:szCs w:val="18"/>
              </w:rPr>
              <w:t xml:space="preserve"> en een maximum van </w:t>
            </w:r>
            <w:r>
              <w:rPr>
                <w:rFonts w:ascii="Arial" w:hAnsi="Arial" w:cs="Arial"/>
                <w:szCs w:val="18"/>
              </w:rPr>
              <w:t>80 ha</w:t>
            </w:r>
            <w:r w:rsidRPr="00723AC7">
              <w:rPr>
                <w:rFonts w:ascii="Arial" w:hAnsi="Arial" w:cs="Arial"/>
                <w:szCs w:val="18"/>
              </w:rPr>
              <w:t xml:space="preserve"> inclusief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5D06B6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D766AE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35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8B1700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FE2327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6C978C4C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181009" w:rsidRPr="00723AC7" w14:paraId="463036D5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4D0BC4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6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51C91BCB" w14:textId="40E56CEA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Opleveren van een taxatierapport met een vrije economische waarde van Landelijk Vastgoed, zowel agrarisch als natuur, en woonobjecten met een minimum van </w:t>
            </w:r>
            <w:r>
              <w:rPr>
                <w:rFonts w:ascii="Arial" w:hAnsi="Arial" w:cs="Arial"/>
                <w:szCs w:val="18"/>
              </w:rPr>
              <w:t>40 ha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723AC7">
              <w:rPr>
                <w:rFonts w:ascii="Arial" w:hAnsi="Arial" w:cs="Arial"/>
                <w:szCs w:val="18"/>
              </w:rPr>
              <w:t>en een maximum</w:t>
            </w:r>
            <w:r>
              <w:rPr>
                <w:rFonts w:ascii="Arial" w:hAnsi="Arial" w:cs="Arial"/>
                <w:szCs w:val="18"/>
              </w:rPr>
              <w:t xml:space="preserve"> 80 ha </w:t>
            </w:r>
            <w:r w:rsidRPr="00723AC7">
              <w:rPr>
                <w:rFonts w:ascii="Arial" w:hAnsi="Arial" w:cs="Arial"/>
                <w:szCs w:val="18"/>
              </w:rPr>
              <w:t>exclusief gebouwen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3C206D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B4BBBB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35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C92CF5E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Stuks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2A5292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DAE639D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181009" w:rsidRPr="00723AC7" w14:paraId="3DB30BE5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B45714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7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B7D81F8" w14:textId="7F633931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723AC7">
              <w:rPr>
                <w:rFonts w:ascii="Arial" w:hAnsi="Arial" w:cs="Arial"/>
                <w:szCs w:val="18"/>
              </w:rPr>
              <w:t xml:space="preserve">Uitvoeren van het taxeren van specifieke en/of uiterst complexe projecten zoals volledige schadeloosstelling inclusief oplevering van een taxatierapport, op regiebasis (facturatie per ingezet uur </w:t>
            </w:r>
            <w:r>
              <w:rPr>
                <w:rFonts w:ascii="Arial" w:hAnsi="Arial" w:cs="Arial"/>
                <w:szCs w:val="18"/>
              </w:rPr>
              <w:t>o</w:t>
            </w:r>
            <w:r w:rsidRPr="00723AC7">
              <w:rPr>
                <w:rFonts w:ascii="Arial" w:hAnsi="Arial" w:cs="Arial"/>
                <w:szCs w:val="18"/>
              </w:rPr>
              <w:t>.b.v. all-in uurtarief)</w:t>
            </w:r>
          </w:p>
          <w:p w14:paraId="38EFC98E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62142AD8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verwachting is</w:t>
            </w:r>
            <w:r w:rsidRPr="00723AC7">
              <w:rPr>
                <w:rFonts w:ascii="Arial" w:hAnsi="Arial" w:cs="Arial"/>
              </w:rPr>
              <w:t xml:space="preserve"> 10 opdrachten, elk geraamd op een inzet van 10 uur)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BC8DA4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V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929901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Pr="00723AC7">
              <w:rPr>
                <w:rFonts w:ascii="Arial" w:hAnsi="Arial" w:cs="Arial"/>
              </w:rPr>
              <w:t>0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049FB2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Uur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6F2B89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0E5DF43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</w:t>
            </w:r>
          </w:p>
        </w:tc>
      </w:tr>
      <w:tr w:rsidR="00181009" w:rsidRPr="00723AC7" w14:paraId="7AC0E81A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DC2217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8</w:t>
            </w: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149449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Inschrijfkosten (max. 3% van de Inschrijfsom</w:t>
            </w:r>
            <w:r>
              <w:rPr>
                <w:rFonts w:ascii="Arial" w:hAnsi="Arial" w:cs="Arial"/>
              </w:rPr>
              <w:t xml:space="preserve"> minus deze post 8</w:t>
            </w:r>
            <w:r w:rsidRPr="00723AC7">
              <w:rPr>
                <w:rFonts w:ascii="Arial" w:hAnsi="Arial" w:cs="Arial"/>
              </w:rPr>
              <w:t>).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0899CBF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N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4F1843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62AA1E" w14:textId="77777777" w:rsidR="00181009" w:rsidRPr="00723AC7" w:rsidRDefault="00181009" w:rsidP="00220DB3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Maal</w:t>
            </w: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F250A68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</w:rPr>
              <w:t>X</w:t>
            </w: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B0CF287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highlight w:val="yellow"/>
              </w:rPr>
              <w:t>€ ……………</w:t>
            </w:r>
          </w:p>
        </w:tc>
      </w:tr>
      <w:tr w:rsidR="00181009" w:rsidRPr="00723AC7" w14:paraId="7AE45E53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5951D16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89C7B5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4BF481D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93E66CF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FB1114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FCB0C19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0B9C0123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>--------------- +</w:t>
            </w:r>
          </w:p>
        </w:tc>
      </w:tr>
      <w:tr w:rsidR="00181009" w:rsidRPr="00723AC7" w14:paraId="1809EC25" w14:textId="77777777" w:rsidTr="00220DB3">
        <w:trPr>
          <w:trHeight w:val="285"/>
        </w:trPr>
        <w:tc>
          <w:tcPr>
            <w:tcW w:w="66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2603825A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6FAC7542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</w:rPr>
              <w:t xml:space="preserve">Inschrijfsom </w:t>
            </w:r>
            <w:r>
              <w:rPr>
                <w:rFonts w:ascii="Arial" w:hAnsi="Arial" w:cs="Arial"/>
                <w:b/>
                <w:bCs/>
              </w:rPr>
              <w:t xml:space="preserve">Perceel 1 </w:t>
            </w:r>
            <w:r w:rsidRPr="00723AC7">
              <w:rPr>
                <w:rFonts w:ascii="Arial" w:hAnsi="Arial" w:cs="Arial"/>
                <w:b/>
                <w:bCs/>
              </w:rPr>
              <w:t>(excl. BTW):</w:t>
            </w: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461B5884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221F9D64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8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31E5CC36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57D80703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3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hideMark/>
          </w:tcPr>
          <w:p w14:paraId="1591DE4D" w14:textId="77777777" w:rsidR="00181009" w:rsidRPr="00723AC7" w:rsidRDefault="00181009" w:rsidP="00220DB3">
            <w:pPr>
              <w:spacing w:line="240" w:lineRule="auto"/>
              <w:rPr>
                <w:rFonts w:ascii="Arial" w:hAnsi="Arial" w:cs="Arial"/>
              </w:rPr>
            </w:pPr>
            <w:r w:rsidRPr="00723AC7">
              <w:rPr>
                <w:rFonts w:ascii="Arial" w:hAnsi="Arial" w:cs="Arial"/>
                <w:b/>
                <w:bCs/>
                <w:highlight w:val="yellow"/>
              </w:rPr>
              <w:t>€ …………..</w:t>
            </w:r>
          </w:p>
        </w:tc>
      </w:tr>
    </w:tbl>
    <w:p w14:paraId="4FB4F572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</w:p>
    <w:p w14:paraId="626DDC5E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</w:p>
    <w:p w14:paraId="2BABDB64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Legenda:</w:t>
      </w:r>
    </w:p>
    <w:p w14:paraId="7B0C4B9D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V = “verrekenbaar”</w:t>
      </w:r>
    </w:p>
    <w:p w14:paraId="21BDC065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 = “niet verrekenbaar” (derhalve vaste prijs)</w:t>
      </w:r>
    </w:p>
    <w:p w14:paraId="078AAE00" w14:textId="77777777" w:rsidR="00181009" w:rsidRPr="00723AC7" w:rsidRDefault="00181009" w:rsidP="00181009">
      <w:pPr>
        <w:spacing w:line="240" w:lineRule="auto"/>
        <w:rPr>
          <w:rFonts w:ascii="Arial" w:hAnsi="Arial" w:cs="Arial"/>
          <w:b/>
          <w:bCs/>
        </w:rPr>
      </w:pPr>
    </w:p>
    <w:p w14:paraId="6E41D82A" w14:textId="77777777" w:rsidR="00181009" w:rsidRPr="00723AC7" w:rsidRDefault="00181009" w:rsidP="00181009">
      <w:pPr>
        <w:spacing w:line="240" w:lineRule="auto"/>
        <w:rPr>
          <w:rFonts w:ascii="Arial" w:hAnsi="Arial" w:cs="Arial"/>
          <w:spacing w:val="0"/>
        </w:rPr>
      </w:pPr>
      <w:proofErr w:type="spellStart"/>
      <w:r w:rsidRPr="00723AC7">
        <w:rPr>
          <w:rFonts w:ascii="Arial" w:hAnsi="Arial" w:cs="Arial"/>
          <w:spacing w:val="0"/>
        </w:rPr>
        <w:t>N.b.</w:t>
      </w:r>
      <w:proofErr w:type="spellEnd"/>
      <w:r w:rsidRPr="00723AC7">
        <w:rPr>
          <w:rFonts w:ascii="Arial" w:hAnsi="Arial" w:cs="Arial"/>
          <w:spacing w:val="0"/>
        </w:rPr>
        <w:t xml:space="preserve">: Post Inschrijfkosten: Hier wordt bedoeld de kosten die Inschrijver maakt en wil doorbelasten aan Opdrachtgever </w:t>
      </w:r>
      <w:proofErr w:type="spellStart"/>
      <w:r w:rsidRPr="00723AC7">
        <w:rPr>
          <w:rFonts w:ascii="Arial" w:hAnsi="Arial" w:cs="Arial"/>
          <w:spacing w:val="0"/>
        </w:rPr>
        <w:t>i.h.k.v</w:t>
      </w:r>
      <w:proofErr w:type="spellEnd"/>
      <w:r w:rsidRPr="00723AC7">
        <w:rPr>
          <w:rFonts w:ascii="Arial" w:hAnsi="Arial" w:cs="Arial"/>
          <w:spacing w:val="0"/>
        </w:rPr>
        <w:t>. het doen van een aanbieding.</w:t>
      </w:r>
    </w:p>
    <w:p w14:paraId="6F0EBCDD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</w:p>
    <w:p w14:paraId="237062FF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N.b.2: Het is Inschrijver niet toegestaan regels en kolommen toe te voegen, te verwijderen en/of te wijzigen.</w:t>
      </w:r>
    </w:p>
    <w:p w14:paraId="29929C17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</w:p>
    <w:p w14:paraId="787AF4D2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N.b.3: Zoals eerder gesteld mag bij geen enkele post “0” Euro of een ander symbolisch (laag) bedrag worden ingevuld. Negatieve bedragen zijn ook niet toegestaan.</w:t>
      </w:r>
    </w:p>
    <w:p w14:paraId="200F0DA8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</w:p>
    <w:p w14:paraId="7C8BB920" w14:textId="77777777" w:rsidR="00181009" w:rsidRPr="00723AC7" w:rsidRDefault="00181009" w:rsidP="00181009">
      <w:pPr>
        <w:spacing w:line="240" w:lineRule="auto"/>
        <w:rPr>
          <w:rFonts w:ascii="Arial" w:hAnsi="Arial" w:cs="Arial"/>
        </w:rPr>
      </w:pPr>
      <w:r w:rsidRPr="00723AC7">
        <w:rPr>
          <w:rFonts w:ascii="Arial" w:hAnsi="Arial" w:cs="Arial"/>
        </w:rPr>
        <w:t>N.b.4: de in de tabellen genoemde aantallen zijn inschattingen vanuit Opdrachtgever. Inschrijver/Opdrachtnemer kan hier geen rechten aan ontlenen.</w:t>
      </w:r>
    </w:p>
    <w:p w14:paraId="1749EB53" w14:textId="77777777" w:rsidR="00181009" w:rsidRPr="00723AC7" w:rsidRDefault="00181009" w:rsidP="00181009"/>
    <w:p w14:paraId="09D59BCF" w14:textId="77777777" w:rsidR="00181009" w:rsidRPr="00723AC7" w:rsidRDefault="00181009" w:rsidP="00181009">
      <w:pPr>
        <w:rPr>
          <w:rFonts w:ascii="Arial" w:hAnsi="Arial" w:cs="Arial"/>
          <w:szCs w:val="18"/>
        </w:rPr>
      </w:pPr>
    </w:p>
    <w:p w14:paraId="62C700B4" w14:textId="77777777" w:rsidR="00181009" w:rsidRPr="00723AC7" w:rsidRDefault="00181009" w:rsidP="00181009">
      <w:pPr>
        <w:rPr>
          <w:rFonts w:ascii="Arial" w:hAnsi="Arial" w:cs="Arial"/>
          <w:szCs w:val="18"/>
        </w:rPr>
      </w:pPr>
    </w:p>
    <w:p w14:paraId="0772F58D" w14:textId="77777777" w:rsidR="00181009" w:rsidRPr="00723AC7" w:rsidRDefault="00181009" w:rsidP="00181009">
      <w:pPr>
        <w:rPr>
          <w:rFonts w:ascii="Arial" w:hAnsi="Arial" w:cs="Arial"/>
        </w:rPr>
      </w:pPr>
      <w:r w:rsidRPr="00723AC7">
        <w:rPr>
          <w:rFonts w:ascii="Arial" w:hAnsi="Arial" w:cs="Arial"/>
        </w:rPr>
        <w:t>Ondertekening:</w:t>
      </w:r>
    </w:p>
    <w:p w14:paraId="6042D4DF" w14:textId="77777777" w:rsidR="00181009" w:rsidRPr="00723AC7" w:rsidRDefault="00181009" w:rsidP="00181009">
      <w:pPr>
        <w:rPr>
          <w:rFonts w:ascii="Arial" w:hAnsi="Arial" w:cs="Arial"/>
        </w:rPr>
      </w:pPr>
      <w:r w:rsidRPr="00723AC7">
        <w:rPr>
          <w:rFonts w:ascii="Arial" w:hAnsi="Arial" w:cs="Arial"/>
        </w:rPr>
        <w:t xml:space="preserve">Datum: </w:t>
      </w:r>
      <w:r w:rsidRPr="00723AC7">
        <w:rPr>
          <w:rFonts w:ascii="Arial" w:hAnsi="Arial" w:cs="Arial"/>
          <w:highlight w:val="yellow"/>
        </w:rPr>
        <w:t>…………………………….</w:t>
      </w:r>
      <w:r w:rsidRPr="00723AC7">
        <w:rPr>
          <w:rFonts w:ascii="Arial" w:hAnsi="Arial" w:cs="Arial"/>
        </w:rPr>
        <w:t xml:space="preserve"> </w:t>
      </w:r>
    </w:p>
    <w:p w14:paraId="7EED671E" w14:textId="77777777" w:rsidR="00181009" w:rsidRPr="00723AC7" w:rsidRDefault="00181009" w:rsidP="00181009">
      <w:pPr>
        <w:rPr>
          <w:rFonts w:ascii="Arial" w:hAnsi="Arial" w:cs="Arial"/>
        </w:rPr>
      </w:pPr>
    </w:p>
    <w:p w14:paraId="7499F09E" w14:textId="77777777" w:rsidR="00181009" w:rsidRPr="00723AC7" w:rsidRDefault="00181009" w:rsidP="00181009">
      <w:pPr>
        <w:rPr>
          <w:rFonts w:ascii="Arial" w:hAnsi="Arial" w:cs="Arial"/>
        </w:rPr>
      </w:pPr>
    </w:p>
    <w:p w14:paraId="50B0CE04" w14:textId="77777777" w:rsidR="00181009" w:rsidRPr="00723AC7" w:rsidRDefault="00181009" w:rsidP="00181009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(naam Inschrijver)</w:t>
      </w:r>
    </w:p>
    <w:p w14:paraId="29DC4998" w14:textId="77777777" w:rsidR="00181009" w:rsidRPr="00723AC7" w:rsidRDefault="00181009" w:rsidP="00181009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(naam rechtsgeldige vertegenwoordiger)</w:t>
      </w:r>
    </w:p>
    <w:p w14:paraId="03001368" w14:textId="77777777" w:rsidR="00181009" w:rsidRPr="00723AC7" w:rsidRDefault="00181009" w:rsidP="00181009">
      <w:pPr>
        <w:rPr>
          <w:rFonts w:ascii="Arial" w:hAnsi="Arial" w:cs="Arial"/>
        </w:rPr>
      </w:pPr>
    </w:p>
    <w:p w14:paraId="34F51F53" w14:textId="77777777" w:rsidR="00181009" w:rsidRPr="00723AC7" w:rsidRDefault="00181009" w:rsidP="00181009">
      <w:pPr>
        <w:rPr>
          <w:rFonts w:ascii="Arial" w:hAnsi="Arial" w:cs="Arial"/>
        </w:rPr>
      </w:pPr>
    </w:p>
    <w:p w14:paraId="3ABF82E1" w14:textId="77777777" w:rsidR="00181009" w:rsidRPr="00723AC7" w:rsidRDefault="00181009" w:rsidP="00181009">
      <w:pPr>
        <w:rPr>
          <w:rFonts w:ascii="Arial" w:hAnsi="Arial" w:cs="Arial"/>
        </w:rPr>
      </w:pPr>
      <w:r w:rsidRPr="00723AC7">
        <w:rPr>
          <w:rFonts w:ascii="Arial" w:hAnsi="Arial" w:cs="Arial"/>
          <w:highlight w:val="yellow"/>
        </w:rPr>
        <w:t>………………………………………………….</w:t>
      </w:r>
      <w:r w:rsidRPr="00723AC7">
        <w:rPr>
          <w:rFonts w:ascii="Arial" w:hAnsi="Arial" w:cs="Arial"/>
        </w:rPr>
        <w:t xml:space="preserve"> (handtekening</w:t>
      </w:r>
    </w:p>
    <w:p w14:paraId="1F95BC8C" w14:textId="77777777" w:rsidR="005C1B7B" w:rsidRDefault="005C1B7B"/>
    <w:sectPr w:rsidR="005C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09"/>
    <w:rsid w:val="00157BC6"/>
    <w:rsid w:val="00181009"/>
    <w:rsid w:val="00590ED9"/>
    <w:rsid w:val="005C1B7B"/>
    <w:rsid w:val="005D77CF"/>
    <w:rsid w:val="00B5623A"/>
    <w:rsid w:val="00BD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AA0C"/>
  <w15:chartTrackingRefBased/>
  <w15:docId w15:val="{60670EA7-EC60-4FC7-8B30-9B4F6655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1009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181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nhideWhenUsed/>
    <w:qFormat/>
    <w:rsid w:val="00181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81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181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0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0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0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0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181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81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81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0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0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0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0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0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0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81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81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81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81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81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8100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810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810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81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8100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81009"/>
    <w:rPr>
      <w:b/>
      <w:bCs/>
      <w:smallCaps/>
      <w:color w:val="0F4761" w:themeColor="accent1" w:themeShade="BF"/>
      <w:spacing w:val="5"/>
    </w:rPr>
  </w:style>
  <w:style w:type="paragraph" w:customStyle="1" w:styleId="RapportKop3">
    <w:name w:val="Rapport Kop3"/>
    <w:basedOn w:val="Kop3"/>
    <w:rsid w:val="00181009"/>
    <w:pPr>
      <w:spacing w:before="240" w:after="0"/>
      <w:ind w:left="851" w:hanging="851"/>
    </w:pPr>
    <w:rPr>
      <w:rFonts w:ascii="Lucida Sans Unicode" w:eastAsia="Times New Roman" w:hAnsi="Lucida Sans Unicode" w:cs="Times New Roman"/>
      <w:b/>
      <w:color w:val="auto"/>
      <w:sz w:val="18"/>
      <w:szCs w:val="20"/>
    </w:rPr>
  </w:style>
  <w:style w:type="paragraph" w:customStyle="1" w:styleId="RapportKop5">
    <w:name w:val="Rapport Kop5"/>
    <w:basedOn w:val="Kop5"/>
    <w:rsid w:val="00181009"/>
    <w:pPr>
      <w:keepNext w:val="0"/>
      <w:keepLines w:val="0"/>
      <w:tabs>
        <w:tab w:val="num" w:pos="2935"/>
      </w:tabs>
      <w:spacing w:before="120" w:after="0"/>
      <w:ind w:left="851" w:hanging="851"/>
    </w:pPr>
    <w:rPr>
      <w:rFonts w:ascii="Lucida Sans Unicode" w:eastAsia="Times New Roman" w:hAnsi="Lucida Sans Unicode" w:cs="Times New Roman"/>
      <w:color w:val="auto"/>
    </w:rPr>
  </w:style>
  <w:style w:type="paragraph" w:customStyle="1" w:styleId="RapportKop8">
    <w:name w:val="Rapport Kop8"/>
    <w:basedOn w:val="Kop8"/>
    <w:rsid w:val="00181009"/>
    <w:pPr>
      <w:keepNext w:val="0"/>
      <w:keepLines w:val="0"/>
      <w:tabs>
        <w:tab w:val="left" w:pos="1985"/>
        <w:tab w:val="num" w:pos="2935"/>
      </w:tabs>
      <w:ind w:left="851" w:hanging="851"/>
    </w:pPr>
    <w:rPr>
      <w:rFonts w:ascii="Lucida Sans Unicode" w:eastAsia="Times New Roman" w:hAnsi="Lucida Sans Unicode" w:cs="Times New Roman"/>
      <w:b/>
      <w:bCs/>
      <w:i w:val="0"/>
      <w:iCs w:val="0"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1</cp:revision>
  <dcterms:created xsi:type="dcterms:W3CDTF">2026-07-09T14:52:00Z</dcterms:created>
  <dcterms:modified xsi:type="dcterms:W3CDTF">2026-07-09T14:54:00Z</dcterms:modified>
</cp:coreProperties>
</file>