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49AC" w14:textId="03637A58" w:rsidR="005F2285" w:rsidRPr="00250AE0" w:rsidRDefault="007A2DA2" w:rsidP="006F0CE4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Bijlage</w:t>
      </w:r>
      <w:r w:rsidR="00EF2F44">
        <w:rPr>
          <w:rFonts w:ascii="Verdana" w:hAnsi="Verdana" w:cs="Arial"/>
          <w:u w:val="single"/>
        </w:rPr>
        <w:t xml:space="preserve"> </w:t>
      </w:r>
      <w:r w:rsidR="00226AE5">
        <w:rPr>
          <w:rFonts w:ascii="Verdana" w:hAnsi="Verdana" w:cs="Arial"/>
          <w:u w:val="single"/>
        </w:rPr>
        <w:t>8</w:t>
      </w:r>
      <w:r>
        <w:rPr>
          <w:rFonts w:ascii="Verdana" w:hAnsi="Verdana" w:cs="Arial"/>
          <w:u w:val="single"/>
        </w:rPr>
        <w:t xml:space="preserve"> Referentie</w:t>
      </w:r>
      <w:r w:rsidR="00913615">
        <w:rPr>
          <w:rFonts w:ascii="Verdana" w:hAnsi="Verdana" w:cs="Arial"/>
          <w:u w:val="single"/>
        </w:rPr>
        <w:t>verklaring</w:t>
      </w:r>
    </w:p>
    <w:p w14:paraId="08261AB0" w14:textId="77777777" w:rsidR="005F2285" w:rsidRDefault="005F2285" w:rsidP="006F0CE4">
      <w:pPr>
        <w:rPr>
          <w:rFonts w:ascii="Verdana" w:hAnsi="Verdana" w:cs="Arial"/>
          <w:b/>
          <w:sz w:val="20"/>
        </w:rPr>
      </w:pPr>
    </w:p>
    <w:p w14:paraId="72621AA1" w14:textId="77777777" w:rsidR="00BB7D3E" w:rsidRDefault="00BB7D3E" w:rsidP="00913615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253B38B0" w14:textId="77777777" w:rsidR="00BB7D3E" w:rsidRPr="009B7543" w:rsidRDefault="00BB7D3E" w:rsidP="00BB7D3E">
      <w:pPr>
        <w:pStyle w:val="INKtabeltekst"/>
        <w:rPr>
          <w:rFonts w:ascii="Arial" w:hAnsi="Arial"/>
          <w:color w:val="auto"/>
          <w:sz w:val="19"/>
          <w:szCs w:val="19"/>
        </w:rPr>
      </w:pPr>
      <w:r w:rsidRPr="009B7543">
        <w:rPr>
          <w:rFonts w:ascii="Arial" w:hAnsi="Arial"/>
          <w:color w:val="auto"/>
          <w:sz w:val="19"/>
          <w:szCs w:val="19"/>
        </w:rPr>
        <w:t xml:space="preserve">Inschrijver overlegt </w:t>
      </w:r>
      <w:r>
        <w:rPr>
          <w:rFonts w:ascii="Arial" w:hAnsi="Arial"/>
          <w:color w:val="auto"/>
          <w:sz w:val="19"/>
          <w:szCs w:val="19"/>
        </w:rPr>
        <w:t>één</w:t>
      </w:r>
      <w:r w:rsidRPr="009B7543">
        <w:rPr>
          <w:rFonts w:ascii="Arial" w:hAnsi="Arial"/>
          <w:color w:val="auto"/>
          <w:sz w:val="19"/>
          <w:szCs w:val="19"/>
        </w:rPr>
        <w:t xml:space="preserve"> klantreferentie per kerncompetentie van een verrichte opdracht gedurende </w:t>
      </w:r>
      <w:r w:rsidRPr="004E5F6F">
        <w:rPr>
          <w:rFonts w:ascii="Arial" w:hAnsi="Arial"/>
          <w:color w:val="auto"/>
          <w:sz w:val="19"/>
          <w:szCs w:val="19"/>
        </w:rPr>
        <w:t>de afgelopen 3 jaar teruggerekend</w:t>
      </w:r>
      <w:r w:rsidRPr="009B7543">
        <w:rPr>
          <w:rFonts w:ascii="Arial" w:hAnsi="Arial"/>
          <w:color w:val="auto"/>
          <w:sz w:val="19"/>
          <w:szCs w:val="19"/>
        </w:rPr>
        <w:t xml:space="preserve"> vanaf de sluitingsdatum van de inschrijving. De volgende kerncompetenties </w:t>
      </w:r>
      <w:r>
        <w:rPr>
          <w:rFonts w:ascii="Arial" w:hAnsi="Arial"/>
          <w:color w:val="auto"/>
          <w:sz w:val="19"/>
          <w:szCs w:val="19"/>
        </w:rPr>
        <w:t>zijn</w:t>
      </w:r>
      <w:r w:rsidRPr="009B7543">
        <w:rPr>
          <w:rFonts w:ascii="Arial" w:hAnsi="Arial"/>
          <w:color w:val="auto"/>
          <w:sz w:val="19"/>
          <w:szCs w:val="19"/>
        </w:rPr>
        <w:t xml:space="preserve"> van toepassing;</w:t>
      </w:r>
    </w:p>
    <w:p w14:paraId="6BFA83D6" w14:textId="77777777" w:rsidR="00BB7D3E" w:rsidRPr="00940700" w:rsidRDefault="00BB7D3E" w:rsidP="00BB7D3E">
      <w:pPr>
        <w:pStyle w:val="INKtabeltekst"/>
        <w:rPr>
          <w:rFonts w:ascii="Arial" w:hAnsi="Arial"/>
          <w:color w:val="auto"/>
          <w:sz w:val="19"/>
          <w:szCs w:val="19"/>
          <w:highlight w:val="yellow"/>
        </w:rPr>
      </w:pPr>
    </w:p>
    <w:p w14:paraId="79BFFD5F" w14:textId="2CC4E558" w:rsidR="00B3518D" w:rsidRDefault="00BB7D3E" w:rsidP="00BB7D3E">
      <w:pPr>
        <w:pStyle w:val="INKtabeltekst"/>
        <w:rPr>
          <w:rFonts w:ascii="Arial" w:hAnsi="Arial"/>
          <w:color w:val="auto"/>
          <w:sz w:val="19"/>
          <w:szCs w:val="19"/>
        </w:rPr>
      </w:pPr>
      <w:r w:rsidRPr="003113A2">
        <w:rPr>
          <w:rFonts w:ascii="Arial" w:hAnsi="Arial"/>
          <w:color w:val="auto"/>
          <w:sz w:val="19"/>
          <w:szCs w:val="19"/>
        </w:rPr>
        <w:t>Kerncompetentie 1:</w:t>
      </w:r>
      <w:r w:rsidRPr="009B7543">
        <w:rPr>
          <w:rFonts w:ascii="Arial" w:hAnsi="Arial"/>
          <w:color w:val="auto"/>
          <w:sz w:val="19"/>
          <w:szCs w:val="19"/>
        </w:rPr>
        <w:t xml:space="preserve"> </w:t>
      </w:r>
      <w:r w:rsidR="00AA2229" w:rsidRPr="00AA2229">
        <w:rPr>
          <w:rFonts w:ascii="Arial" w:hAnsi="Arial"/>
          <w:color w:val="auto"/>
          <w:sz w:val="19"/>
          <w:szCs w:val="19"/>
        </w:rPr>
        <w:t>De inschrijver moet aantoonbaar ervaring hebben met het knippen van het totale areaal van hagen in beheer en onderhoud bij een gemeente voor een minimale periode van 2 jaar. De werkzaamheden moeten naar tevredenheid zijn uitgevoerd.</w:t>
      </w:r>
    </w:p>
    <w:p w14:paraId="52E7D56D" w14:textId="77777777" w:rsidR="00483807" w:rsidRDefault="00483807" w:rsidP="00BB7D3E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7806C72E" w14:textId="40882721" w:rsidR="00483807" w:rsidRDefault="00483807" w:rsidP="00BB7D3E">
      <w:pPr>
        <w:pStyle w:val="INKtabeltekst"/>
        <w:rPr>
          <w:rFonts w:ascii="Arial" w:hAnsi="Arial"/>
          <w:color w:val="auto"/>
          <w:sz w:val="19"/>
          <w:szCs w:val="19"/>
        </w:rPr>
      </w:pPr>
      <w:r w:rsidRPr="00483807">
        <w:rPr>
          <w:rFonts w:ascii="Arial" w:hAnsi="Arial"/>
          <w:color w:val="auto"/>
          <w:sz w:val="19"/>
          <w:szCs w:val="19"/>
        </w:rPr>
        <w:t xml:space="preserve">Ingediende referenties dienen een minimale opdrachtwaarde te hebben van €160.000. Dat betekent </w:t>
      </w:r>
      <w:proofErr w:type="gramStart"/>
      <w:r w:rsidRPr="00483807">
        <w:rPr>
          <w:rFonts w:ascii="Arial" w:hAnsi="Arial"/>
          <w:color w:val="auto"/>
          <w:sz w:val="19"/>
          <w:szCs w:val="19"/>
        </w:rPr>
        <w:t>derhalve</w:t>
      </w:r>
      <w:proofErr w:type="gramEnd"/>
      <w:r w:rsidRPr="00483807">
        <w:rPr>
          <w:rFonts w:ascii="Arial" w:hAnsi="Arial"/>
          <w:color w:val="auto"/>
          <w:sz w:val="19"/>
          <w:szCs w:val="19"/>
        </w:rPr>
        <w:t xml:space="preserve"> dat minimaal ook voor dit bedrag werkzaamheden moeten zijn uitgevoerd en betaald;</w:t>
      </w:r>
    </w:p>
    <w:p w14:paraId="16DDED54" w14:textId="77777777" w:rsidR="00AA2229" w:rsidRDefault="00AA2229" w:rsidP="00BB7D3E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595871A3" w14:textId="77777777" w:rsidR="00BB7D3E" w:rsidRPr="00AA2229" w:rsidRDefault="00BB7D3E" w:rsidP="00BB7D3E">
      <w:pPr>
        <w:pStyle w:val="Default"/>
        <w:rPr>
          <w:rFonts w:cs="Arial"/>
          <w:color w:val="auto"/>
          <w:spacing w:val="5"/>
          <w:szCs w:val="19"/>
          <w:lang w:eastAsia="en-US"/>
        </w:rPr>
      </w:pPr>
      <w:r w:rsidRPr="00AA2229">
        <w:rPr>
          <w:rFonts w:cs="Arial"/>
          <w:color w:val="auto"/>
          <w:spacing w:val="5"/>
          <w:szCs w:val="19"/>
          <w:lang w:eastAsia="en-US"/>
        </w:rPr>
        <w:t>Met één klantreferentie mogen meerdere kerncompetenties worden aangetoond.</w:t>
      </w:r>
    </w:p>
    <w:p w14:paraId="52A3C015" w14:textId="6374668D" w:rsidR="00913615" w:rsidRPr="009B7543" w:rsidRDefault="00913615" w:rsidP="00913615">
      <w:pPr>
        <w:pStyle w:val="INKtabeltekst"/>
        <w:rPr>
          <w:rFonts w:ascii="Arial" w:hAnsi="Arial"/>
          <w:color w:val="auto"/>
          <w:sz w:val="19"/>
          <w:szCs w:val="19"/>
        </w:rPr>
      </w:pPr>
    </w:p>
    <w:p w14:paraId="7ECD6AB1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Naam </w:t>
      </w:r>
      <w:proofErr w:type="gramStart"/>
      <w:r w:rsidRPr="005E3712">
        <w:rPr>
          <w:rFonts w:ascii="Verdana" w:hAnsi="Verdana" w:cs="Arial"/>
          <w:sz w:val="18"/>
          <w:szCs w:val="18"/>
        </w:rPr>
        <w:t>referentie</w:t>
      </w:r>
      <w:r w:rsidR="007B0DD5">
        <w:rPr>
          <w:rFonts w:ascii="Verdana" w:hAnsi="Verdana" w:cs="Arial"/>
          <w:sz w:val="18"/>
          <w:szCs w:val="18"/>
        </w:rPr>
        <w:t>opdracht</w:t>
      </w:r>
      <w:r w:rsidRPr="005E3712">
        <w:rPr>
          <w:rFonts w:ascii="Verdana" w:hAnsi="Verdana" w:cs="Arial"/>
          <w:sz w:val="18"/>
          <w:szCs w:val="18"/>
        </w:rPr>
        <w:t xml:space="preserve"> :</w:t>
      </w:r>
      <w:proofErr w:type="gramEnd"/>
    </w:p>
    <w:p w14:paraId="29830402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3B17CBD8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3D965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FBE859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715E67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3FD14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D40B96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684A0CE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7E7C1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1C2C69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198C139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F2ADA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B7BDAF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2182846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D95EB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3E69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C61B5D8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E30D2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C43B41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B89FC3B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679E3853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6B28709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E3C0A3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B620A0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3E1739C2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3F87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110D70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2F3BEFD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FA31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EF16EFF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1F00EB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6D2F0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2C9A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70DA1B83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29CDE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4F89E3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A5E6822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12CDEC65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  <w:r w:rsidRPr="005E3712">
        <w:rPr>
          <w:rFonts w:ascii="Verdana" w:hAnsi="Verdana" w:cs="Arial"/>
          <w:sz w:val="18"/>
          <w:szCs w:val="18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400B784E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F2A4E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7ACECF5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1DFE4E7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130CC0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CDCCF01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5882E56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5747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222B4E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F2285" w:rsidRPr="005E3712" w14:paraId="2EC5808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A8427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 xml:space="preserve">Gebruikte </w:t>
            </w:r>
            <w:proofErr w:type="gramStart"/>
            <w:r w:rsidRPr="005E3712">
              <w:rPr>
                <w:rFonts w:ascii="Verdana" w:hAnsi="Verdana" w:cs="Arial"/>
                <w:sz w:val="18"/>
                <w:szCs w:val="18"/>
              </w:rPr>
              <w:t>tools /</w:t>
            </w:r>
            <w:proofErr w:type="gramEnd"/>
            <w:r w:rsidRPr="005E3712">
              <w:rPr>
                <w:rFonts w:ascii="Verdana" w:hAnsi="Verdana" w:cs="Arial"/>
                <w:sz w:val="18"/>
                <w:szCs w:val="18"/>
              </w:rPr>
              <w:t xml:space="preserve">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AAE1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9E14CAE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p w14:paraId="0347968B" w14:textId="77777777" w:rsidR="005F2285" w:rsidRPr="005E3712" w:rsidRDefault="005F2285" w:rsidP="005F2285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5E3712" w14:paraId="096969A3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6F21D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  <w:r w:rsidRPr="005E3712">
              <w:rPr>
                <w:rFonts w:ascii="Verdana" w:hAnsi="Verdana" w:cs="Arial"/>
                <w:sz w:val="18"/>
                <w:szCs w:val="18"/>
              </w:rPr>
              <w:t>Overige relevante informatie</w:t>
            </w:r>
          </w:p>
          <w:p w14:paraId="44633567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D048C5B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2895408" w14:textId="77777777" w:rsidR="005F2285" w:rsidRPr="005E3712" w:rsidRDefault="005F2285" w:rsidP="00F84C4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E3055B8" w14:textId="77777777" w:rsidR="00BF68C9" w:rsidRDefault="00BF68C9" w:rsidP="005F2285">
      <w:pPr>
        <w:rPr>
          <w:rFonts w:ascii="Verdana" w:hAnsi="Verdana" w:cs="Arial"/>
          <w:sz w:val="18"/>
          <w:szCs w:val="18"/>
        </w:rPr>
      </w:pPr>
    </w:p>
    <w:sectPr w:rsidR="00BF68C9" w:rsidSect="00250AE0">
      <w:footerReference w:type="default" r:id="rId11"/>
      <w:headerReference w:type="first" r:id="rId12"/>
      <w:footerReference w:type="first" r:id="rId13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61C8" w14:textId="77777777" w:rsidR="00CE5B01" w:rsidRDefault="00CE5B01">
      <w:r>
        <w:separator/>
      </w:r>
    </w:p>
  </w:endnote>
  <w:endnote w:type="continuationSeparator" w:id="0">
    <w:p w14:paraId="7DDBBAA5" w14:textId="77777777" w:rsidR="00CE5B01" w:rsidRDefault="00CE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6EF8" w14:textId="77777777" w:rsidR="00913615" w:rsidRDefault="00913615">
    <w:pPr>
      <w:pStyle w:val="Voettekst"/>
      <w:framePr w:wrap="around" w:vAnchor="text" w:hAnchor="margin" w:xAlign="right" w:y="1"/>
      <w:rPr>
        <w:rStyle w:val="Paginanummer"/>
      </w:rPr>
    </w:pPr>
  </w:p>
  <w:p w14:paraId="253ECB2E" w14:textId="77777777" w:rsidR="00913615" w:rsidRDefault="0091361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0C0" w14:textId="77777777" w:rsidR="00913615" w:rsidRPr="00E91D7F" w:rsidRDefault="00913615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E91D7F">
      <w:rPr>
        <w:rFonts w:ascii="Verdana" w:hAnsi="Verdana"/>
        <w:sz w:val="16"/>
        <w:szCs w:val="16"/>
      </w:rPr>
      <w:t xml:space="preserve">Pagina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PAGE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E91D7F">
      <w:rPr>
        <w:rFonts w:ascii="Verdana" w:hAnsi="Verdana"/>
        <w:sz w:val="16"/>
        <w:szCs w:val="16"/>
      </w:rPr>
      <w:fldChar w:fldCharType="end"/>
    </w:r>
    <w:r w:rsidRPr="00E91D7F">
      <w:rPr>
        <w:rFonts w:ascii="Verdana" w:hAnsi="Verdana"/>
        <w:sz w:val="16"/>
        <w:szCs w:val="16"/>
      </w:rPr>
      <w:t xml:space="preserve"> van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NUMPAGES 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E91D7F">
      <w:rPr>
        <w:rFonts w:ascii="Verdana" w:hAnsi="Verdana"/>
        <w:sz w:val="16"/>
        <w:szCs w:val="16"/>
      </w:rPr>
      <w:fldChar w:fldCharType="end"/>
    </w:r>
  </w:p>
  <w:p w14:paraId="6DA456D0" w14:textId="77777777" w:rsidR="00913615" w:rsidRPr="00250AE0" w:rsidRDefault="0091361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EB85" w14:textId="77777777" w:rsidR="00CE5B01" w:rsidRDefault="00CE5B01">
      <w:r>
        <w:separator/>
      </w:r>
    </w:p>
  </w:footnote>
  <w:footnote w:type="continuationSeparator" w:id="0">
    <w:p w14:paraId="0EC407D4" w14:textId="77777777" w:rsidR="00CE5B01" w:rsidRDefault="00CE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2D1E" w14:textId="36C15A42" w:rsidR="00913615" w:rsidRDefault="00CE5B01">
    <w:pPr>
      <w:pStyle w:val="Koptekst"/>
    </w:pPr>
    <w:r>
      <w:rPr>
        <w:noProof/>
      </w:rPr>
      <w:pict w14:anchorId="29442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3" o:spid="_x0000_i1025" type="#_x0000_t75" alt="Avri_logo-zonderpayoff_wit.JPG" style="width:66pt;height:54pt;visibility:visible;mso-wrap-style:square">
          <v:imagedata r:id="rId1" o:title="Avri_logo-zonderpayoff_wi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835848">
    <w:abstractNumId w:val="1"/>
  </w:num>
  <w:num w:numId="2" w16cid:durableId="223682329">
    <w:abstractNumId w:val="4"/>
  </w:num>
  <w:num w:numId="3" w16cid:durableId="463892626">
    <w:abstractNumId w:val="7"/>
  </w:num>
  <w:num w:numId="4" w16cid:durableId="1243759605">
    <w:abstractNumId w:val="6"/>
  </w:num>
  <w:num w:numId="5" w16cid:durableId="968630696">
    <w:abstractNumId w:val="2"/>
  </w:num>
  <w:num w:numId="6" w16cid:durableId="781415684">
    <w:abstractNumId w:val="0"/>
  </w:num>
  <w:num w:numId="7" w16cid:durableId="949505655">
    <w:abstractNumId w:val="3"/>
  </w:num>
  <w:num w:numId="8" w16cid:durableId="1226575259">
    <w:abstractNumId w:val="8"/>
  </w:num>
  <w:num w:numId="9" w16cid:durableId="8512633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4071"/>
    <w:rsid w:val="00045A6A"/>
    <w:rsid w:val="0015534E"/>
    <w:rsid w:val="001726F8"/>
    <w:rsid w:val="00187F9E"/>
    <w:rsid w:val="001D4933"/>
    <w:rsid w:val="001E7F6A"/>
    <w:rsid w:val="00226AE5"/>
    <w:rsid w:val="00250AE0"/>
    <w:rsid w:val="002E3CBC"/>
    <w:rsid w:val="003113A2"/>
    <w:rsid w:val="00312CA0"/>
    <w:rsid w:val="00317033"/>
    <w:rsid w:val="00317683"/>
    <w:rsid w:val="003A6CE4"/>
    <w:rsid w:val="003D0AB6"/>
    <w:rsid w:val="003D7BE9"/>
    <w:rsid w:val="003E1420"/>
    <w:rsid w:val="003E602C"/>
    <w:rsid w:val="0041028D"/>
    <w:rsid w:val="004426F3"/>
    <w:rsid w:val="00473896"/>
    <w:rsid w:val="00483807"/>
    <w:rsid w:val="004C7E77"/>
    <w:rsid w:val="004E5F6F"/>
    <w:rsid w:val="00553C8C"/>
    <w:rsid w:val="005E3712"/>
    <w:rsid w:val="005F2285"/>
    <w:rsid w:val="005F3B2C"/>
    <w:rsid w:val="00600D90"/>
    <w:rsid w:val="0061129A"/>
    <w:rsid w:val="00652D17"/>
    <w:rsid w:val="00677E79"/>
    <w:rsid w:val="0069264D"/>
    <w:rsid w:val="006A0B82"/>
    <w:rsid w:val="006D38FA"/>
    <w:rsid w:val="006E6B5D"/>
    <w:rsid w:val="006F0CE4"/>
    <w:rsid w:val="00700FF4"/>
    <w:rsid w:val="00706336"/>
    <w:rsid w:val="00741445"/>
    <w:rsid w:val="0077433C"/>
    <w:rsid w:val="007A2DA2"/>
    <w:rsid w:val="007B0DD5"/>
    <w:rsid w:val="007E453C"/>
    <w:rsid w:val="0080142C"/>
    <w:rsid w:val="00872CDA"/>
    <w:rsid w:val="00913615"/>
    <w:rsid w:val="00953E80"/>
    <w:rsid w:val="0096097C"/>
    <w:rsid w:val="009647BB"/>
    <w:rsid w:val="00982C06"/>
    <w:rsid w:val="009E6F83"/>
    <w:rsid w:val="00A8427F"/>
    <w:rsid w:val="00AA2229"/>
    <w:rsid w:val="00B3518D"/>
    <w:rsid w:val="00B4478C"/>
    <w:rsid w:val="00B56A61"/>
    <w:rsid w:val="00B66AB4"/>
    <w:rsid w:val="00BA2584"/>
    <w:rsid w:val="00BB7D3E"/>
    <w:rsid w:val="00BD2769"/>
    <w:rsid w:val="00BF68C9"/>
    <w:rsid w:val="00C223B4"/>
    <w:rsid w:val="00CA072D"/>
    <w:rsid w:val="00CD13BD"/>
    <w:rsid w:val="00CE5B01"/>
    <w:rsid w:val="00D22DAC"/>
    <w:rsid w:val="00D360E8"/>
    <w:rsid w:val="00D41625"/>
    <w:rsid w:val="00DC4071"/>
    <w:rsid w:val="00E87FA0"/>
    <w:rsid w:val="00E91D7F"/>
    <w:rsid w:val="00E92F16"/>
    <w:rsid w:val="00EF0D4D"/>
    <w:rsid w:val="00EF2F44"/>
    <w:rsid w:val="00F36CFB"/>
    <w:rsid w:val="00F5640C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98076"/>
  <w15:docId w15:val="{26C249E7-4E9D-497B-BEAF-DFB347C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basedOn w:val="Standaardalinea-lettertype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basedOn w:val="Standaardalinea-lettertype"/>
    <w:uiPriority w:val="99"/>
    <w:rsid w:val="00DC407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customStyle="1" w:styleId="Default">
    <w:name w:val="Default"/>
    <w:link w:val="DefaultChar"/>
    <w:qFormat/>
    <w:rsid w:val="00913615"/>
    <w:pPr>
      <w:autoSpaceDE w:val="0"/>
      <w:autoSpaceDN w:val="0"/>
      <w:adjustRightInd w:val="0"/>
      <w:spacing w:line="276" w:lineRule="auto"/>
    </w:pPr>
    <w:rPr>
      <w:rFonts w:ascii="Arial" w:eastAsia="Calibri" w:hAnsi="Arial" w:cs="BAFCC A+ Univers"/>
      <w:color w:val="000000"/>
      <w:sz w:val="19"/>
      <w:szCs w:val="24"/>
    </w:rPr>
  </w:style>
  <w:style w:type="character" w:customStyle="1" w:styleId="DefaultChar">
    <w:name w:val="Default Char"/>
    <w:link w:val="Default"/>
    <w:rsid w:val="00913615"/>
    <w:rPr>
      <w:rFonts w:ascii="Arial" w:eastAsia="Calibri" w:hAnsi="Arial" w:cs="BAFCC A+ Univers"/>
      <w:color w:val="000000"/>
      <w:sz w:val="19"/>
      <w:szCs w:val="24"/>
    </w:rPr>
  </w:style>
  <w:style w:type="paragraph" w:customStyle="1" w:styleId="INKtabeltekst">
    <w:name w:val="INK tabel tekst"/>
    <w:basedOn w:val="Standaard"/>
    <w:link w:val="INKtabeltekstChar"/>
    <w:qFormat/>
    <w:rsid w:val="00913615"/>
    <w:pPr>
      <w:autoSpaceDE w:val="0"/>
      <w:autoSpaceDN w:val="0"/>
      <w:adjustRightInd w:val="0"/>
      <w:spacing w:line="276" w:lineRule="auto"/>
    </w:pPr>
    <w:rPr>
      <w:rFonts w:ascii="Verdana" w:eastAsia="Calibri" w:hAnsi="Verdana" w:cs="Arial"/>
      <w:color w:val="000000"/>
      <w:spacing w:val="5"/>
      <w:sz w:val="18"/>
      <w:szCs w:val="18"/>
      <w:lang w:eastAsia="en-US"/>
    </w:rPr>
  </w:style>
  <w:style w:type="character" w:customStyle="1" w:styleId="INKtabeltekstChar">
    <w:name w:val="INK tabel tekst Char"/>
    <w:link w:val="INKtabeltekst"/>
    <w:rsid w:val="00913615"/>
    <w:rPr>
      <w:rFonts w:ascii="Verdana" w:eastAsia="Calibri" w:hAnsi="Verdana" w:cs="Arial"/>
      <w:color w:val="000000"/>
      <w:spacing w:val="5"/>
      <w:sz w:val="18"/>
      <w:szCs w:val="18"/>
      <w:lang w:eastAsia="en-US"/>
    </w:rPr>
  </w:style>
  <w:style w:type="character" w:styleId="Hyperlink">
    <w:name w:val="Hyperlink"/>
    <w:uiPriority w:val="99"/>
    <w:rsid w:val="003113A2"/>
    <w:rPr>
      <w:noProof w:val="0"/>
      <w:color w:val="0000FF"/>
      <w:u w:val="single"/>
      <w:lang w:val="en-GB"/>
    </w:rPr>
  </w:style>
  <w:style w:type="character" w:customStyle="1" w:styleId="TekstopmerkingChar">
    <w:name w:val="Tekst opmerking Char"/>
    <w:link w:val="Tekstopmerking"/>
    <w:rsid w:val="00AA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3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64612-3971-48E8-82D5-6C303A48C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Henri-Paul van der Weide</cp:lastModifiedBy>
  <cp:revision>18</cp:revision>
  <cp:lastPrinted>2006-10-17T08:46:00Z</cp:lastPrinted>
  <dcterms:created xsi:type="dcterms:W3CDTF">2023-06-08T12:07:00Z</dcterms:created>
  <dcterms:modified xsi:type="dcterms:W3CDTF">2026-05-28T13:22:00Z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