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22977" w:rsidR="00AE5C3D" w:rsidP="007E4D68" w:rsidRDefault="000F093D" w14:paraId="473CFEB2" w14:textId="3C1DAAE0">
      <w:pPr>
        <w:spacing w:line="276" w:lineRule="auto"/>
        <w:jc w:val="center"/>
        <w:rPr>
          <w:rFonts w:ascii="Outfit" w:hAnsi="Outfit" w:cstheme="minorHAnsi"/>
          <w:b/>
          <w:sz w:val="22"/>
          <w:szCs w:val="22"/>
          <w:lang w:val="nl-NL"/>
        </w:rPr>
      </w:pPr>
      <w:r w:rsidRPr="00B22977">
        <w:rPr>
          <w:rFonts w:ascii="Outfit" w:hAnsi="Outfit" w:cstheme="minorHAnsi"/>
          <w:b/>
          <w:sz w:val="28"/>
          <w:szCs w:val="22"/>
          <w:lang w:val="nl-NL"/>
        </w:rPr>
        <w:t>WACHTKAMEROVEREENKOMST</w:t>
      </w:r>
    </w:p>
    <w:p w:rsidRPr="00B22977" w:rsidR="00AE5C3D" w:rsidP="007E4D68" w:rsidRDefault="00AE5C3D" w14:paraId="0A03DA72" w14:textId="77777777">
      <w:pPr>
        <w:spacing w:line="276" w:lineRule="auto"/>
        <w:jc w:val="both"/>
        <w:rPr>
          <w:rFonts w:ascii="Outfit" w:hAnsi="Outfit" w:cstheme="minorHAnsi"/>
          <w:sz w:val="22"/>
          <w:szCs w:val="22"/>
          <w:lang w:val="nl-NL"/>
        </w:rPr>
      </w:pPr>
    </w:p>
    <w:p w:rsidR="00AE5C3D" w:rsidP="007E4D68" w:rsidRDefault="00673F26" w14:paraId="50DFEA7B" w14:textId="096DA712">
      <w:pPr>
        <w:spacing w:line="276" w:lineRule="auto"/>
        <w:jc w:val="center"/>
        <w:rPr>
          <w:rFonts w:ascii="Outfit" w:hAnsi="Outfit" w:cstheme="minorHAnsi"/>
          <w:lang w:val="nl-NL"/>
        </w:rPr>
      </w:pPr>
      <w:r w:rsidRPr="00B22977">
        <w:rPr>
          <w:rFonts w:ascii="Outfit" w:hAnsi="Outfit" w:cstheme="minorHAnsi"/>
          <w:lang w:val="nl-NL"/>
        </w:rPr>
        <w:t>B</w:t>
      </w:r>
      <w:r w:rsidRPr="00B22977" w:rsidR="000F093D">
        <w:rPr>
          <w:rFonts w:ascii="Outfit" w:hAnsi="Outfit" w:cstheme="minorHAnsi"/>
          <w:lang w:val="nl-NL"/>
        </w:rPr>
        <w:t>etreffende</w:t>
      </w:r>
    </w:p>
    <w:p w:rsidRPr="00B22977" w:rsidR="00673F26" w:rsidP="007E4D68" w:rsidRDefault="00673F26" w14:paraId="0B4363A7" w14:textId="77777777">
      <w:pPr>
        <w:spacing w:line="276" w:lineRule="auto"/>
        <w:jc w:val="center"/>
        <w:rPr>
          <w:rFonts w:ascii="Outfit" w:hAnsi="Outfit" w:cstheme="minorHAnsi"/>
          <w:lang w:val="nl-NL"/>
        </w:rPr>
      </w:pPr>
    </w:p>
    <w:p w:rsidRPr="008E6768" w:rsidR="008E6768" w:rsidP="008E6768" w:rsidRDefault="008E6768" w14:paraId="380A3FD6" w14:textId="373FEC3D">
      <w:pPr>
        <w:spacing w:line="276" w:lineRule="auto"/>
        <w:jc w:val="center"/>
        <w:rPr>
          <w:rFonts w:ascii="Outfit" w:hAnsi="Outfit"/>
          <w:b w:val="1"/>
          <w:bCs w:val="1"/>
          <w:color w:val="000000" w:themeColor="text1"/>
          <w:sz w:val="36"/>
          <w:szCs w:val="36"/>
          <w:lang w:val="nl-NL"/>
        </w:rPr>
      </w:pPr>
      <w:r w:rsidRPr="2CCE52D2" w:rsidR="008E6768">
        <w:rPr>
          <w:rFonts w:ascii="Outfit" w:hAnsi="Outfit"/>
          <w:b w:val="1"/>
          <w:bCs w:val="1"/>
          <w:color w:val="000000" w:themeColor="text1" w:themeTint="FF" w:themeShade="FF"/>
          <w:sz w:val="36"/>
          <w:szCs w:val="36"/>
          <w:lang w:val="nl-NL"/>
        </w:rPr>
        <w:t>Realisatie BSL-III</w:t>
      </w:r>
      <w:r w:rsidRPr="2CCE52D2" w:rsidR="24D12338">
        <w:rPr>
          <w:rFonts w:ascii="Outfit" w:hAnsi="Outfit"/>
          <w:b w:val="1"/>
          <w:bCs w:val="1"/>
          <w:color w:val="000000" w:themeColor="text1" w:themeTint="FF" w:themeShade="FF"/>
          <w:sz w:val="36"/>
          <w:szCs w:val="36"/>
          <w:lang w:val="nl-NL"/>
        </w:rPr>
        <w:t xml:space="preserve"> lab</w:t>
      </w:r>
    </w:p>
    <w:p w:rsidRPr="009A35EA" w:rsidR="008D1532" w:rsidP="007E4D68" w:rsidRDefault="008D1532" w14:paraId="73ED0120" w14:textId="77777777">
      <w:pPr>
        <w:spacing w:line="276" w:lineRule="auto"/>
        <w:jc w:val="center"/>
        <w:rPr>
          <w:rFonts w:ascii="Outfit" w:hAnsi="Outfit"/>
          <w:b/>
          <w:bCs/>
          <w:color w:val="000000" w:themeColor="text1"/>
          <w:lang w:val="nl-NL"/>
        </w:rPr>
      </w:pPr>
    </w:p>
    <w:p w:rsidRPr="00B22977" w:rsidR="00AE5C3D" w:rsidP="007E4D68" w:rsidRDefault="008D1532" w14:paraId="0E32A5A7" w14:textId="003C49C8">
      <w:pPr>
        <w:spacing w:line="276" w:lineRule="auto"/>
        <w:jc w:val="center"/>
        <w:rPr>
          <w:rFonts w:ascii="Outfit" w:hAnsi="Outfit" w:cstheme="minorHAnsi"/>
          <w:lang w:val="nl-NL"/>
        </w:rPr>
      </w:pPr>
      <w:proofErr w:type="gramStart"/>
      <w:r w:rsidRPr="009A35EA">
        <w:rPr>
          <w:rFonts w:ascii="Outfit" w:hAnsi="Outfit"/>
          <w:color w:val="000000" w:themeColor="text1"/>
          <w:lang w:val="nl-NL"/>
        </w:rPr>
        <w:t>t</w:t>
      </w:r>
      <w:r w:rsidRPr="00B22977" w:rsidR="000F093D">
        <w:rPr>
          <w:rFonts w:ascii="Outfit" w:hAnsi="Outfit" w:cstheme="minorHAnsi"/>
          <w:lang w:val="nl-NL"/>
        </w:rPr>
        <w:t>ussen</w:t>
      </w:r>
      <w:proofErr w:type="gramEnd"/>
    </w:p>
    <w:p w:rsidRPr="00B22977" w:rsidR="00AE5C3D" w:rsidP="007E4D68" w:rsidRDefault="00AE5C3D" w14:paraId="4809A11A" w14:textId="77777777">
      <w:pPr>
        <w:spacing w:line="276" w:lineRule="auto"/>
        <w:jc w:val="center"/>
        <w:rPr>
          <w:rFonts w:ascii="Outfit" w:hAnsi="Outfit" w:cstheme="minorHAnsi"/>
          <w:lang w:val="nl-NL"/>
        </w:rPr>
      </w:pPr>
    </w:p>
    <w:p w:rsidRPr="00B22977" w:rsidR="0025478A" w:rsidP="007E4D68" w:rsidRDefault="0025478A" w14:paraId="51E232EB" w14:textId="77777777">
      <w:pPr>
        <w:jc w:val="center"/>
        <w:rPr>
          <w:rFonts w:ascii="Outfit" w:hAnsi="Outfit" w:cstheme="minorHAnsi"/>
          <w:b/>
          <w:lang w:val="nl-NL"/>
        </w:rPr>
      </w:pPr>
      <w:r w:rsidRPr="00B22977">
        <w:rPr>
          <w:rFonts w:ascii="Outfit" w:hAnsi="Outfit" w:cstheme="minorHAnsi"/>
          <w:b/>
          <w:lang w:val="nl-NL"/>
        </w:rPr>
        <w:t>Universitair Medisch Centrum Groningen</w:t>
      </w:r>
    </w:p>
    <w:p w:rsidRPr="00B22977" w:rsidR="0025478A" w:rsidP="00AB4FF8" w:rsidRDefault="0025478A" w14:paraId="198E68CB" w14:textId="77777777">
      <w:pPr>
        <w:rPr>
          <w:rFonts w:ascii="Outfit" w:hAnsi="Outfit" w:cstheme="minorHAnsi"/>
          <w:b/>
          <w:lang w:val="nl-NL"/>
        </w:rPr>
      </w:pPr>
    </w:p>
    <w:p w:rsidRPr="00B22977" w:rsidR="0025478A" w:rsidP="007E4D68" w:rsidRDefault="0025478A" w14:paraId="0756EA5F" w14:textId="77777777">
      <w:pPr>
        <w:jc w:val="center"/>
        <w:rPr>
          <w:rFonts w:ascii="Outfit" w:hAnsi="Outfit" w:cstheme="minorHAnsi"/>
          <w:b/>
          <w:lang w:val="nl-NL"/>
        </w:rPr>
      </w:pPr>
      <w:proofErr w:type="gramStart"/>
      <w:r w:rsidRPr="00B22977">
        <w:rPr>
          <w:rFonts w:ascii="Outfit" w:hAnsi="Outfit" w:cstheme="minorHAnsi"/>
          <w:b/>
          <w:lang w:val="nl-NL"/>
        </w:rPr>
        <w:t>hierna</w:t>
      </w:r>
      <w:proofErr w:type="gramEnd"/>
      <w:r w:rsidRPr="00B22977">
        <w:rPr>
          <w:rFonts w:ascii="Outfit" w:hAnsi="Outfit" w:cstheme="minorHAnsi"/>
          <w:b/>
          <w:lang w:val="nl-NL"/>
        </w:rPr>
        <w:t xml:space="preserve"> te noemen de Opdrachtgever, enerzijds</w:t>
      </w:r>
    </w:p>
    <w:p w:rsidRPr="00B22977" w:rsidR="0025478A" w:rsidP="007E4D68" w:rsidRDefault="0025478A" w14:paraId="2C6A01F3" w14:textId="77777777">
      <w:pPr>
        <w:jc w:val="both"/>
        <w:rPr>
          <w:rFonts w:ascii="Outfit" w:hAnsi="Outfit" w:cstheme="minorHAnsi"/>
          <w:lang w:val="nl-NL"/>
        </w:rPr>
      </w:pPr>
    </w:p>
    <w:p w:rsidRPr="00B22977" w:rsidR="0025478A" w:rsidP="007E4D68" w:rsidRDefault="0025478A" w14:paraId="79D98D08" w14:textId="77777777">
      <w:pPr>
        <w:jc w:val="both"/>
        <w:rPr>
          <w:rFonts w:ascii="Outfit" w:hAnsi="Outfit" w:cstheme="minorHAnsi"/>
          <w:lang w:val="nl-NL"/>
        </w:rPr>
      </w:pPr>
    </w:p>
    <w:p w:rsidRPr="00B22977" w:rsidR="0025478A" w:rsidP="007E4D68" w:rsidRDefault="00AB4FF8" w14:paraId="2A04703B" w14:textId="4D86CAA9">
      <w:pPr>
        <w:jc w:val="center"/>
        <w:rPr>
          <w:rFonts w:ascii="Outfit" w:hAnsi="Outfit" w:cstheme="minorHAnsi"/>
        </w:rPr>
      </w:pPr>
      <w:r w:rsidRPr="008B7145">
        <w:rPr>
          <w:rFonts w:ascii="Outfit" w:hAnsi="Outfit"/>
          <w:noProof/>
        </w:rPr>
        <w:drawing>
          <wp:inline distT="0" distB="0" distL="0" distR="0" wp14:anchorId="620C2AF8" wp14:editId="2296A4F6">
            <wp:extent cx="1457864" cy="961345"/>
            <wp:effectExtent l="0" t="0" r="0" b="0"/>
            <wp:docPr id="20018337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33708" name="Afbeelding 1"/>
                    <pic:cNvPicPr>
                      <a:picLocks noChangeAspect="1" noChangeArrowheads="1"/>
                    </pic:cNvPicPr>
                  </pic:nvPicPr>
                  <pic:blipFill>
                    <a:blip r:embed="rId11"/>
                    <a:stretch>
                      <a:fillRect/>
                    </a:stretch>
                  </pic:blipFill>
                  <pic:spPr bwMode="auto">
                    <a:xfrm>
                      <a:off x="0" y="0"/>
                      <a:ext cx="1462881" cy="964653"/>
                    </a:xfrm>
                    <a:prstGeom prst="rect">
                      <a:avLst/>
                    </a:prstGeom>
                    <a:noFill/>
                    <a:ln>
                      <a:noFill/>
                    </a:ln>
                  </pic:spPr>
                </pic:pic>
              </a:graphicData>
            </a:graphic>
          </wp:inline>
        </w:drawing>
      </w:r>
    </w:p>
    <w:p w:rsidRPr="00B22977" w:rsidR="00AE5C3D" w:rsidP="007E4D68" w:rsidRDefault="00AE5C3D" w14:paraId="3985D094" w14:textId="77777777">
      <w:pPr>
        <w:spacing w:line="276" w:lineRule="auto"/>
        <w:jc w:val="center"/>
        <w:rPr>
          <w:rFonts w:ascii="Outfit" w:hAnsi="Outfit" w:cstheme="minorHAnsi"/>
          <w:b/>
          <w:lang w:val="nl-NL"/>
        </w:rPr>
      </w:pPr>
    </w:p>
    <w:p w:rsidRPr="00B22977" w:rsidR="00AE5C3D" w:rsidP="007E4D68" w:rsidRDefault="000F093D" w14:paraId="5D9F8027" w14:textId="77777777">
      <w:pPr>
        <w:spacing w:line="276" w:lineRule="auto"/>
        <w:jc w:val="center"/>
        <w:rPr>
          <w:rFonts w:ascii="Outfit" w:hAnsi="Outfit" w:cstheme="minorHAnsi"/>
          <w:lang w:val="nl-NL"/>
        </w:rPr>
      </w:pPr>
      <w:proofErr w:type="gramStart"/>
      <w:r w:rsidRPr="00B22977">
        <w:rPr>
          <w:rFonts w:ascii="Outfit" w:hAnsi="Outfit" w:cstheme="minorHAnsi"/>
          <w:lang w:val="nl-NL"/>
        </w:rPr>
        <w:t>en</w:t>
      </w:r>
      <w:proofErr w:type="gramEnd"/>
    </w:p>
    <w:p w:rsidRPr="00B22977" w:rsidR="00AE5C3D" w:rsidP="007E4D68" w:rsidRDefault="00AE5C3D" w14:paraId="4B042F76" w14:textId="77777777">
      <w:pPr>
        <w:spacing w:line="276" w:lineRule="auto"/>
        <w:jc w:val="center"/>
        <w:rPr>
          <w:rFonts w:ascii="Outfit" w:hAnsi="Outfit" w:cstheme="minorHAnsi"/>
          <w:b/>
          <w:lang w:val="nl-NL"/>
        </w:rPr>
      </w:pPr>
    </w:p>
    <w:p w:rsidRPr="00B22977" w:rsidR="00AE5C3D" w:rsidP="007E4D68" w:rsidRDefault="000F093D" w14:paraId="7A9D8CCB" w14:textId="77777777">
      <w:pPr>
        <w:spacing w:line="276" w:lineRule="auto"/>
        <w:jc w:val="center"/>
        <w:rPr>
          <w:rFonts w:ascii="Outfit" w:hAnsi="Outfit" w:cstheme="minorHAnsi"/>
          <w:b/>
          <w:lang w:val="nl-NL"/>
        </w:rPr>
      </w:pPr>
      <w:r w:rsidRPr="00B22977">
        <w:rPr>
          <w:rFonts w:ascii="Outfit" w:hAnsi="Outfit" w:cstheme="minorHAnsi"/>
          <w:b/>
          <w:highlight w:val="yellow"/>
          <w:lang w:val="nl-NL"/>
        </w:rPr>
        <w:t>[</w:t>
      </w:r>
      <w:proofErr w:type="gramStart"/>
      <w:r w:rsidRPr="00B22977">
        <w:rPr>
          <w:rFonts w:ascii="Outfit" w:hAnsi="Outfit" w:cstheme="minorHAnsi"/>
          <w:b/>
          <w:highlight w:val="yellow"/>
          <w:lang w:val="nl-NL"/>
        </w:rPr>
        <w:t>naam</w:t>
      </w:r>
      <w:proofErr w:type="gramEnd"/>
      <w:r w:rsidRPr="00B22977">
        <w:rPr>
          <w:rFonts w:ascii="Outfit" w:hAnsi="Outfit" w:cstheme="minorHAnsi"/>
          <w:b/>
          <w:highlight w:val="yellow"/>
          <w:lang w:val="nl-NL"/>
        </w:rPr>
        <w:t xml:space="preserve"> Opdrachtnemer]</w:t>
      </w:r>
    </w:p>
    <w:p w:rsidRPr="00B22977" w:rsidR="00AE5C3D" w:rsidP="007E4D68" w:rsidRDefault="00AE5C3D" w14:paraId="092F3A2A" w14:textId="77777777">
      <w:pPr>
        <w:spacing w:line="276" w:lineRule="auto"/>
        <w:jc w:val="both"/>
        <w:rPr>
          <w:rFonts w:ascii="Outfit" w:hAnsi="Outfit" w:cstheme="minorHAnsi"/>
          <w:b/>
          <w:sz w:val="22"/>
          <w:szCs w:val="22"/>
          <w:lang w:val="nl-NL"/>
        </w:rPr>
      </w:pPr>
    </w:p>
    <w:p w:rsidRPr="00B22977" w:rsidR="00AE5C3D" w:rsidP="007E4D68" w:rsidRDefault="00AE5C3D" w14:paraId="73D71ED1" w14:textId="77D33EFC">
      <w:pPr>
        <w:spacing w:line="276" w:lineRule="auto"/>
        <w:jc w:val="both"/>
        <w:rPr>
          <w:rFonts w:ascii="Outfit" w:hAnsi="Outfit" w:cstheme="minorHAnsi"/>
          <w:sz w:val="22"/>
          <w:szCs w:val="22"/>
          <w:lang w:val="nl-NL"/>
        </w:rPr>
      </w:pPr>
    </w:p>
    <w:p w:rsidRPr="00B22977" w:rsidR="007E056D" w:rsidP="007E4D68" w:rsidRDefault="007E056D" w14:paraId="7E244B52" w14:textId="516A79B5">
      <w:pPr>
        <w:spacing w:line="276" w:lineRule="auto"/>
        <w:jc w:val="both"/>
        <w:rPr>
          <w:rFonts w:ascii="Outfit" w:hAnsi="Outfit" w:cstheme="minorHAnsi"/>
          <w:sz w:val="22"/>
          <w:szCs w:val="22"/>
          <w:lang w:val="nl-NL"/>
        </w:rPr>
      </w:pPr>
    </w:p>
    <w:p w:rsidRPr="00B22977" w:rsidR="007E056D" w:rsidP="007E4D68" w:rsidRDefault="007E056D" w14:paraId="7CCBE466" w14:textId="3506207B">
      <w:pPr>
        <w:spacing w:line="276" w:lineRule="auto"/>
        <w:jc w:val="both"/>
        <w:rPr>
          <w:rFonts w:ascii="Outfit" w:hAnsi="Outfit" w:cstheme="minorHAnsi"/>
          <w:sz w:val="22"/>
          <w:szCs w:val="22"/>
          <w:lang w:val="nl-NL"/>
        </w:rPr>
      </w:pPr>
    </w:p>
    <w:p w:rsidRPr="00B22977" w:rsidR="007E056D" w:rsidP="007E4D68" w:rsidRDefault="007E056D" w14:paraId="4718D93D" w14:textId="1F52C8BC">
      <w:pPr>
        <w:spacing w:line="276" w:lineRule="auto"/>
        <w:jc w:val="both"/>
        <w:rPr>
          <w:rFonts w:ascii="Outfit" w:hAnsi="Outfit" w:cstheme="minorHAnsi"/>
          <w:sz w:val="22"/>
          <w:szCs w:val="22"/>
          <w:lang w:val="nl-NL"/>
        </w:rPr>
      </w:pPr>
    </w:p>
    <w:p w:rsidRPr="00B22977" w:rsidR="007E056D" w:rsidP="007E4D68" w:rsidRDefault="007E056D" w14:paraId="45EBAA64" w14:textId="7CF48CD9">
      <w:pPr>
        <w:spacing w:line="276" w:lineRule="auto"/>
        <w:jc w:val="both"/>
        <w:rPr>
          <w:rFonts w:ascii="Outfit" w:hAnsi="Outfit" w:cstheme="minorHAnsi"/>
          <w:sz w:val="22"/>
          <w:szCs w:val="22"/>
          <w:lang w:val="nl-NL"/>
        </w:rPr>
      </w:pPr>
    </w:p>
    <w:p w:rsidRPr="00B22977" w:rsidR="007E056D" w:rsidP="007E4D68" w:rsidRDefault="007E056D" w14:paraId="4CCC6ED2" w14:textId="59C45038">
      <w:pPr>
        <w:spacing w:line="276" w:lineRule="auto"/>
        <w:jc w:val="both"/>
        <w:rPr>
          <w:rFonts w:ascii="Outfit" w:hAnsi="Outfit" w:cstheme="minorHAnsi"/>
          <w:sz w:val="22"/>
          <w:szCs w:val="22"/>
          <w:lang w:val="nl-NL"/>
        </w:rPr>
      </w:pPr>
    </w:p>
    <w:p w:rsidRPr="00B22977" w:rsidR="007E056D" w:rsidP="007E4D68" w:rsidRDefault="007E056D" w14:paraId="5B465DB1" w14:textId="77777777">
      <w:pPr>
        <w:spacing w:line="276" w:lineRule="auto"/>
        <w:jc w:val="both"/>
        <w:rPr>
          <w:rFonts w:ascii="Outfit" w:hAnsi="Outfit" w:cstheme="minorHAnsi"/>
          <w:sz w:val="22"/>
          <w:szCs w:val="22"/>
          <w:lang w:val="nl-NL"/>
        </w:rPr>
      </w:pPr>
    </w:p>
    <w:p w:rsidR="00AB4FF8" w:rsidRDefault="00AB4FF8" w14:paraId="498FCC8D" w14:textId="77777777">
      <w:pPr>
        <w:spacing w:after="200" w:line="276" w:lineRule="auto"/>
        <w:rPr>
          <w:rFonts w:ascii="Outfit" w:hAnsi="Outfit" w:cstheme="minorHAnsi"/>
          <w:sz w:val="22"/>
          <w:szCs w:val="22"/>
          <w:lang w:val="nl-NL"/>
        </w:rPr>
      </w:pPr>
      <w:r>
        <w:rPr>
          <w:rFonts w:ascii="Outfit" w:hAnsi="Outfit" w:cstheme="minorHAnsi"/>
          <w:b/>
          <w:bCs/>
          <w:sz w:val="22"/>
          <w:szCs w:val="22"/>
          <w:lang w:val="nl-NL"/>
        </w:rPr>
        <w:br w:type="page"/>
      </w:r>
    </w:p>
    <w:p w:rsidRPr="00B22977" w:rsidR="00AE5C3D" w:rsidP="007E4D68" w:rsidRDefault="000F093D" w14:paraId="0ACF9957" w14:textId="4991BF09">
      <w:pPr>
        <w:pStyle w:val="Kop1"/>
        <w:shd w:val="clear" w:color="auto" w:fill="FFFFFF"/>
        <w:spacing w:before="0" w:beforeAutospacing="0" w:after="0" w:afterAutospacing="0" w:line="360" w:lineRule="atLeast"/>
        <w:jc w:val="both"/>
        <w:rPr>
          <w:rFonts w:ascii="Outfit" w:hAnsi="Outfit" w:cstheme="minorHAnsi"/>
          <w:sz w:val="22"/>
          <w:szCs w:val="22"/>
          <w:lang w:val="nl-NL"/>
        </w:rPr>
      </w:pPr>
      <w:r w:rsidRPr="00B22977">
        <w:rPr>
          <w:rFonts w:ascii="Outfit" w:hAnsi="Outfit" w:cstheme="minorHAnsi"/>
          <w:b w:val="0"/>
          <w:bCs w:val="0"/>
          <w:kern w:val="0"/>
          <w:sz w:val="22"/>
          <w:szCs w:val="22"/>
          <w:lang w:val="nl-NL"/>
        </w:rPr>
        <w:t>Kenmerk:</w:t>
      </w:r>
      <w:r w:rsidRPr="00B22977">
        <w:rPr>
          <w:rFonts w:ascii="Outfit" w:hAnsi="Outfit" w:cstheme="minorHAnsi"/>
          <w:b w:val="0"/>
          <w:bCs w:val="0"/>
          <w:kern w:val="0"/>
          <w:sz w:val="22"/>
          <w:szCs w:val="22"/>
          <w:lang w:val="nl-NL"/>
        </w:rPr>
        <w:tab/>
      </w:r>
      <w:r w:rsidRPr="00463DCD" w:rsidR="00417555">
        <w:rPr>
          <w:rFonts w:ascii="Outfit" w:hAnsi="Outfit" w:cstheme="minorHAnsi"/>
          <w:sz w:val="22"/>
          <w:szCs w:val="22"/>
          <w:lang w:val="nl-NL"/>
        </w:rPr>
        <w:t>TN</w:t>
      </w:r>
      <w:r w:rsidR="008E6768">
        <w:rPr>
          <w:rFonts w:ascii="Outfit" w:hAnsi="Outfit" w:cstheme="minorHAnsi"/>
          <w:sz w:val="22"/>
          <w:szCs w:val="22"/>
          <w:lang w:val="nl-NL"/>
        </w:rPr>
        <w:t>593902</w:t>
      </w:r>
      <w:r w:rsidRPr="00463DCD" w:rsidR="00417555">
        <w:rPr>
          <w:rFonts w:ascii="Outfit" w:hAnsi="Outfit" w:cstheme="minorHAnsi"/>
          <w:sz w:val="22"/>
          <w:szCs w:val="22"/>
          <w:lang w:val="nl-NL"/>
        </w:rPr>
        <w:t xml:space="preserve"> </w:t>
      </w:r>
    </w:p>
    <w:p w:rsidRPr="00B22977" w:rsidR="00EF7F63" w:rsidP="007E4D68" w:rsidRDefault="000F093D" w14:paraId="630E142F" w14:textId="52C14225">
      <w:pPr>
        <w:spacing w:line="276" w:lineRule="auto"/>
        <w:jc w:val="both"/>
        <w:rPr>
          <w:rFonts w:ascii="Outfit" w:hAnsi="Outfit" w:cstheme="minorHAnsi"/>
          <w:sz w:val="22"/>
          <w:szCs w:val="22"/>
          <w:lang w:val="nl-NL"/>
        </w:rPr>
      </w:pPr>
      <w:r w:rsidRPr="00B22977">
        <w:rPr>
          <w:rFonts w:ascii="Outfit" w:hAnsi="Outfit" w:cstheme="minorHAnsi"/>
          <w:sz w:val="22"/>
          <w:szCs w:val="22"/>
          <w:lang w:val="nl-NL"/>
        </w:rPr>
        <w:t>Datum:</w:t>
      </w:r>
      <w:r w:rsidRPr="00B22977">
        <w:rPr>
          <w:rFonts w:ascii="Outfit" w:hAnsi="Outfit" w:cstheme="minorHAnsi"/>
          <w:sz w:val="22"/>
          <w:szCs w:val="22"/>
          <w:lang w:val="nl-NL"/>
        </w:rPr>
        <w:tab/>
      </w:r>
      <w:r w:rsidRPr="00B22977">
        <w:rPr>
          <w:rFonts w:ascii="Outfit" w:hAnsi="Outfit" w:cstheme="minorHAnsi"/>
          <w:sz w:val="22"/>
          <w:szCs w:val="22"/>
          <w:lang w:val="nl-NL"/>
        </w:rPr>
        <w:tab/>
      </w:r>
      <w:r w:rsidRPr="00B22977">
        <w:rPr>
          <w:rFonts w:ascii="Outfit" w:hAnsi="Outfit" w:cstheme="minorHAnsi"/>
          <w:sz w:val="22"/>
          <w:szCs w:val="22"/>
          <w:highlight w:val="yellow"/>
          <w:lang w:val="nl-NL"/>
        </w:rPr>
        <w:t>[invullen]</w:t>
      </w:r>
    </w:p>
    <w:p w:rsidRPr="00B22977" w:rsidR="00AE5C3D" w:rsidP="007E4D68" w:rsidRDefault="000F093D" w14:paraId="2E292CF6" w14:textId="51A79C35">
      <w:pPr>
        <w:spacing w:line="276" w:lineRule="auto"/>
        <w:jc w:val="both"/>
        <w:rPr>
          <w:rFonts w:ascii="Outfit" w:hAnsi="Outfit" w:cstheme="minorHAnsi"/>
          <w:sz w:val="22"/>
          <w:szCs w:val="22"/>
          <w:lang w:val="nl-NL"/>
        </w:rPr>
      </w:pPr>
      <w:r w:rsidRPr="00B22977">
        <w:rPr>
          <w:rFonts w:ascii="Outfit" w:hAnsi="Outfit" w:cstheme="minorHAnsi"/>
          <w:sz w:val="22"/>
          <w:szCs w:val="22"/>
          <w:lang w:val="nl-NL"/>
        </w:rPr>
        <w:t xml:space="preserve">De publiekrechtelijke rechtspersoon </w:t>
      </w:r>
      <w:r w:rsidRPr="00B22977" w:rsidR="0025478A">
        <w:rPr>
          <w:rFonts w:ascii="Outfit" w:hAnsi="Outfit" w:cstheme="minorHAnsi"/>
          <w:sz w:val="22"/>
          <w:szCs w:val="22"/>
          <w:lang w:val="nl-NL"/>
        </w:rPr>
        <w:t>Universitair Medisch Centrum Groningen</w:t>
      </w:r>
      <w:r w:rsidRPr="00B22977">
        <w:rPr>
          <w:rFonts w:ascii="Outfit" w:hAnsi="Outfit" w:cstheme="minorHAnsi"/>
          <w:sz w:val="22"/>
          <w:szCs w:val="22"/>
          <w:lang w:val="nl-NL"/>
        </w:rPr>
        <w:t xml:space="preserve"> te </w:t>
      </w:r>
      <w:r w:rsidRPr="00B22977" w:rsidR="0025478A">
        <w:rPr>
          <w:rFonts w:ascii="Outfit" w:hAnsi="Outfit" w:cstheme="minorHAnsi"/>
          <w:sz w:val="22"/>
          <w:szCs w:val="22"/>
          <w:lang w:val="nl-NL"/>
        </w:rPr>
        <w:t>Groningen,</w:t>
      </w:r>
      <w:r w:rsidRPr="00B22977">
        <w:rPr>
          <w:rFonts w:ascii="Outfit" w:hAnsi="Outfit" w:cstheme="minorHAnsi"/>
          <w:sz w:val="22"/>
          <w:szCs w:val="22"/>
          <w:lang w:val="nl-NL"/>
        </w:rPr>
        <w:t xml:space="preserve"> handelend onder de naam </w:t>
      </w:r>
      <w:r w:rsidRPr="00B22977" w:rsidR="0025478A">
        <w:rPr>
          <w:rFonts w:ascii="Outfit" w:hAnsi="Outfit" w:cstheme="minorHAnsi"/>
          <w:sz w:val="22"/>
          <w:szCs w:val="22"/>
          <w:lang w:val="nl-NL"/>
        </w:rPr>
        <w:t>UMCG</w:t>
      </w:r>
      <w:r w:rsidRPr="00B22977">
        <w:rPr>
          <w:rFonts w:ascii="Outfit" w:hAnsi="Outfit" w:cstheme="minorHAnsi"/>
          <w:sz w:val="22"/>
          <w:szCs w:val="22"/>
          <w:lang w:val="nl-NL"/>
        </w:rPr>
        <w:t xml:space="preserve">, gevestigd te </w:t>
      </w:r>
      <w:r w:rsidRPr="00B22977" w:rsidR="0025478A">
        <w:rPr>
          <w:rFonts w:ascii="Outfit" w:hAnsi="Outfit" w:cstheme="minorHAnsi"/>
          <w:sz w:val="22"/>
          <w:szCs w:val="22"/>
          <w:lang w:val="nl-NL"/>
        </w:rPr>
        <w:t>Groningen</w:t>
      </w:r>
      <w:r w:rsidRPr="00B22977">
        <w:rPr>
          <w:rFonts w:ascii="Outfit" w:hAnsi="Outfit" w:cstheme="minorHAnsi"/>
          <w:sz w:val="22"/>
          <w:szCs w:val="22"/>
          <w:lang w:val="nl-NL"/>
        </w:rPr>
        <w:t xml:space="preserve"> aan</w:t>
      </w:r>
      <w:r w:rsidRPr="00B22977" w:rsidR="00472314">
        <w:rPr>
          <w:rFonts w:ascii="Outfit" w:hAnsi="Outfit" w:cstheme="minorHAnsi"/>
          <w:sz w:val="22"/>
          <w:szCs w:val="22"/>
          <w:lang w:val="nl-NL"/>
        </w:rPr>
        <w:t xml:space="preserve"> het</w:t>
      </w:r>
      <w:r w:rsidRPr="00B22977">
        <w:rPr>
          <w:rFonts w:ascii="Outfit" w:hAnsi="Outfit" w:cstheme="minorHAnsi"/>
          <w:sz w:val="22"/>
          <w:szCs w:val="22"/>
          <w:lang w:val="nl-NL"/>
        </w:rPr>
        <w:t xml:space="preserve"> </w:t>
      </w:r>
      <w:r w:rsidRPr="00B22977" w:rsidR="0025478A">
        <w:rPr>
          <w:rFonts w:ascii="Outfit" w:hAnsi="Outfit" w:cstheme="minorHAnsi"/>
          <w:sz w:val="22"/>
          <w:szCs w:val="22"/>
          <w:lang w:val="nl-NL"/>
        </w:rPr>
        <w:t>H</w:t>
      </w:r>
      <w:r w:rsidRPr="00B22977" w:rsidR="00472314">
        <w:rPr>
          <w:rFonts w:ascii="Outfit" w:hAnsi="Outfit" w:cstheme="minorHAnsi"/>
          <w:sz w:val="22"/>
          <w:szCs w:val="22"/>
          <w:lang w:val="nl-NL"/>
        </w:rPr>
        <w:t>anze</w:t>
      </w:r>
      <w:r w:rsidRPr="00B22977" w:rsidR="0025478A">
        <w:rPr>
          <w:rFonts w:ascii="Outfit" w:hAnsi="Outfit" w:cstheme="minorHAnsi"/>
          <w:sz w:val="22"/>
          <w:szCs w:val="22"/>
          <w:lang w:val="nl-NL"/>
        </w:rPr>
        <w:t>plein 1</w:t>
      </w:r>
      <w:r w:rsidRPr="00B22977">
        <w:rPr>
          <w:rFonts w:ascii="Outfit" w:hAnsi="Outfit" w:cstheme="minorHAnsi"/>
          <w:sz w:val="22"/>
          <w:szCs w:val="22"/>
          <w:lang w:val="nl-NL"/>
        </w:rPr>
        <w:t xml:space="preserve">, hierbij rechtsgeldig vertegenwoordigd door </w:t>
      </w:r>
      <w:r w:rsidRPr="00B22977" w:rsidR="00FA20F8">
        <w:rPr>
          <w:rFonts w:ascii="Outfit" w:hAnsi="Outfit" w:cstheme="minorHAnsi"/>
          <w:sz w:val="22"/>
          <w:szCs w:val="22"/>
          <w:highlight w:val="yellow"/>
          <w:lang w:val="nl-NL"/>
        </w:rPr>
        <w:t>&lt;NAAM&gt;</w:t>
      </w:r>
      <w:r w:rsidRPr="00B22977" w:rsidR="0025478A">
        <w:rPr>
          <w:rFonts w:ascii="Outfit" w:hAnsi="Outfit" w:cstheme="minorHAnsi"/>
          <w:sz w:val="22"/>
          <w:szCs w:val="22"/>
          <w:lang w:val="nl-NL"/>
        </w:rPr>
        <w:t xml:space="preserve">, </w:t>
      </w:r>
      <w:r w:rsidRPr="00B22977" w:rsidR="00FA20F8">
        <w:rPr>
          <w:rFonts w:ascii="Outfit" w:hAnsi="Outfit" w:cstheme="minorHAnsi"/>
          <w:sz w:val="22"/>
          <w:szCs w:val="22"/>
          <w:highlight w:val="yellow"/>
          <w:lang w:val="nl-NL"/>
        </w:rPr>
        <w:t>&lt;FUNCTIE&gt;</w:t>
      </w:r>
      <w:r w:rsidRPr="00B22977">
        <w:rPr>
          <w:rFonts w:ascii="Outfit" w:hAnsi="Outfit" w:cstheme="minorHAnsi"/>
          <w:sz w:val="22"/>
          <w:szCs w:val="22"/>
          <w:lang w:val="nl-NL"/>
        </w:rPr>
        <w:t>, hierna te noemen: “Opdrachtgever”.</w:t>
      </w:r>
    </w:p>
    <w:p w:rsidRPr="00B22977" w:rsidR="00AE5C3D" w:rsidP="007E4D68" w:rsidRDefault="00AE5C3D" w14:paraId="7CAEA3B1" w14:textId="77777777">
      <w:pPr>
        <w:spacing w:line="276" w:lineRule="auto"/>
        <w:jc w:val="both"/>
        <w:rPr>
          <w:rFonts w:ascii="Outfit" w:hAnsi="Outfit" w:cstheme="minorHAnsi"/>
          <w:sz w:val="22"/>
          <w:szCs w:val="22"/>
          <w:lang w:val="nl-NL"/>
        </w:rPr>
      </w:pPr>
    </w:p>
    <w:p w:rsidRPr="00B22977" w:rsidR="00AE5C3D" w:rsidP="007E4D68" w:rsidRDefault="000F093D" w14:paraId="52CAC4B2" w14:textId="77777777">
      <w:pPr>
        <w:spacing w:line="276" w:lineRule="auto"/>
        <w:jc w:val="both"/>
        <w:rPr>
          <w:rFonts w:ascii="Outfit" w:hAnsi="Outfit" w:cstheme="minorHAnsi"/>
          <w:sz w:val="22"/>
          <w:szCs w:val="22"/>
          <w:lang w:val="nl-NL"/>
        </w:rPr>
      </w:pPr>
      <w:r w:rsidRPr="00B22977">
        <w:rPr>
          <w:rFonts w:ascii="Outfit" w:hAnsi="Outfit" w:cstheme="minorHAnsi"/>
          <w:sz w:val="22"/>
          <w:szCs w:val="22"/>
          <w:lang w:val="nl-NL"/>
        </w:rPr>
        <w:t>En</w:t>
      </w:r>
    </w:p>
    <w:p w:rsidRPr="00B22977" w:rsidR="00AE5C3D" w:rsidP="007E4D68" w:rsidRDefault="00AE5C3D" w14:paraId="47E8C332" w14:textId="77777777">
      <w:pPr>
        <w:spacing w:line="276" w:lineRule="auto"/>
        <w:jc w:val="both"/>
        <w:rPr>
          <w:rFonts w:ascii="Outfit" w:hAnsi="Outfit" w:cstheme="minorHAnsi"/>
          <w:sz w:val="22"/>
          <w:szCs w:val="22"/>
          <w:lang w:val="nl-NL"/>
        </w:rPr>
      </w:pPr>
    </w:p>
    <w:p w:rsidRPr="00B22977" w:rsidR="00AE5C3D" w:rsidP="007E4D68" w:rsidRDefault="000F093D" w14:paraId="47952988" w14:textId="6D930F07">
      <w:pPr>
        <w:spacing w:line="276" w:lineRule="auto"/>
        <w:jc w:val="both"/>
        <w:rPr>
          <w:rFonts w:ascii="Outfit" w:hAnsi="Outfit" w:cstheme="minorHAnsi"/>
          <w:sz w:val="22"/>
          <w:szCs w:val="22"/>
          <w:lang w:val="nl-NL"/>
        </w:rPr>
      </w:pPr>
      <w:r w:rsidRPr="00B22977">
        <w:rPr>
          <w:rFonts w:ascii="Outfit" w:hAnsi="Outfit" w:cstheme="minorHAnsi"/>
          <w:sz w:val="22"/>
          <w:szCs w:val="22"/>
          <w:lang w:val="nl-NL"/>
        </w:rPr>
        <w:t>[</w:t>
      </w:r>
      <w:proofErr w:type="gramStart"/>
      <w:r w:rsidRPr="00B22977">
        <w:rPr>
          <w:rFonts w:ascii="Outfit" w:hAnsi="Outfit" w:cstheme="minorHAnsi"/>
          <w:sz w:val="22"/>
          <w:szCs w:val="22"/>
          <w:highlight w:val="yellow"/>
          <w:lang w:val="nl-NL"/>
        </w:rPr>
        <w:t>naam</w:t>
      </w:r>
      <w:proofErr w:type="gramEnd"/>
      <w:r w:rsidRPr="00B22977">
        <w:rPr>
          <w:rFonts w:ascii="Outfit" w:hAnsi="Outfit" w:cstheme="minorHAnsi"/>
          <w:sz w:val="22"/>
          <w:szCs w:val="22"/>
          <w:highlight w:val="yellow"/>
          <w:lang w:val="nl-NL"/>
        </w:rPr>
        <w:t xml:space="preserve"> </w:t>
      </w:r>
      <w:r w:rsidRPr="00B22977" w:rsidR="0079287E">
        <w:rPr>
          <w:rFonts w:ascii="Outfit" w:hAnsi="Outfit" w:cstheme="minorHAnsi"/>
          <w:sz w:val="22"/>
          <w:szCs w:val="22"/>
          <w:highlight w:val="yellow"/>
          <w:lang w:val="nl-NL"/>
        </w:rPr>
        <w:t>Wachtkameronder</w:t>
      </w:r>
      <w:r w:rsidRPr="00B22977">
        <w:rPr>
          <w:rFonts w:ascii="Outfit" w:hAnsi="Outfit" w:cstheme="minorHAnsi"/>
          <w:sz w:val="22"/>
          <w:szCs w:val="22"/>
          <w:highlight w:val="yellow"/>
          <w:lang w:val="nl-NL"/>
        </w:rPr>
        <w:t>nemer</w:t>
      </w:r>
      <w:r w:rsidRPr="00B22977">
        <w:rPr>
          <w:rFonts w:ascii="Outfit" w:hAnsi="Outfit" w:cstheme="minorHAnsi"/>
          <w:sz w:val="22"/>
          <w:szCs w:val="22"/>
          <w:lang w:val="nl-NL"/>
        </w:rPr>
        <w:t>] gevestigd te [</w:t>
      </w:r>
      <w:r w:rsidRPr="00B22977">
        <w:rPr>
          <w:rFonts w:ascii="Outfit" w:hAnsi="Outfit" w:cstheme="minorHAnsi"/>
          <w:sz w:val="22"/>
          <w:szCs w:val="22"/>
          <w:highlight w:val="yellow"/>
          <w:lang w:val="nl-NL"/>
        </w:rPr>
        <w:t>plaats</w:t>
      </w:r>
      <w:r w:rsidRPr="00B22977">
        <w:rPr>
          <w:rFonts w:ascii="Outfit" w:hAnsi="Outfit" w:cstheme="minorHAnsi"/>
          <w:sz w:val="22"/>
          <w:szCs w:val="22"/>
          <w:lang w:val="nl-NL"/>
        </w:rPr>
        <w:t>] aan de [</w:t>
      </w:r>
      <w:r w:rsidRPr="00B22977">
        <w:rPr>
          <w:rFonts w:ascii="Outfit" w:hAnsi="Outfit" w:cstheme="minorHAnsi"/>
          <w:sz w:val="22"/>
          <w:szCs w:val="22"/>
          <w:highlight w:val="yellow"/>
          <w:lang w:val="nl-NL"/>
        </w:rPr>
        <w:t>adres</w:t>
      </w:r>
      <w:r w:rsidRPr="00B22977">
        <w:rPr>
          <w:rFonts w:ascii="Outfit" w:hAnsi="Outfit" w:cstheme="minorHAnsi"/>
          <w:sz w:val="22"/>
          <w:szCs w:val="22"/>
          <w:lang w:val="nl-NL"/>
        </w:rPr>
        <w:t>], hierbij rechtsgeldig vertegenwoordigd door [</w:t>
      </w:r>
      <w:r w:rsidRPr="00B22977">
        <w:rPr>
          <w:rFonts w:ascii="Outfit" w:hAnsi="Outfit" w:cstheme="minorHAnsi"/>
          <w:sz w:val="22"/>
          <w:szCs w:val="22"/>
          <w:highlight w:val="yellow"/>
          <w:lang w:val="nl-NL"/>
        </w:rPr>
        <w:t>naam, functie</w:t>
      </w:r>
      <w:r w:rsidRPr="00B22977">
        <w:rPr>
          <w:rFonts w:ascii="Outfit" w:hAnsi="Outfit" w:cstheme="minorHAnsi"/>
          <w:sz w:val="22"/>
          <w:szCs w:val="22"/>
          <w:lang w:val="nl-NL"/>
        </w:rPr>
        <w:t>] hierna te noemen: “Wachtkamercontractant”.</w:t>
      </w:r>
    </w:p>
    <w:p w:rsidRPr="00B22977" w:rsidR="00AE5C3D" w:rsidP="007E4D68" w:rsidRDefault="00AE5C3D" w14:paraId="4067347A" w14:textId="77777777">
      <w:pPr>
        <w:spacing w:line="276" w:lineRule="auto"/>
        <w:jc w:val="both"/>
        <w:rPr>
          <w:rFonts w:ascii="Outfit" w:hAnsi="Outfit" w:cstheme="minorHAnsi"/>
          <w:sz w:val="22"/>
          <w:szCs w:val="22"/>
          <w:lang w:val="nl-NL"/>
        </w:rPr>
      </w:pPr>
    </w:p>
    <w:p w:rsidRPr="00B22977" w:rsidR="00AE5C3D" w:rsidP="007E4D68" w:rsidRDefault="00AE5C3D" w14:paraId="5254FFA4" w14:textId="77777777">
      <w:pPr>
        <w:pBdr>
          <w:top w:val="nil"/>
          <w:left w:val="nil"/>
          <w:bottom w:val="nil"/>
          <w:right w:val="nil"/>
          <w:between w:val="nil"/>
          <w:bar w:val="nil"/>
        </w:pBdr>
        <w:spacing w:line="276" w:lineRule="auto"/>
        <w:jc w:val="both"/>
        <w:rPr>
          <w:rFonts w:ascii="Outfit" w:hAnsi="Outfit" w:eastAsia="Arial Unicode MS" w:cstheme="minorHAnsi"/>
          <w:color w:val="000000"/>
          <w:sz w:val="20"/>
          <w:szCs w:val="20"/>
          <w:u w:color="000000"/>
          <w:bdr w:val="nil"/>
          <w:lang w:val="nl-NL" w:eastAsia="nl-NL"/>
        </w:rPr>
      </w:pPr>
    </w:p>
    <w:p w:rsidRPr="00B22977" w:rsidR="00AE5C3D" w:rsidP="007E4D68" w:rsidRDefault="000F093D" w14:paraId="21E00FD2" w14:textId="77777777">
      <w:pPr>
        <w:spacing w:line="276" w:lineRule="auto"/>
        <w:jc w:val="both"/>
        <w:rPr>
          <w:rFonts w:ascii="Outfit" w:hAnsi="Outfit" w:cstheme="minorHAnsi"/>
          <w:sz w:val="22"/>
          <w:szCs w:val="22"/>
          <w:lang w:val="nl-NL"/>
        </w:rPr>
      </w:pPr>
      <w:proofErr w:type="gramStart"/>
      <w:r w:rsidRPr="00B22977">
        <w:rPr>
          <w:rFonts w:ascii="Outfit" w:hAnsi="Outfit" w:cstheme="minorHAnsi"/>
          <w:sz w:val="22"/>
          <w:szCs w:val="22"/>
          <w:lang w:val="nl-NL"/>
        </w:rPr>
        <w:t>gezamenlijk</w:t>
      </w:r>
      <w:proofErr w:type="gramEnd"/>
      <w:r w:rsidRPr="00B22977">
        <w:rPr>
          <w:rFonts w:ascii="Outfit" w:hAnsi="Outfit" w:cstheme="minorHAnsi"/>
          <w:sz w:val="22"/>
          <w:szCs w:val="22"/>
          <w:lang w:val="nl-NL"/>
        </w:rPr>
        <w:t xml:space="preserve"> te noemen: ”</w:t>
      </w:r>
      <w:r w:rsidRPr="00B22977">
        <w:rPr>
          <w:rFonts w:ascii="Outfit" w:hAnsi="Outfit" w:cstheme="minorHAnsi"/>
          <w:b/>
          <w:sz w:val="22"/>
          <w:szCs w:val="22"/>
          <w:lang w:val="nl-NL"/>
        </w:rPr>
        <w:t>Partijen</w:t>
      </w:r>
      <w:r w:rsidRPr="00B22977">
        <w:rPr>
          <w:rFonts w:ascii="Outfit" w:hAnsi="Outfit" w:cstheme="minorHAnsi"/>
          <w:sz w:val="22"/>
          <w:szCs w:val="22"/>
          <w:lang w:val="nl-NL"/>
        </w:rPr>
        <w:t xml:space="preserve">” </w:t>
      </w:r>
    </w:p>
    <w:p w:rsidRPr="00B22977" w:rsidR="00AE5C3D" w:rsidP="007E4D68" w:rsidRDefault="00AE5C3D" w14:paraId="2BCBAB94" w14:textId="77777777">
      <w:pPr>
        <w:pBdr>
          <w:top w:val="nil"/>
          <w:left w:val="nil"/>
          <w:bottom w:val="nil"/>
          <w:right w:val="nil"/>
          <w:between w:val="nil"/>
          <w:bar w:val="nil"/>
        </w:pBdr>
        <w:jc w:val="both"/>
        <w:rPr>
          <w:rFonts w:ascii="Outfit" w:hAnsi="Outfit" w:eastAsia="Arial Unicode MS" w:cstheme="minorHAnsi"/>
          <w:b/>
          <w:color w:val="000000"/>
          <w:sz w:val="20"/>
          <w:u w:color="000000"/>
          <w:bdr w:val="nil"/>
          <w:lang w:val="nl-NL" w:eastAsia="nl-NL"/>
        </w:rPr>
      </w:pPr>
    </w:p>
    <w:p w:rsidRPr="00B22977" w:rsidR="00AE5C3D" w:rsidP="007E4D68" w:rsidRDefault="00AE5C3D" w14:paraId="3F8220C3" w14:textId="77777777">
      <w:pPr>
        <w:pBdr>
          <w:top w:val="nil"/>
          <w:left w:val="nil"/>
          <w:bottom w:val="nil"/>
          <w:right w:val="nil"/>
          <w:between w:val="nil"/>
          <w:bar w:val="nil"/>
        </w:pBdr>
        <w:jc w:val="both"/>
        <w:rPr>
          <w:rFonts w:ascii="Outfit" w:hAnsi="Outfit" w:eastAsia="Arial Unicode MS" w:cstheme="minorHAnsi"/>
          <w:color w:val="000000"/>
          <w:sz w:val="20"/>
          <w:u w:color="000000"/>
          <w:bdr w:val="nil"/>
          <w:lang w:val="nl-NL" w:eastAsia="nl-NL"/>
        </w:rPr>
      </w:pPr>
    </w:p>
    <w:p w:rsidRPr="00B22977" w:rsidR="00AE5C3D" w:rsidP="007E4D68" w:rsidRDefault="000F093D" w14:paraId="7E2FA410" w14:textId="77777777">
      <w:pPr>
        <w:jc w:val="both"/>
        <w:rPr>
          <w:rFonts w:ascii="Outfit" w:hAnsi="Outfit" w:cstheme="minorHAnsi"/>
          <w:sz w:val="22"/>
          <w:szCs w:val="22"/>
          <w:u w:val="single"/>
          <w:lang w:val="nl-NL" w:eastAsia="nl-NL"/>
        </w:rPr>
      </w:pPr>
      <w:r w:rsidRPr="00B22977">
        <w:rPr>
          <w:rFonts w:ascii="Outfit" w:hAnsi="Outfit" w:cstheme="minorHAnsi"/>
          <w:sz w:val="22"/>
          <w:szCs w:val="22"/>
          <w:u w:val="single"/>
          <w:lang w:val="nl-NL" w:eastAsia="nl-NL"/>
        </w:rPr>
        <w:t>NEMEN HET VOLGENDE IN OVERWEGING:</w:t>
      </w:r>
    </w:p>
    <w:p w:rsidRPr="00B22977" w:rsidR="00AE5C3D" w:rsidP="007E4D68" w:rsidRDefault="00AE5C3D" w14:paraId="04B6081B" w14:textId="77777777">
      <w:pPr>
        <w:pBdr>
          <w:top w:val="nil"/>
          <w:left w:val="nil"/>
          <w:bottom w:val="nil"/>
          <w:right w:val="nil"/>
          <w:between w:val="nil"/>
          <w:bar w:val="nil"/>
        </w:pBdr>
        <w:jc w:val="both"/>
        <w:rPr>
          <w:rFonts w:ascii="Outfit" w:hAnsi="Outfit" w:eastAsia="Arial Unicode MS" w:cstheme="minorHAnsi"/>
          <w:color w:val="000000"/>
          <w:sz w:val="20"/>
          <w:u w:color="000000"/>
          <w:bdr w:val="nil"/>
          <w:lang w:val="nl-NL" w:eastAsia="nl-NL"/>
        </w:rPr>
      </w:pPr>
    </w:p>
    <w:p w:rsidRPr="00B22977" w:rsidR="00AE5C3D" w:rsidP="007E4D68" w:rsidRDefault="00AE5C3D" w14:paraId="5661A4E3" w14:textId="77777777">
      <w:pPr>
        <w:pBdr>
          <w:top w:val="nil"/>
          <w:left w:val="nil"/>
          <w:bottom w:val="nil"/>
          <w:right w:val="nil"/>
          <w:between w:val="nil"/>
          <w:bar w:val="nil"/>
        </w:pBdr>
        <w:jc w:val="both"/>
        <w:rPr>
          <w:rFonts w:ascii="Outfit" w:hAnsi="Outfit" w:eastAsia="Arial Unicode MS" w:cstheme="minorHAnsi"/>
          <w:color w:val="000000"/>
          <w:sz w:val="20"/>
          <w:u w:color="000000"/>
          <w:bdr w:val="nil"/>
          <w:lang w:val="nl-NL" w:eastAsia="nl-NL"/>
        </w:rPr>
      </w:pPr>
    </w:p>
    <w:p w:rsidRPr="008E6768" w:rsidR="00AE5C3D" w:rsidP="2CCE52D2" w:rsidRDefault="000F093D" w14:paraId="7AFF7154" w14:textId="25936BC9">
      <w:pPr>
        <w:pStyle w:val="Lijstalinea"/>
        <w:numPr>
          <w:ilvl w:val="0"/>
          <w:numId w:val="1"/>
        </w:num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ascii="Outfit" w:hAnsi="Outfit"/>
          <w:b w:val="1"/>
          <w:bCs w:val="1"/>
          <w:color w:val="000000" w:themeColor="text1"/>
          <w:lang w:val="nl-NL"/>
        </w:rPr>
      </w:pPr>
      <w:r w:rsidRPr="2CCE52D2" w:rsidR="000F093D">
        <w:rPr>
          <w:rFonts w:ascii="Outfit" w:hAnsi="Outfit" w:eastAsia="Arial Unicode MS" w:cs="Calibri" w:cstheme="minorAscii"/>
          <w:color w:val="000000"/>
          <w:sz w:val="22"/>
          <w:szCs w:val="22"/>
          <w:bdr w:val="nil"/>
          <w:lang w:val="nl-NL" w:eastAsia="nl-NL"/>
        </w:rPr>
        <w:t xml:space="preserve">Opdrachtgever </w:t>
      </w:r>
      <w:r w:rsidRPr="2CCE52D2" w:rsidR="0079287E">
        <w:rPr>
          <w:rFonts w:ascii="Outfit" w:hAnsi="Outfit" w:eastAsia="Arial Unicode MS" w:cs="Calibri" w:cstheme="minorAscii"/>
          <w:color w:val="000000"/>
          <w:sz w:val="22"/>
          <w:szCs w:val="22"/>
          <w:bdr w:val="nil"/>
          <w:lang w:val="nl-NL" w:eastAsia="nl-NL"/>
        </w:rPr>
        <w:t>een</w:t>
      </w:r>
      <w:r w:rsidRPr="2CCE52D2" w:rsidR="000F093D">
        <w:rPr>
          <w:rFonts w:ascii="Outfit" w:hAnsi="Outfit" w:eastAsia="Arial Unicode MS" w:cs="Calibri" w:cstheme="minorAscii"/>
          <w:color w:val="000000"/>
          <w:sz w:val="22"/>
          <w:szCs w:val="22"/>
          <w:bdr w:val="nil"/>
          <w:lang w:val="nl-NL" w:eastAsia="nl-NL"/>
        </w:rPr>
        <w:t xml:space="preserve"> </w:t>
      </w:r>
      <w:r w:rsidRPr="2CCE52D2" w:rsidR="00F379E4">
        <w:rPr>
          <w:rFonts w:ascii="Outfit" w:hAnsi="Outfit" w:eastAsia="Arial Unicode MS" w:cs="Calibri" w:cstheme="minorAscii"/>
          <w:color w:val="000000"/>
          <w:sz w:val="22"/>
          <w:szCs w:val="22"/>
          <w:bdr w:val="nil"/>
          <w:lang w:val="nl-NL" w:eastAsia="nl-NL"/>
        </w:rPr>
        <w:t>Europese openbare aanbesteding</w:t>
      </w:r>
      <w:r w:rsidRPr="2CCE52D2" w:rsidR="0079287E">
        <w:rPr>
          <w:rFonts w:ascii="Outfit" w:hAnsi="Outfit" w:eastAsia="Arial Unicode MS" w:cs="Calibri" w:cstheme="minorAscii"/>
          <w:color w:val="000000"/>
          <w:sz w:val="22"/>
          <w:szCs w:val="22"/>
          <w:bdr w:val="nil"/>
          <w:lang w:val="nl-NL" w:eastAsia="nl-NL"/>
        </w:rPr>
        <w:t>sprocedure heeft doorlopen ten behoeve van</w:t>
      </w:r>
      <w:r w:rsidRPr="2CCE52D2" w:rsidR="00F379E4">
        <w:rPr>
          <w:rFonts w:ascii="Outfit" w:hAnsi="Outfit" w:eastAsia="Arial Unicode MS" w:cs="Calibri" w:cstheme="minorAscii"/>
          <w:color w:val="000000"/>
          <w:sz w:val="22"/>
          <w:szCs w:val="22"/>
          <w:bdr w:val="nil"/>
          <w:lang w:val="nl-NL" w:eastAsia="nl-NL"/>
        </w:rPr>
        <w:t xml:space="preserve"> </w:t>
      </w:r>
      <w:r w:rsidRPr="008E6768" w:rsidR="008E6768">
        <w:rPr>
          <w:rFonts w:ascii="Outfit" w:hAnsi="Outfit"/>
          <w:b w:val="1"/>
          <w:bCs w:val="1"/>
          <w:color w:val="000000" w:themeColor="text1"/>
          <w:lang w:val="nl-NL"/>
        </w:rPr>
        <w:t>Realisatie BSL-III</w:t>
      </w:r>
      <w:r w:rsidR="008E6768">
        <w:rPr>
          <w:rFonts w:ascii="Outfit" w:hAnsi="Outfit"/>
          <w:b w:val="1"/>
          <w:bCs w:val="1"/>
          <w:color w:val="000000" w:themeColor="text1"/>
          <w:lang w:val="nl-NL"/>
        </w:rPr>
        <w:t xml:space="preserve"> </w:t>
      </w:r>
      <w:r w:rsidR="757E9593">
        <w:rPr>
          <w:rFonts w:ascii="Outfit" w:hAnsi="Outfit"/>
          <w:b w:val="1"/>
          <w:bCs w:val="1"/>
          <w:color w:val="000000" w:themeColor="text1"/>
          <w:lang w:val="nl-NL"/>
        </w:rPr>
        <w:t xml:space="preserve">lab </w:t>
      </w:r>
      <w:r w:rsidRPr="2CCE52D2" w:rsidR="00F379E4">
        <w:rPr>
          <w:rFonts w:ascii="Outfit" w:hAnsi="Outfit" w:eastAsia="Arial Unicode MS" w:cs="Calibri" w:cstheme="minorAscii"/>
          <w:color w:val="000000"/>
          <w:sz w:val="22"/>
          <w:szCs w:val="22"/>
          <w:bdr w:val="nil"/>
          <w:lang w:val="nl-NL" w:eastAsia="nl-NL"/>
        </w:rPr>
        <w:t xml:space="preserve">met kenmerk </w:t>
      </w:r>
      <w:r w:rsidRPr="2CCE52D2" w:rsidR="00463DCD">
        <w:rPr>
          <w:rFonts w:ascii="Outfit" w:hAnsi="Outfit" w:cs="Calibri" w:cstheme="minorAscii"/>
          <w:sz w:val="22"/>
          <w:szCs w:val="22"/>
          <w:lang w:val="nl-NL"/>
        </w:rPr>
        <w:t>TN</w:t>
      </w:r>
      <w:r w:rsidRPr="2CCE52D2" w:rsidR="008E6768">
        <w:rPr>
          <w:rFonts w:ascii="Outfit" w:hAnsi="Outfit" w:cs="Calibri" w:cstheme="minorAscii"/>
          <w:sz w:val="22"/>
          <w:szCs w:val="22"/>
          <w:lang w:val="nl-NL"/>
        </w:rPr>
        <w:t>593902</w:t>
      </w:r>
      <w:r w:rsidRPr="2CCE52D2" w:rsidR="00463DCD">
        <w:rPr>
          <w:rFonts w:ascii="Outfit" w:hAnsi="Outfit" w:cs="Calibri" w:cstheme="minorAscii"/>
          <w:sz w:val="22"/>
          <w:szCs w:val="22"/>
          <w:lang w:val="nl-NL"/>
        </w:rPr>
        <w:t>;</w:t>
      </w:r>
    </w:p>
    <w:p w:rsidRPr="00B22977" w:rsidR="00AE5C3D" w:rsidP="007E4D68" w:rsidRDefault="000F093D" w14:paraId="3467819D" w14:textId="1E44C576">
      <w:pPr>
        <w:numPr>
          <w:ilvl w:val="0"/>
          <w:numId w:val="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Opdrachtgever met een andere partij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w:t>
      </w:r>
      <w:r w:rsidRPr="00B22977" w:rsidR="0079287E">
        <w:rPr>
          <w:rFonts w:ascii="Outfit" w:hAnsi="Outfit" w:eastAsia="Arial Unicode MS" w:cstheme="minorHAnsi"/>
          <w:color w:val="000000"/>
          <w:sz w:val="22"/>
          <w:szCs w:val="22"/>
          <w:u w:color="000000"/>
          <w:bdr w:val="nil"/>
          <w:lang w:val="nl-NL" w:eastAsia="nl-NL"/>
        </w:rPr>
        <w:t xml:space="preserve">inclusief bijlagen </w:t>
      </w:r>
      <w:r w:rsidRPr="00B22977">
        <w:rPr>
          <w:rFonts w:ascii="Outfit" w:hAnsi="Outfit" w:eastAsia="Arial Unicode MS" w:cstheme="minorHAnsi"/>
          <w:color w:val="000000"/>
          <w:sz w:val="22"/>
          <w:szCs w:val="22"/>
          <w:u w:color="000000"/>
          <w:bdr w:val="nil"/>
          <w:lang w:val="nl-NL" w:eastAsia="nl-NL"/>
        </w:rPr>
        <w:t>is aangegaan of op korte termijn zal aangaan;</w:t>
      </w:r>
    </w:p>
    <w:p w:rsidRPr="00B22977" w:rsidR="00AE5C3D" w:rsidP="007E4D68" w:rsidRDefault="000F093D" w14:paraId="01E4345D" w14:textId="42D2D1AD">
      <w:pPr>
        <w:numPr>
          <w:ilvl w:val="0"/>
          <w:numId w:val="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Wachtkamercontractant een geldige Inschrijving voor de werkzaamheden heeft uitgebracht en op de tweede plaats is geëindigd in de Europese aanbestedingsprocedure als bedoeld onder I;</w:t>
      </w:r>
    </w:p>
    <w:p w:rsidRPr="00A963DA" w:rsidR="00AE5C3D" w:rsidRDefault="000F093D" w14:paraId="2AB97C79" w14:textId="7F71C434">
      <w:pPr>
        <w:numPr>
          <w:ilvl w:val="0"/>
          <w:numId w:val="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A963DA">
        <w:rPr>
          <w:rFonts w:ascii="Outfit" w:hAnsi="Outfit" w:eastAsia="Arial Unicode MS" w:cstheme="minorHAnsi"/>
          <w:color w:val="000000"/>
          <w:sz w:val="22"/>
          <w:szCs w:val="22"/>
          <w:u w:color="000000"/>
          <w:bdr w:val="nil"/>
          <w:lang w:val="nl-NL" w:eastAsia="nl-NL"/>
        </w:rPr>
        <w:t xml:space="preserve">Opdrachtgever een voorziening wenst te treffen voor het geval de </w:t>
      </w:r>
      <w:r w:rsidRPr="00A963DA" w:rsidR="00F379E4">
        <w:rPr>
          <w:rFonts w:ascii="Outfit" w:hAnsi="Outfit" w:eastAsia="Arial Unicode MS" w:cstheme="minorHAnsi"/>
          <w:color w:val="000000"/>
          <w:sz w:val="22"/>
          <w:szCs w:val="22"/>
          <w:u w:color="000000"/>
          <w:bdr w:val="nil"/>
          <w:lang w:val="nl-NL" w:eastAsia="nl-NL"/>
        </w:rPr>
        <w:t>o</w:t>
      </w:r>
      <w:r w:rsidRPr="00A963DA">
        <w:rPr>
          <w:rFonts w:ascii="Outfit" w:hAnsi="Outfit" w:eastAsia="Arial Unicode MS" w:cstheme="minorHAnsi"/>
          <w:color w:val="000000"/>
          <w:sz w:val="22"/>
          <w:szCs w:val="22"/>
          <w:u w:color="000000"/>
          <w:bdr w:val="nil"/>
          <w:lang w:val="nl-NL" w:eastAsia="nl-NL"/>
        </w:rPr>
        <w:t xml:space="preserve">vereenkomst met de andere partij voortijdig en binnen een periode </w:t>
      </w:r>
      <w:r w:rsidRPr="00A963DA" w:rsidR="00A963DA">
        <w:rPr>
          <w:rFonts w:ascii="Outfit" w:hAnsi="Outfit" w:eastAsia="Arial Unicode MS" w:cstheme="minorHAnsi"/>
          <w:color w:val="000000"/>
          <w:sz w:val="22"/>
          <w:szCs w:val="22"/>
          <w:u w:color="000000"/>
          <w:bdr w:val="nil"/>
          <w:lang w:val="nl-NL" w:eastAsia="nl-NL"/>
        </w:rPr>
        <w:t>tot december</w:t>
      </w:r>
      <w:r w:rsidR="00A963DA">
        <w:rPr>
          <w:rFonts w:ascii="Outfit" w:hAnsi="Outfit" w:eastAsia="Arial Unicode MS" w:cstheme="minorHAnsi"/>
          <w:color w:val="000000"/>
          <w:sz w:val="22"/>
          <w:szCs w:val="22"/>
          <w:u w:color="000000"/>
          <w:bdr w:val="nil"/>
          <w:lang w:val="nl-NL" w:eastAsia="nl-NL"/>
        </w:rPr>
        <w:t xml:space="preserve"> 2027</w:t>
      </w:r>
      <w:r w:rsidRPr="00A963DA" w:rsidR="00A963DA">
        <w:rPr>
          <w:rFonts w:ascii="Outfit" w:hAnsi="Outfit" w:eastAsia="Arial Unicode MS" w:cstheme="minorHAnsi"/>
          <w:color w:val="000000"/>
          <w:sz w:val="22"/>
          <w:szCs w:val="22"/>
          <w:u w:color="000000"/>
          <w:bdr w:val="nil"/>
          <w:lang w:val="nl-NL" w:eastAsia="nl-NL"/>
        </w:rPr>
        <w:t xml:space="preserve"> </w:t>
      </w:r>
      <w:r w:rsidRPr="00A963DA" w:rsidR="00F379E4">
        <w:rPr>
          <w:rFonts w:ascii="Outfit" w:hAnsi="Outfit" w:eastAsia="Arial Unicode MS" w:cstheme="minorHAnsi"/>
          <w:color w:val="000000"/>
          <w:sz w:val="22"/>
          <w:szCs w:val="22"/>
          <w:u w:color="000000"/>
          <w:bdr w:val="nil"/>
          <w:lang w:val="nl-NL" w:eastAsia="nl-NL"/>
        </w:rPr>
        <w:t>o</w:t>
      </w:r>
      <w:r w:rsidRPr="00A963DA">
        <w:rPr>
          <w:rFonts w:ascii="Outfit" w:hAnsi="Outfit" w:eastAsia="Arial Unicode MS" w:cstheme="minorHAnsi"/>
          <w:color w:val="000000"/>
          <w:sz w:val="22"/>
          <w:szCs w:val="22"/>
          <w:u w:color="000000"/>
          <w:bdr w:val="nil"/>
          <w:lang w:val="nl-NL" w:eastAsia="nl-NL"/>
        </w:rPr>
        <w:t>vereenkomst mocht worden beëindigd;</w:t>
      </w:r>
    </w:p>
    <w:p w:rsidRPr="00B22977" w:rsidR="00085196" w:rsidP="00085196" w:rsidRDefault="00085196" w14:paraId="2886EA9D" w14:textId="209D1115">
      <w:pPr>
        <w:numPr>
          <w:ilvl w:val="0"/>
          <w:numId w:val="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Opdrachtgever in die situatie de mogelijkheid wenst open te houden om zonder (Europese) aanbesteding de Opdracht te laten voortzetten door Wachtkamer</w:t>
      </w:r>
      <w:r w:rsidRPr="00B22977" w:rsidR="0019274C">
        <w:rPr>
          <w:rFonts w:ascii="Outfit" w:hAnsi="Outfit" w:eastAsia="Arial Unicode MS" w:cstheme="minorHAnsi"/>
          <w:color w:val="000000"/>
          <w:sz w:val="22"/>
          <w:szCs w:val="22"/>
          <w:u w:color="000000"/>
          <w:bdr w:val="nil"/>
          <w:lang w:val="nl-NL" w:eastAsia="nl-NL"/>
        </w:rPr>
        <w:t>contractant</w:t>
      </w:r>
      <w:r w:rsidRPr="00B22977">
        <w:rPr>
          <w:rFonts w:ascii="Outfit" w:hAnsi="Outfit" w:eastAsia="Arial Unicode MS" w:cstheme="minorHAnsi"/>
          <w:color w:val="000000"/>
          <w:sz w:val="22"/>
          <w:szCs w:val="22"/>
          <w:u w:color="000000"/>
          <w:bdr w:val="nil"/>
          <w:lang w:val="nl-NL" w:eastAsia="nl-NL"/>
        </w:rPr>
        <w:t xml:space="preserve">; </w:t>
      </w:r>
    </w:p>
    <w:p w:rsidRPr="00B22977" w:rsidR="00AE5C3D" w:rsidP="007E4D68" w:rsidRDefault="000F093D" w14:paraId="28E8F9A4" w14:textId="33C45404">
      <w:pPr>
        <w:numPr>
          <w:ilvl w:val="0"/>
          <w:numId w:val="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Partijen in deze Wachtkamerovereenkomst de voorwaarden wensen vast te leggen welke van toepassing zullen zijn in de verhouding Opdrachtgever en Wachtkamercontractant</w:t>
      </w:r>
      <w:r w:rsidRPr="00B22977" w:rsidR="0079287E">
        <w:rPr>
          <w:rFonts w:ascii="Outfit" w:hAnsi="Outfit" w:eastAsia="Arial Unicode MS" w:cstheme="minorHAnsi"/>
          <w:color w:val="000000"/>
          <w:sz w:val="22"/>
          <w:szCs w:val="22"/>
          <w:u w:color="000000"/>
          <w:bdr w:val="nil"/>
          <w:lang w:val="nl-NL" w:eastAsia="nl-NL"/>
        </w:rPr>
        <w:t>;</w:t>
      </w:r>
    </w:p>
    <w:p w:rsidRPr="00B22977" w:rsidR="0079287E" w:rsidP="00085196" w:rsidRDefault="0079287E" w14:paraId="0DD7E71C" w14:textId="77777777">
      <w:pPr>
        <w:pBdr>
          <w:top w:val="nil"/>
          <w:left w:val="nil"/>
          <w:bottom w:val="nil"/>
          <w:right w:val="nil"/>
          <w:between w:val="nil"/>
          <w:bar w:val="nil"/>
        </w:pBdr>
        <w:ind w:left="720"/>
        <w:jc w:val="both"/>
        <w:rPr>
          <w:rFonts w:ascii="Outfit" w:hAnsi="Outfit" w:eastAsia="Arial Unicode MS" w:cstheme="minorHAnsi"/>
          <w:color w:val="000000"/>
          <w:sz w:val="22"/>
          <w:szCs w:val="22"/>
          <w:u w:color="000000"/>
          <w:bdr w:val="nil"/>
          <w:lang w:val="nl-NL" w:eastAsia="nl-NL"/>
        </w:rPr>
      </w:pPr>
    </w:p>
    <w:p w:rsidRPr="00B22977" w:rsidR="00AE5C3D" w:rsidP="007E4D68" w:rsidRDefault="00AE5C3D" w14:paraId="66379301" w14:textId="77777777">
      <w:pPr>
        <w:pBdr>
          <w:top w:val="nil"/>
          <w:left w:val="nil"/>
          <w:bottom w:val="nil"/>
          <w:right w:val="nil"/>
          <w:between w:val="nil"/>
          <w:bar w:val="nil"/>
        </w:pBdr>
        <w:ind w:left="720"/>
        <w:jc w:val="both"/>
        <w:rPr>
          <w:rFonts w:ascii="Outfit" w:hAnsi="Outfit" w:eastAsia="Arial Unicode MS" w:cstheme="minorHAnsi"/>
          <w:color w:val="000000"/>
          <w:sz w:val="20"/>
          <w:u w:color="000000"/>
          <w:bdr w:val="nil"/>
          <w:lang w:val="nl-NL" w:eastAsia="nl-NL"/>
        </w:rPr>
      </w:pPr>
    </w:p>
    <w:p w:rsidR="001E619B" w:rsidRDefault="001E619B" w14:paraId="266D9451" w14:textId="77777777">
      <w:pPr>
        <w:spacing w:after="200" w:line="276" w:lineRule="auto"/>
        <w:rPr>
          <w:rFonts w:ascii="Outfit" w:hAnsi="Outfit" w:cstheme="minorHAnsi"/>
          <w:b/>
          <w:sz w:val="22"/>
          <w:szCs w:val="22"/>
          <w:lang w:val="nl-NL" w:eastAsia="nl-NL"/>
        </w:rPr>
      </w:pPr>
      <w:r>
        <w:rPr>
          <w:rFonts w:ascii="Outfit" w:hAnsi="Outfit" w:cstheme="minorHAnsi"/>
          <w:b/>
          <w:sz w:val="22"/>
          <w:szCs w:val="22"/>
          <w:lang w:val="nl-NL" w:eastAsia="nl-NL"/>
        </w:rPr>
        <w:br w:type="page"/>
      </w:r>
    </w:p>
    <w:p w:rsidRPr="00B22977" w:rsidR="00AE5C3D" w:rsidP="007E4D68" w:rsidRDefault="000F093D" w14:paraId="7D0F88B1" w14:textId="52446F45">
      <w:pPr>
        <w:jc w:val="both"/>
        <w:rPr>
          <w:rFonts w:ascii="Outfit" w:hAnsi="Outfit" w:cstheme="minorHAnsi"/>
          <w:b/>
          <w:sz w:val="22"/>
          <w:szCs w:val="22"/>
          <w:lang w:val="nl-NL" w:eastAsia="nl-NL"/>
        </w:rPr>
      </w:pPr>
      <w:r w:rsidRPr="00B22977">
        <w:rPr>
          <w:rFonts w:ascii="Outfit" w:hAnsi="Outfit" w:cstheme="minorHAnsi"/>
          <w:b/>
          <w:sz w:val="22"/>
          <w:szCs w:val="22"/>
          <w:lang w:val="nl-NL" w:eastAsia="nl-NL"/>
        </w:rPr>
        <w:t>EN VERKLAREN HET VOLGENDE TE ZIJN OVEREENGEKOMEN:</w:t>
      </w:r>
    </w:p>
    <w:p w:rsidRPr="00B22977" w:rsidR="00AE5C3D" w:rsidP="007E4D68" w:rsidRDefault="00AE5C3D" w14:paraId="57FBEDC1" w14:textId="77777777">
      <w:pPr>
        <w:pBdr>
          <w:top w:val="nil"/>
          <w:left w:val="nil"/>
          <w:bottom w:val="nil"/>
          <w:right w:val="nil"/>
          <w:between w:val="nil"/>
          <w:bar w:val="nil"/>
        </w:pBdr>
        <w:jc w:val="both"/>
        <w:rPr>
          <w:rFonts w:ascii="Outfit" w:hAnsi="Outfit" w:eastAsia="Arial Unicode MS" w:cstheme="minorHAnsi"/>
          <w:color w:val="000000"/>
          <w:sz w:val="20"/>
          <w:u w:color="000000"/>
          <w:bdr w:val="nil"/>
          <w:lang w:val="nl-NL" w:eastAsia="nl-NL"/>
        </w:rPr>
      </w:pPr>
    </w:p>
    <w:p w:rsidRPr="00B22977" w:rsidR="00AE5C3D" w:rsidP="007E4D68" w:rsidRDefault="000F093D" w14:paraId="76DCDDE6" w14:textId="77777777">
      <w:pPr>
        <w:pBdr>
          <w:top w:val="nil"/>
          <w:left w:val="nil"/>
          <w:bottom w:val="nil"/>
          <w:right w:val="nil"/>
          <w:between w:val="nil"/>
          <w:bar w:val="nil"/>
        </w:pBdr>
        <w:jc w:val="both"/>
        <w:rPr>
          <w:rFonts w:ascii="Outfit" w:hAnsi="Outfit" w:eastAsia="Arial Unicode MS" w:cstheme="minorHAnsi"/>
          <w:b/>
          <w:color w:val="000000"/>
          <w:sz w:val="22"/>
          <w:szCs w:val="22"/>
          <w:u w:val="single" w:color="000000"/>
          <w:bdr w:val="nil"/>
          <w:lang w:val="nl-NL" w:eastAsia="nl-NL"/>
        </w:rPr>
      </w:pPr>
      <w:r w:rsidRPr="00B22977">
        <w:rPr>
          <w:rFonts w:ascii="Outfit" w:hAnsi="Outfit" w:eastAsia="Arial Unicode MS" w:cstheme="minorHAnsi"/>
          <w:b/>
          <w:color w:val="000000"/>
          <w:sz w:val="22"/>
          <w:szCs w:val="22"/>
          <w:u w:val="single" w:color="000000"/>
          <w:bdr w:val="nil"/>
          <w:lang w:val="nl-NL" w:eastAsia="nl-NL"/>
        </w:rPr>
        <w:t>Artikel 1 Definities</w:t>
      </w:r>
    </w:p>
    <w:p w:rsidRPr="00B22977" w:rsidR="00AE5C3D" w:rsidP="007E4D68" w:rsidRDefault="000F093D" w14:paraId="1239CA20" w14:textId="77777777">
      <w:pPr>
        <w:pStyle w:val="Lijstalinea"/>
        <w:numPr>
          <w:ilvl w:val="1"/>
          <w:numId w:val="11"/>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In deze Wachtkamerovereenkomst wordt verstaan onder;</w:t>
      </w:r>
    </w:p>
    <w:p w:rsidRPr="00B22977" w:rsidR="00AE5C3D" w:rsidP="007E4D68" w:rsidRDefault="000F093D" w14:paraId="4E0BF3FB" w14:textId="34DE594E">
      <w:pPr>
        <w:pStyle w:val="Lijstalinea"/>
        <w:numPr>
          <w:ilvl w:val="0"/>
          <w:numId w:val="12"/>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Wachtkamercontractant: de Inschrijver die in de door Opdrachtgever gevolgde aanbestedingsprocedure zoals </w:t>
      </w:r>
      <w:r w:rsidRPr="00B22977" w:rsidR="00A963DA">
        <w:rPr>
          <w:rFonts w:ascii="Outfit" w:hAnsi="Outfit" w:eastAsia="Arial Unicode MS" w:cstheme="minorHAnsi"/>
          <w:color w:val="000000"/>
          <w:sz w:val="22"/>
          <w:szCs w:val="22"/>
          <w:u w:color="000000"/>
          <w:bdr w:val="nil"/>
          <w:lang w:val="nl-NL" w:eastAsia="nl-NL"/>
        </w:rPr>
        <w:t>bedoeld in</w:t>
      </w:r>
      <w:r w:rsidRPr="00B22977" w:rsidR="0019274C">
        <w:rPr>
          <w:rFonts w:ascii="Outfit" w:hAnsi="Outfit" w:eastAsia="Arial Unicode MS" w:cstheme="minorHAnsi"/>
          <w:color w:val="000000"/>
          <w:sz w:val="22"/>
          <w:szCs w:val="22"/>
          <w:u w:color="000000"/>
          <w:bdr w:val="nil"/>
          <w:lang w:val="nl-NL" w:eastAsia="nl-NL"/>
        </w:rPr>
        <w:t xml:space="preserve"> de considerans </w:t>
      </w:r>
      <w:r w:rsidRPr="00B22977">
        <w:rPr>
          <w:rFonts w:ascii="Outfit" w:hAnsi="Outfit" w:eastAsia="Arial Unicode MS" w:cstheme="minorHAnsi"/>
          <w:color w:val="000000"/>
          <w:sz w:val="22"/>
          <w:szCs w:val="22"/>
          <w:u w:color="000000"/>
          <w:bdr w:val="nil"/>
          <w:lang w:val="nl-NL" w:eastAsia="nl-NL"/>
        </w:rPr>
        <w:t>onder I op de tweede plaats is geëindigd;</w:t>
      </w:r>
    </w:p>
    <w:p w:rsidRPr="00B22977" w:rsidR="00AE5C3D" w:rsidP="007E4D68" w:rsidRDefault="000F093D" w14:paraId="3B9BD387" w14:textId="77777777">
      <w:pPr>
        <w:pStyle w:val="Lijstalinea"/>
        <w:numPr>
          <w:ilvl w:val="0"/>
          <w:numId w:val="12"/>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Wachtkamerovereenkomst: deze overeenkomst;</w:t>
      </w:r>
    </w:p>
    <w:p w:rsidRPr="00B22977" w:rsidR="00AE5C3D" w:rsidP="007E4D68" w:rsidRDefault="00A963DA" w14:paraId="640EB8BC" w14:textId="6991F4F9">
      <w:pPr>
        <w:pStyle w:val="Lijstalinea"/>
        <w:numPr>
          <w:ilvl w:val="0"/>
          <w:numId w:val="12"/>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Pr>
          <w:rFonts w:ascii="Outfit" w:hAnsi="Outfit" w:eastAsia="Arial Unicode MS" w:cstheme="minorHAnsi"/>
          <w:color w:val="000000"/>
          <w:sz w:val="22"/>
          <w:szCs w:val="22"/>
          <w:u w:color="000000"/>
          <w:bdr w:val="nil"/>
          <w:lang w:val="nl-NL" w:eastAsia="nl-NL"/>
        </w:rPr>
        <w:t>O</w:t>
      </w:r>
      <w:r w:rsidRPr="00B22977" w:rsidR="000F093D">
        <w:rPr>
          <w:rFonts w:ascii="Outfit" w:hAnsi="Outfit" w:eastAsia="Arial Unicode MS" w:cstheme="minorHAnsi"/>
          <w:color w:val="000000"/>
          <w:sz w:val="22"/>
          <w:szCs w:val="22"/>
          <w:u w:color="000000"/>
          <w:bdr w:val="nil"/>
          <w:lang w:val="nl-NL" w:eastAsia="nl-NL"/>
        </w:rPr>
        <w:t xml:space="preserve">vereenkomst: de met de Inschrijver die als eerste is geëindigd in de aanbestedingsprocedure zoals bedoeld </w:t>
      </w:r>
      <w:r w:rsidRPr="00B22977" w:rsidR="0019274C">
        <w:rPr>
          <w:rFonts w:ascii="Outfit" w:hAnsi="Outfit" w:eastAsia="Arial Unicode MS" w:cstheme="minorHAnsi"/>
          <w:color w:val="000000"/>
          <w:sz w:val="22"/>
          <w:szCs w:val="22"/>
          <w:u w:color="000000"/>
          <w:bdr w:val="nil"/>
          <w:lang w:val="nl-NL" w:eastAsia="nl-NL"/>
        </w:rPr>
        <w:t xml:space="preserve">in de considerans </w:t>
      </w:r>
      <w:r w:rsidRPr="00B22977" w:rsidR="000F093D">
        <w:rPr>
          <w:rFonts w:ascii="Outfit" w:hAnsi="Outfit" w:eastAsia="Arial Unicode MS" w:cstheme="minorHAnsi"/>
          <w:color w:val="000000"/>
          <w:sz w:val="22"/>
          <w:szCs w:val="22"/>
          <w:u w:color="000000"/>
          <w:bdr w:val="nil"/>
          <w:lang w:val="nl-NL" w:eastAsia="nl-NL"/>
        </w:rPr>
        <w:t>onder I</w:t>
      </w:r>
      <w:r w:rsidRPr="00B22977" w:rsidR="0079287E">
        <w:rPr>
          <w:rFonts w:ascii="Outfit" w:hAnsi="Outfit" w:eastAsia="Arial Unicode MS" w:cstheme="minorHAnsi"/>
          <w:color w:val="000000"/>
          <w:sz w:val="22"/>
          <w:szCs w:val="22"/>
          <w:u w:color="000000"/>
          <w:bdr w:val="nil"/>
          <w:lang w:val="nl-NL" w:eastAsia="nl-NL"/>
        </w:rPr>
        <w:t>I</w:t>
      </w:r>
      <w:r w:rsidRPr="00B22977" w:rsidR="000F093D">
        <w:rPr>
          <w:rFonts w:ascii="Outfit" w:hAnsi="Outfit" w:eastAsia="Arial Unicode MS" w:cstheme="minorHAnsi"/>
          <w:color w:val="000000"/>
          <w:sz w:val="22"/>
          <w:szCs w:val="22"/>
          <w:u w:color="000000"/>
          <w:bdr w:val="nil"/>
          <w:lang w:val="nl-NL" w:eastAsia="nl-NL"/>
        </w:rPr>
        <w:t xml:space="preserve"> gesloten </w:t>
      </w:r>
      <w:r>
        <w:rPr>
          <w:rFonts w:ascii="Outfit" w:hAnsi="Outfit" w:eastAsia="Arial Unicode MS" w:cstheme="minorHAnsi"/>
          <w:color w:val="000000"/>
          <w:sz w:val="22"/>
          <w:szCs w:val="22"/>
          <w:u w:color="000000"/>
          <w:bdr w:val="nil"/>
          <w:lang w:val="nl-NL" w:eastAsia="nl-NL"/>
        </w:rPr>
        <w:t>O</w:t>
      </w:r>
      <w:r w:rsidRPr="00B22977" w:rsidR="000F093D">
        <w:rPr>
          <w:rFonts w:ascii="Outfit" w:hAnsi="Outfit" w:eastAsia="Arial Unicode MS" w:cstheme="minorHAnsi"/>
          <w:color w:val="000000"/>
          <w:sz w:val="22"/>
          <w:szCs w:val="22"/>
          <w:u w:color="000000"/>
          <w:bdr w:val="nil"/>
          <w:lang w:val="nl-NL" w:eastAsia="nl-NL"/>
        </w:rPr>
        <w:t>vereenkomst inclusief bijlagen;</w:t>
      </w:r>
    </w:p>
    <w:p w:rsidRPr="00B22977" w:rsidR="00AE5C3D" w:rsidP="007E4D68" w:rsidRDefault="000F093D" w14:paraId="462C8BE9" w14:textId="35446796">
      <w:pPr>
        <w:pStyle w:val="Lijstalinea"/>
        <w:numPr>
          <w:ilvl w:val="0"/>
          <w:numId w:val="12"/>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Inschrijving: de </w:t>
      </w:r>
      <w:r w:rsidRPr="00B22977" w:rsidR="00F379E4">
        <w:rPr>
          <w:rFonts w:ascii="Outfit" w:hAnsi="Outfit" w:eastAsia="Arial Unicode MS" w:cstheme="minorHAnsi"/>
          <w:color w:val="000000"/>
          <w:sz w:val="22"/>
          <w:szCs w:val="22"/>
          <w:u w:color="000000"/>
          <w:bdr w:val="nil"/>
          <w:lang w:val="nl-NL" w:eastAsia="nl-NL"/>
        </w:rPr>
        <w:t>i</w:t>
      </w:r>
      <w:r w:rsidRPr="00B22977">
        <w:rPr>
          <w:rFonts w:ascii="Outfit" w:hAnsi="Outfit" w:eastAsia="Arial Unicode MS" w:cstheme="minorHAnsi"/>
          <w:color w:val="000000"/>
          <w:sz w:val="22"/>
          <w:szCs w:val="22"/>
          <w:u w:color="000000"/>
          <w:bdr w:val="nil"/>
          <w:lang w:val="nl-NL" w:eastAsia="nl-NL"/>
        </w:rPr>
        <w:t xml:space="preserve">nschrijving van Wachtkamercontractant in de aanbestedingsprocedure zoals bedoeld </w:t>
      </w:r>
      <w:r w:rsidRPr="00B22977" w:rsidR="0019274C">
        <w:rPr>
          <w:rFonts w:ascii="Outfit" w:hAnsi="Outfit" w:eastAsia="Arial Unicode MS" w:cstheme="minorHAnsi"/>
          <w:color w:val="000000"/>
          <w:sz w:val="22"/>
          <w:szCs w:val="22"/>
          <w:u w:color="000000"/>
          <w:bdr w:val="nil"/>
          <w:lang w:val="nl-NL" w:eastAsia="nl-NL"/>
        </w:rPr>
        <w:t xml:space="preserve">in de considerans </w:t>
      </w:r>
      <w:r w:rsidRPr="00B22977">
        <w:rPr>
          <w:rFonts w:ascii="Outfit" w:hAnsi="Outfit" w:eastAsia="Arial Unicode MS" w:cstheme="minorHAnsi"/>
          <w:color w:val="000000"/>
          <w:sz w:val="22"/>
          <w:szCs w:val="22"/>
          <w:u w:color="000000"/>
          <w:bdr w:val="nil"/>
          <w:lang w:val="nl-NL" w:eastAsia="nl-NL"/>
        </w:rPr>
        <w:t>onder II.</w:t>
      </w:r>
    </w:p>
    <w:p w:rsidRPr="00B22977" w:rsidR="00AE5C3D" w:rsidP="007E4D68" w:rsidRDefault="00AE5C3D" w14:paraId="36004E80" w14:textId="77777777">
      <w:p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
    <w:p w:rsidRPr="00B22977" w:rsidR="00265BC9" w:rsidP="007E4D68" w:rsidRDefault="00265BC9" w14:paraId="21E74E33" w14:textId="77777777">
      <w:p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
    <w:p w:rsidRPr="00B22977" w:rsidR="00AE5C3D" w:rsidP="007E4D68" w:rsidRDefault="000F093D" w14:paraId="44D04AB5" w14:textId="77777777">
      <w:pPr>
        <w:pBdr>
          <w:top w:val="nil"/>
          <w:left w:val="nil"/>
          <w:bottom w:val="nil"/>
          <w:right w:val="nil"/>
          <w:between w:val="nil"/>
          <w:bar w:val="nil"/>
        </w:pBdr>
        <w:jc w:val="both"/>
        <w:rPr>
          <w:rFonts w:ascii="Outfit" w:hAnsi="Outfit" w:eastAsia="Arial Unicode MS" w:cstheme="minorHAnsi"/>
          <w:b/>
          <w:color w:val="000000"/>
          <w:sz w:val="22"/>
          <w:szCs w:val="22"/>
          <w:u w:val="single" w:color="000000"/>
          <w:bdr w:val="nil"/>
          <w:lang w:val="nl-NL" w:eastAsia="nl-NL"/>
        </w:rPr>
      </w:pPr>
      <w:r w:rsidRPr="00B22977">
        <w:rPr>
          <w:rFonts w:ascii="Outfit" w:hAnsi="Outfit" w:eastAsia="Arial Unicode MS" w:cstheme="minorHAnsi"/>
          <w:b/>
          <w:color w:val="000000"/>
          <w:sz w:val="22"/>
          <w:szCs w:val="22"/>
          <w:u w:val="single" w:color="000000"/>
          <w:bdr w:val="nil"/>
          <w:lang w:val="nl-NL" w:eastAsia="nl-NL"/>
        </w:rPr>
        <w:t>Artikel 2 Algemeen</w:t>
      </w:r>
    </w:p>
    <w:p w:rsidRPr="00B22977" w:rsidR="00AE5C3D" w:rsidP="007E4D68" w:rsidRDefault="000F093D" w14:paraId="05CEE32A" w14:textId="15B8C54B">
      <w:pPr>
        <w:pStyle w:val="Lijstalinea"/>
        <w:numPr>
          <w:ilvl w:val="1"/>
          <w:numId w:val="13"/>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roofErr w:type="gramStart"/>
      <w:r w:rsidRPr="00B22977">
        <w:rPr>
          <w:rFonts w:ascii="Outfit" w:hAnsi="Outfit" w:eastAsia="Arial Unicode MS" w:cstheme="minorHAnsi"/>
          <w:color w:val="000000"/>
          <w:sz w:val="22"/>
          <w:szCs w:val="22"/>
          <w:u w:color="000000"/>
          <w:bdr w:val="nil"/>
          <w:lang w:val="nl-NL" w:eastAsia="nl-NL"/>
        </w:rPr>
        <w:t>Indien</w:t>
      </w:r>
      <w:proofErr w:type="gramEnd"/>
      <w:r w:rsidRPr="00B22977">
        <w:rPr>
          <w:rFonts w:ascii="Outfit" w:hAnsi="Outfit" w:eastAsia="Arial Unicode MS" w:cstheme="minorHAnsi"/>
          <w:color w:val="000000"/>
          <w:sz w:val="22"/>
          <w:szCs w:val="22"/>
          <w:u w:color="000000"/>
          <w:bdr w:val="nil"/>
          <w:lang w:val="nl-NL" w:eastAsia="nl-NL"/>
        </w:rPr>
        <w:t xml:space="preserve"> de</w:t>
      </w:r>
      <w:r w:rsidR="00A963DA">
        <w:rPr>
          <w:rFonts w:ascii="Outfit" w:hAnsi="Outfit" w:eastAsia="Arial Unicode MS" w:cstheme="minorHAnsi"/>
          <w:color w:val="000000"/>
          <w:sz w:val="22"/>
          <w:szCs w:val="22"/>
          <w:u w:color="000000"/>
          <w:bdr w:val="nil"/>
          <w:lang w:val="nl-NL" w:eastAsia="nl-NL"/>
        </w:rPr>
        <w:t xml:space="preserve"> O</w:t>
      </w:r>
      <w:r w:rsidRPr="00B22977">
        <w:rPr>
          <w:rFonts w:ascii="Outfit" w:hAnsi="Outfit" w:eastAsia="Arial Unicode MS" w:cstheme="minorHAnsi"/>
          <w:color w:val="000000"/>
          <w:sz w:val="22"/>
          <w:szCs w:val="22"/>
          <w:u w:color="000000"/>
          <w:bdr w:val="nil"/>
          <w:lang w:val="nl-NL" w:eastAsia="nl-NL"/>
        </w:rPr>
        <w:t xml:space="preserve">vereenkomst voortijdig en binnen een periode </w:t>
      </w:r>
      <w:r w:rsidRPr="00A963DA" w:rsidR="00A963DA">
        <w:rPr>
          <w:rFonts w:ascii="Outfit" w:hAnsi="Outfit" w:eastAsia="Arial Unicode MS" w:cstheme="minorHAnsi"/>
          <w:color w:val="000000"/>
          <w:sz w:val="22"/>
          <w:szCs w:val="22"/>
          <w:u w:color="000000"/>
          <w:bdr w:val="nil"/>
          <w:lang w:val="nl-NL" w:eastAsia="nl-NL"/>
        </w:rPr>
        <w:t>tot december</w:t>
      </w:r>
      <w:r w:rsidR="00A963DA">
        <w:rPr>
          <w:rFonts w:ascii="Outfit" w:hAnsi="Outfit" w:eastAsia="Arial Unicode MS" w:cstheme="minorHAnsi"/>
          <w:color w:val="000000"/>
          <w:sz w:val="22"/>
          <w:szCs w:val="22"/>
          <w:u w:color="000000"/>
          <w:bdr w:val="nil"/>
          <w:lang w:val="nl-NL" w:eastAsia="nl-NL"/>
        </w:rPr>
        <w:t xml:space="preserve"> 2027</w:t>
      </w:r>
      <w:r w:rsidRPr="00A963DA" w:rsidR="00A963DA">
        <w:rPr>
          <w:rFonts w:ascii="Outfit" w:hAnsi="Outfit" w:eastAsia="Arial Unicode MS" w:cstheme="minorHAnsi"/>
          <w:color w:val="000000"/>
          <w:sz w:val="22"/>
          <w:szCs w:val="22"/>
          <w:u w:color="000000"/>
          <w:bdr w:val="nil"/>
          <w:lang w:val="nl-NL" w:eastAsia="nl-NL"/>
        </w:rPr>
        <w:t xml:space="preserv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mocht worden beëindigd</w:t>
      </w:r>
      <w:r w:rsidRPr="00B22977" w:rsidR="00F85B7B">
        <w:rPr>
          <w:rFonts w:ascii="Outfit" w:hAnsi="Outfit" w:eastAsia="Arial Unicode MS" w:cstheme="minorHAnsi"/>
          <w:color w:val="000000"/>
          <w:sz w:val="22"/>
          <w:szCs w:val="22"/>
          <w:u w:color="000000"/>
          <w:bdr w:val="nil"/>
          <w:lang w:val="nl-NL" w:eastAsia="nl-NL"/>
        </w:rPr>
        <w:t>,</w:t>
      </w:r>
      <w:r w:rsidRPr="00B22977">
        <w:rPr>
          <w:rFonts w:ascii="Outfit" w:hAnsi="Outfit" w:eastAsia="Arial Unicode MS" w:cstheme="minorHAnsi"/>
          <w:color w:val="000000"/>
          <w:sz w:val="22"/>
          <w:szCs w:val="22"/>
          <w:u w:color="000000"/>
          <w:bdr w:val="nil"/>
          <w:lang w:val="nl-NL" w:eastAsia="nl-NL"/>
        </w:rPr>
        <w:t xml:space="preserve"> omdat de oorspronkelijk </w:t>
      </w:r>
      <w:r w:rsidRPr="00B22977" w:rsidR="00B416A1">
        <w:rPr>
          <w:rFonts w:ascii="Outfit" w:hAnsi="Outfit" w:eastAsia="Arial Unicode MS" w:cstheme="minorHAnsi"/>
          <w:color w:val="000000"/>
          <w:sz w:val="22"/>
          <w:szCs w:val="22"/>
          <w:u w:color="000000"/>
          <w:bdr w:val="nil"/>
          <w:lang w:val="nl-NL" w:eastAsia="nl-NL"/>
        </w:rPr>
        <w:t>O</w:t>
      </w:r>
      <w:r w:rsidRPr="00B22977">
        <w:rPr>
          <w:rFonts w:ascii="Outfit" w:hAnsi="Outfit" w:eastAsia="Arial Unicode MS" w:cstheme="minorHAnsi"/>
          <w:color w:val="000000"/>
          <w:sz w:val="22"/>
          <w:szCs w:val="22"/>
          <w:u w:color="000000"/>
          <w:bdr w:val="nil"/>
          <w:lang w:val="nl-NL" w:eastAsia="nl-NL"/>
        </w:rPr>
        <w:t xml:space="preserve">pdrachtnemer niet in staat is de gevraagde prestatie te leveren dan wel niet deugdelijk nakomt, heeft Opdrachtgever </w:t>
      </w:r>
      <w:r w:rsidRPr="00B22977" w:rsidR="0019274C">
        <w:rPr>
          <w:rFonts w:ascii="Outfit" w:hAnsi="Outfit" w:eastAsia="Arial Unicode MS" w:cstheme="minorHAnsi"/>
          <w:color w:val="000000"/>
          <w:sz w:val="22"/>
          <w:szCs w:val="22"/>
          <w:u w:color="000000"/>
          <w:bdr w:val="nil"/>
          <w:lang w:val="nl-NL" w:eastAsia="nl-NL"/>
        </w:rPr>
        <w:t xml:space="preserve">het recht op en </w:t>
      </w:r>
      <w:r w:rsidRPr="00B22977">
        <w:rPr>
          <w:rFonts w:ascii="Outfit" w:hAnsi="Outfit" w:eastAsia="Arial Unicode MS" w:cstheme="minorHAnsi"/>
          <w:color w:val="000000"/>
          <w:sz w:val="22"/>
          <w:szCs w:val="22"/>
          <w:u w:color="000000"/>
          <w:bdr w:val="nil"/>
          <w:lang w:val="nl-NL" w:eastAsia="nl-NL"/>
        </w:rPr>
        <w:t>de bevoegdheid</w:t>
      </w:r>
      <w:r w:rsidRPr="00B22977" w:rsidR="0019274C">
        <w:rPr>
          <w:rFonts w:ascii="Outfit" w:hAnsi="Outfit" w:eastAsia="Arial Unicode MS" w:cstheme="minorHAnsi"/>
          <w:color w:val="000000"/>
          <w:sz w:val="22"/>
          <w:szCs w:val="22"/>
          <w:u w:color="000000"/>
          <w:bdr w:val="nil"/>
          <w:lang w:val="nl-NL" w:eastAsia="nl-NL"/>
        </w:rPr>
        <w:t xml:space="preserve"> om</w:t>
      </w:r>
      <w:r w:rsidRPr="00B22977">
        <w:rPr>
          <w:rFonts w:ascii="Outfit" w:hAnsi="Outfit" w:eastAsia="Arial Unicode MS" w:cstheme="minorHAnsi"/>
          <w:color w:val="000000"/>
          <w:sz w:val="22"/>
          <w:szCs w:val="22"/>
          <w:u w:color="000000"/>
          <w:bdr w:val="nil"/>
          <w:lang w:val="nl-NL" w:eastAsia="nl-NL"/>
        </w:rPr>
        <w:t xml:space="preserve"> de </w:t>
      </w:r>
      <w:r w:rsidRPr="00B22977" w:rsidR="0019274C">
        <w:rPr>
          <w:rFonts w:ascii="Outfit" w:hAnsi="Outfit" w:eastAsia="Arial Unicode MS" w:cstheme="minorHAnsi"/>
          <w:color w:val="000000"/>
          <w:sz w:val="22"/>
          <w:szCs w:val="22"/>
          <w:u w:color="000000"/>
          <w:bdr w:val="nil"/>
          <w:lang w:val="nl-NL" w:eastAsia="nl-NL"/>
        </w:rPr>
        <w:t>Opdracht</w:t>
      </w:r>
      <w:r w:rsidRPr="00B22977">
        <w:rPr>
          <w:rFonts w:ascii="Outfit" w:hAnsi="Outfit" w:eastAsia="Arial Unicode MS" w:cstheme="minorHAnsi"/>
          <w:color w:val="000000"/>
          <w:sz w:val="22"/>
          <w:szCs w:val="22"/>
          <w:u w:color="000000"/>
          <w:bdr w:val="nil"/>
          <w:lang w:val="nl-NL" w:eastAsia="nl-NL"/>
        </w:rPr>
        <w:t xml:space="preserve"> zoals o</w:t>
      </w:r>
      <w:r w:rsidRPr="00B22977" w:rsidR="0019274C">
        <w:rPr>
          <w:rFonts w:ascii="Outfit" w:hAnsi="Outfit" w:eastAsia="Arial Unicode MS" w:cstheme="minorHAnsi"/>
          <w:color w:val="000000"/>
          <w:sz w:val="22"/>
          <w:szCs w:val="22"/>
          <w:u w:color="000000"/>
          <w:bdr w:val="nil"/>
          <w:lang w:val="nl-NL" w:eastAsia="nl-NL"/>
        </w:rPr>
        <w:t>mschreven</w:t>
      </w:r>
      <w:r w:rsidRPr="00B22977">
        <w:rPr>
          <w:rFonts w:ascii="Outfit" w:hAnsi="Outfit" w:eastAsia="Arial Unicode MS" w:cstheme="minorHAnsi"/>
          <w:color w:val="000000"/>
          <w:sz w:val="22"/>
          <w:szCs w:val="22"/>
          <w:u w:color="000000"/>
          <w:bdr w:val="nil"/>
          <w:lang w:val="nl-NL" w:eastAsia="nl-NL"/>
        </w:rPr>
        <w:t xml:space="preserve"> in de </w:t>
      </w:r>
      <w:r w:rsidRPr="00B22977" w:rsidR="007E4D68">
        <w:rPr>
          <w:rFonts w:ascii="Outfit" w:hAnsi="Outfit" w:eastAsia="Arial Unicode MS" w:cstheme="minorHAnsi"/>
          <w:color w:val="000000"/>
          <w:sz w:val="22"/>
          <w:szCs w:val="22"/>
          <w:u w:color="000000"/>
          <w:bdr w:val="nil"/>
          <w:lang w:val="nl-NL" w:eastAsia="nl-NL"/>
        </w:rPr>
        <w:t>overeenkomst</w:t>
      </w:r>
      <w:r w:rsidRPr="00B22977" w:rsidR="0019274C">
        <w:rPr>
          <w:rFonts w:ascii="Outfit" w:hAnsi="Outfit" w:eastAsia="Arial Unicode MS" w:cstheme="minorHAnsi"/>
          <w:color w:val="000000"/>
          <w:sz w:val="22"/>
          <w:szCs w:val="22"/>
          <w:u w:color="000000"/>
          <w:bdr w:val="nil"/>
          <w:lang w:val="nl-NL" w:eastAsia="nl-NL"/>
        </w:rPr>
        <w:t xml:space="preserve"> en zoals aanbesteed</w:t>
      </w:r>
      <w:r w:rsidRPr="00B22977">
        <w:rPr>
          <w:rFonts w:ascii="Outfit" w:hAnsi="Outfit" w:eastAsia="Arial Unicode MS" w:cstheme="minorHAnsi"/>
          <w:color w:val="000000"/>
          <w:sz w:val="22"/>
          <w:szCs w:val="22"/>
          <w:u w:color="000000"/>
          <w:bdr w:val="nil"/>
          <w:lang w:val="nl-NL" w:eastAsia="nl-NL"/>
        </w:rPr>
        <w:t xml:space="preserve"> op te dragen aan Wachtkamercontractant</w:t>
      </w:r>
      <w:r w:rsidRPr="00B22977" w:rsidR="0019274C">
        <w:rPr>
          <w:rFonts w:ascii="Outfit" w:hAnsi="Outfit" w:eastAsia="Arial Unicode MS" w:cstheme="minorHAnsi"/>
          <w:color w:val="000000"/>
          <w:sz w:val="22"/>
          <w:szCs w:val="22"/>
          <w:u w:color="000000"/>
          <w:bdr w:val="nil"/>
          <w:lang w:val="nl-NL" w:eastAsia="nl-NL"/>
        </w:rPr>
        <w:t>,</w:t>
      </w:r>
      <w:r w:rsidRPr="00B22977">
        <w:rPr>
          <w:rFonts w:ascii="Outfit" w:hAnsi="Outfit" w:eastAsia="Arial Unicode MS" w:cstheme="minorHAnsi"/>
          <w:color w:val="000000"/>
          <w:sz w:val="22"/>
          <w:szCs w:val="22"/>
          <w:u w:color="000000"/>
          <w:bdr w:val="nil"/>
          <w:lang w:val="nl-NL" w:eastAsia="nl-NL"/>
        </w:rPr>
        <w:t xml:space="preserve"> voor de resterende duur van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Opdrachtgever bepaalt of hij al dan niet gebruik maakt van deze Wachtkamerovereenkomst. Opdrachtgever kan bij het tussentijds eindigen van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ook besluiten om opnieuw (Europees) aan te besteden</w:t>
      </w:r>
      <w:r w:rsidRPr="00B22977" w:rsidR="0019274C">
        <w:rPr>
          <w:rFonts w:ascii="Outfit" w:hAnsi="Outfit" w:eastAsia="Arial Unicode MS" w:cstheme="minorHAnsi"/>
          <w:color w:val="000000"/>
          <w:sz w:val="22"/>
          <w:szCs w:val="22"/>
          <w:u w:color="000000"/>
          <w:bdr w:val="nil"/>
          <w:lang w:val="nl-NL" w:eastAsia="nl-NL"/>
        </w:rPr>
        <w:t>. Wachtkamercontractant kan aan de Wachtkamerovereenkomst geen rechten ontlenen</w:t>
      </w:r>
      <w:r w:rsidRPr="00B22977">
        <w:rPr>
          <w:rFonts w:ascii="Outfit" w:hAnsi="Outfit" w:eastAsia="Arial Unicode MS" w:cstheme="minorHAnsi"/>
          <w:color w:val="000000"/>
          <w:sz w:val="22"/>
          <w:szCs w:val="22"/>
          <w:u w:color="000000"/>
          <w:bdr w:val="nil"/>
          <w:lang w:val="nl-NL" w:eastAsia="nl-NL"/>
        </w:rPr>
        <w:t>;</w:t>
      </w:r>
    </w:p>
    <w:p w:rsidRPr="00B22977" w:rsidR="00AE5C3D" w:rsidP="007E4D68" w:rsidRDefault="000F093D" w14:paraId="6CED7AD4" w14:textId="43F5BB67">
      <w:pPr>
        <w:pStyle w:val="Lijstalinea"/>
        <w:numPr>
          <w:ilvl w:val="1"/>
          <w:numId w:val="13"/>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Wachtkamercontractant heeft verklaard bereid en in staat te zijn om de diensten, leveringen en/of werkzaamheden, zoals omschreven in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te leveren en/of uit te voeren overeenkomstig zijn</w:t>
      </w:r>
      <w:r w:rsidRPr="00B22977" w:rsidR="0019274C">
        <w:rPr>
          <w:rFonts w:ascii="Outfit" w:hAnsi="Outfit" w:eastAsia="Arial Unicode MS" w:cstheme="minorHAnsi"/>
          <w:color w:val="000000"/>
          <w:sz w:val="22"/>
          <w:szCs w:val="22"/>
          <w:u w:color="000000"/>
          <w:bdr w:val="nil"/>
          <w:lang w:val="nl-NL" w:eastAsia="nl-NL"/>
        </w:rPr>
        <w:t xml:space="preserve"> Inschrijving</w:t>
      </w:r>
      <w:r w:rsidRPr="00B22977">
        <w:rPr>
          <w:rFonts w:ascii="Outfit" w:hAnsi="Outfit" w:eastAsia="Arial Unicode MS" w:cstheme="minorHAnsi"/>
          <w:color w:val="000000"/>
          <w:sz w:val="22"/>
          <w:szCs w:val="22"/>
          <w:u w:color="000000"/>
          <w:bdr w:val="nil"/>
          <w:lang w:val="nl-NL" w:eastAsia="nl-NL"/>
        </w:rPr>
        <w:t xml:space="preserve">. Wachtkamercontractant doet zijn Inschrijving </w:t>
      </w:r>
      <w:proofErr w:type="gramStart"/>
      <w:r w:rsidRPr="00B22977">
        <w:rPr>
          <w:rFonts w:ascii="Outfit" w:hAnsi="Outfit" w:eastAsia="Arial Unicode MS" w:cstheme="minorHAnsi"/>
          <w:color w:val="000000"/>
          <w:sz w:val="22"/>
          <w:szCs w:val="22"/>
          <w:u w:color="000000"/>
          <w:bdr w:val="nil"/>
          <w:lang w:val="nl-NL" w:eastAsia="nl-NL"/>
        </w:rPr>
        <w:t>derhalve</w:t>
      </w:r>
      <w:proofErr w:type="gramEnd"/>
      <w:r w:rsidRPr="00B22977">
        <w:rPr>
          <w:rFonts w:ascii="Outfit" w:hAnsi="Outfit" w:eastAsia="Arial Unicode MS" w:cstheme="minorHAnsi"/>
          <w:color w:val="000000"/>
          <w:sz w:val="22"/>
          <w:szCs w:val="22"/>
          <w:u w:color="000000"/>
          <w:bdr w:val="nil"/>
          <w:lang w:val="nl-NL" w:eastAsia="nl-NL"/>
        </w:rPr>
        <w:t xml:space="preserve"> gedurende de periode als opgenomen in artikel 2.1 gestand. Wachtkamercontractant zal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w:t>
      </w:r>
      <w:proofErr w:type="gramStart"/>
      <w:r w:rsidRPr="00B22977" w:rsidR="0019274C">
        <w:rPr>
          <w:rFonts w:ascii="Outfit" w:hAnsi="Outfit" w:eastAsia="Arial Unicode MS" w:cstheme="minorHAnsi"/>
          <w:color w:val="000000"/>
          <w:sz w:val="22"/>
          <w:szCs w:val="22"/>
          <w:u w:color="000000"/>
          <w:bdr w:val="nil"/>
          <w:lang w:val="nl-NL" w:eastAsia="nl-NL"/>
        </w:rPr>
        <w:t>conform</w:t>
      </w:r>
      <w:proofErr w:type="gramEnd"/>
      <w:r w:rsidRPr="00B22977" w:rsidR="0019274C">
        <w:rPr>
          <w:rFonts w:ascii="Outfit" w:hAnsi="Outfit" w:eastAsia="Arial Unicode MS" w:cstheme="minorHAnsi"/>
          <w:color w:val="000000"/>
          <w:sz w:val="22"/>
          <w:szCs w:val="22"/>
          <w:u w:color="000000"/>
          <w:bdr w:val="nil"/>
          <w:lang w:val="nl-NL" w:eastAsia="nl-NL"/>
        </w:rPr>
        <w:t xml:space="preserve"> zijn inschrijving</w:t>
      </w:r>
      <w:r w:rsidRPr="00B22977">
        <w:rPr>
          <w:rFonts w:ascii="Outfit" w:hAnsi="Outfit" w:eastAsia="Arial Unicode MS" w:cstheme="minorHAnsi"/>
          <w:color w:val="000000"/>
          <w:sz w:val="22"/>
          <w:szCs w:val="22"/>
          <w:u w:color="000000"/>
          <w:bdr w:val="nil"/>
          <w:lang w:val="nl-NL" w:eastAsia="nl-NL"/>
        </w:rPr>
        <w:t xml:space="preserve"> aangaan met Opdrachtgever. De in de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toegestane indexeringen mogen in overleg en na goedkeuring van Opdrachtgever worden doorgevoerd;</w:t>
      </w:r>
    </w:p>
    <w:p w:rsidRPr="00B22977" w:rsidR="00AE5C3D" w:rsidP="007E4D68" w:rsidRDefault="000F093D" w14:paraId="6D8DF62C" w14:textId="77777777">
      <w:pPr>
        <w:pStyle w:val="Lijstalinea"/>
        <w:numPr>
          <w:ilvl w:val="1"/>
          <w:numId w:val="13"/>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Opdrachtgever is niet gehouden tot het vergoeden van enigerlei schade van Wachtkamercontractant uit welke hoofde ook in verband met deze Wachtkamerovereenkomst;</w:t>
      </w:r>
    </w:p>
    <w:p w:rsidRPr="00B22977" w:rsidR="00AE5C3D" w:rsidP="007E4D68" w:rsidRDefault="000F093D" w14:paraId="7A29EA32" w14:textId="201F0E6B">
      <w:pPr>
        <w:pStyle w:val="Lijstalinea"/>
        <w:numPr>
          <w:ilvl w:val="1"/>
          <w:numId w:val="13"/>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Indien gebruik wordt gemaakt van de Wachtkamerovereenkomst, dan wordt een </w:t>
      </w:r>
      <w:r w:rsidRPr="00B22977" w:rsidR="007E4D68">
        <w:rPr>
          <w:rFonts w:ascii="Outfit" w:hAnsi="Outfit" w:eastAsia="Arial Unicode MS" w:cstheme="minorHAnsi"/>
          <w:color w:val="000000"/>
          <w:sz w:val="22"/>
          <w:szCs w:val="22"/>
          <w:u w:color="000000"/>
          <w:bdr w:val="nil"/>
          <w:lang w:val="nl-NL" w:eastAsia="nl-NL"/>
        </w:rPr>
        <w:t>overeenkomst</w:t>
      </w:r>
      <w:r w:rsidRPr="00B22977">
        <w:rPr>
          <w:rFonts w:ascii="Outfit" w:hAnsi="Outfit" w:eastAsia="Arial Unicode MS" w:cstheme="minorHAnsi"/>
          <w:color w:val="000000"/>
          <w:sz w:val="22"/>
          <w:szCs w:val="22"/>
          <w:u w:color="000000"/>
          <w:bdr w:val="nil"/>
          <w:lang w:val="nl-NL" w:eastAsia="nl-NL"/>
        </w:rPr>
        <w:t xml:space="preserve"> afgesloten tussen Opdrachtgever en Wachtkamercontractant zoals opgenomen in de aanbestedingsdocumenten, voor de resterende duur van de contractperiode.</w:t>
      </w:r>
    </w:p>
    <w:p w:rsidR="0071476C" w:rsidP="0071476C" w:rsidRDefault="0071476C" w14:paraId="13B1AAD8" w14:textId="77777777">
      <w:p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
    <w:p w:rsidR="0071476C" w:rsidP="0071476C" w:rsidRDefault="0071476C" w14:paraId="224FB1DD" w14:textId="77777777">
      <w:p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
    <w:p w:rsidRPr="0071476C" w:rsidR="0071476C" w:rsidP="0071476C" w:rsidRDefault="0071476C" w14:paraId="2135C0EC" w14:textId="77777777">
      <w:p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p>
    <w:p w:rsidRPr="00B22977" w:rsidR="00AE5C3D" w:rsidP="007E4D68" w:rsidRDefault="00AE5C3D" w14:paraId="350A75E1" w14:textId="77777777">
      <w:pPr>
        <w:pBdr>
          <w:top w:val="nil"/>
          <w:left w:val="nil"/>
          <w:bottom w:val="nil"/>
          <w:right w:val="nil"/>
          <w:between w:val="nil"/>
          <w:bar w:val="nil"/>
        </w:pBdr>
        <w:jc w:val="both"/>
        <w:rPr>
          <w:rFonts w:ascii="Outfit" w:hAnsi="Outfit" w:eastAsia="Arial Unicode MS" w:cstheme="minorHAnsi"/>
          <w:b/>
          <w:color w:val="000000"/>
          <w:sz w:val="22"/>
          <w:szCs w:val="22"/>
          <w:u w:val="single" w:color="000000"/>
          <w:bdr w:val="nil"/>
          <w:lang w:val="nl-NL" w:eastAsia="nl-NL"/>
        </w:rPr>
      </w:pPr>
    </w:p>
    <w:p w:rsidRPr="00B22977" w:rsidR="00AE5C3D" w:rsidP="007E4D68" w:rsidRDefault="000F093D" w14:paraId="6D58FA00" w14:textId="77777777">
      <w:pPr>
        <w:pBdr>
          <w:top w:val="nil"/>
          <w:left w:val="nil"/>
          <w:bottom w:val="nil"/>
          <w:right w:val="nil"/>
          <w:between w:val="nil"/>
          <w:bar w:val="nil"/>
        </w:pBdr>
        <w:jc w:val="both"/>
        <w:rPr>
          <w:rFonts w:ascii="Outfit" w:hAnsi="Outfit" w:eastAsia="Arial Unicode MS" w:cstheme="minorHAnsi"/>
          <w:b/>
          <w:color w:val="000000"/>
          <w:sz w:val="22"/>
          <w:szCs w:val="22"/>
          <w:u w:val="single" w:color="000000"/>
          <w:bdr w:val="nil"/>
          <w:lang w:val="nl-NL" w:eastAsia="nl-NL"/>
        </w:rPr>
      </w:pPr>
      <w:r w:rsidRPr="00B22977">
        <w:rPr>
          <w:rFonts w:ascii="Outfit" w:hAnsi="Outfit" w:eastAsia="Arial Unicode MS" w:cstheme="minorHAnsi"/>
          <w:b/>
          <w:color w:val="000000"/>
          <w:sz w:val="22"/>
          <w:szCs w:val="22"/>
          <w:u w:val="single" w:color="000000"/>
          <w:bdr w:val="nil"/>
          <w:lang w:val="nl-NL" w:eastAsia="nl-NL"/>
        </w:rPr>
        <w:t>Artikel 3 Geschillen, toepasselijk recht en forumkeuze</w:t>
      </w:r>
    </w:p>
    <w:p w:rsidRPr="00B22977" w:rsidR="00E70593" w:rsidP="00E70593" w:rsidRDefault="000F093D" w14:paraId="54E18719" w14:textId="77777777">
      <w:pPr>
        <w:pStyle w:val="Lijstalinea"/>
        <w:numPr>
          <w:ilvl w:val="1"/>
          <w:numId w:val="14"/>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Op deze Wachtkamerovereenkomst is het Nederlands recht van toepassing;</w:t>
      </w:r>
    </w:p>
    <w:p w:rsidRPr="00B22977" w:rsidR="00AE5C3D" w:rsidP="00E70593" w:rsidRDefault="00E70593" w14:paraId="15A935BA" w14:textId="7B6F3D83">
      <w:pPr>
        <w:pStyle w:val="Lijstalinea"/>
        <w:numPr>
          <w:ilvl w:val="1"/>
          <w:numId w:val="14"/>
        </w:numPr>
        <w:pBdr>
          <w:top w:val="nil"/>
          <w:left w:val="nil"/>
          <w:bottom w:val="nil"/>
          <w:right w:val="nil"/>
          <w:between w:val="nil"/>
          <w:bar w:val="nil"/>
        </w:pBdr>
        <w:jc w:val="both"/>
        <w:rPr>
          <w:rFonts w:ascii="Outfit" w:hAnsi="Outfit" w:eastAsia="Arial Unicode MS" w:cstheme="minorHAnsi"/>
          <w:color w:val="000000"/>
          <w:sz w:val="22"/>
          <w:szCs w:val="22"/>
          <w:u w:color="000000"/>
          <w:bdr w:val="nil"/>
          <w:lang w:val="nl-NL" w:eastAsia="nl-NL"/>
        </w:rPr>
      </w:pPr>
      <w:r w:rsidRPr="00B22977">
        <w:rPr>
          <w:rFonts w:ascii="Outfit" w:hAnsi="Outfit" w:eastAsia="Arial Unicode MS" w:cstheme="minorHAnsi"/>
          <w:color w:val="000000"/>
          <w:sz w:val="22"/>
          <w:szCs w:val="22"/>
          <w:u w:color="000000"/>
          <w:bdr w:val="nil"/>
          <w:lang w:val="nl-NL" w:eastAsia="nl-NL"/>
        </w:rPr>
        <w:t xml:space="preserve">Elk geschil betreffende totstandkoming, uitleg of uitvoering van deze Wachtkamerovereenkomst, </w:t>
      </w:r>
      <w:proofErr w:type="gramStart"/>
      <w:r w:rsidRPr="00B22977">
        <w:rPr>
          <w:rFonts w:ascii="Outfit" w:hAnsi="Outfit" w:eastAsia="Arial Unicode MS" w:cstheme="minorHAnsi"/>
          <w:color w:val="000000"/>
          <w:sz w:val="22"/>
          <w:szCs w:val="22"/>
          <w:u w:color="000000"/>
          <w:bdr w:val="nil"/>
          <w:lang w:val="nl-NL" w:eastAsia="nl-NL"/>
        </w:rPr>
        <w:t>alsmede</w:t>
      </w:r>
      <w:proofErr w:type="gramEnd"/>
      <w:r w:rsidRPr="00B22977">
        <w:rPr>
          <w:rFonts w:ascii="Outfit" w:hAnsi="Outfit" w:eastAsia="Arial Unicode MS" w:cstheme="minorHAnsi"/>
          <w:color w:val="000000"/>
          <w:sz w:val="22"/>
          <w:szCs w:val="22"/>
          <w:u w:color="000000"/>
          <w:bdr w:val="nil"/>
          <w:lang w:val="nl-NL" w:eastAsia="nl-NL"/>
        </w:rPr>
        <w:t xml:space="preserve"> elk ander geschil ter zake of in verband met deze Wachtkamerovereenkomst hetzij juridisch, hetzij feitelijke, geen uitgezonderd, zal in eerste aanleg ter beschikking aan de bevoegde rechter te Groningen worden voorgelegd. Opdrachtgever en Opdrachtnemer zullen niet eerder een beroep doen op de rechter dan nadat zij zich tot het uiterste hebben ingespannen om dit geschil in onderling overleg te beslechten.</w:t>
      </w:r>
    </w:p>
    <w:p w:rsidRPr="00B22977" w:rsidR="00AE5C3D" w:rsidP="007E4D68" w:rsidRDefault="00AE5C3D" w14:paraId="177EE848" w14:textId="77777777">
      <w:pPr>
        <w:spacing w:line="276" w:lineRule="auto"/>
        <w:jc w:val="both"/>
        <w:rPr>
          <w:rFonts w:ascii="Outfit" w:hAnsi="Outfit" w:cstheme="minorHAnsi"/>
          <w:b/>
          <w:sz w:val="22"/>
          <w:szCs w:val="22"/>
          <w:lang w:val="nl-NL"/>
        </w:rPr>
      </w:pPr>
    </w:p>
    <w:p w:rsidRPr="00B22977" w:rsidR="007E4D68" w:rsidRDefault="007E4D68" w14:paraId="14C35D14" w14:textId="77777777">
      <w:pPr>
        <w:spacing w:after="200" w:line="276" w:lineRule="auto"/>
        <w:rPr>
          <w:rFonts w:ascii="Outfit" w:hAnsi="Outfit" w:cstheme="minorHAnsi"/>
          <w:b/>
          <w:sz w:val="22"/>
          <w:szCs w:val="22"/>
          <w:lang w:val="nl-NL"/>
        </w:rPr>
      </w:pPr>
      <w:r w:rsidRPr="00B22977">
        <w:rPr>
          <w:rFonts w:ascii="Outfit" w:hAnsi="Outfit" w:cstheme="minorHAnsi"/>
          <w:b/>
          <w:sz w:val="22"/>
          <w:szCs w:val="22"/>
          <w:lang w:val="nl-NL"/>
        </w:rPr>
        <w:br w:type="page"/>
      </w:r>
    </w:p>
    <w:p w:rsidRPr="00B22977" w:rsidR="00AE5C3D" w:rsidP="007E4D68" w:rsidRDefault="000F093D" w14:paraId="7AA1BF1C" w14:textId="4173DBC8">
      <w:pPr>
        <w:spacing w:line="276" w:lineRule="auto"/>
        <w:jc w:val="both"/>
        <w:rPr>
          <w:rFonts w:ascii="Outfit" w:hAnsi="Outfit" w:cstheme="minorHAnsi"/>
          <w:b/>
          <w:sz w:val="22"/>
          <w:szCs w:val="22"/>
          <w:lang w:val="nl-NL"/>
        </w:rPr>
      </w:pPr>
      <w:r w:rsidRPr="00B22977">
        <w:rPr>
          <w:rFonts w:ascii="Outfit" w:hAnsi="Outfit" w:cstheme="minorHAnsi"/>
          <w:b/>
          <w:sz w:val="22"/>
          <w:szCs w:val="22"/>
          <w:lang w:val="nl-NL"/>
        </w:rPr>
        <w:t>ALDUS OVEREENGEKOMEN EN IN TWEEVOUD ONDERTEKEND:</w:t>
      </w:r>
    </w:p>
    <w:p w:rsidRPr="00B22977" w:rsidR="00AE5C3D" w:rsidP="007E4D68" w:rsidRDefault="00AE5C3D" w14:paraId="2A2D94C7" w14:textId="77777777">
      <w:pPr>
        <w:spacing w:line="276" w:lineRule="auto"/>
        <w:jc w:val="both"/>
        <w:rPr>
          <w:rFonts w:ascii="Outfit" w:hAnsi="Outfit" w:cstheme="minorHAnsi"/>
          <w:sz w:val="22"/>
          <w:szCs w:val="22"/>
          <w:lang w:val="nl-NL"/>
        </w:rPr>
      </w:pPr>
    </w:p>
    <w:p w:rsidRPr="00B22977" w:rsidR="00AE5C3D" w:rsidP="007E4D68" w:rsidRDefault="000F093D" w14:paraId="31B156A8" w14:textId="4D7DA6FC">
      <w:pPr>
        <w:spacing w:line="276" w:lineRule="auto"/>
        <w:jc w:val="both"/>
        <w:rPr>
          <w:rFonts w:ascii="Outfit" w:hAnsi="Outfit" w:cstheme="minorHAnsi"/>
          <w:b/>
          <w:sz w:val="22"/>
          <w:szCs w:val="22"/>
          <w:u w:val="single"/>
          <w:lang w:val="nl-NL"/>
        </w:rPr>
      </w:pPr>
      <w:r w:rsidRPr="00B22977">
        <w:rPr>
          <w:rFonts w:ascii="Outfit" w:hAnsi="Outfit" w:cstheme="minorHAnsi"/>
          <w:b/>
          <w:sz w:val="22"/>
          <w:szCs w:val="22"/>
          <w:u w:val="single"/>
          <w:lang w:val="nl-NL"/>
        </w:rPr>
        <w:t>UMC</w:t>
      </w:r>
      <w:r w:rsidRPr="00B22977" w:rsidR="0025478A">
        <w:rPr>
          <w:rFonts w:ascii="Outfit" w:hAnsi="Outfit" w:cstheme="minorHAnsi"/>
          <w:b/>
          <w:sz w:val="22"/>
          <w:szCs w:val="22"/>
          <w:u w:val="single"/>
          <w:lang w:val="nl-NL"/>
        </w:rPr>
        <w:t>G</w:t>
      </w:r>
      <w:r w:rsidRPr="00B22977">
        <w:rPr>
          <w:rFonts w:ascii="Outfit" w:hAnsi="Outfit" w:cstheme="minorHAnsi"/>
          <w:b/>
          <w:sz w:val="22"/>
          <w:szCs w:val="22"/>
          <w:u w:val="single"/>
          <w:lang w:val="nl-NL"/>
        </w:rPr>
        <w:tab/>
      </w:r>
      <w:r w:rsidRPr="00B22977">
        <w:rPr>
          <w:rFonts w:ascii="Outfit" w:hAnsi="Outfit" w:cstheme="minorHAnsi"/>
          <w:b/>
          <w:sz w:val="22"/>
          <w:szCs w:val="22"/>
          <w:u w:val="single"/>
          <w:lang w:val="nl-NL"/>
        </w:rPr>
        <w:tab/>
      </w:r>
      <w:r w:rsidRPr="00B22977">
        <w:rPr>
          <w:rFonts w:ascii="Outfit" w:hAnsi="Outfit" w:cstheme="minorHAnsi"/>
          <w:b/>
          <w:sz w:val="22"/>
          <w:szCs w:val="22"/>
          <w:u w:val="single"/>
          <w:lang w:val="nl-NL"/>
        </w:rPr>
        <w:tab/>
      </w:r>
      <w:r w:rsidRPr="00B22977">
        <w:rPr>
          <w:rFonts w:ascii="Outfit" w:hAnsi="Outfit" w:cstheme="minorHAnsi"/>
          <w:b/>
          <w:sz w:val="22"/>
          <w:szCs w:val="22"/>
          <w:u w:val="single"/>
          <w:lang w:val="nl-NL"/>
        </w:rPr>
        <w:tab/>
      </w:r>
      <w:r w:rsidRPr="00B22977">
        <w:rPr>
          <w:rFonts w:ascii="Outfit" w:hAnsi="Outfit" w:cstheme="minorHAnsi"/>
          <w:b/>
          <w:sz w:val="22"/>
          <w:szCs w:val="22"/>
          <w:lang w:val="nl-NL"/>
        </w:rPr>
        <w:tab/>
      </w:r>
      <w:r w:rsidRPr="00B22977" w:rsidR="001925F5">
        <w:rPr>
          <w:rFonts w:ascii="Outfit" w:hAnsi="Outfit" w:cstheme="minorHAnsi"/>
          <w:b/>
          <w:sz w:val="22"/>
          <w:szCs w:val="22"/>
          <w:lang w:val="nl-NL"/>
        </w:rPr>
        <w:tab/>
      </w:r>
      <w:r w:rsidRPr="00B22977">
        <w:rPr>
          <w:rFonts w:ascii="Outfit" w:hAnsi="Outfit" w:cstheme="minorHAnsi"/>
          <w:b/>
          <w:sz w:val="22"/>
          <w:szCs w:val="22"/>
          <w:u w:val="single"/>
          <w:lang w:val="nl-NL"/>
        </w:rPr>
        <w:t>Wachtkamercontractant</w:t>
      </w:r>
      <w:r w:rsidRPr="00B22977">
        <w:rPr>
          <w:rFonts w:ascii="Outfit" w:hAnsi="Outfit" w:cstheme="minorHAnsi"/>
          <w:b/>
          <w:sz w:val="22"/>
          <w:szCs w:val="22"/>
          <w:u w:val="single"/>
          <w:lang w:val="nl-NL"/>
        </w:rPr>
        <w:tab/>
      </w:r>
      <w:r w:rsidRPr="00B22977">
        <w:rPr>
          <w:rFonts w:ascii="Outfit" w:hAnsi="Outfit" w:cstheme="minorHAnsi"/>
          <w:b/>
          <w:sz w:val="22"/>
          <w:szCs w:val="22"/>
          <w:u w:val="single"/>
          <w:lang w:val="nl-NL"/>
        </w:rPr>
        <w:tab/>
      </w:r>
    </w:p>
    <w:p w:rsidRPr="00B22977" w:rsidR="00AE5C3D" w:rsidP="007E4D68" w:rsidRDefault="00AE5C3D" w14:paraId="7B5645FE" w14:textId="77777777">
      <w:pPr>
        <w:tabs>
          <w:tab w:val="left" w:pos="1418"/>
        </w:tabs>
        <w:spacing w:line="480" w:lineRule="auto"/>
        <w:jc w:val="both"/>
        <w:rPr>
          <w:rFonts w:ascii="Outfit" w:hAnsi="Outfit" w:cstheme="minorHAnsi"/>
          <w:sz w:val="22"/>
          <w:szCs w:val="22"/>
          <w:lang w:val="nl-NL"/>
        </w:rPr>
      </w:pPr>
    </w:p>
    <w:p w:rsidRPr="00B22977" w:rsidR="00AE5C3D" w:rsidP="007E4D68" w:rsidRDefault="000F093D" w14:paraId="37C80EBF" w14:textId="77777777">
      <w:pPr>
        <w:tabs>
          <w:tab w:val="left" w:pos="1418"/>
        </w:tabs>
        <w:spacing w:line="480" w:lineRule="auto"/>
        <w:jc w:val="both"/>
        <w:rPr>
          <w:rFonts w:ascii="Outfit" w:hAnsi="Outfit" w:cstheme="minorHAnsi"/>
          <w:sz w:val="22"/>
          <w:szCs w:val="22"/>
          <w:bdr w:val="none" w:color="auto" w:sz="0" w:space="0" w:frame="1"/>
          <w:lang w:val="nl-NL"/>
        </w:rPr>
      </w:pPr>
      <w:r w:rsidRPr="00B22977">
        <w:rPr>
          <w:rFonts w:ascii="Outfit" w:hAnsi="Outfit" w:cstheme="minorHAnsi"/>
          <w:sz w:val="22"/>
          <w:szCs w:val="22"/>
          <w:lang w:val="nl-NL"/>
        </w:rPr>
        <w:t>Naam:</w:t>
      </w:r>
      <w:r w:rsidRPr="00B22977">
        <w:rPr>
          <w:rFonts w:ascii="Outfit" w:hAnsi="Outfit" w:cstheme="minorHAnsi"/>
          <w:sz w:val="22"/>
          <w:szCs w:val="22"/>
          <w:lang w:val="nl-NL"/>
        </w:rPr>
        <w:tab/>
      </w:r>
      <w:r w:rsidRPr="00B22977">
        <w:rPr>
          <w:rFonts w:ascii="Outfit" w:hAnsi="Outfit" w:cstheme="minorHAnsi"/>
          <w:sz w:val="22"/>
          <w:szCs w:val="22"/>
          <w:lang w:val="nl-NL"/>
        </w:rPr>
        <w:tab/>
      </w:r>
      <w:r w:rsidRPr="00B22977">
        <w:rPr>
          <w:rFonts w:ascii="Outfit" w:hAnsi="Outfit" w:cstheme="minorHAnsi"/>
          <w:sz w:val="22"/>
          <w:szCs w:val="22"/>
          <w:bdr w:val="none" w:color="auto" w:sz="0" w:space="0" w:frame="1"/>
          <w:lang w:val="nl-NL"/>
        </w:rPr>
        <w:t>……………………………………</w:t>
      </w:r>
      <w:r w:rsidRPr="00B22977">
        <w:rPr>
          <w:rFonts w:ascii="Outfit" w:hAnsi="Outfit" w:cstheme="minorHAnsi"/>
          <w:sz w:val="22"/>
          <w:szCs w:val="22"/>
          <w:lang w:val="nl-NL"/>
        </w:rPr>
        <w:tab/>
      </w:r>
      <w:r w:rsidRPr="00B22977">
        <w:rPr>
          <w:rFonts w:ascii="Outfit" w:hAnsi="Outfit" w:cstheme="minorHAnsi"/>
          <w:sz w:val="22"/>
          <w:szCs w:val="22"/>
          <w:lang w:val="nl-NL"/>
        </w:rPr>
        <w:tab/>
      </w:r>
      <w:r w:rsidRPr="00B22977">
        <w:rPr>
          <w:rFonts w:ascii="Outfit" w:hAnsi="Outfit" w:cstheme="minorHAnsi"/>
          <w:sz w:val="22"/>
          <w:szCs w:val="22"/>
          <w:lang w:val="nl-NL"/>
        </w:rPr>
        <w:t>Naam:</w:t>
      </w:r>
      <w:r w:rsidRPr="00B22977">
        <w:rPr>
          <w:rFonts w:ascii="Outfit" w:hAnsi="Outfit" w:cstheme="minorHAnsi"/>
          <w:sz w:val="22"/>
          <w:szCs w:val="22"/>
          <w:lang w:val="nl-NL"/>
        </w:rPr>
        <w:tab/>
      </w:r>
      <w:r w:rsidRPr="00B22977">
        <w:rPr>
          <w:rFonts w:ascii="Outfit" w:hAnsi="Outfit" w:cstheme="minorHAnsi"/>
          <w:sz w:val="22"/>
          <w:szCs w:val="22"/>
          <w:lang w:val="nl-NL"/>
        </w:rPr>
        <w:tab/>
      </w:r>
      <w:r w:rsidRPr="00B22977">
        <w:rPr>
          <w:rFonts w:ascii="Outfit" w:hAnsi="Outfit" w:cstheme="minorHAnsi"/>
          <w:sz w:val="22"/>
          <w:szCs w:val="22"/>
          <w:bdr w:val="none" w:color="auto" w:sz="0" w:space="0" w:frame="1"/>
          <w:lang w:val="nl-NL"/>
        </w:rPr>
        <w:t>……………………………………</w:t>
      </w:r>
    </w:p>
    <w:p w:rsidRPr="007E7D6F" w:rsidR="00AE5C3D" w:rsidP="2CCE52D2" w:rsidRDefault="000F093D" w14:paraId="10EA7767" w14:textId="77777777">
      <w:pPr>
        <w:tabs>
          <w:tab w:val="left" w:pos="1418"/>
        </w:tabs>
        <w:spacing w:line="480" w:lineRule="auto"/>
        <w:jc w:val="both"/>
        <w:rPr>
          <w:rFonts w:ascii="Outfit" w:hAnsi="Outfit" w:cs="" w:cstheme="minorBidi"/>
          <w:sz w:val="22"/>
          <w:szCs w:val="22"/>
          <w:bdr w:val="none" w:color="auto" w:sz="0" w:space="0" w:frame="1"/>
          <w:lang w:val="en-US"/>
        </w:rPr>
      </w:pPr>
      <w:r w:rsidRPr="2CCE52D2" w:rsidR="000F093D">
        <w:rPr>
          <w:rFonts w:ascii="Outfit" w:hAnsi="Outfit" w:cs="" w:cstheme="minorBidi"/>
          <w:sz w:val="22"/>
          <w:szCs w:val="22"/>
          <w:bdr w:val="none" w:color="auto" w:sz="0" w:space="0" w:frame="1"/>
          <w:lang w:val="en-US"/>
        </w:rPr>
        <w:t>Functie:</w:t>
      </w:r>
      <w:r w:rsidRPr="00B22977">
        <w:rPr>
          <w:rFonts w:ascii="Outfit" w:hAnsi="Outfit" w:cstheme="minorHAnsi"/>
          <w:sz w:val="22"/>
          <w:szCs w:val="22"/>
          <w:bdr w:val="none" w:color="auto" w:sz="0" w:space="0" w:frame="1"/>
          <w:lang w:val="nl-NL"/>
        </w:rPr>
        <w:tab/>
      </w:r>
      <w:r w:rsidRPr="2CCE52D2" w:rsidR="000F093D">
        <w:rPr>
          <w:rFonts w:ascii="Outfit" w:hAnsi="Outfit" w:cs="" w:cstheme="minorBidi"/>
          <w:sz w:val="22"/>
          <w:szCs w:val="22"/>
          <w:bdr w:val="none" w:color="auto" w:sz="0" w:space="0" w:frame="1"/>
          <w:lang w:val="en-US"/>
        </w:rPr>
        <w:t>……………………………………</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r w:rsidRPr="2CCE52D2" w:rsidR="000F093D">
        <w:rPr>
          <w:rFonts w:ascii="Outfit" w:hAnsi="Outfit" w:cs="" w:cstheme="minorBidi"/>
          <w:sz w:val="22"/>
          <w:szCs w:val="22"/>
          <w:bdr w:val="none" w:color="auto" w:sz="0" w:space="0" w:frame="1"/>
          <w:lang w:val="en-US"/>
        </w:rPr>
        <w:t>Functie</w:t>
      </w:r>
      <w:r w:rsidRPr="00B22977">
        <w:rPr>
          <w:rFonts w:ascii="Outfit" w:hAnsi="Outfit" w:cstheme="minorHAnsi"/>
          <w:sz w:val="22"/>
          <w:szCs w:val="22"/>
          <w:bdr w:val="none" w:color="auto" w:sz="0" w:space="0" w:frame="1"/>
          <w:lang w:val="nl-NL"/>
        </w:rPr>
        <w:tab/>
      </w:r>
      <w:r w:rsidRPr="2CCE52D2" w:rsidR="000F093D">
        <w:rPr>
          <w:rFonts w:ascii="Outfit" w:hAnsi="Outfit" w:cs="" w:cstheme="minorBidi"/>
          <w:sz w:val="22"/>
          <w:szCs w:val="22"/>
          <w:bdr w:val="none" w:color="auto" w:sz="0" w:space="0" w:frame="1"/>
          <w:lang w:val="en-US"/>
        </w:rPr>
        <w:t>:</w:t>
      </w:r>
      <w:r w:rsidRPr="00B22977">
        <w:rPr>
          <w:rFonts w:ascii="Outfit" w:hAnsi="Outfit" w:cstheme="minorHAnsi"/>
          <w:sz w:val="22"/>
          <w:szCs w:val="22"/>
          <w:bdr w:val="none" w:color="auto" w:sz="0" w:space="0" w:frame="1"/>
          <w:lang w:val="nl-NL"/>
        </w:rPr>
        <w:tab/>
      </w:r>
      <w:r w:rsidRPr="2CCE52D2" w:rsidR="000F093D">
        <w:rPr>
          <w:rFonts w:ascii="Outfit" w:hAnsi="Outfit" w:cs="" w:cstheme="minorBidi"/>
          <w:sz w:val="22"/>
          <w:szCs w:val="22"/>
          <w:bdr w:val="none" w:color="auto" w:sz="0" w:space="0" w:frame="1"/>
          <w:lang w:val="en-US"/>
        </w:rPr>
        <w:t>……………………………………</w:t>
      </w:r>
    </w:p>
    <w:p w:rsidRPr="00B22977" w:rsidR="00AE5C3D" w:rsidP="007E4D68" w:rsidRDefault="000F093D" w14:paraId="0DF35EDF" w14:textId="77777777">
      <w:pPr>
        <w:tabs>
          <w:tab w:val="left" w:pos="1418"/>
        </w:tabs>
        <w:spacing w:line="480" w:lineRule="auto"/>
        <w:jc w:val="both"/>
        <w:rPr>
          <w:rFonts w:ascii="Outfit" w:hAnsi="Outfit" w:cstheme="minorHAnsi"/>
          <w:sz w:val="22"/>
          <w:szCs w:val="22"/>
          <w:bdr w:val="none" w:color="auto" w:sz="0" w:space="0" w:frame="1"/>
          <w:lang w:val="nl-NL"/>
        </w:rPr>
      </w:pPr>
      <w:r w:rsidRPr="00B22977">
        <w:rPr>
          <w:rFonts w:ascii="Outfit" w:hAnsi="Outfit" w:cstheme="minorHAnsi"/>
          <w:sz w:val="22"/>
          <w:szCs w:val="22"/>
          <w:bdr w:val="none" w:color="auto" w:sz="0" w:space="0" w:frame="1"/>
          <w:lang w:val="nl-NL"/>
        </w:rPr>
        <w:t>Plaats:</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 xml:space="preserve"> ……………………………………</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Plaats:</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w:t>
      </w:r>
    </w:p>
    <w:p w:rsidRPr="00B22977" w:rsidR="00AE5C3D" w:rsidP="007E4D68" w:rsidRDefault="000F093D" w14:paraId="4C8B4A2E" w14:textId="77777777">
      <w:pPr>
        <w:tabs>
          <w:tab w:val="left" w:pos="1418"/>
        </w:tabs>
        <w:spacing w:line="480" w:lineRule="auto"/>
        <w:jc w:val="both"/>
        <w:rPr>
          <w:rFonts w:ascii="Outfit" w:hAnsi="Outfit" w:cstheme="minorHAnsi"/>
          <w:sz w:val="22"/>
          <w:szCs w:val="22"/>
          <w:bdr w:val="none" w:color="auto" w:sz="0" w:space="0" w:frame="1"/>
          <w:lang w:val="nl-NL"/>
        </w:rPr>
      </w:pPr>
      <w:r w:rsidRPr="00B22977">
        <w:rPr>
          <w:rFonts w:ascii="Outfit" w:hAnsi="Outfit" w:cstheme="minorHAnsi"/>
          <w:sz w:val="22"/>
          <w:szCs w:val="22"/>
          <w:bdr w:val="none" w:color="auto" w:sz="0" w:space="0" w:frame="1"/>
          <w:lang w:val="nl-NL"/>
        </w:rPr>
        <w:t>Datum:</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Datum:</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w:t>
      </w:r>
    </w:p>
    <w:p w:rsidRPr="00B22977" w:rsidR="00AE5C3D" w:rsidP="007E4D68" w:rsidRDefault="00AE5C3D" w14:paraId="16A9B742" w14:textId="77777777">
      <w:pPr>
        <w:tabs>
          <w:tab w:val="left" w:pos="1418"/>
        </w:tabs>
        <w:spacing w:line="480" w:lineRule="auto"/>
        <w:jc w:val="both"/>
        <w:rPr>
          <w:rFonts w:ascii="Outfit" w:hAnsi="Outfit" w:cstheme="minorHAnsi"/>
          <w:sz w:val="22"/>
          <w:szCs w:val="22"/>
          <w:bdr w:val="none" w:color="auto" w:sz="0" w:space="0" w:frame="1"/>
          <w:lang w:val="nl-NL"/>
        </w:rPr>
      </w:pPr>
    </w:p>
    <w:p w:rsidRPr="00B22977" w:rsidR="00AE5C3D" w:rsidP="007E4D68" w:rsidRDefault="00AE5C3D" w14:paraId="07E80BB6" w14:textId="77777777">
      <w:pPr>
        <w:tabs>
          <w:tab w:val="left" w:pos="1418"/>
        </w:tabs>
        <w:spacing w:line="480" w:lineRule="auto"/>
        <w:jc w:val="both"/>
        <w:rPr>
          <w:rFonts w:ascii="Outfit" w:hAnsi="Outfit" w:cstheme="minorHAnsi"/>
          <w:sz w:val="22"/>
          <w:szCs w:val="22"/>
          <w:bdr w:val="none" w:color="auto" w:sz="0" w:space="0" w:frame="1"/>
          <w:lang w:val="nl-NL"/>
        </w:rPr>
      </w:pPr>
    </w:p>
    <w:p w:rsidRPr="00B22977" w:rsidR="00AE5C3D" w:rsidP="007E4D68" w:rsidRDefault="000F093D" w14:paraId="6C160973" w14:textId="77777777">
      <w:pPr>
        <w:tabs>
          <w:tab w:val="left" w:pos="1418"/>
        </w:tabs>
        <w:jc w:val="both"/>
        <w:rPr>
          <w:rFonts w:ascii="Outfit" w:hAnsi="Outfit" w:cstheme="minorHAnsi"/>
          <w:sz w:val="20"/>
          <w:szCs w:val="18"/>
          <w:lang w:val="nl-NL"/>
        </w:rPr>
      </w:pPr>
      <w:r w:rsidRPr="00B22977">
        <w:rPr>
          <w:rFonts w:ascii="Outfit" w:hAnsi="Outfit" w:cstheme="minorHAnsi"/>
          <w:sz w:val="22"/>
          <w:szCs w:val="22"/>
          <w:bdr w:val="none" w:color="auto" w:sz="0" w:space="0" w:frame="1"/>
          <w:lang w:val="nl-NL"/>
        </w:rPr>
        <w:t>Handtekening:</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w:t>
      </w:r>
      <w:r w:rsidRPr="00B22977">
        <w:rPr>
          <w:rFonts w:ascii="Outfit" w:hAnsi="Outfit" w:cstheme="minorHAnsi"/>
          <w:sz w:val="22"/>
          <w:szCs w:val="22"/>
          <w:bdr w:val="none" w:color="auto" w:sz="0" w:space="0" w:frame="1"/>
          <w:lang w:val="nl-NL"/>
        </w:rPr>
        <w:tab/>
      </w:r>
      <w:r w:rsidRPr="00B22977">
        <w:rPr>
          <w:rFonts w:ascii="Outfit" w:hAnsi="Outfit" w:cstheme="minorHAnsi"/>
          <w:sz w:val="22"/>
          <w:szCs w:val="22"/>
          <w:bdr w:val="none" w:color="auto" w:sz="0" w:space="0" w:frame="1"/>
          <w:lang w:val="nl-NL"/>
        </w:rPr>
        <w:tab/>
      </w:r>
      <w:proofErr w:type="gramStart"/>
      <w:r w:rsidRPr="00B22977">
        <w:rPr>
          <w:rFonts w:ascii="Outfit" w:hAnsi="Outfit" w:cstheme="minorHAnsi"/>
          <w:sz w:val="22"/>
          <w:szCs w:val="22"/>
          <w:bdr w:val="none" w:color="auto" w:sz="0" w:space="0" w:frame="1"/>
          <w:lang w:val="nl-NL"/>
        </w:rPr>
        <w:t xml:space="preserve">Handtekening:  </w:t>
      </w:r>
      <w:r w:rsidRPr="00B22977">
        <w:rPr>
          <w:rFonts w:ascii="Outfit" w:hAnsi="Outfit" w:cstheme="minorHAnsi"/>
          <w:sz w:val="22"/>
          <w:szCs w:val="22"/>
          <w:bdr w:val="none" w:color="auto" w:sz="0" w:space="0" w:frame="1"/>
          <w:lang w:val="nl-NL"/>
        </w:rPr>
        <w:tab/>
      </w:r>
      <w:proofErr w:type="gramEnd"/>
      <w:r w:rsidRPr="00B22977">
        <w:rPr>
          <w:rFonts w:ascii="Outfit" w:hAnsi="Outfit" w:cstheme="minorHAnsi"/>
          <w:sz w:val="22"/>
          <w:szCs w:val="22"/>
          <w:bdr w:val="none" w:color="auto" w:sz="0" w:space="0" w:frame="1"/>
          <w:lang w:val="nl-NL"/>
        </w:rPr>
        <w:t>……………………………………</w:t>
      </w:r>
      <w:r w:rsidRPr="00B22977">
        <w:rPr>
          <w:rFonts w:ascii="Outfit" w:hAnsi="Outfit" w:cstheme="minorHAnsi"/>
          <w:sz w:val="22"/>
          <w:szCs w:val="22"/>
          <w:bdr w:val="none" w:color="auto" w:sz="0" w:space="0" w:frame="1"/>
          <w:lang w:val="nl-NL"/>
        </w:rPr>
        <w:tab/>
      </w:r>
    </w:p>
    <w:p w:rsidRPr="00B22977" w:rsidR="00AE5C3D" w:rsidP="007E4D68" w:rsidRDefault="00AE5C3D" w14:paraId="247573CB" w14:textId="77777777">
      <w:pPr>
        <w:tabs>
          <w:tab w:val="left" w:pos="1418"/>
        </w:tabs>
        <w:jc w:val="both"/>
        <w:rPr>
          <w:rFonts w:ascii="Outfit" w:hAnsi="Outfit" w:cstheme="minorHAnsi"/>
          <w:sz w:val="20"/>
          <w:szCs w:val="18"/>
          <w:lang w:val="nl-NL"/>
        </w:rPr>
      </w:pPr>
    </w:p>
    <w:p w:rsidR="00B4502B" w:rsidP="007E4D68" w:rsidRDefault="00B4502B" w14:paraId="07543CCC" w14:textId="77777777">
      <w:pPr>
        <w:tabs>
          <w:tab w:val="left" w:pos="993"/>
        </w:tabs>
        <w:jc w:val="both"/>
        <w:outlineLvl w:val="0"/>
        <w:rPr>
          <w:rFonts w:ascii="Outfit" w:hAnsi="Outfit" w:cstheme="minorHAnsi"/>
          <w:sz w:val="20"/>
          <w:szCs w:val="18"/>
          <w:lang w:val="nl-NL"/>
        </w:rPr>
      </w:pPr>
    </w:p>
    <w:p w:rsidR="00B4502B" w:rsidP="007E4D68" w:rsidRDefault="00B4502B" w14:paraId="19B9ADFD" w14:textId="77777777">
      <w:pPr>
        <w:tabs>
          <w:tab w:val="left" w:pos="993"/>
        </w:tabs>
        <w:jc w:val="both"/>
        <w:outlineLvl w:val="0"/>
        <w:rPr>
          <w:rFonts w:ascii="Outfit" w:hAnsi="Outfit" w:cstheme="minorHAnsi"/>
          <w:sz w:val="20"/>
          <w:szCs w:val="18"/>
          <w:lang w:val="nl-NL"/>
        </w:rPr>
      </w:pPr>
    </w:p>
    <w:p w:rsidR="00B4502B" w:rsidP="007E4D68" w:rsidRDefault="00B4502B" w14:paraId="5BEF52E2" w14:textId="77777777">
      <w:pPr>
        <w:tabs>
          <w:tab w:val="left" w:pos="993"/>
        </w:tabs>
        <w:jc w:val="both"/>
        <w:outlineLvl w:val="0"/>
        <w:rPr>
          <w:rFonts w:ascii="Outfit" w:hAnsi="Outfit" w:cstheme="minorHAnsi"/>
          <w:sz w:val="20"/>
          <w:szCs w:val="18"/>
          <w:lang w:val="nl-NL"/>
        </w:rPr>
      </w:pPr>
    </w:p>
    <w:p w:rsidR="00B4502B" w:rsidP="007E4D68" w:rsidRDefault="00B4502B" w14:paraId="792367EF" w14:textId="77777777">
      <w:pPr>
        <w:tabs>
          <w:tab w:val="left" w:pos="993"/>
        </w:tabs>
        <w:jc w:val="both"/>
        <w:outlineLvl w:val="0"/>
        <w:rPr>
          <w:rFonts w:ascii="Outfit" w:hAnsi="Outfit" w:cstheme="minorHAnsi"/>
          <w:sz w:val="20"/>
          <w:szCs w:val="18"/>
          <w:lang w:val="nl-NL"/>
        </w:rPr>
      </w:pPr>
    </w:p>
    <w:p w:rsidR="00B4502B" w:rsidP="007E4D68" w:rsidRDefault="00B4502B" w14:paraId="54252499" w14:textId="77777777">
      <w:pPr>
        <w:tabs>
          <w:tab w:val="left" w:pos="993"/>
        </w:tabs>
        <w:jc w:val="both"/>
        <w:outlineLvl w:val="0"/>
        <w:rPr>
          <w:rFonts w:ascii="Outfit" w:hAnsi="Outfit" w:cstheme="minorHAnsi"/>
          <w:sz w:val="20"/>
          <w:szCs w:val="18"/>
          <w:lang w:val="nl-NL"/>
        </w:rPr>
      </w:pPr>
    </w:p>
    <w:p w:rsidRPr="00B22977" w:rsidR="00AE5C3D" w:rsidP="007E4D68" w:rsidRDefault="000F093D" w14:paraId="48E805B1" w14:textId="5E573F52">
      <w:pPr>
        <w:tabs>
          <w:tab w:val="left" w:pos="993"/>
        </w:tabs>
        <w:jc w:val="both"/>
        <w:outlineLvl w:val="0"/>
        <w:rPr>
          <w:rFonts w:ascii="Outfit" w:hAnsi="Outfit" w:cstheme="minorHAnsi"/>
          <w:sz w:val="20"/>
          <w:szCs w:val="18"/>
          <w:lang w:val="nl-NL"/>
        </w:rPr>
      </w:pPr>
      <w:r w:rsidRPr="00B22977">
        <w:rPr>
          <w:rFonts w:ascii="Outfit" w:hAnsi="Outfit" w:cstheme="minorHAnsi"/>
          <w:sz w:val="20"/>
          <w:szCs w:val="18"/>
          <w:lang w:val="nl-NL"/>
        </w:rPr>
        <w:t xml:space="preserve">Bijlage(n): </w:t>
      </w:r>
      <w:r w:rsidRPr="00B22977">
        <w:rPr>
          <w:rFonts w:ascii="Outfit" w:hAnsi="Outfit" w:cstheme="minorHAnsi"/>
          <w:sz w:val="20"/>
          <w:szCs w:val="18"/>
          <w:lang w:val="nl-NL"/>
        </w:rPr>
        <w:tab/>
      </w:r>
    </w:p>
    <w:p w:rsidRPr="00B22977" w:rsidR="00AE5C3D" w:rsidP="007E4D68" w:rsidRDefault="000F093D" w14:paraId="082F3411" w14:textId="77777777">
      <w:pPr>
        <w:pStyle w:val="Lijstalinea"/>
        <w:numPr>
          <w:ilvl w:val="0"/>
          <w:numId w:val="2"/>
        </w:numPr>
        <w:tabs>
          <w:tab w:val="left" w:pos="993"/>
        </w:tabs>
        <w:jc w:val="both"/>
        <w:outlineLvl w:val="0"/>
        <w:rPr>
          <w:rFonts w:ascii="Outfit" w:hAnsi="Outfit" w:cstheme="minorHAnsi"/>
          <w:sz w:val="20"/>
          <w:szCs w:val="18"/>
          <w:lang w:val="nl-NL"/>
        </w:rPr>
      </w:pPr>
      <w:r w:rsidRPr="00B22977">
        <w:rPr>
          <w:rFonts w:ascii="Outfit" w:hAnsi="Outfit" w:eastAsia="Arial Unicode MS" w:cstheme="minorHAnsi"/>
          <w:color w:val="000000"/>
          <w:sz w:val="20"/>
          <w:szCs w:val="18"/>
          <w:u w:color="000000"/>
          <w:bdr w:val="nil"/>
          <w:lang w:val="nl-NL" w:eastAsia="nl-NL"/>
        </w:rPr>
        <w:t>Inschrijving</w:t>
      </w:r>
    </w:p>
    <w:p w:rsidRPr="00B22977" w:rsidR="00AE5C3D" w:rsidP="007E4D68" w:rsidRDefault="00AE5C3D" w14:paraId="15ED1EB6" w14:textId="77777777">
      <w:pPr>
        <w:tabs>
          <w:tab w:val="left" w:pos="1418"/>
        </w:tabs>
        <w:jc w:val="both"/>
        <w:rPr>
          <w:rFonts w:ascii="Outfit" w:hAnsi="Outfit" w:cstheme="minorHAnsi"/>
          <w:sz w:val="20"/>
          <w:highlight w:val="yellow"/>
          <w:lang w:val="nl-NL"/>
        </w:rPr>
      </w:pPr>
    </w:p>
    <w:sectPr w:rsidRPr="00B22977" w:rsidR="00AE5C3D">
      <w:headerReference w:type="default" r:id="rId12"/>
      <w:footerReference w:type="even" r:id="rId13"/>
      <w:footerReference w:type="default" r:id="rId14"/>
      <w:pgSz w:w="12240" w:h="15840" w:orient="portrait"/>
      <w:pgMar w:top="2269"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937" w:rsidRDefault="00056937" w14:paraId="2A64317E" w14:textId="77777777">
      <w:r>
        <w:separator/>
      </w:r>
    </w:p>
  </w:endnote>
  <w:endnote w:type="continuationSeparator" w:id="0">
    <w:p w:rsidR="00056937" w:rsidRDefault="00056937" w14:paraId="767C37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C3D" w:rsidRDefault="00D62EDE" w14:paraId="552A788C" w14:textId="77777777">
    <w:pPr>
      <w:pStyle w:val="Voettekst"/>
      <w:framePr w:wrap="around" w:hAnchor="margin" w:vAnchor="text" w:xAlign="right" w:y="1"/>
      <w:rPr>
        <w:rStyle w:val="Paginanummer"/>
      </w:rPr>
    </w:pPr>
    <w:r>
      <w:rPr>
        <w:rStyle w:val="Paginanummer"/>
      </w:rPr>
      <w:fldChar w:fldCharType="begin"/>
    </w:r>
    <w:r w:rsidR="000F093D">
      <w:rPr>
        <w:rStyle w:val="Paginanummer"/>
      </w:rPr>
      <w:instrText xml:space="preserve">PAGE  </w:instrText>
    </w:r>
    <w:r>
      <w:rPr>
        <w:rStyle w:val="Paginanummer"/>
      </w:rPr>
      <w:fldChar w:fldCharType="end"/>
    </w:r>
  </w:p>
  <w:p w:rsidR="00AE5C3D" w:rsidRDefault="00AE5C3D" w14:paraId="595F74A4"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3AE9" w:rsidR="00AE5C3D" w:rsidRDefault="000F093D" w14:paraId="36B5E4D4" w14:textId="3C68EF50">
    <w:pPr>
      <w:pStyle w:val="Voettekst"/>
      <w:rPr>
        <w:rFonts w:ascii="Calibri" w:hAnsi="Calibri"/>
        <w:sz w:val="18"/>
        <w:szCs w:val="18"/>
        <w:lang w:val="nl-NL"/>
      </w:rPr>
    </w:pPr>
    <w:r w:rsidRPr="00FA3AE9">
      <w:rPr>
        <w:rFonts w:ascii="Calibri" w:hAnsi="Calibri"/>
        <w:sz w:val="18"/>
        <w:szCs w:val="18"/>
        <w:lang w:val="nl-NL"/>
      </w:rPr>
      <w:t>Paraaf UMC</w:t>
    </w:r>
    <w:r w:rsidR="00F85B7B">
      <w:rPr>
        <w:rFonts w:ascii="Calibri" w:hAnsi="Calibri"/>
        <w:sz w:val="18"/>
        <w:szCs w:val="18"/>
        <w:lang w:val="nl-NL"/>
      </w:rPr>
      <w:t>G</w:t>
    </w:r>
    <w:r w:rsidRPr="00FA3AE9">
      <w:rPr>
        <w:rFonts w:ascii="Calibri" w:hAnsi="Calibri"/>
        <w:sz w:val="18"/>
        <w:szCs w:val="18"/>
        <w:lang w:val="nl-NL"/>
      </w:rPr>
      <w:tab/>
    </w:r>
    <w:r w:rsidRPr="00FA3AE9">
      <w:rPr>
        <w:rFonts w:ascii="Calibri" w:hAnsi="Calibri"/>
        <w:sz w:val="18"/>
        <w:szCs w:val="18"/>
        <w:lang w:val="nl-NL"/>
      </w:rPr>
      <w:t xml:space="preserve">Pagina </w:t>
    </w:r>
    <w:r w:rsidRPr="000243AE" w:rsidR="00D62EDE">
      <w:rPr>
        <w:rFonts w:ascii="Calibri" w:hAnsi="Calibri"/>
        <w:b/>
        <w:bCs/>
        <w:sz w:val="18"/>
        <w:szCs w:val="18"/>
      </w:rPr>
      <w:fldChar w:fldCharType="begin"/>
    </w:r>
    <w:r w:rsidRPr="00FA3AE9">
      <w:rPr>
        <w:rFonts w:ascii="Calibri" w:hAnsi="Calibri"/>
        <w:b/>
        <w:bCs/>
        <w:sz w:val="18"/>
        <w:szCs w:val="18"/>
        <w:lang w:val="nl-NL"/>
      </w:rPr>
      <w:instrText>PAGE</w:instrText>
    </w:r>
    <w:r w:rsidRPr="000243AE" w:rsidR="00D62EDE">
      <w:rPr>
        <w:rFonts w:ascii="Calibri" w:hAnsi="Calibri"/>
        <w:b/>
        <w:bCs/>
        <w:sz w:val="18"/>
        <w:szCs w:val="18"/>
      </w:rPr>
      <w:fldChar w:fldCharType="separate"/>
    </w:r>
    <w:r w:rsidR="0019274C">
      <w:rPr>
        <w:rFonts w:ascii="Calibri" w:hAnsi="Calibri"/>
        <w:b/>
        <w:bCs/>
        <w:noProof/>
        <w:sz w:val="18"/>
        <w:szCs w:val="18"/>
        <w:lang w:val="nl-NL"/>
      </w:rPr>
      <w:t>2</w:t>
    </w:r>
    <w:r w:rsidRPr="000243AE" w:rsidR="00D62EDE">
      <w:rPr>
        <w:rFonts w:ascii="Calibri" w:hAnsi="Calibri"/>
        <w:b/>
        <w:bCs/>
        <w:sz w:val="18"/>
        <w:szCs w:val="18"/>
      </w:rPr>
      <w:fldChar w:fldCharType="end"/>
    </w:r>
    <w:r w:rsidRPr="00FA3AE9">
      <w:rPr>
        <w:rFonts w:ascii="Calibri" w:hAnsi="Calibri"/>
        <w:sz w:val="18"/>
        <w:szCs w:val="18"/>
        <w:lang w:val="nl-NL"/>
      </w:rPr>
      <w:t xml:space="preserve"> van </w:t>
    </w:r>
    <w:r w:rsidRPr="000243AE" w:rsidR="00D62EDE">
      <w:rPr>
        <w:rFonts w:ascii="Calibri" w:hAnsi="Calibri"/>
        <w:b/>
        <w:bCs/>
        <w:sz w:val="18"/>
        <w:szCs w:val="18"/>
      </w:rPr>
      <w:fldChar w:fldCharType="begin"/>
    </w:r>
    <w:r w:rsidRPr="00FA3AE9">
      <w:rPr>
        <w:rFonts w:ascii="Calibri" w:hAnsi="Calibri"/>
        <w:b/>
        <w:bCs/>
        <w:sz w:val="18"/>
        <w:szCs w:val="18"/>
        <w:lang w:val="nl-NL"/>
      </w:rPr>
      <w:instrText>NUMPAGES</w:instrText>
    </w:r>
    <w:r w:rsidRPr="000243AE" w:rsidR="00D62EDE">
      <w:rPr>
        <w:rFonts w:ascii="Calibri" w:hAnsi="Calibri"/>
        <w:b/>
        <w:bCs/>
        <w:sz w:val="18"/>
        <w:szCs w:val="18"/>
      </w:rPr>
      <w:fldChar w:fldCharType="separate"/>
    </w:r>
    <w:r w:rsidR="0019274C">
      <w:rPr>
        <w:rFonts w:ascii="Calibri" w:hAnsi="Calibri"/>
        <w:b/>
        <w:bCs/>
        <w:noProof/>
        <w:sz w:val="18"/>
        <w:szCs w:val="18"/>
        <w:lang w:val="nl-NL"/>
      </w:rPr>
      <w:t>4</w:t>
    </w:r>
    <w:r w:rsidRPr="000243AE" w:rsidR="00D62EDE">
      <w:rPr>
        <w:rFonts w:ascii="Calibri" w:hAnsi="Calibri"/>
        <w:b/>
        <w:bCs/>
        <w:sz w:val="18"/>
        <w:szCs w:val="18"/>
      </w:rPr>
      <w:fldChar w:fldCharType="end"/>
    </w:r>
    <w:r w:rsidRPr="00FA3AE9">
      <w:rPr>
        <w:rFonts w:ascii="Calibri" w:hAnsi="Calibri"/>
        <w:sz w:val="18"/>
        <w:szCs w:val="18"/>
        <w:lang w:val="nl-NL"/>
      </w:rPr>
      <w:tab/>
    </w:r>
    <w:r w:rsidRPr="00FA3AE9">
      <w:rPr>
        <w:rFonts w:ascii="Calibri" w:hAnsi="Calibri"/>
        <w:sz w:val="18"/>
        <w:szCs w:val="18"/>
        <w:lang w:val="nl-NL"/>
      </w:rPr>
      <w:t>Paraaf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937" w:rsidRDefault="00056937" w14:paraId="42339423" w14:textId="77777777">
      <w:r>
        <w:separator/>
      </w:r>
    </w:p>
  </w:footnote>
  <w:footnote w:type="continuationSeparator" w:id="0">
    <w:p w:rsidR="00056937" w:rsidRDefault="00056937" w14:paraId="1C4FB6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C3D" w:rsidRDefault="00AE5C3D" w14:paraId="65D62DD7" w14:textId="77777777">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9C"/>
    <w:multiLevelType w:val="multilevel"/>
    <w:tmpl w:val="55BC7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F6587"/>
    <w:multiLevelType w:val="hybridMultilevel"/>
    <w:tmpl w:val="789C5694"/>
    <w:lvl w:ilvl="0" w:tplc="ADDC4A2C">
      <w:start w:val="1"/>
      <w:numFmt w:val="lowerLetter"/>
      <w:lvlText w:val="%1)"/>
      <w:lvlJc w:val="left"/>
      <w:pPr>
        <w:ind w:left="720" w:hanging="360"/>
      </w:pPr>
      <w:rPr>
        <w:rFonts w:hint="default"/>
      </w:rPr>
    </w:lvl>
    <w:lvl w:ilvl="1" w:tplc="C9EAC702" w:tentative="1">
      <w:start w:val="1"/>
      <w:numFmt w:val="lowerLetter"/>
      <w:lvlText w:val="%2."/>
      <w:lvlJc w:val="left"/>
      <w:pPr>
        <w:ind w:left="1440" w:hanging="360"/>
      </w:pPr>
    </w:lvl>
    <w:lvl w:ilvl="2" w:tplc="0DB42560" w:tentative="1">
      <w:start w:val="1"/>
      <w:numFmt w:val="lowerRoman"/>
      <w:lvlText w:val="%3."/>
      <w:lvlJc w:val="right"/>
      <w:pPr>
        <w:ind w:left="2160" w:hanging="180"/>
      </w:pPr>
    </w:lvl>
    <w:lvl w:ilvl="3" w:tplc="272C0E26" w:tentative="1">
      <w:start w:val="1"/>
      <w:numFmt w:val="decimal"/>
      <w:lvlText w:val="%4."/>
      <w:lvlJc w:val="left"/>
      <w:pPr>
        <w:ind w:left="2880" w:hanging="360"/>
      </w:pPr>
    </w:lvl>
    <w:lvl w:ilvl="4" w:tplc="351A9CD0" w:tentative="1">
      <w:start w:val="1"/>
      <w:numFmt w:val="lowerLetter"/>
      <w:lvlText w:val="%5."/>
      <w:lvlJc w:val="left"/>
      <w:pPr>
        <w:ind w:left="3600" w:hanging="360"/>
      </w:pPr>
    </w:lvl>
    <w:lvl w:ilvl="5" w:tplc="77EE501A" w:tentative="1">
      <w:start w:val="1"/>
      <w:numFmt w:val="lowerRoman"/>
      <w:lvlText w:val="%6."/>
      <w:lvlJc w:val="right"/>
      <w:pPr>
        <w:ind w:left="4320" w:hanging="180"/>
      </w:pPr>
    </w:lvl>
    <w:lvl w:ilvl="6" w:tplc="57189524" w:tentative="1">
      <w:start w:val="1"/>
      <w:numFmt w:val="decimal"/>
      <w:lvlText w:val="%7."/>
      <w:lvlJc w:val="left"/>
      <w:pPr>
        <w:ind w:left="5040" w:hanging="360"/>
      </w:pPr>
    </w:lvl>
    <w:lvl w:ilvl="7" w:tplc="FABA5F7A" w:tentative="1">
      <w:start w:val="1"/>
      <w:numFmt w:val="lowerLetter"/>
      <w:lvlText w:val="%8."/>
      <w:lvlJc w:val="left"/>
      <w:pPr>
        <w:ind w:left="5760" w:hanging="360"/>
      </w:pPr>
    </w:lvl>
    <w:lvl w:ilvl="8" w:tplc="5F56F1AA" w:tentative="1">
      <w:start w:val="1"/>
      <w:numFmt w:val="lowerRoman"/>
      <w:lvlText w:val="%9."/>
      <w:lvlJc w:val="right"/>
      <w:pPr>
        <w:ind w:left="6480" w:hanging="180"/>
      </w:pPr>
    </w:lvl>
  </w:abstractNum>
  <w:abstractNum w:abstractNumId="2" w15:restartNumberingAfterBreak="0">
    <w:nsid w:val="09720FA4"/>
    <w:multiLevelType w:val="hybridMultilevel"/>
    <w:tmpl w:val="583EAC98"/>
    <w:lvl w:ilvl="0" w:tplc="A1F493FC">
      <w:start w:val="1"/>
      <w:numFmt w:val="decimal"/>
      <w:lvlText w:val="%1."/>
      <w:lvlJc w:val="left"/>
      <w:pPr>
        <w:ind w:left="1080" w:hanging="720"/>
      </w:pPr>
      <w:rPr>
        <w:rFonts w:hint="default"/>
      </w:rPr>
    </w:lvl>
    <w:lvl w:ilvl="1" w:tplc="D7CEA1D0" w:tentative="1">
      <w:start w:val="1"/>
      <w:numFmt w:val="lowerLetter"/>
      <w:lvlText w:val="%2."/>
      <w:lvlJc w:val="left"/>
      <w:pPr>
        <w:ind w:left="1440" w:hanging="360"/>
      </w:pPr>
    </w:lvl>
    <w:lvl w:ilvl="2" w:tplc="2EE0B340" w:tentative="1">
      <w:start w:val="1"/>
      <w:numFmt w:val="lowerRoman"/>
      <w:lvlText w:val="%3."/>
      <w:lvlJc w:val="right"/>
      <w:pPr>
        <w:ind w:left="2160" w:hanging="180"/>
      </w:pPr>
    </w:lvl>
    <w:lvl w:ilvl="3" w:tplc="29726DB8" w:tentative="1">
      <w:start w:val="1"/>
      <w:numFmt w:val="decimal"/>
      <w:lvlText w:val="%4."/>
      <w:lvlJc w:val="left"/>
      <w:pPr>
        <w:ind w:left="2880" w:hanging="360"/>
      </w:pPr>
    </w:lvl>
    <w:lvl w:ilvl="4" w:tplc="AA702CF0" w:tentative="1">
      <w:start w:val="1"/>
      <w:numFmt w:val="lowerLetter"/>
      <w:lvlText w:val="%5."/>
      <w:lvlJc w:val="left"/>
      <w:pPr>
        <w:ind w:left="3600" w:hanging="360"/>
      </w:pPr>
    </w:lvl>
    <w:lvl w:ilvl="5" w:tplc="5CA48C52" w:tentative="1">
      <w:start w:val="1"/>
      <w:numFmt w:val="lowerRoman"/>
      <w:lvlText w:val="%6."/>
      <w:lvlJc w:val="right"/>
      <w:pPr>
        <w:ind w:left="4320" w:hanging="180"/>
      </w:pPr>
    </w:lvl>
    <w:lvl w:ilvl="6" w:tplc="CADCEC58" w:tentative="1">
      <w:start w:val="1"/>
      <w:numFmt w:val="decimal"/>
      <w:lvlText w:val="%7."/>
      <w:lvlJc w:val="left"/>
      <w:pPr>
        <w:ind w:left="5040" w:hanging="360"/>
      </w:pPr>
    </w:lvl>
    <w:lvl w:ilvl="7" w:tplc="6EAC39C6" w:tentative="1">
      <w:start w:val="1"/>
      <w:numFmt w:val="lowerLetter"/>
      <w:lvlText w:val="%8."/>
      <w:lvlJc w:val="left"/>
      <w:pPr>
        <w:ind w:left="5760" w:hanging="360"/>
      </w:pPr>
    </w:lvl>
    <w:lvl w:ilvl="8" w:tplc="DA5A5DEE" w:tentative="1">
      <w:start w:val="1"/>
      <w:numFmt w:val="lowerRoman"/>
      <w:lvlText w:val="%9."/>
      <w:lvlJc w:val="right"/>
      <w:pPr>
        <w:ind w:left="6480" w:hanging="180"/>
      </w:pPr>
    </w:lvl>
  </w:abstractNum>
  <w:abstractNum w:abstractNumId="3" w15:restartNumberingAfterBreak="0">
    <w:nsid w:val="22F129BB"/>
    <w:multiLevelType w:val="hybridMultilevel"/>
    <w:tmpl w:val="BB90303C"/>
    <w:lvl w:ilvl="0" w:tplc="74B858CE">
      <w:start w:val="1"/>
      <w:numFmt w:val="decimal"/>
      <w:lvlText w:val="%1."/>
      <w:lvlJc w:val="left"/>
      <w:pPr>
        <w:ind w:left="1080" w:hanging="720"/>
      </w:pPr>
      <w:rPr>
        <w:rFonts w:hint="default"/>
      </w:rPr>
    </w:lvl>
    <w:lvl w:ilvl="1" w:tplc="2AECE6DC" w:tentative="1">
      <w:start w:val="1"/>
      <w:numFmt w:val="lowerLetter"/>
      <w:lvlText w:val="%2."/>
      <w:lvlJc w:val="left"/>
      <w:pPr>
        <w:ind w:left="1440" w:hanging="360"/>
      </w:pPr>
    </w:lvl>
    <w:lvl w:ilvl="2" w:tplc="24589C62" w:tentative="1">
      <w:start w:val="1"/>
      <w:numFmt w:val="lowerRoman"/>
      <w:lvlText w:val="%3."/>
      <w:lvlJc w:val="right"/>
      <w:pPr>
        <w:ind w:left="2160" w:hanging="180"/>
      </w:pPr>
    </w:lvl>
    <w:lvl w:ilvl="3" w:tplc="D4E27A68" w:tentative="1">
      <w:start w:val="1"/>
      <w:numFmt w:val="decimal"/>
      <w:lvlText w:val="%4."/>
      <w:lvlJc w:val="left"/>
      <w:pPr>
        <w:ind w:left="2880" w:hanging="360"/>
      </w:pPr>
    </w:lvl>
    <w:lvl w:ilvl="4" w:tplc="6660DE48" w:tentative="1">
      <w:start w:val="1"/>
      <w:numFmt w:val="lowerLetter"/>
      <w:lvlText w:val="%5."/>
      <w:lvlJc w:val="left"/>
      <w:pPr>
        <w:ind w:left="3600" w:hanging="360"/>
      </w:pPr>
    </w:lvl>
    <w:lvl w:ilvl="5" w:tplc="F1AC172A" w:tentative="1">
      <w:start w:val="1"/>
      <w:numFmt w:val="lowerRoman"/>
      <w:lvlText w:val="%6."/>
      <w:lvlJc w:val="right"/>
      <w:pPr>
        <w:ind w:left="4320" w:hanging="180"/>
      </w:pPr>
    </w:lvl>
    <w:lvl w:ilvl="6" w:tplc="F11441B4" w:tentative="1">
      <w:start w:val="1"/>
      <w:numFmt w:val="decimal"/>
      <w:lvlText w:val="%7."/>
      <w:lvlJc w:val="left"/>
      <w:pPr>
        <w:ind w:left="5040" w:hanging="360"/>
      </w:pPr>
    </w:lvl>
    <w:lvl w:ilvl="7" w:tplc="1236E4F0" w:tentative="1">
      <w:start w:val="1"/>
      <w:numFmt w:val="lowerLetter"/>
      <w:lvlText w:val="%8."/>
      <w:lvlJc w:val="left"/>
      <w:pPr>
        <w:ind w:left="5760" w:hanging="360"/>
      </w:pPr>
    </w:lvl>
    <w:lvl w:ilvl="8" w:tplc="76E8350C" w:tentative="1">
      <w:start w:val="1"/>
      <w:numFmt w:val="lowerRoman"/>
      <w:lvlText w:val="%9."/>
      <w:lvlJc w:val="right"/>
      <w:pPr>
        <w:ind w:left="6480" w:hanging="180"/>
      </w:pPr>
    </w:lvl>
  </w:abstractNum>
  <w:abstractNum w:abstractNumId="4" w15:restartNumberingAfterBreak="0">
    <w:nsid w:val="2BFA4E59"/>
    <w:multiLevelType w:val="hybridMultilevel"/>
    <w:tmpl w:val="583EAC98"/>
    <w:lvl w:ilvl="0" w:tplc="9CA4BA48">
      <w:start w:val="1"/>
      <w:numFmt w:val="decimal"/>
      <w:lvlText w:val="%1."/>
      <w:lvlJc w:val="left"/>
      <w:pPr>
        <w:ind w:left="1080" w:hanging="720"/>
      </w:pPr>
      <w:rPr>
        <w:rFonts w:hint="default"/>
      </w:rPr>
    </w:lvl>
    <w:lvl w:ilvl="1" w:tplc="00B8FBCE" w:tentative="1">
      <w:start w:val="1"/>
      <w:numFmt w:val="lowerLetter"/>
      <w:lvlText w:val="%2."/>
      <w:lvlJc w:val="left"/>
      <w:pPr>
        <w:ind w:left="1440" w:hanging="360"/>
      </w:pPr>
    </w:lvl>
    <w:lvl w:ilvl="2" w:tplc="C9DEFC10" w:tentative="1">
      <w:start w:val="1"/>
      <w:numFmt w:val="lowerRoman"/>
      <w:lvlText w:val="%3."/>
      <w:lvlJc w:val="right"/>
      <w:pPr>
        <w:ind w:left="2160" w:hanging="180"/>
      </w:pPr>
    </w:lvl>
    <w:lvl w:ilvl="3" w:tplc="7562A694" w:tentative="1">
      <w:start w:val="1"/>
      <w:numFmt w:val="decimal"/>
      <w:lvlText w:val="%4."/>
      <w:lvlJc w:val="left"/>
      <w:pPr>
        <w:ind w:left="2880" w:hanging="360"/>
      </w:pPr>
    </w:lvl>
    <w:lvl w:ilvl="4" w:tplc="F1AE6B1C" w:tentative="1">
      <w:start w:val="1"/>
      <w:numFmt w:val="lowerLetter"/>
      <w:lvlText w:val="%5."/>
      <w:lvlJc w:val="left"/>
      <w:pPr>
        <w:ind w:left="3600" w:hanging="360"/>
      </w:pPr>
    </w:lvl>
    <w:lvl w:ilvl="5" w:tplc="6AA0EC9A" w:tentative="1">
      <w:start w:val="1"/>
      <w:numFmt w:val="lowerRoman"/>
      <w:lvlText w:val="%6."/>
      <w:lvlJc w:val="right"/>
      <w:pPr>
        <w:ind w:left="4320" w:hanging="180"/>
      </w:pPr>
    </w:lvl>
    <w:lvl w:ilvl="6" w:tplc="996663A2" w:tentative="1">
      <w:start w:val="1"/>
      <w:numFmt w:val="decimal"/>
      <w:lvlText w:val="%7."/>
      <w:lvlJc w:val="left"/>
      <w:pPr>
        <w:ind w:left="5040" w:hanging="360"/>
      </w:pPr>
    </w:lvl>
    <w:lvl w:ilvl="7" w:tplc="D9CAD862" w:tentative="1">
      <w:start w:val="1"/>
      <w:numFmt w:val="lowerLetter"/>
      <w:lvlText w:val="%8."/>
      <w:lvlJc w:val="left"/>
      <w:pPr>
        <w:ind w:left="5760" w:hanging="360"/>
      </w:pPr>
    </w:lvl>
    <w:lvl w:ilvl="8" w:tplc="EA381090" w:tentative="1">
      <w:start w:val="1"/>
      <w:numFmt w:val="lowerRoman"/>
      <w:lvlText w:val="%9."/>
      <w:lvlJc w:val="right"/>
      <w:pPr>
        <w:ind w:left="6480" w:hanging="180"/>
      </w:pPr>
    </w:lvl>
  </w:abstractNum>
  <w:abstractNum w:abstractNumId="5" w15:restartNumberingAfterBreak="0">
    <w:nsid w:val="2E7D2D18"/>
    <w:multiLevelType w:val="hybridMultilevel"/>
    <w:tmpl w:val="BB90303C"/>
    <w:lvl w:ilvl="0" w:tplc="5D60B6E2">
      <w:start w:val="1"/>
      <w:numFmt w:val="decimal"/>
      <w:lvlText w:val="%1."/>
      <w:lvlJc w:val="left"/>
      <w:pPr>
        <w:ind w:left="1080" w:hanging="720"/>
      </w:pPr>
      <w:rPr>
        <w:rFonts w:hint="default"/>
      </w:rPr>
    </w:lvl>
    <w:lvl w:ilvl="1" w:tplc="8116C65C" w:tentative="1">
      <w:start w:val="1"/>
      <w:numFmt w:val="lowerLetter"/>
      <w:lvlText w:val="%2."/>
      <w:lvlJc w:val="left"/>
      <w:pPr>
        <w:ind w:left="1440" w:hanging="360"/>
      </w:pPr>
    </w:lvl>
    <w:lvl w:ilvl="2" w:tplc="6D42F8C0" w:tentative="1">
      <w:start w:val="1"/>
      <w:numFmt w:val="lowerRoman"/>
      <w:lvlText w:val="%3."/>
      <w:lvlJc w:val="right"/>
      <w:pPr>
        <w:ind w:left="2160" w:hanging="180"/>
      </w:pPr>
    </w:lvl>
    <w:lvl w:ilvl="3" w:tplc="889E800A" w:tentative="1">
      <w:start w:val="1"/>
      <w:numFmt w:val="decimal"/>
      <w:lvlText w:val="%4."/>
      <w:lvlJc w:val="left"/>
      <w:pPr>
        <w:ind w:left="2880" w:hanging="360"/>
      </w:pPr>
    </w:lvl>
    <w:lvl w:ilvl="4" w:tplc="7F0210EC" w:tentative="1">
      <w:start w:val="1"/>
      <w:numFmt w:val="lowerLetter"/>
      <w:lvlText w:val="%5."/>
      <w:lvlJc w:val="left"/>
      <w:pPr>
        <w:ind w:left="3600" w:hanging="360"/>
      </w:pPr>
    </w:lvl>
    <w:lvl w:ilvl="5" w:tplc="87C8A21E" w:tentative="1">
      <w:start w:val="1"/>
      <w:numFmt w:val="lowerRoman"/>
      <w:lvlText w:val="%6."/>
      <w:lvlJc w:val="right"/>
      <w:pPr>
        <w:ind w:left="4320" w:hanging="180"/>
      </w:pPr>
    </w:lvl>
    <w:lvl w:ilvl="6" w:tplc="E24ABEB8" w:tentative="1">
      <w:start w:val="1"/>
      <w:numFmt w:val="decimal"/>
      <w:lvlText w:val="%7."/>
      <w:lvlJc w:val="left"/>
      <w:pPr>
        <w:ind w:left="5040" w:hanging="360"/>
      </w:pPr>
    </w:lvl>
    <w:lvl w:ilvl="7" w:tplc="4FAE38E6" w:tentative="1">
      <w:start w:val="1"/>
      <w:numFmt w:val="lowerLetter"/>
      <w:lvlText w:val="%8."/>
      <w:lvlJc w:val="left"/>
      <w:pPr>
        <w:ind w:left="5760" w:hanging="360"/>
      </w:pPr>
    </w:lvl>
    <w:lvl w:ilvl="8" w:tplc="42F621CE" w:tentative="1">
      <w:start w:val="1"/>
      <w:numFmt w:val="lowerRoman"/>
      <w:lvlText w:val="%9."/>
      <w:lvlJc w:val="right"/>
      <w:pPr>
        <w:ind w:left="6480" w:hanging="180"/>
      </w:pPr>
    </w:lvl>
  </w:abstractNum>
  <w:abstractNum w:abstractNumId="6" w15:restartNumberingAfterBreak="0">
    <w:nsid w:val="392449B7"/>
    <w:multiLevelType w:val="hybridMultilevel"/>
    <w:tmpl w:val="BB90303C"/>
    <w:lvl w:ilvl="0" w:tplc="C39E3A00">
      <w:start w:val="1"/>
      <w:numFmt w:val="decimal"/>
      <w:lvlText w:val="%1."/>
      <w:lvlJc w:val="left"/>
      <w:pPr>
        <w:ind w:left="1080" w:hanging="720"/>
      </w:pPr>
      <w:rPr>
        <w:rFonts w:hint="default"/>
      </w:rPr>
    </w:lvl>
    <w:lvl w:ilvl="1" w:tplc="62BA0788" w:tentative="1">
      <w:start w:val="1"/>
      <w:numFmt w:val="lowerLetter"/>
      <w:lvlText w:val="%2."/>
      <w:lvlJc w:val="left"/>
      <w:pPr>
        <w:ind w:left="1440" w:hanging="360"/>
      </w:pPr>
    </w:lvl>
    <w:lvl w:ilvl="2" w:tplc="6AF47412" w:tentative="1">
      <w:start w:val="1"/>
      <w:numFmt w:val="lowerRoman"/>
      <w:lvlText w:val="%3."/>
      <w:lvlJc w:val="right"/>
      <w:pPr>
        <w:ind w:left="2160" w:hanging="180"/>
      </w:pPr>
    </w:lvl>
    <w:lvl w:ilvl="3" w:tplc="44EA3C76" w:tentative="1">
      <w:start w:val="1"/>
      <w:numFmt w:val="decimal"/>
      <w:lvlText w:val="%4."/>
      <w:lvlJc w:val="left"/>
      <w:pPr>
        <w:ind w:left="2880" w:hanging="360"/>
      </w:pPr>
    </w:lvl>
    <w:lvl w:ilvl="4" w:tplc="EE365630" w:tentative="1">
      <w:start w:val="1"/>
      <w:numFmt w:val="lowerLetter"/>
      <w:lvlText w:val="%5."/>
      <w:lvlJc w:val="left"/>
      <w:pPr>
        <w:ind w:left="3600" w:hanging="360"/>
      </w:pPr>
    </w:lvl>
    <w:lvl w:ilvl="5" w:tplc="F18889A0" w:tentative="1">
      <w:start w:val="1"/>
      <w:numFmt w:val="lowerRoman"/>
      <w:lvlText w:val="%6."/>
      <w:lvlJc w:val="right"/>
      <w:pPr>
        <w:ind w:left="4320" w:hanging="180"/>
      </w:pPr>
    </w:lvl>
    <w:lvl w:ilvl="6" w:tplc="48368DD2" w:tentative="1">
      <w:start w:val="1"/>
      <w:numFmt w:val="decimal"/>
      <w:lvlText w:val="%7."/>
      <w:lvlJc w:val="left"/>
      <w:pPr>
        <w:ind w:left="5040" w:hanging="360"/>
      </w:pPr>
    </w:lvl>
    <w:lvl w:ilvl="7" w:tplc="5E2C36D8" w:tentative="1">
      <w:start w:val="1"/>
      <w:numFmt w:val="lowerLetter"/>
      <w:lvlText w:val="%8."/>
      <w:lvlJc w:val="left"/>
      <w:pPr>
        <w:ind w:left="5760" w:hanging="360"/>
      </w:pPr>
    </w:lvl>
    <w:lvl w:ilvl="8" w:tplc="721C1980" w:tentative="1">
      <w:start w:val="1"/>
      <w:numFmt w:val="lowerRoman"/>
      <w:lvlText w:val="%9."/>
      <w:lvlJc w:val="right"/>
      <w:pPr>
        <w:ind w:left="6480" w:hanging="180"/>
      </w:pPr>
    </w:lvl>
  </w:abstractNum>
  <w:abstractNum w:abstractNumId="7" w15:restartNumberingAfterBreak="0">
    <w:nsid w:val="4BB2346C"/>
    <w:multiLevelType w:val="hybridMultilevel"/>
    <w:tmpl w:val="1C24106E"/>
    <w:lvl w:ilvl="0" w:tplc="0D688CF2">
      <w:start w:val="1"/>
      <w:numFmt w:val="decimal"/>
      <w:lvlText w:val="%1."/>
      <w:lvlJc w:val="left"/>
      <w:pPr>
        <w:ind w:left="720" w:hanging="360"/>
      </w:pPr>
      <w:rPr>
        <w:rFonts w:hint="default"/>
      </w:rPr>
    </w:lvl>
    <w:lvl w:ilvl="1" w:tplc="C268B4EA">
      <w:start w:val="1"/>
      <w:numFmt w:val="lowerLetter"/>
      <w:lvlText w:val="%2."/>
      <w:lvlJc w:val="left"/>
      <w:pPr>
        <w:ind w:left="1440" w:hanging="360"/>
      </w:pPr>
    </w:lvl>
    <w:lvl w:ilvl="2" w:tplc="E706875C" w:tentative="1">
      <w:start w:val="1"/>
      <w:numFmt w:val="lowerRoman"/>
      <w:lvlText w:val="%3."/>
      <w:lvlJc w:val="right"/>
      <w:pPr>
        <w:ind w:left="2160" w:hanging="180"/>
      </w:pPr>
    </w:lvl>
    <w:lvl w:ilvl="3" w:tplc="534AC162" w:tentative="1">
      <w:start w:val="1"/>
      <w:numFmt w:val="decimal"/>
      <w:lvlText w:val="%4."/>
      <w:lvlJc w:val="left"/>
      <w:pPr>
        <w:ind w:left="2880" w:hanging="360"/>
      </w:pPr>
    </w:lvl>
    <w:lvl w:ilvl="4" w:tplc="720A5CEC" w:tentative="1">
      <w:start w:val="1"/>
      <w:numFmt w:val="lowerLetter"/>
      <w:lvlText w:val="%5."/>
      <w:lvlJc w:val="left"/>
      <w:pPr>
        <w:ind w:left="3600" w:hanging="360"/>
      </w:pPr>
    </w:lvl>
    <w:lvl w:ilvl="5" w:tplc="65A4D6EA" w:tentative="1">
      <w:start w:val="1"/>
      <w:numFmt w:val="lowerRoman"/>
      <w:lvlText w:val="%6."/>
      <w:lvlJc w:val="right"/>
      <w:pPr>
        <w:ind w:left="4320" w:hanging="180"/>
      </w:pPr>
    </w:lvl>
    <w:lvl w:ilvl="6" w:tplc="58F41EB6" w:tentative="1">
      <w:start w:val="1"/>
      <w:numFmt w:val="decimal"/>
      <w:lvlText w:val="%7."/>
      <w:lvlJc w:val="left"/>
      <w:pPr>
        <w:ind w:left="5040" w:hanging="360"/>
      </w:pPr>
    </w:lvl>
    <w:lvl w:ilvl="7" w:tplc="A1501532" w:tentative="1">
      <w:start w:val="1"/>
      <w:numFmt w:val="lowerLetter"/>
      <w:lvlText w:val="%8."/>
      <w:lvlJc w:val="left"/>
      <w:pPr>
        <w:ind w:left="5760" w:hanging="360"/>
      </w:pPr>
    </w:lvl>
    <w:lvl w:ilvl="8" w:tplc="A7E0CD3A" w:tentative="1">
      <w:start w:val="1"/>
      <w:numFmt w:val="lowerRoman"/>
      <w:lvlText w:val="%9."/>
      <w:lvlJc w:val="right"/>
      <w:pPr>
        <w:ind w:left="6480" w:hanging="180"/>
      </w:pPr>
    </w:lvl>
  </w:abstractNum>
  <w:abstractNum w:abstractNumId="8" w15:restartNumberingAfterBreak="0">
    <w:nsid w:val="5425542D"/>
    <w:multiLevelType w:val="hybridMultilevel"/>
    <w:tmpl w:val="18C245DC"/>
    <w:lvl w:ilvl="0" w:tplc="3BA801FC">
      <w:start w:val="1"/>
      <w:numFmt w:val="decimal"/>
      <w:lvlText w:val="%1."/>
      <w:lvlJc w:val="left"/>
      <w:pPr>
        <w:ind w:left="1080" w:hanging="720"/>
      </w:pPr>
      <w:rPr>
        <w:rFonts w:hint="default"/>
      </w:rPr>
    </w:lvl>
    <w:lvl w:ilvl="1" w:tplc="7F80E562" w:tentative="1">
      <w:start w:val="1"/>
      <w:numFmt w:val="lowerLetter"/>
      <w:lvlText w:val="%2."/>
      <w:lvlJc w:val="left"/>
      <w:pPr>
        <w:ind w:left="1440" w:hanging="360"/>
      </w:pPr>
    </w:lvl>
    <w:lvl w:ilvl="2" w:tplc="6ED2E3E0" w:tentative="1">
      <w:start w:val="1"/>
      <w:numFmt w:val="lowerRoman"/>
      <w:lvlText w:val="%3."/>
      <w:lvlJc w:val="right"/>
      <w:pPr>
        <w:ind w:left="2160" w:hanging="180"/>
      </w:pPr>
    </w:lvl>
    <w:lvl w:ilvl="3" w:tplc="994A38D4" w:tentative="1">
      <w:start w:val="1"/>
      <w:numFmt w:val="decimal"/>
      <w:lvlText w:val="%4."/>
      <w:lvlJc w:val="left"/>
      <w:pPr>
        <w:ind w:left="2880" w:hanging="360"/>
      </w:pPr>
    </w:lvl>
    <w:lvl w:ilvl="4" w:tplc="6B4CE47C" w:tentative="1">
      <w:start w:val="1"/>
      <w:numFmt w:val="lowerLetter"/>
      <w:lvlText w:val="%5."/>
      <w:lvlJc w:val="left"/>
      <w:pPr>
        <w:ind w:left="3600" w:hanging="360"/>
      </w:pPr>
    </w:lvl>
    <w:lvl w:ilvl="5" w:tplc="07522AA8" w:tentative="1">
      <w:start w:val="1"/>
      <w:numFmt w:val="lowerRoman"/>
      <w:lvlText w:val="%6."/>
      <w:lvlJc w:val="right"/>
      <w:pPr>
        <w:ind w:left="4320" w:hanging="180"/>
      </w:pPr>
    </w:lvl>
    <w:lvl w:ilvl="6" w:tplc="C01C7D58" w:tentative="1">
      <w:start w:val="1"/>
      <w:numFmt w:val="decimal"/>
      <w:lvlText w:val="%7."/>
      <w:lvlJc w:val="left"/>
      <w:pPr>
        <w:ind w:left="5040" w:hanging="360"/>
      </w:pPr>
    </w:lvl>
    <w:lvl w:ilvl="7" w:tplc="3F40D4E2" w:tentative="1">
      <w:start w:val="1"/>
      <w:numFmt w:val="lowerLetter"/>
      <w:lvlText w:val="%8."/>
      <w:lvlJc w:val="left"/>
      <w:pPr>
        <w:ind w:left="5760" w:hanging="360"/>
      </w:pPr>
    </w:lvl>
    <w:lvl w:ilvl="8" w:tplc="92E498DE" w:tentative="1">
      <w:start w:val="1"/>
      <w:numFmt w:val="lowerRoman"/>
      <w:lvlText w:val="%9."/>
      <w:lvlJc w:val="right"/>
      <w:pPr>
        <w:ind w:left="6480" w:hanging="180"/>
      </w:pPr>
    </w:lvl>
  </w:abstractNum>
  <w:abstractNum w:abstractNumId="9" w15:restartNumberingAfterBreak="0">
    <w:nsid w:val="59462B4F"/>
    <w:multiLevelType w:val="multilevel"/>
    <w:tmpl w:val="6D0C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083C11"/>
    <w:multiLevelType w:val="hybridMultilevel"/>
    <w:tmpl w:val="0B0AE18E"/>
    <w:lvl w:ilvl="0" w:tplc="A17A6786">
      <w:start w:val="1"/>
      <w:numFmt w:val="decimal"/>
      <w:lvlText w:val="%1."/>
      <w:lvlJc w:val="left"/>
      <w:pPr>
        <w:ind w:left="1080" w:hanging="720"/>
      </w:pPr>
      <w:rPr>
        <w:rFonts w:hint="default"/>
      </w:rPr>
    </w:lvl>
    <w:lvl w:ilvl="1" w:tplc="DE642364" w:tentative="1">
      <w:start w:val="1"/>
      <w:numFmt w:val="lowerLetter"/>
      <w:lvlText w:val="%2."/>
      <w:lvlJc w:val="left"/>
      <w:pPr>
        <w:ind w:left="1440" w:hanging="360"/>
      </w:pPr>
    </w:lvl>
    <w:lvl w:ilvl="2" w:tplc="F8FCA844" w:tentative="1">
      <w:start w:val="1"/>
      <w:numFmt w:val="lowerRoman"/>
      <w:lvlText w:val="%3."/>
      <w:lvlJc w:val="right"/>
      <w:pPr>
        <w:ind w:left="2160" w:hanging="180"/>
      </w:pPr>
    </w:lvl>
    <w:lvl w:ilvl="3" w:tplc="D012CC00" w:tentative="1">
      <w:start w:val="1"/>
      <w:numFmt w:val="decimal"/>
      <w:lvlText w:val="%4."/>
      <w:lvlJc w:val="left"/>
      <w:pPr>
        <w:ind w:left="2880" w:hanging="360"/>
      </w:pPr>
    </w:lvl>
    <w:lvl w:ilvl="4" w:tplc="A62C6700" w:tentative="1">
      <w:start w:val="1"/>
      <w:numFmt w:val="lowerLetter"/>
      <w:lvlText w:val="%5."/>
      <w:lvlJc w:val="left"/>
      <w:pPr>
        <w:ind w:left="3600" w:hanging="360"/>
      </w:pPr>
    </w:lvl>
    <w:lvl w:ilvl="5" w:tplc="0062FAD2" w:tentative="1">
      <w:start w:val="1"/>
      <w:numFmt w:val="lowerRoman"/>
      <w:lvlText w:val="%6."/>
      <w:lvlJc w:val="right"/>
      <w:pPr>
        <w:ind w:left="4320" w:hanging="180"/>
      </w:pPr>
    </w:lvl>
    <w:lvl w:ilvl="6" w:tplc="EBB4D804" w:tentative="1">
      <w:start w:val="1"/>
      <w:numFmt w:val="decimal"/>
      <w:lvlText w:val="%7."/>
      <w:lvlJc w:val="left"/>
      <w:pPr>
        <w:ind w:left="5040" w:hanging="360"/>
      </w:pPr>
    </w:lvl>
    <w:lvl w:ilvl="7" w:tplc="93C8F9FA" w:tentative="1">
      <w:start w:val="1"/>
      <w:numFmt w:val="lowerLetter"/>
      <w:lvlText w:val="%8."/>
      <w:lvlJc w:val="left"/>
      <w:pPr>
        <w:ind w:left="5760" w:hanging="360"/>
      </w:pPr>
    </w:lvl>
    <w:lvl w:ilvl="8" w:tplc="742EAD9E" w:tentative="1">
      <w:start w:val="1"/>
      <w:numFmt w:val="lowerRoman"/>
      <w:lvlText w:val="%9."/>
      <w:lvlJc w:val="right"/>
      <w:pPr>
        <w:ind w:left="6480" w:hanging="180"/>
      </w:pPr>
    </w:lvl>
  </w:abstractNum>
  <w:abstractNum w:abstractNumId="11" w15:restartNumberingAfterBreak="0">
    <w:nsid w:val="5DBA6E02"/>
    <w:multiLevelType w:val="multilevel"/>
    <w:tmpl w:val="16A40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1F071A"/>
    <w:multiLevelType w:val="hybridMultilevel"/>
    <w:tmpl w:val="4B8CCDC6"/>
    <w:lvl w:ilvl="0" w:tplc="DAD6FF04">
      <w:start w:val="1"/>
      <w:numFmt w:val="upperRoman"/>
      <w:lvlText w:val="%1."/>
      <w:lvlJc w:val="left"/>
      <w:pPr>
        <w:ind w:left="720" w:hanging="360"/>
      </w:pPr>
      <w:rPr>
        <w:rFonts w:hint="default" w:eastAsia="Arial Unicode MS" w:asciiTheme="minorHAnsi" w:hAnsiTheme="minorHAnsi" w:cstheme="minorHAnsi"/>
      </w:rPr>
    </w:lvl>
    <w:lvl w:ilvl="1" w:tplc="6CB83D02" w:tentative="1">
      <w:start w:val="1"/>
      <w:numFmt w:val="bullet"/>
      <w:lvlText w:val="o"/>
      <w:lvlJc w:val="left"/>
      <w:pPr>
        <w:ind w:left="1440" w:hanging="360"/>
      </w:pPr>
      <w:rPr>
        <w:rFonts w:hint="default" w:ascii="Courier New" w:hAnsi="Courier New" w:cs="Courier New"/>
      </w:rPr>
    </w:lvl>
    <w:lvl w:ilvl="2" w:tplc="F80C997C" w:tentative="1">
      <w:start w:val="1"/>
      <w:numFmt w:val="bullet"/>
      <w:lvlText w:val=""/>
      <w:lvlJc w:val="left"/>
      <w:pPr>
        <w:ind w:left="2160" w:hanging="360"/>
      </w:pPr>
      <w:rPr>
        <w:rFonts w:hint="default" w:ascii="Wingdings" w:hAnsi="Wingdings"/>
      </w:rPr>
    </w:lvl>
    <w:lvl w:ilvl="3" w:tplc="B23C2F1E" w:tentative="1">
      <w:start w:val="1"/>
      <w:numFmt w:val="bullet"/>
      <w:lvlText w:val=""/>
      <w:lvlJc w:val="left"/>
      <w:pPr>
        <w:ind w:left="2880" w:hanging="360"/>
      </w:pPr>
      <w:rPr>
        <w:rFonts w:hint="default" w:ascii="Symbol" w:hAnsi="Symbol"/>
      </w:rPr>
    </w:lvl>
    <w:lvl w:ilvl="4" w:tplc="EE945A2E" w:tentative="1">
      <w:start w:val="1"/>
      <w:numFmt w:val="bullet"/>
      <w:lvlText w:val="o"/>
      <w:lvlJc w:val="left"/>
      <w:pPr>
        <w:ind w:left="3600" w:hanging="360"/>
      </w:pPr>
      <w:rPr>
        <w:rFonts w:hint="default" w:ascii="Courier New" w:hAnsi="Courier New" w:cs="Courier New"/>
      </w:rPr>
    </w:lvl>
    <w:lvl w:ilvl="5" w:tplc="2D964812" w:tentative="1">
      <w:start w:val="1"/>
      <w:numFmt w:val="bullet"/>
      <w:lvlText w:val=""/>
      <w:lvlJc w:val="left"/>
      <w:pPr>
        <w:ind w:left="4320" w:hanging="360"/>
      </w:pPr>
      <w:rPr>
        <w:rFonts w:hint="default" w:ascii="Wingdings" w:hAnsi="Wingdings"/>
      </w:rPr>
    </w:lvl>
    <w:lvl w:ilvl="6" w:tplc="27EAB96E" w:tentative="1">
      <w:start w:val="1"/>
      <w:numFmt w:val="bullet"/>
      <w:lvlText w:val=""/>
      <w:lvlJc w:val="left"/>
      <w:pPr>
        <w:ind w:left="5040" w:hanging="360"/>
      </w:pPr>
      <w:rPr>
        <w:rFonts w:hint="default" w:ascii="Symbol" w:hAnsi="Symbol"/>
      </w:rPr>
    </w:lvl>
    <w:lvl w:ilvl="7" w:tplc="3530D808" w:tentative="1">
      <w:start w:val="1"/>
      <w:numFmt w:val="bullet"/>
      <w:lvlText w:val="o"/>
      <w:lvlJc w:val="left"/>
      <w:pPr>
        <w:ind w:left="5760" w:hanging="360"/>
      </w:pPr>
      <w:rPr>
        <w:rFonts w:hint="default" w:ascii="Courier New" w:hAnsi="Courier New" w:cs="Courier New"/>
      </w:rPr>
    </w:lvl>
    <w:lvl w:ilvl="8" w:tplc="34BA2242" w:tentative="1">
      <w:start w:val="1"/>
      <w:numFmt w:val="bullet"/>
      <w:lvlText w:val=""/>
      <w:lvlJc w:val="left"/>
      <w:pPr>
        <w:ind w:left="6480" w:hanging="360"/>
      </w:pPr>
      <w:rPr>
        <w:rFonts w:hint="default" w:ascii="Wingdings" w:hAnsi="Wingdings"/>
      </w:rPr>
    </w:lvl>
  </w:abstractNum>
  <w:abstractNum w:abstractNumId="13" w15:restartNumberingAfterBreak="0">
    <w:nsid w:val="6A9E71C7"/>
    <w:multiLevelType w:val="hybridMultilevel"/>
    <w:tmpl w:val="583EAC98"/>
    <w:lvl w:ilvl="0" w:tplc="3A263D72">
      <w:start w:val="1"/>
      <w:numFmt w:val="decimal"/>
      <w:lvlText w:val="%1."/>
      <w:lvlJc w:val="left"/>
      <w:pPr>
        <w:ind w:left="1080" w:hanging="720"/>
      </w:pPr>
      <w:rPr>
        <w:rFonts w:hint="default"/>
      </w:rPr>
    </w:lvl>
    <w:lvl w:ilvl="1" w:tplc="B8866440" w:tentative="1">
      <w:start w:val="1"/>
      <w:numFmt w:val="lowerLetter"/>
      <w:lvlText w:val="%2."/>
      <w:lvlJc w:val="left"/>
      <w:pPr>
        <w:ind w:left="1440" w:hanging="360"/>
      </w:pPr>
    </w:lvl>
    <w:lvl w:ilvl="2" w:tplc="6C36CA02" w:tentative="1">
      <w:start w:val="1"/>
      <w:numFmt w:val="lowerRoman"/>
      <w:lvlText w:val="%3."/>
      <w:lvlJc w:val="right"/>
      <w:pPr>
        <w:ind w:left="2160" w:hanging="180"/>
      </w:pPr>
    </w:lvl>
    <w:lvl w:ilvl="3" w:tplc="35B85C9E" w:tentative="1">
      <w:start w:val="1"/>
      <w:numFmt w:val="decimal"/>
      <w:lvlText w:val="%4."/>
      <w:lvlJc w:val="left"/>
      <w:pPr>
        <w:ind w:left="2880" w:hanging="360"/>
      </w:pPr>
    </w:lvl>
    <w:lvl w:ilvl="4" w:tplc="96466E00" w:tentative="1">
      <w:start w:val="1"/>
      <w:numFmt w:val="lowerLetter"/>
      <w:lvlText w:val="%5."/>
      <w:lvlJc w:val="left"/>
      <w:pPr>
        <w:ind w:left="3600" w:hanging="360"/>
      </w:pPr>
    </w:lvl>
    <w:lvl w:ilvl="5" w:tplc="92960F42" w:tentative="1">
      <w:start w:val="1"/>
      <w:numFmt w:val="lowerRoman"/>
      <w:lvlText w:val="%6."/>
      <w:lvlJc w:val="right"/>
      <w:pPr>
        <w:ind w:left="4320" w:hanging="180"/>
      </w:pPr>
    </w:lvl>
    <w:lvl w:ilvl="6" w:tplc="C4D25548" w:tentative="1">
      <w:start w:val="1"/>
      <w:numFmt w:val="decimal"/>
      <w:lvlText w:val="%7."/>
      <w:lvlJc w:val="left"/>
      <w:pPr>
        <w:ind w:left="5040" w:hanging="360"/>
      </w:pPr>
    </w:lvl>
    <w:lvl w:ilvl="7" w:tplc="01FEE798" w:tentative="1">
      <w:start w:val="1"/>
      <w:numFmt w:val="lowerLetter"/>
      <w:lvlText w:val="%8."/>
      <w:lvlJc w:val="left"/>
      <w:pPr>
        <w:ind w:left="5760" w:hanging="360"/>
      </w:pPr>
    </w:lvl>
    <w:lvl w:ilvl="8" w:tplc="4ABA582E" w:tentative="1">
      <w:start w:val="1"/>
      <w:numFmt w:val="lowerRoman"/>
      <w:lvlText w:val="%9."/>
      <w:lvlJc w:val="right"/>
      <w:pPr>
        <w:ind w:left="6480" w:hanging="180"/>
      </w:pPr>
    </w:lvl>
  </w:abstractNum>
  <w:num w:numId="1" w16cid:durableId="2015329492">
    <w:abstractNumId w:val="12"/>
  </w:num>
  <w:num w:numId="2" w16cid:durableId="1594245383">
    <w:abstractNumId w:val="7"/>
  </w:num>
  <w:num w:numId="3" w16cid:durableId="944191989">
    <w:abstractNumId w:val="3"/>
  </w:num>
  <w:num w:numId="4" w16cid:durableId="1950045890">
    <w:abstractNumId w:val="5"/>
  </w:num>
  <w:num w:numId="5" w16cid:durableId="95638894">
    <w:abstractNumId w:val="6"/>
  </w:num>
  <w:num w:numId="6" w16cid:durableId="1690594461">
    <w:abstractNumId w:val="10"/>
  </w:num>
  <w:num w:numId="7" w16cid:durableId="1881241429">
    <w:abstractNumId w:val="8"/>
  </w:num>
  <w:num w:numId="8" w16cid:durableId="1862934904">
    <w:abstractNumId w:val="13"/>
  </w:num>
  <w:num w:numId="9" w16cid:durableId="600340489">
    <w:abstractNumId w:val="4"/>
  </w:num>
  <w:num w:numId="10" w16cid:durableId="1944724323">
    <w:abstractNumId w:val="2"/>
  </w:num>
  <w:num w:numId="11" w16cid:durableId="421297073">
    <w:abstractNumId w:val="0"/>
  </w:num>
  <w:num w:numId="12" w16cid:durableId="411120023">
    <w:abstractNumId w:val="1"/>
  </w:num>
  <w:num w:numId="13" w16cid:durableId="1930040623">
    <w:abstractNumId w:val="11"/>
  </w:num>
  <w:num w:numId="14" w16cid:durableId="172054803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63"/>
    <w:rsid w:val="000059CF"/>
    <w:rsid w:val="0004100C"/>
    <w:rsid w:val="00056937"/>
    <w:rsid w:val="00085196"/>
    <w:rsid w:val="000E3B0B"/>
    <w:rsid w:val="000F093D"/>
    <w:rsid w:val="0012257C"/>
    <w:rsid w:val="0012713C"/>
    <w:rsid w:val="0013724A"/>
    <w:rsid w:val="00175133"/>
    <w:rsid w:val="00187AB0"/>
    <w:rsid w:val="001925F5"/>
    <w:rsid w:val="0019274C"/>
    <w:rsid w:val="001A7C5F"/>
    <w:rsid w:val="001E619B"/>
    <w:rsid w:val="0025478A"/>
    <w:rsid w:val="00265BC9"/>
    <w:rsid w:val="002B1FFA"/>
    <w:rsid w:val="00312E1E"/>
    <w:rsid w:val="00326160"/>
    <w:rsid w:val="00351630"/>
    <w:rsid w:val="003612C7"/>
    <w:rsid w:val="00372B10"/>
    <w:rsid w:val="00394276"/>
    <w:rsid w:val="00395365"/>
    <w:rsid w:val="003C319F"/>
    <w:rsid w:val="0040081C"/>
    <w:rsid w:val="00417555"/>
    <w:rsid w:val="00422043"/>
    <w:rsid w:val="00463DCD"/>
    <w:rsid w:val="00472314"/>
    <w:rsid w:val="00493AC4"/>
    <w:rsid w:val="004C3BAC"/>
    <w:rsid w:val="00542ADE"/>
    <w:rsid w:val="005C4211"/>
    <w:rsid w:val="005D34A8"/>
    <w:rsid w:val="005F48FA"/>
    <w:rsid w:val="00620829"/>
    <w:rsid w:val="006707DF"/>
    <w:rsid w:val="00671D9F"/>
    <w:rsid w:val="00673F26"/>
    <w:rsid w:val="006E75B1"/>
    <w:rsid w:val="0071476C"/>
    <w:rsid w:val="0079287E"/>
    <w:rsid w:val="007D3055"/>
    <w:rsid w:val="007E056D"/>
    <w:rsid w:val="007E4D68"/>
    <w:rsid w:val="007E7D6F"/>
    <w:rsid w:val="008202D7"/>
    <w:rsid w:val="00846D39"/>
    <w:rsid w:val="00856532"/>
    <w:rsid w:val="008626F9"/>
    <w:rsid w:val="00862C90"/>
    <w:rsid w:val="008D072A"/>
    <w:rsid w:val="008D1532"/>
    <w:rsid w:val="008E6768"/>
    <w:rsid w:val="008F0B75"/>
    <w:rsid w:val="00926244"/>
    <w:rsid w:val="0099559B"/>
    <w:rsid w:val="009A35EA"/>
    <w:rsid w:val="009B1162"/>
    <w:rsid w:val="00A155C6"/>
    <w:rsid w:val="00A202A8"/>
    <w:rsid w:val="00A21B75"/>
    <w:rsid w:val="00A963DA"/>
    <w:rsid w:val="00AB4FF8"/>
    <w:rsid w:val="00AB5849"/>
    <w:rsid w:val="00AC73DE"/>
    <w:rsid w:val="00AD3150"/>
    <w:rsid w:val="00AE5C3D"/>
    <w:rsid w:val="00B0578D"/>
    <w:rsid w:val="00B1261C"/>
    <w:rsid w:val="00B22977"/>
    <w:rsid w:val="00B416A1"/>
    <w:rsid w:val="00B4502B"/>
    <w:rsid w:val="00B63873"/>
    <w:rsid w:val="00BA60CC"/>
    <w:rsid w:val="00BE3F86"/>
    <w:rsid w:val="00BF33D1"/>
    <w:rsid w:val="00C518D3"/>
    <w:rsid w:val="00CD3D24"/>
    <w:rsid w:val="00D14B2A"/>
    <w:rsid w:val="00D54392"/>
    <w:rsid w:val="00D62EDE"/>
    <w:rsid w:val="00DB7FBE"/>
    <w:rsid w:val="00DC1A58"/>
    <w:rsid w:val="00E46F3D"/>
    <w:rsid w:val="00E5763F"/>
    <w:rsid w:val="00E65BC2"/>
    <w:rsid w:val="00E70593"/>
    <w:rsid w:val="00E97512"/>
    <w:rsid w:val="00EA36ED"/>
    <w:rsid w:val="00EA6DA5"/>
    <w:rsid w:val="00EF7F63"/>
    <w:rsid w:val="00F00C5D"/>
    <w:rsid w:val="00F379E4"/>
    <w:rsid w:val="00F85B7B"/>
    <w:rsid w:val="00FA20F8"/>
    <w:rsid w:val="00FB170A"/>
    <w:rsid w:val="131AF862"/>
    <w:rsid w:val="24D12338"/>
    <w:rsid w:val="2CCE52D2"/>
    <w:rsid w:val="5A163008"/>
    <w:rsid w:val="757E9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860C"/>
  <w15:docId w15:val="{F2CE9520-30BA-41A1-AA54-506D9A2D5E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A5871"/>
    <w:pPr>
      <w:spacing w:after="0" w:line="240" w:lineRule="auto"/>
    </w:pPr>
    <w:rPr>
      <w:rFonts w:ascii="Times New Roman" w:hAnsi="Times New Roman" w:eastAsia="Times New Roman" w:cs="Times New Roman"/>
      <w:sz w:val="24"/>
      <w:szCs w:val="24"/>
      <w:lang w:val="en-US"/>
    </w:rPr>
  </w:style>
  <w:style w:type="paragraph" w:styleId="Kop1">
    <w:name w:val="heading 1"/>
    <w:basedOn w:val="Standaard"/>
    <w:link w:val="Kop1Char"/>
    <w:uiPriority w:val="9"/>
    <w:qFormat/>
    <w:rsid w:val="0025478A"/>
    <w:pPr>
      <w:spacing w:before="100" w:beforeAutospacing="1" w:after="100" w:afterAutospacing="1"/>
      <w:outlineLvl w:val="0"/>
    </w:pPr>
    <w:rPr>
      <w:b/>
      <w:bCs/>
      <w:kern w:val="36"/>
      <w:sz w:val="48"/>
      <w:szCs w:val="4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rsid w:val="001A5871"/>
    <w:pPr>
      <w:tabs>
        <w:tab w:val="center" w:pos="4320"/>
        <w:tab w:val="right" w:pos="8640"/>
      </w:tabs>
    </w:pPr>
  </w:style>
  <w:style w:type="character" w:styleId="VoettekstChar" w:customStyle="1">
    <w:name w:val="Voettekst Char"/>
    <w:basedOn w:val="Standaardalinea-lettertype"/>
    <w:link w:val="Voettekst"/>
    <w:uiPriority w:val="99"/>
    <w:rsid w:val="001A5871"/>
    <w:rPr>
      <w:rFonts w:ascii="Times New Roman" w:hAnsi="Times New Roman" w:eastAsia="Times New Roman" w:cs="Times New Roman"/>
      <w:sz w:val="24"/>
      <w:szCs w:val="24"/>
      <w:lang w:val="en-US"/>
    </w:rPr>
  </w:style>
  <w:style w:type="character" w:styleId="Paginanummer">
    <w:name w:val="page number"/>
    <w:basedOn w:val="Standaardalinea-lettertype"/>
    <w:rsid w:val="001A5871"/>
  </w:style>
  <w:style w:type="paragraph" w:styleId="Koptekst">
    <w:name w:val="header"/>
    <w:basedOn w:val="Standaard"/>
    <w:link w:val="KoptekstChar"/>
    <w:rsid w:val="001A5871"/>
    <w:pPr>
      <w:tabs>
        <w:tab w:val="center" w:pos="4536"/>
        <w:tab w:val="right" w:pos="9072"/>
      </w:tabs>
    </w:pPr>
    <w:rPr>
      <w:sz w:val="20"/>
      <w:szCs w:val="20"/>
      <w:lang w:val="nl-NL" w:eastAsia="nl-NL"/>
    </w:rPr>
  </w:style>
  <w:style w:type="character" w:styleId="KoptekstChar" w:customStyle="1">
    <w:name w:val="Koptekst Char"/>
    <w:basedOn w:val="Standaardalinea-lettertype"/>
    <w:link w:val="Koptekst"/>
    <w:rsid w:val="001A5871"/>
    <w:rPr>
      <w:rFonts w:ascii="Times New Roman" w:hAnsi="Times New Roman" w:eastAsia="Times New Roman" w:cs="Times New Roman"/>
      <w:sz w:val="20"/>
      <w:szCs w:val="20"/>
      <w:lang w:val="nl-NL" w:eastAsia="nl-NL"/>
    </w:rPr>
  </w:style>
  <w:style w:type="paragraph" w:styleId="Lijstalinea">
    <w:name w:val="List Paragraph"/>
    <w:basedOn w:val="Standaard"/>
    <w:uiPriority w:val="34"/>
    <w:qFormat/>
    <w:rsid w:val="001A5871"/>
    <w:pPr>
      <w:ind w:left="708"/>
    </w:pPr>
  </w:style>
  <w:style w:type="character" w:styleId="Verwijzingopmerking">
    <w:name w:val="annotation reference"/>
    <w:basedOn w:val="Standaardalinea-lettertype"/>
    <w:uiPriority w:val="99"/>
    <w:semiHidden/>
    <w:unhideWhenUsed/>
    <w:rsid w:val="00955DD3"/>
    <w:rPr>
      <w:sz w:val="16"/>
      <w:szCs w:val="16"/>
    </w:rPr>
  </w:style>
  <w:style w:type="paragraph" w:styleId="Tekstopmerking">
    <w:name w:val="annotation text"/>
    <w:basedOn w:val="Standaard"/>
    <w:link w:val="TekstopmerkingChar"/>
    <w:uiPriority w:val="99"/>
    <w:semiHidden/>
    <w:unhideWhenUsed/>
    <w:rsid w:val="00955DD3"/>
    <w:rPr>
      <w:sz w:val="20"/>
      <w:szCs w:val="20"/>
    </w:rPr>
  </w:style>
  <w:style w:type="character" w:styleId="TekstopmerkingChar" w:customStyle="1">
    <w:name w:val="Tekst opmerking Char"/>
    <w:basedOn w:val="Standaardalinea-lettertype"/>
    <w:link w:val="Tekstopmerking"/>
    <w:uiPriority w:val="99"/>
    <w:semiHidden/>
    <w:rsid w:val="00955DD3"/>
    <w:rPr>
      <w:rFonts w:ascii="Times New Roman" w:hAnsi="Times New Roman" w:eastAsia="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55DD3"/>
    <w:rPr>
      <w:b/>
      <w:bCs/>
    </w:rPr>
  </w:style>
  <w:style w:type="character" w:styleId="OnderwerpvanopmerkingChar" w:customStyle="1">
    <w:name w:val="Onderwerp van opmerking Char"/>
    <w:basedOn w:val="TekstopmerkingChar"/>
    <w:link w:val="Onderwerpvanopmerking"/>
    <w:uiPriority w:val="99"/>
    <w:semiHidden/>
    <w:rsid w:val="00955DD3"/>
    <w:rPr>
      <w:rFonts w:ascii="Times New Roman" w:hAnsi="Times New Roman" w:eastAsia="Times New Roman" w:cs="Times New Roman"/>
      <w:b/>
      <w:bCs/>
      <w:sz w:val="20"/>
      <w:szCs w:val="20"/>
      <w:lang w:val="en-US"/>
    </w:rPr>
  </w:style>
  <w:style w:type="paragraph" w:styleId="Ballontekst">
    <w:name w:val="Balloon Text"/>
    <w:basedOn w:val="Standaard"/>
    <w:link w:val="BallontekstChar"/>
    <w:uiPriority w:val="99"/>
    <w:semiHidden/>
    <w:unhideWhenUsed/>
    <w:rsid w:val="00955DD3"/>
    <w:rPr>
      <w:rFonts w:ascii="Tahoma" w:hAnsi="Tahoma" w:cs="Tahoma"/>
      <w:sz w:val="16"/>
      <w:szCs w:val="16"/>
    </w:rPr>
  </w:style>
  <w:style w:type="character" w:styleId="BallontekstChar" w:customStyle="1">
    <w:name w:val="Ballontekst Char"/>
    <w:basedOn w:val="Standaardalinea-lettertype"/>
    <w:link w:val="Ballontekst"/>
    <w:uiPriority w:val="99"/>
    <w:semiHidden/>
    <w:rsid w:val="00955DD3"/>
    <w:rPr>
      <w:rFonts w:ascii="Tahoma" w:hAnsi="Tahoma" w:eastAsia="Times New Roman" w:cs="Tahoma"/>
      <w:sz w:val="16"/>
      <w:szCs w:val="16"/>
      <w:lang w:val="en-US"/>
    </w:rPr>
  </w:style>
  <w:style w:type="character" w:styleId="Kop1Char" w:customStyle="1">
    <w:name w:val="Kop 1 Char"/>
    <w:basedOn w:val="Standaardalinea-lettertype"/>
    <w:link w:val="Kop1"/>
    <w:uiPriority w:val="9"/>
    <w:rsid w:val="0025478A"/>
    <w:rPr>
      <w:rFonts w:ascii="Times New Roman" w:hAnsi="Times New Roman" w:eastAsia="Times New Roman" w:cs="Times New Roman"/>
      <w:b/>
      <w:bCs/>
      <w:kern w:val="36"/>
      <w:sz w:val="48"/>
      <w:szCs w:val="48"/>
    </w:rPr>
  </w:style>
  <w:style w:type="character" w:styleId="normaltextrun" w:customStyle="1">
    <w:name w:val="normaltextrun"/>
    <w:basedOn w:val="Standaardalinea-lettertype"/>
    <w:rsid w:val="00493AC4"/>
  </w:style>
  <w:style w:type="character" w:styleId="eop" w:customStyle="1">
    <w:name w:val="eop"/>
    <w:basedOn w:val="Standaardalinea-lettertype"/>
    <w:rsid w:val="0049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159">
      <w:bodyDiv w:val="1"/>
      <w:marLeft w:val="0"/>
      <w:marRight w:val="0"/>
      <w:marTop w:val="0"/>
      <w:marBottom w:val="0"/>
      <w:divBdr>
        <w:top w:val="none" w:sz="0" w:space="0" w:color="auto"/>
        <w:left w:val="none" w:sz="0" w:space="0" w:color="auto"/>
        <w:bottom w:val="none" w:sz="0" w:space="0" w:color="auto"/>
        <w:right w:val="none" w:sz="0" w:space="0" w:color="auto"/>
      </w:divBdr>
    </w:div>
    <w:div w:id="490754465">
      <w:bodyDiv w:val="1"/>
      <w:marLeft w:val="0"/>
      <w:marRight w:val="0"/>
      <w:marTop w:val="0"/>
      <w:marBottom w:val="0"/>
      <w:divBdr>
        <w:top w:val="none" w:sz="0" w:space="0" w:color="auto"/>
        <w:left w:val="none" w:sz="0" w:space="0" w:color="auto"/>
        <w:bottom w:val="none" w:sz="0" w:space="0" w:color="auto"/>
        <w:right w:val="none" w:sz="0" w:space="0" w:color="auto"/>
      </w:divBdr>
    </w:div>
    <w:div w:id="626590268">
      <w:bodyDiv w:val="1"/>
      <w:marLeft w:val="0"/>
      <w:marRight w:val="0"/>
      <w:marTop w:val="0"/>
      <w:marBottom w:val="0"/>
      <w:divBdr>
        <w:top w:val="none" w:sz="0" w:space="0" w:color="auto"/>
        <w:left w:val="none" w:sz="0" w:space="0" w:color="auto"/>
        <w:bottom w:val="none" w:sz="0" w:space="0" w:color="auto"/>
        <w:right w:val="none" w:sz="0" w:space="0" w:color="auto"/>
      </w:divBdr>
    </w:div>
    <w:div w:id="14589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1f132e036d8e491e5a24f561f5031db1">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3de41013344074b4819835e853a96a33"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FC60-0CF5-4FCE-9156-9C1CA962A6E9}">
  <ds:schemaRefs>
    <ds:schemaRef ds:uri="http://schemas.microsoft.com/sharepoint/v3/contenttype/forms"/>
  </ds:schemaRefs>
</ds:datastoreItem>
</file>

<file path=customXml/itemProps2.xml><?xml version="1.0" encoding="utf-8"?>
<ds:datastoreItem xmlns:ds="http://schemas.openxmlformats.org/officeDocument/2006/customXml" ds:itemID="{F8E46F60-1201-47DE-8864-B6691BE72B17}">
  <ds:schemaRefs>
    <ds:schemaRef ds:uri="http://schemas.microsoft.com/office/2006/metadata/properties"/>
    <ds:schemaRef ds:uri="http://schemas.microsoft.com/office/infopath/2007/PartnerControls"/>
    <ds:schemaRef ds:uri="96c9ed44-78b3-4afa-876c-9280e1b09e81"/>
    <ds:schemaRef ds:uri="dba0c1d9-4e7d-463a-970e-be73608336c3"/>
  </ds:schemaRefs>
</ds:datastoreItem>
</file>

<file path=customXml/itemProps3.xml><?xml version="1.0" encoding="utf-8"?>
<ds:datastoreItem xmlns:ds="http://schemas.openxmlformats.org/officeDocument/2006/customXml" ds:itemID="{24D0CBD3-E06B-4B28-A588-9B83FF1DE724}"/>
</file>

<file path=customXml/itemProps4.xml><?xml version="1.0" encoding="utf-8"?>
<ds:datastoreItem xmlns:ds="http://schemas.openxmlformats.org/officeDocument/2006/customXml" ds:itemID="{77D65176-9792-4C3A-8D28-180319660D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Rijn, I.J. van (FB)</dc:creator>
  <keywords/>
  <lastModifiedBy>Boven, LG</lastModifiedBy>
  <revision>33</revision>
  <lastPrinted>2026-01-26T17:35:00.0000000Z</lastPrinted>
  <dcterms:created xsi:type="dcterms:W3CDTF">2026-01-05T17:16:00.0000000Z</dcterms:created>
  <dcterms:modified xsi:type="dcterms:W3CDTF">2026-06-17T12:11:44.3987962Z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Order">
    <vt:r8>6412600</vt:r8>
  </property>
  <property fmtid="{D5CDD505-2E9C-101B-9397-08002B2CF9AE}" pid="4" name="MediaServiceImageTags">
    <vt:lpwstr/>
  </property>
</Properties>
</file>