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4C097" w14:textId="77777777" w:rsidR="00BC1200" w:rsidRPr="00F40CEF" w:rsidRDefault="00BC1200" w:rsidP="008843FE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eastAsia="Arial Unicode MS" w:hAnsiTheme="minorHAnsi" w:cs="Arial"/>
          <w:b w:val="0"/>
          <w:bCs/>
          <w:szCs w:val="28"/>
          <w:lang w:val="nl-NL"/>
        </w:rPr>
      </w:pPr>
      <w:bookmarkStart w:id="0" w:name="_Toc445891855"/>
      <w:bookmarkStart w:id="1" w:name="_Toc52190690"/>
      <w:bookmarkStart w:id="2" w:name="_Toc489616948"/>
      <w:bookmarkStart w:id="3" w:name="_Ref490027027"/>
      <w:bookmarkStart w:id="4" w:name="_Toc487273093"/>
      <w:bookmarkStart w:id="5" w:name="_Toc489038705"/>
      <w:bookmarkStart w:id="6" w:name="_Toc27395080"/>
      <w:bookmarkStart w:id="7" w:name="_Ref489776795"/>
      <w:bookmarkStart w:id="8" w:name="_Toc476736593"/>
      <w:r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Bijlage </w:t>
      </w:r>
      <w:r w:rsidR="003B3076"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D</w:t>
      </w:r>
      <w:r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  <w:t>Verklaring aansprakelijkheid</w:t>
      </w:r>
      <w:r w:rsidR="0027194E"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 derde</w:t>
      </w:r>
      <w:bookmarkEnd w:id="0"/>
    </w:p>
    <w:p w14:paraId="32F4C098" w14:textId="77777777" w:rsidR="00310AC0" w:rsidRPr="00F40CEF" w:rsidRDefault="00310AC0" w:rsidP="00BC1200">
      <w:pPr>
        <w:pStyle w:val="Lijstalinea"/>
        <w:spacing w:line="280" w:lineRule="exact"/>
        <w:ind w:left="0"/>
        <w:rPr>
          <w:rFonts w:asciiTheme="minorHAnsi" w:hAnsiTheme="minorHAnsi" w:cs="Arial"/>
          <w:lang w:val="nl-N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130"/>
        <w:gridCol w:w="281"/>
        <w:gridCol w:w="7803"/>
      </w:tblGrid>
      <w:tr w:rsidR="00F24215" w:rsidRPr="005B3B97" w14:paraId="32F4C09D" w14:textId="77777777" w:rsidTr="000E7316">
        <w:trPr>
          <w:trHeight w:val="609"/>
        </w:trPr>
        <w:tc>
          <w:tcPr>
            <w:tcW w:w="9214" w:type="dxa"/>
            <w:gridSpan w:val="3"/>
          </w:tcPr>
          <w:p w14:paraId="32F4C099" w14:textId="77777777" w:rsidR="00F24215" w:rsidRPr="00F40CEF" w:rsidRDefault="00FE171B" w:rsidP="00820E44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 w:val="28"/>
                <w:szCs w:val="28"/>
                <w:lang w:val="nl-NL"/>
              </w:rPr>
            </w:pPr>
            <w:r w:rsidRPr="00F40CEF">
              <w:rPr>
                <w:rFonts w:asciiTheme="minorHAnsi" w:eastAsia="Arial Unicode MS" w:hAnsiTheme="minorHAnsi" w:cs="Arial"/>
                <w:bCs/>
                <w:sz w:val="28"/>
                <w:szCs w:val="28"/>
                <w:lang w:val="nl-NL"/>
              </w:rPr>
              <w:t>Verklaring aansprakelijkheid</w:t>
            </w:r>
          </w:p>
          <w:p w14:paraId="32F4C09A" w14:textId="77777777" w:rsidR="00F24215" w:rsidRPr="00F40CEF" w:rsidRDefault="00F24215" w:rsidP="00820E44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</w:pPr>
            <w:r w:rsidRPr="00F40CEF"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  <w:t>(in geval van beroep op derden voor financiële en economische draagkracht)</w:t>
            </w:r>
          </w:p>
          <w:p w14:paraId="32F4C09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b/>
                <w:bCs/>
                <w:sz w:val="28"/>
                <w:szCs w:val="18"/>
                <w:lang w:val="nl-NL"/>
              </w:rPr>
            </w:pPr>
          </w:p>
          <w:p w14:paraId="32F4C09C" w14:textId="77777777" w:rsidR="002852B6" w:rsidRPr="00F40CEF" w:rsidRDefault="002852B6" w:rsidP="00820E44">
            <w:pPr>
              <w:spacing w:line="280" w:lineRule="exact"/>
              <w:rPr>
                <w:rFonts w:asciiTheme="minorHAnsi" w:hAnsiTheme="minorHAnsi" w:cs="Arial"/>
                <w:b/>
                <w:bCs/>
                <w:sz w:val="28"/>
                <w:szCs w:val="18"/>
                <w:lang w:val="nl-NL"/>
              </w:rPr>
            </w:pPr>
          </w:p>
        </w:tc>
      </w:tr>
      <w:tr w:rsidR="00F24215" w:rsidRPr="00F40CEF" w14:paraId="32F4C0A3" w14:textId="77777777" w:rsidTr="000E7316">
        <w:trPr>
          <w:trHeight w:val="415"/>
        </w:trPr>
        <w:tc>
          <w:tcPr>
            <w:tcW w:w="1130" w:type="dxa"/>
          </w:tcPr>
          <w:p w14:paraId="32F4C09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Naam bedrijf</w:t>
            </w:r>
          </w:p>
        </w:tc>
        <w:tc>
          <w:tcPr>
            <w:tcW w:w="281" w:type="dxa"/>
          </w:tcPr>
          <w:p w14:paraId="32F4C09F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0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32F4C0A1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2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14:paraId="32F4C0AA" w14:textId="77777777" w:rsidTr="000E7316">
        <w:trPr>
          <w:trHeight w:val="393"/>
        </w:trPr>
        <w:tc>
          <w:tcPr>
            <w:tcW w:w="1130" w:type="dxa"/>
          </w:tcPr>
          <w:p w14:paraId="32F4C0A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5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Adres</w:t>
            </w:r>
          </w:p>
        </w:tc>
        <w:tc>
          <w:tcPr>
            <w:tcW w:w="281" w:type="dxa"/>
          </w:tcPr>
          <w:p w14:paraId="32F4C0A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7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32F4C0A8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9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14:paraId="32F4C0B1" w14:textId="77777777" w:rsidTr="000E7316">
        <w:trPr>
          <w:trHeight w:val="500"/>
        </w:trPr>
        <w:tc>
          <w:tcPr>
            <w:tcW w:w="1130" w:type="dxa"/>
          </w:tcPr>
          <w:p w14:paraId="32F4C0A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C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Postcode en plaats</w:t>
            </w:r>
          </w:p>
        </w:tc>
        <w:tc>
          <w:tcPr>
            <w:tcW w:w="281" w:type="dxa"/>
          </w:tcPr>
          <w:p w14:paraId="32F4C0AD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32F4C0AF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0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5B3B97" w14:paraId="32F4C0B5" w14:textId="77777777" w:rsidTr="000E7316">
        <w:trPr>
          <w:trHeight w:val="368"/>
        </w:trPr>
        <w:tc>
          <w:tcPr>
            <w:tcW w:w="1130" w:type="dxa"/>
          </w:tcPr>
          <w:p w14:paraId="32F4C0B2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281" w:type="dxa"/>
          </w:tcPr>
          <w:p w14:paraId="32F4C0B3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803" w:type="dxa"/>
          </w:tcPr>
          <w:p w14:paraId="32F4C0B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hierna te noemen: </w:t>
            </w:r>
            <w:r w:rsidRPr="00F40CEF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 xml:space="preserve">de </w:t>
            </w:r>
            <w:r w:rsidR="00B26765" w:rsidRPr="00F40CEF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borg</w:t>
            </w:r>
          </w:p>
        </w:tc>
      </w:tr>
      <w:tr w:rsidR="00F24215" w:rsidRPr="005B3B97" w14:paraId="32F4C0BD" w14:textId="77777777" w:rsidTr="000E7316">
        <w:trPr>
          <w:trHeight w:val="549"/>
        </w:trPr>
        <w:tc>
          <w:tcPr>
            <w:tcW w:w="9214" w:type="dxa"/>
            <w:gridSpan w:val="3"/>
          </w:tcPr>
          <w:p w14:paraId="32F4C0B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7" w14:textId="27C54B9E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overwegende dat </w:t>
            </w:r>
            <w:r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 xml:space="preserve">&lt;naam </w:t>
            </w:r>
            <w:r w:rsidR="004637FB"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inschrijver</w:t>
            </w:r>
            <w:r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 xml:space="preserve"> die zich aanmeldt invullen&gt;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ter zake van de aanbesteding van </w:t>
            </w:r>
            <w:r w:rsidR="005B3B97" w:rsidRPr="005B3B9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Voorbereiding </w:t>
            </w:r>
            <w:proofErr w:type="spellStart"/>
            <w:r w:rsidR="005B3B97" w:rsidRPr="005B3B97">
              <w:rPr>
                <w:rFonts w:asciiTheme="minorHAnsi" w:hAnsiTheme="minorHAnsi" w:cs="Arial"/>
                <w:sz w:val="20"/>
                <w:szCs w:val="20"/>
                <w:lang w:val="nl-NL"/>
              </w:rPr>
              <w:t>UAVgc</w:t>
            </w:r>
            <w:proofErr w:type="spellEnd"/>
            <w:r w:rsidR="005B3B97" w:rsidRPr="005B3B9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contract Deelproject 4 (DP4 Oost en DP4 Midden) inclusief optionele uitbreiding DP4 West en Zuidelijke Ontsluiting 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</w:t>
            </w:r>
            <w:r w:rsidR="00117C68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beroep doet op de draagkracht van de </w:t>
            </w:r>
            <w:r w:rsidR="00B2676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derde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,</w:t>
            </w:r>
          </w:p>
          <w:p w14:paraId="32F4C0B8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9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dat</w:t>
            </w:r>
          </w:p>
          <w:p w14:paraId="32F4C0BA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B" w14:textId="77777777" w:rsidR="00F24215" w:rsidRPr="00F40CEF" w:rsidRDefault="009705EA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d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e borg zich hierbij  - onder voorwaarde van gunning van de opdracht – jegens de gemeente Haarlemmermeer </w:t>
            </w:r>
            <w:r w:rsidR="00B2676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borg 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stelt voor de nakoming van alle verplichtingen, die uit hoofde van de ingevolge de onderhavige aanbesteding gesloten overeenkomst(en) door </w:t>
            </w:r>
            <w:r w:rsidR="004637FB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inschrijver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worden aangegaan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.</w:t>
            </w:r>
          </w:p>
          <w:p w14:paraId="32F4C0BC" w14:textId="77777777" w:rsidR="009705EA" w:rsidRPr="00F40CEF" w:rsidRDefault="009705EA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32F4C0BE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z w:val="20"/>
          <w:szCs w:val="20"/>
          <w:lang w:val="nl-NL"/>
        </w:rPr>
      </w:pPr>
    </w:p>
    <w:p w14:paraId="32F4C0BF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z w:val="20"/>
          <w:szCs w:val="20"/>
          <w:lang w:val="nl-N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1619"/>
        <w:gridCol w:w="7595"/>
      </w:tblGrid>
      <w:tr w:rsidR="00F24215" w:rsidRPr="00F40CEF" w14:paraId="32F4C0C2" w14:textId="77777777" w:rsidTr="002852B6">
        <w:tc>
          <w:tcPr>
            <w:tcW w:w="1619" w:type="dxa"/>
            <w:shd w:val="clear" w:color="auto" w:fill="E0E0E0"/>
          </w:tcPr>
          <w:p w14:paraId="32F4C0C0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95" w:type="dxa"/>
          </w:tcPr>
          <w:p w14:paraId="32F4C0C1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C5" w14:textId="77777777" w:rsidTr="002852B6">
        <w:tc>
          <w:tcPr>
            <w:tcW w:w="1619" w:type="dxa"/>
            <w:shd w:val="clear" w:color="auto" w:fill="E0E0E0"/>
          </w:tcPr>
          <w:p w14:paraId="32F4C0C3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95" w:type="dxa"/>
          </w:tcPr>
          <w:p w14:paraId="32F4C0C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C8" w14:textId="77777777" w:rsidTr="002852B6">
        <w:tc>
          <w:tcPr>
            <w:tcW w:w="1619" w:type="dxa"/>
            <w:shd w:val="clear" w:color="auto" w:fill="E0E0E0"/>
          </w:tcPr>
          <w:p w14:paraId="32F4C0C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95" w:type="dxa"/>
          </w:tcPr>
          <w:p w14:paraId="32F4C0C7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CF" w14:textId="77777777" w:rsidTr="002852B6">
        <w:tc>
          <w:tcPr>
            <w:tcW w:w="1619" w:type="dxa"/>
            <w:shd w:val="clear" w:color="auto" w:fill="E0E0E0"/>
          </w:tcPr>
          <w:p w14:paraId="32F4C0C9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32F4C0CA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C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595" w:type="dxa"/>
          </w:tcPr>
          <w:p w14:paraId="32F4C0CC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CD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C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D2" w14:textId="77777777" w:rsidTr="002852B6">
        <w:tc>
          <w:tcPr>
            <w:tcW w:w="1619" w:type="dxa"/>
            <w:shd w:val="clear" w:color="auto" w:fill="E0E0E0"/>
          </w:tcPr>
          <w:p w14:paraId="32F4C0D0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95" w:type="dxa"/>
          </w:tcPr>
          <w:p w14:paraId="32F4C0D1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32F4C0D3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napToGrid w:val="0"/>
          <w:sz w:val="20"/>
          <w:szCs w:val="20"/>
          <w:lang w:val="nl-NL"/>
        </w:rPr>
      </w:pPr>
    </w:p>
    <w:p w14:paraId="32F4C0D4" w14:textId="77777777" w:rsidR="00F24215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  <w:r w:rsidRPr="00F40CEF">
        <w:rPr>
          <w:rFonts w:ascii="Arial" w:hAnsi="Arial" w:cs="Arial"/>
          <w:b/>
          <w:snapToGrid w:val="0"/>
          <w:sz w:val="20"/>
          <w:szCs w:val="20"/>
          <w:lang w:val="nl-NL"/>
        </w:rPr>
        <w:t>►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ab/>
        <w:t xml:space="preserve">Deze verklaring dient door een bestuurder of bestuurders van de borg te worden ondertekend of door een gevolmachtigde/procuratiehouder met een volledige volmacht en de volledigheid van de volmacht blijkt uit het uittreksel uit het handelsregister. </w:t>
      </w:r>
    </w:p>
    <w:p w14:paraId="32F4C0D5" w14:textId="77777777" w:rsidR="00F24215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</w:p>
    <w:p w14:paraId="32F4C0D6" w14:textId="77777777" w:rsidR="000004DB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  <w:r w:rsidRPr="00F40CEF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ab/>
        <w:t xml:space="preserve">Het uittreksel uit het handelsregister waaruit blijkt dat degene die de verklaring ondertekent namens de borg vertegenwoordigingsbevoegd is, dient </w:t>
      </w:r>
      <w:r w:rsidR="00CF2BE8"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>na verzoek te worden ingediend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>.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</w:p>
    <w:sectPr w:rsidR="000004DB" w:rsidRPr="00F40CEF" w:rsidSect="002803F5">
      <w:headerReference w:type="default" r:id="rId7"/>
      <w:footerReference w:type="default" r:id="rId8"/>
      <w:headerReference w:type="first" r:id="rId9"/>
      <w:footerReference w:type="first" r:id="rId10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7ADB1" w14:textId="77777777" w:rsidR="00E91669" w:rsidRDefault="00E91669">
      <w:r>
        <w:separator/>
      </w:r>
    </w:p>
  </w:endnote>
  <w:endnote w:type="continuationSeparator" w:id="0">
    <w:p w14:paraId="7BA7D911" w14:textId="77777777" w:rsidR="00E91669" w:rsidRDefault="00E91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Cambria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4C0DB" w14:textId="77777777" w:rsidR="002E312A" w:rsidRDefault="002E312A">
    <w:pPr>
      <w:pStyle w:val="Voettekst"/>
    </w:pPr>
    <w:proofErr w:type="spellStart"/>
    <w:r>
      <w:t>Pagina</w:t>
    </w:r>
    <w:proofErr w:type="spellEnd"/>
    <w:r>
      <w:t xml:space="preserve">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883522">
      <w:rPr>
        <w:b/>
        <w:noProof/>
      </w:rPr>
      <w:t>6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883522">
      <w:rPr>
        <w:b/>
        <w:noProof/>
      </w:rPr>
      <w:t>6</w:t>
    </w:r>
    <w:r>
      <w:rPr>
        <w:b/>
        <w:sz w:val="24"/>
      </w:rPr>
      <w:fldChar w:fldCharType="end"/>
    </w:r>
  </w:p>
  <w:p w14:paraId="32F4C0DC" w14:textId="77777777" w:rsidR="002E312A" w:rsidRDefault="002E31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45"/>
      <w:gridCol w:w="3245"/>
      <w:gridCol w:w="3245"/>
    </w:tblGrid>
    <w:tr w:rsidR="638DD414" w14:paraId="6BC80A5F" w14:textId="77777777" w:rsidTr="638DD414">
      <w:trPr>
        <w:trHeight w:val="300"/>
      </w:trPr>
      <w:tc>
        <w:tcPr>
          <w:tcW w:w="3245" w:type="dxa"/>
        </w:tcPr>
        <w:p w14:paraId="5E95EF92" w14:textId="286C7F26" w:rsidR="638DD414" w:rsidRDefault="638DD414" w:rsidP="638DD414">
          <w:pPr>
            <w:pStyle w:val="Koptekst"/>
            <w:ind w:left="-115"/>
          </w:pPr>
        </w:p>
      </w:tc>
      <w:tc>
        <w:tcPr>
          <w:tcW w:w="3245" w:type="dxa"/>
        </w:tcPr>
        <w:p w14:paraId="206CEA9C" w14:textId="30DC6057" w:rsidR="638DD414" w:rsidRDefault="638DD414" w:rsidP="638DD414">
          <w:pPr>
            <w:pStyle w:val="Koptekst"/>
            <w:jc w:val="center"/>
          </w:pPr>
        </w:p>
      </w:tc>
      <w:tc>
        <w:tcPr>
          <w:tcW w:w="3245" w:type="dxa"/>
        </w:tcPr>
        <w:p w14:paraId="32ACD5AA" w14:textId="5911813A" w:rsidR="638DD414" w:rsidRDefault="638DD414" w:rsidP="638DD414">
          <w:pPr>
            <w:pStyle w:val="Koptekst"/>
            <w:ind w:right="-115"/>
            <w:jc w:val="right"/>
          </w:pPr>
        </w:p>
      </w:tc>
    </w:tr>
  </w:tbl>
  <w:p w14:paraId="662789B0" w14:textId="77777777" w:rsidR="003D2739" w:rsidRPr="003D2739" w:rsidRDefault="003D2739" w:rsidP="003D2739">
    <w:pPr>
      <w:pStyle w:val="Voettekst"/>
      <w:jc w:val="center"/>
      <w:rPr>
        <w:rFonts w:asciiTheme="minorHAnsi" w:eastAsia="Arial Unicode MS" w:hAnsiTheme="minorHAnsi" w:cstheme="minorHAnsi"/>
        <w:sz w:val="16"/>
        <w:szCs w:val="16"/>
        <w:lang w:val="nl-NL"/>
      </w:rPr>
    </w:pPr>
    <w:r w:rsidRPr="003D2739">
      <w:rPr>
        <w:rFonts w:asciiTheme="minorHAnsi" w:eastAsia="Arial Unicode MS" w:hAnsiTheme="minorHAnsi" w:cstheme="minorHAnsi"/>
        <w:sz w:val="16"/>
        <w:szCs w:val="16"/>
        <w:lang w:val="nl-NL"/>
      </w:rPr>
      <w:t>Selectieleidraad Europese niet-openbare aanbesteding</w:t>
    </w:r>
    <w:r w:rsidRPr="003D2739">
      <w:rPr>
        <w:rFonts w:asciiTheme="minorHAnsi" w:eastAsia="Arial Unicode MS" w:hAnsiTheme="minorHAnsi" w:cstheme="minorHAnsi"/>
        <w:sz w:val="16"/>
        <w:szCs w:val="16"/>
        <w:lang w:val="nl-NL"/>
      </w:rPr>
      <w:br/>
      <w:t>Ingenieursdiensten Deelproject 4 (DP4) Weg om de Zuid</w:t>
    </w:r>
    <w:r w:rsidRPr="003D2739">
      <w:rPr>
        <w:rFonts w:asciiTheme="minorHAnsi" w:eastAsia="Arial Unicode MS" w:hAnsiTheme="minorHAnsi" w:cstheme="minorHAnsi"/>
        <w:sz w:val="16"/>
        <w:szCs w:val="16"/>
        <w:lang w:val="nl-NL"/>
      </w:rPr>
      <w:br/>
      <w:t>Inclusief optionele werkzaamheden ten behoeve van de Zuidelijke Ontsluiting Hoofddorp</w:t>
    </w:r>
  </w:p>
  <w:p w14:paraId="4EAAB6FE" w14:textId="3C7C28A1" w:rsidR="638DD414" w:rsidRPr="003D2739" w:rsidRDefault="638DD414" w:rsidP="638DD414">
    <w:pPr>
      <w:pStyle w:val="Voettekst"/>
      <w:rPr>
        <w:lang w:val="nl-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7149E" w14:textId="77777777" w:rsidR="00E91669" w:rsidRDefault="00E91669">
      <w:r>
        <w:separator/>
      </w:r>
    </w:p>
  </w:footnote>
  <w:footnote w:type="continuationSeparator" w:id="0">
    <w:p w14:paraId="424DEACD" w14:textId="77777777" w:rsidR="00E91669" w:rsidRDefault="00E916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45"/>
      <w:gridCol w:w="3245"/>
      <w:gridCol w:w="3245"/>
    </w:tblGrid>
    <w:tr w:rsidR="638DD414" w14:paraId="0EF11BBF" w14:textId="77777777" w:rsidTr="638DD414">
      <w:trPr>
        <w:trHeight w:val="300"/>
      </w:trPr>
      <w:tc>
        <w:tcPr>
          <w:tcW w:w="3245" w:type="dxa"/>
        </w:tcPr>
        <w:p w14:paraId="58571449" w14:textId="1D6E3C58" w:rsidR="638DD414" w:rsidRDefault="638DD414" w:rsidP="638DD414">
          <w:pPr>
            <w:pStyle w:val="Koptekst"/>
            <w:ind w:left="-115"/>
          </w:pPr>
        </w:p>
      </w:tc>
      <w:tc>
        <w:tcPr>
          <w:tcW w:w="3245" w:type="dxa"/>
        </w:tcPr>
        <w:p w14:paraId="7DE847DA" w14:textId="4EC3DBF6" w:rsidR="638DD414" w:rsidRDefault="638DD414" w:rsidP="638DD414">
          <w:pPr>
            <w:pStyle w:val="Koptekst"/>
            <w:jc w:val="center"/>
          </w:pPr>
        </w:p>
      </w:tc>
      <w:tc>
        <w:tcPr>
          <w:tcW w:w="3245" w:type="dxa"/>
        </w:tcPr>
        <w:p w14:paraId="625730C9" w14:textId="733B49D3" w:rsidR="638DD414" w:rsidRDefault="638DD414" w:rsidP="638DD414">
          <w:pPr>
            <w:pStyle w:val="Koptekst"/>
            <w:ind w:right="-115"/>
            <w:jc w:val="right"/>
          </w:pPr>
        </w:p>
      </w:tc>
    </w:tr>
  </w:tbl>
  <w:p w14:paraId="0693D18C" w14:textId="59C4A5C8" w:rsidR="638DD414" w:rsidRDefault="638DD414" w:rsidP="638DD41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45"/>
      <w:gridCol w:w="3245"/>
      <w:gridCol w:w="3245"/>
    </w:tblGrid>
    <w:tr w:rsidR="638DD414" w14:paraId="0268F80C" w14:textId="77777777" w:rsidTr="638DD414">
      <w:trPr>
        <w:trHeight w:val="300"/>
      </w:trPr>
      <w:tc>
        <w:tcPr>
          <w:tcW w:w="3245" w:type="dxa"/>
        </w:tcPr>
        <w:p w14:paraId="4EAB19C5" w14:textId="6111792A" w:rsidR="638DD414" w:rsidRDefault="638DD414" w:rsidP="638DD414">
          <w:pPr>
            <w:pStyle w:val="Koptekst"/>
            <w:ind w:left="-115"/>
          </w:pPr>
        </w:p>
      </w:tc>
      <w:tc>
        <w:tcPr>
          <w:tcW w:w="3245" w:type="dxa"/>
        </w:tcPr>
        <w:p w14:paraId="4AD4C2C3" w14:textId="49E9A2F1" w:rsidR="638DD414" w:rsidRDefault="638DD414" w:rsidP="638DD414">
          <w:pPr>
            <w:pStyle w:val="Koptekst"/>
            <w:jc w:val="center"/>
          </w:pPr>
        </w:p>
      </w:tc>
      <w:tc>
        <w:tcPr>
          <w:tcW w:w="3245" w:type="dxa"/>
        </w:tcPr>
        <w:p w14:paraId="40C919EE" w14:textId="32D1200F" w:rsidR="638DD414" w:rsidRDefault="638DD414" w:rsidP="638DD414">
          <w:pPr>
            <w:pStyle w:val="Koptekst"/>
            <w:ind w:right="-115"/>
            <w:jc w:val="right"/>
          </w:pPr>
        </w:p>
      </w:tc>
    </w:tr>
  </w:tbl>
  <w:p w14:paraId="7A5745A2" w14:textId="3AEC6482" w:rsidR="638DD414" w:rsidRDefault="638DD414" w:rsidP="638DD41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00111526">
    <w:abstractNumId w:val="16"/>
  </w:num>
  <w:num w:numId="2" w16cid:durableId="10840470">
    <w:abstractNumId w:val="5"/>
  </w:num>
  <w:num w:numId="3" w16cid:durableId="12153624">
    <w:abstractNumId w:val="23"/>
  </w:num>
  <w:num w:numId="4" w16cid:durableId="122888519">
    <w:abstractNumId w:val="17"/>
  </w:num>
  <w:num w:numId="5" w16cid:durableId="1288243075">
    <w:abstractNumId w:val="10"/>
  </w:num>
  <w:num w:numId="6" w16cid:durableId="1330325109">
    <w:abstractNumId w:val="34"/>
  </w:num>
  <w:num w:numId="7" w16cid:durableId="1392924493">
    <w:abstractNumId w:val="14"/>
  </w:num>
  <w:num w:numId="8" w16cid:durableId="1424300845">
    <w:abstractNumId w:val="2"/>
  </w:num>
  <w:num w:numId="9" w16cid:durableId="1444181128">
    <w:abstractNumId w:val="31"/>
  </w:num>
  <w:num w:numId="10" w16cid:durableId="1493255560">
    <w:abstractNumId w:val="7"/>
  </w:num>
  <w:num w:numId="11" w16cid:durableId="1595241844">
    <w:abstractNumId w:val="31"/>
  </w:num>
  <w:num w:numId="12" w16cid:durableId="1631131702">
    <w:abstractNumId w:val="24"/>
  </w:num>
  <w:num w:numId="13" w16cid:durableId="1676955251">
    <w:abstractNumId w:val="36"/>
  </w:num>
  <w:num w:numId="14" w16cid:durableId="1683973085">
    <w:abstractNumId w:val="32"/>
  </w:num>
  <w:num w:numId="15" w16cid:durableId="1734111603">
    <w:abstractNumId w:val="37"/>
  </w:num>
  <w:num w:numId="16" w16cid:durableId="1755013003">
    <w:abstractNumId w:val="31"/>
  </w:num>
  <w:num w:numId="17" w16cid:durableId="181641329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86675155">
    <w:abstractNumId w:val="3"/>
  </w:num>
  <w:num w:numId="19" w16cid:durableId="1887792669">
    <w:abstractNumId w:val="31"/>
  </w:num>
  <w:num w:numId="20" w16cid:durableId="1904675427">
    <w:abstractNumId w:val="4"/>
  </w:num>
  <w:num w:numId="21" w16cid:durableId="1950770749">
    <w:abstractNumId w:val="26"/>
  </w:num>
  <w:num w:numId="22" w16cid:durableId="1961571495">
    <w:abstractNumId w:val="19"/>
  </w:num>
  <w:num w:numId="23" w16cid:durableId="206564411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74039662">
    <w:abstractNumId w:val="31"/>
  </w:num>
  <w:num w:numId="25" w16cid:durableId="2130128915">
    <w:abstractNumId w:val="31"/>
  </w:num>
  <w:num w:numId="26" w16cid:durableId="2142532126">
    <w:abstractNumId w:val="0"/>
  </w:num>
  <w:num w:numId="27" w16cid:durableId="236601223">
    <w:abstractNumId w:val="33"/>
  </w:num>
  <w:num w:numId="28" w16cid:durableId="241187590">
    <w:abstractNumId w:val="31"/>
  </w:num>
  <w:num w:numId="29" w16cid:durableId="325517612">
    <w:abstractNumId w:val="11"/>
  </w:num>
  <w:num w:numId="30" w16cid:durableId="328480269">
    <w:abstractNumId w:val="22"/>
  </w:num>
  <w:num w:numId="31" w16cid:durableId="398675682">
    <w:abstractNumId w:val="13"/>
  </w:num>
  <w:num w:numId="32" w16cid:durableId="425077077">
    <w:abstractNumId w:val="6"/>
  </w:num>
  <w:num w:numId="33" w16cid:durableId="444152214">
    <w:abstractNumId w:val="31"/>
  </w:num>
  <w:num w:numId="34" w16cid:durableId="474419191">
    <w:abstractNumId w:val="27"/>
  </w:num>
  <w:num w:numId="35" w16cid:durableId="474640800">
    <w:abstractNumId w:val="35"/>
  </w:num>
  <w:num w:numId="36" w16cid:durableId="48456847">
    <w:abstractNumId w:val="18"/>
  </w:num>
  <w:num w:numId="37" w16cid:durableId="484735637">
    <w:abstractNumId w:val="21"/>
  </w:num>
  <w:num w:numId="38" w16cid:durableId="593902389">
    <w:abstractNumId w:val="31"/>
  </w:num>
  <w:num w:numId="39" w16cid:durableId="600602657">
    <w:abstractNumId w:val="31"/>
  </w:num>
  <w:num w:numId="40" w16cid:durableId="640692422">
    <w:abstractNumId w:val="8"/>
  </w:num>
  <w:num w:numId="41" w16cid:durableId="666131508">
    <w:abstractNumId w:val="12"/>
  </w:num>
  <w:num w:numId="42" w16cid:durableId="671301160">
    <w:abstractNumId w:val="29"/>
  </w:num>
  <w:num w:numId="43" w16cid:durableId="726296984">
    <w:abstractNumId w:val="15"/>
  </w:num>
  <w:num w:numId="44" w16cid:durableId="732896431">
    <w:abstractNumId w:val="31"/>
  </w:num>
  <w:num w:numId="45" w16cid:durableId="753627805">
    <w:abstractNumId w:val="9"/>
  </w:num>
  <w:num w:numId="46" w16cid:durableId="758908589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47" w16cid:durableId="778531072">
    <w:abstractNumId w:val="31"/>
  </w:num>
  <w:num w:numId="48" w16cid:durableId="794369641">
    <w:abstractNumId w:val="28"/>
  </w:num>
  <w:num w:numId="49" w16cid:durableId="915824693">
    <w:abstractNumId w:val="20"/>
  </w:num>
  <w:num w:numId="50" w16cid:durableId="936526442">
    <w:abstractNumId w:val="25"/>
  </w:num>
  <w:num w:numId="51" w16cid:durableId="947077107">
    <w:abstractNumId w:val="31"/>
  </w:num>
  <w:num w:numId="52" w16cid:durableId="95830582">
    <w:abstractNumId w:val="30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3783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006B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B7702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2739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B97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6FF6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568F8"/>
    <w:rsid w:val="00757671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3522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26B4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1A6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0BCB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4C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1669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0F1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0CEF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3DDD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  <w:rsid w:val="638DD414"/>
    <w:rsid w:val="7CDCD4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F4C0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16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16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16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16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16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16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16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16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16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customStyle="1" w:styleId="CommentText">
    <w:name w:val="Comment Text"/>
    <w:basedOn w:val="Standaard"/>
    <w:link w:val="CommentText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1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46"/>
      </w:numPr>
      <w:ind w:left="1134" w:hanging="1134"/>
    </w:pPr>
    <w:rPr>
      <w:snapToGrid w:val="0"/>
      <w:szCs w:val="20"/>
    </w:rPr>
  </w:style>
  <w:style w:type="character" w:customStyle="1" w:styleId="CommentReference">
    <w:name w:val="Comment Reference"/>
    <w:basedOn w:val="Standaardalinea-lettertype"/>
    <w:uiPriority w:val="99"/>
    <w:semiHidden/>
    <w:rsid w:val="008C7031"/>
    <w:rPr>
      <w:sz w:val="16"/>
      <w:szCs w:val="16"/>
    </w:rPr>
  </w:style>
  <w:style w:type="paragraph" w:customStyle="1" w:styleId="CommentSubject">
    <w:name w:val="Comment Subject"/>
    <w:basedOn w:val="CommentText"/>
    <w:next w:val="CommentText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36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8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42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35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29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3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48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20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26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8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CommentTextChar">
    <w:name w:val="Comment Text Char"/>
    <w:basedOn w:val="Standaardalinea-lettertype"/>
    <w:link w:val="CommentText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34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5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1">
    <w:name w:val="Voettekst Char1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  <w:style w:type="character" w:customStyle="1" w:styleId="VoettekstChar">
    <w:name w:val="Voettekst Char"/>
    <w:basedOn w:val="Standaardalinea-lettertype"/>
    <w:uiPriority w:val="99"/>
    <w:rsid w:val="003D2739"/>
    <w:rPr>
      <w:rFonts w:ascii="Tahoma" w:hAnsi="Tahoma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2026-06-17T12:50:00Z</dcterms:created>
  <dcterms:modified xsi:type="dcterms:W3CDTF">2026-06-17T12:50:00Z</dcterms:modified>
</cp:coreProperties>
</file>