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A8F23" w14:textId="58BDEDA6" w:rsidR="00ED14AF" w:rsidRPr="00ED14AF" w:rsidRDefault="005D663E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G</w:t>
      </w:r>
      <w:r w:rsidR="00ED14AF">
        <w:rPr>
          <w:sz w:val="28"/>
          <w:szCs w:val="32"/>
        </w:rPr>
        <w:t xml:space="preserve"> - </w:t>
      </w:r>
      <w:r>
        <w:rPr>
          <w:sz w:val="28"/>
          <w:szCs w:val="32"/>
        </w:rPr>
        <w:t>Referentieformulier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7153896F" w14:textId="77777777" w:rsidTr="00310839">
        <w:tc>
          <w:tcPr>
            <w:tcW w:w="314" w:type="dxa"/>
            <w:vAlign w:val="top"/>
          </w:tcPr>
          <w:p w14:paraId="65A20269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1343680A" w14:textId="09D663DF" w:rsidR="00310839" w:rsidRPr="00ED14AF" w:rsidRDefault="00310839" w:rsidP="00ED14AF">
            <w:r w:rsidRPr="00ED14AF">
              <w:t>Op welke competentie(s) is dit Standaardformulier van toepassing</w:t>
            </w:r>
            <w:r w:rsidR="005D663E">
              <w:t>:</w:t>
            </w:r>
          </w:p>
        </w:tc>
        <w:tc>
          <w:tcPr>
            <w:tcW w:w="5032" w:type="dxa"/>
            <w:vAlign w:val="top"/>
          </w:tcPr>
          <w:p w14:paraId="1BFAFEB5" w14:textId="0C42B608" w:rsidR="00310839" w:rsidRPr="005D663E" w:rsidRDefault="00ED14AF" w:rsidP="005D663E">
            <w:pPr>
              <w:pStyle w:val="Lijstalinea"/>
              <w:numPr>
                <w:ilvl w:val="1"/>
                <w:numId w:val="13"/>
              </w:numPr>
              <w:suppressAutoHyphens w:val="0"/>
              <w:autoSpaceDE/>
              <w:autoSpaceDN/>
              <w:adjustRightInd/>
              <w:snapToGrid/>
              <w:spacing w:after="160" w:line="276" w:lineRule="auto"/>
              <w:contextualSpacing/>
              <w:textAlignment w:val="auto"/>
            </w:pPr>
            <w:r w:rsidRPr="005D663E">
              <w:t>Kerncompetentie 1</w:t>
            </w:r>
            <w:r w:rsidR="005D663E" w:rsidRPr="005D663E">
              <w:t xml:space="preserve"> - </w:t>
            </w:r>
            <w:r w:rsidR="005D663E" w:rsidRPr="005D663E">
              <w:rPr>
                <w:b/>
              </w:rPr>
              <w:t>:</w:t>
            </w:r>
            <w:r w:rsidR="005D663E" w:rsidRPr="005D663E">
              <w:t xml:space="preserve"> Inschrijver</w:t>
            </w:r>
            <w:r w:rsidR="005D663E" w:rsidRPr="00F06DB6">
              <w:t xml:space="preserve"> heeft aantoonbare ervaring met het machinaal en handmatig reinigen van kolken en lijngoten met een minimale omvang van € 180.000,- exclusief BTW in een periode van 4 jaar</w:t>
            </w:r>
            <w:r w:rsidR="005D663E">
              <w:t>.</w:t>
            </w:r>
          </w:p>
          <w:p w14:paraId="42EBF645" w14:textId="3A7A320D" w:rsidR="00310839" w:rsidRPr="00ED14AF" w:rsidRDefault="00ED14AF" w:rsidP="005D663E">
            <w:pPr>
              <w:ind w:left="360"/>
            </w:pPr>
            <w:r w:rsidRPr="00ED14AF">
              <w:t xml:space="preserve"> </w:t>
            </w:r>
          </w:p>
        </w:tc>
      </w:tr>
      <w:tr w:rsidR="00310839" w:rsidRPr="000E3238" w14:paraId="5F74520E" w14:textId="77777777" w:rsidTr="00310839">
        <w:tc>
          <w:tcPr>
            <w:tcW w:w="314" w:type="dxa"/>
            <w:vMerge w:val="restart"/>
            <w:vAlign w:val="top"/>
          </w:tcPr>
          <w:p w14:paraId="2CCC5565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35F4D716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0CEC4734" w14:textId="77777777" w:rsidR="00310839" w:rsidRPr="000E3238" w:rsidRDefault="00310839" w:rsidP="00310839"/>
        </w:tc>
      </w:tr>
      <w:tr w:rsidR="00310839" w:rsidRPr="000E3238" w14:paraId="036A9D3F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0C7CDDD2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D5688FF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6BD271F4" w14:textId="77777777" w:rsidR="00310839" w:rsidRPr="000E3238" w:rsidRDefault="00310839" w:rsidP="00310839"/>
        </w:tc>
      </w:tr>
      <w:tr w:rsidR="00310839" w:rsidRPr="000E3238" w14:paraId="0526A94C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2C1F3A4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50A8437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3F7EF916" w14:textId="77777777" w:rsidR="00310839" w:rsidRPr="000E3238" w:rsidRDefault="00310839" w:rsidP="00310839"/>
        </w:tc>
      </w:tr>
      <w:tr w:rsidR="00310839" w:rsidRPr="000E3238" w14:paraId="1986C7D0" w14:textId="77777777" w:rsidTr="00310839">
        <w:tc>
          <w:tcPr>
            <w:tcW w:w="314" w:type="dxa"/>
            <w:vMerge w:val="restart"/>
            <w:vAlign w:val="top"/>
          </w:tcPr>
          <w:p w14:paraId="37397617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32743403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2EFC20E5" w14:textId="77777777" w:rsidR="00310839" w:rsidRPr="000E3238" w:rsidRDefault="00310839" w:rsidP="00310839"/>
        </w:tc>
      </w:tr>
      <w:tr w:rsidR="00310839" w:rsidRPr="000E3238" w14:paraId="3B0C1B5D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62AC292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1B314DC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4E33FA09" w14:textId="77777777" w:rsidR="00310839" w:rsidRPr="000E3238" w:rsidRDefault="00310839" w:rsidP="00310839"/>
        </w:tc>
      </w:tr>
      <w:tr w:rsidR="00310839" w:rsidRPr="000E3238" w14:paraId="21D0C966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5A82A57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1118DAE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79753DCD" w14:textId="77777777" w:rsidR="00310839" w:rsidRPr="000E3238" w:rsidRDefault="00310839" w:rsidP="00310839"/>
        </w:tc>
      </w:tr>
      <w:tr w:rsidR="00310839" w:rsidRPr="000E3238" w14:paraId="2A84E496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61CB257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96A5200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0ED8B42D" w14:textId="77777777" w:rsidR="00310839" w:rsidRPr="000E3238" w:rsidRDefault="00310839" w:rsidP="00310839"/>
        </w:tc>
      </w:tr>
      <w:tr w:rsidR="00310839" w:rsidRPr="000E3238" w14:paraId="4E7480A7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474217D9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4D99B300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1C74F8AB" w14:textId="77777777" w:rsidR="00310839" w:rsidRPr="000E3238" w:rsidRDefault="00310839" w:rsidP="00310839"/>
        </w:tc>
      </w:tr>
      <w:tr w:rsidR="00310839" w:rsidRPr="000E3238" w14:paraId="71655E5B" w14:textId="77777777" w:rsidTr="00310839">
        <w:tc>
          <w:tcPr>
            <w:tcW w:w="314" w:type="dxa"/>
            <w:vMerge/>
            <w:vAlign w:val="top"/>
          </w:tcPr>
          <w:p w14:paraId="667859E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21E3848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4C61E691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1855DA17" w14:textId="77777777" w:rsidR="005D663E" w:rsidRPr="00F06DB6" w:rsidRDefault="00310839" w:rsidP="005D663E">
            <w:pPr>
              <w:spacing w:line="240" w:lineRule="auto"/>
            </w:pPr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  <w:r w:rsidR="005D663E" w:rsidRPr="00F06DB6">
              <w:t xml:space="preserve">Deze referentie voldoet aan de volgende voorwaarden: </w:t>
            </w:r>
          </w:p>
          <w:p w14:paraId="309C66E5" w14:textId="77777777" w:rsidR="005D663E" w:rsidRPr="00F06DB6" w:rsidRDefault="005D663E" w:rsidP="005D663E">
            <w:r w:rsidRPr="00F06DB6">
              <w:t xml:space="preserve">Op het moment van Inschrijven maximaal 3 jaar oud (einddatum/oplevering overeenkomst) en is minimaal 1 jaar in uitvoering geweest; </w:t>
            </w:r>
          </w:p>
          <w:p w14:paraId="62D71C4B" w14:textId="2D803E09" w:rsidR="00310839" w:rsidRPr="000E3238" w:rsidRDefault="005D663E" w:rsidP="005D663E">
            <w:r w:rsidRPr="00F06DB6">
              <w:t>Inschrijver dient dit daadwerkelijk te hebben uitgevoerd</w:t>
            </w:r>
            <w:r>
              <w:t>.</w:t>
            </w:r>
          </w:p>
        </w:tc>
      </w:tr>
      <w:tr w:rsidR="00310839" w:rsidRPr="000E3238" w14:paraId="5732DE79" w14:textId="77777777" w:rsidTr="00310839">
        <w:tc>
          <w:tcPr>
            <w:tcW w:w="314" w:type="dxa"/>
            <w:vAlign w:val="top"/>
          </w:tcPr>
          <w:p w14:paraId="58E1C597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6866077F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2D3A8494" w14:textId="77777777" w:rsidR="00310839" w:rsidRPr="000E3238" w:rsidRDefault="00310839" w:rsidP="00310839">
            <w:pPr>
              <w:rPr>
                <w:bCs/>
              </w:rPr>
            </w:pPr>
          </w:p>
          <w:p w14:paraId="38FCFBC1" w14:textId="77777777" w:rsidR="00310839" w:rsidRPr="000E3238" w:rsidRDefault="00310839" w:rsidP="00310839">
            <w:pPr>
              <w:rPr>
                <w:bCs/>
              </w:rPr>
            </w:pPr>
          </w:p>
          <w:p w14:paraId="4308DE08" w14:textId="77777777" w:rsidR="00310839" w:rsidRPr="000E3238" w:rsidRDefault="00310839" w:rsidP="00310839">
            <w:pPr>
              <w:rPr>
                <w:bCs/>
              </w:rPr>
            </w:pPr>
          </w:p>
          <w:p w14:paraId="463AC421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5782FD0E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 xml:space="preserve">NB: U dient hier een omschrijving van de referentie-opdracht in te vullen, waaruit blijkt dat de betreffende </w:t>
            </w:r>
            <w:r w:rsidRPr="00ED14AF">
              <w:rPr>
                <w:bCs/>
                <w:i/>
              </w:rPr>
              <w:lastRenderedPageBreak/>
              <w:t>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16765620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54D2D0BB" w14:textId="26F70053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 xml:space="preserve">U </w:t>
      </w:r>
      <w:r w:rsidR="005D663E">
        <w:rPr>
          <w:rFonts w:cs="Arial"/>
          <w:i/>
        </w:rPr>
        <w:t>dient</w:t>
      </w:r>
      <w:r>
        <w:rPr>
          <w:rFonts w:cs="Arial"/>
          <w:i/>
        </w:rPr>
        <w:t xml:space="preserve">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5D663E">
        <w:rPr>
          <w:rFonts w:cs="Arial"/>
          <w:i/>
        </w:rPr>
        <w:t xml:space="preserve">te </w:t>
      </w:r>
      <w:r w:rsidR="00310839" w:rsidRPr="003E27B2">
        <w:rPr>
          <w:rFonts w:cs="Arial"/>
          <w:i/>
        </w:rPr>
        <w:t xml:space="preserve">hebben waarin </w:t>
      </w:r>
      <w:r w:rsidR="005D663E">
        <w:rPr>
          <w:rFonts w:cs="Arial"/>
          <w:i/>
        </w:rPr>
        <w:t xml:space="preserve"> de gevraagde </w:t>
      </w:r>
      <w:r w:rsidR="00310839" w:rsidRPr="003E27B2">
        <w:rPr>
          <w:rFonts w:cs="Arial"/>
          <w:i/>
        </w:rPr>
        <w:t>kerncompet</w:t>
      </w:r>
      <w:r w:rsidR="004377E4">
        <w:rPr>
          <w:rFonts w:cs="Arial"/>
          <w:i/>
        </w:rPr>
        <w:t>entie tot uiting kom</w:t>
      </w:r>
      <w:r w:rsidR="005D663E">
        <w:rPr>
          <w:rFonts w:cs="Arial"/>
          <w:i/>
        </w:rPr>
        <w:t>t.</w:t>
      </w:r>
    </w:p>
    <w:p w14:paraId="369E7E3C" w14:textId="77777777" w:rsidR="00ED14AF" w:rsidRPr="00ED14AF" w:rsidRDefault="00ED14AF" w:rsidP="00ED14AF"/>
    <w:p w14:paraId="76807F8B" w14:textId="3DFE8686" w:rsidR="00310839" w:rsidRPr="005D663E" w:rsidRDefault="65B8FEBA" w:rsidP="005D663E">
      <w:pPr>
        <w:spacing w:after="0"/>
        <w:rPr>
          <w:rFonts w:eastAsia="Calibri"/>
          <w:b/>
          <w:i/>
          <w:highlight w:val="yellow"/>
        </w:rPr>
      </w:pPr>
      <w:r w:rsidRPr="005D663E">
        <w:rPr>
          <w:i/>
          <w:iCs/>
          <w:highlight w:val="yellow"/>
        </w:rPr>
        <w:t xml:space="preserve"> </w:t>
      </w:r>
    </w:p>
    <w:sectPr w:rsidR="00310839" w:rsidRPr="005D663E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F9237" w14:textId="77777777" w:rsidR="007E7E4D" w:rsidRDefault="007E7E4D" w:rsidP="00987C12">
      <w:r>
        <w:separator/>
      </w:r>
    </w:p>
    <w:p w14:paraId="1FB92AD0" w14:textId="77777777" w:rsidR="007E7E4D" w:rsidRDefault="007E7E4D" w:rsidP="00987C12"/>
    <w:p w14:paraId="1DAC3772" w14:textId="77777777" w:rsidR="007E7E4D" w:rsidRDefault="007E7E4D" w:rsidP="00987C12"/>
    <w:p w14:paraId="72D7C7A2" w14:textId="77777777" w:rsidR="007E7E4D" w:rsidRDefault="007E7E4D" w:rsidP="00987C12"/>
  </w:endnote>
  <w:endnote w:type="continuationSeparator" w:id="0">
    <w:p w14:paraId="71B95D6B" w14:textId="77777777" w:rsidR="007E7E4D" w:rsidRDefault="007E7E4D" w:rsidP="00987C12">
      <w:r>
        <w:continuationSeparator/>
      </w:r>
    </w:p>
    <w:p w14:paraId="6F41D930" w14:textId="77777777" w:rsidR="007E7E4D" w:rsidRDefault="007E7E4D" w:rsidP="00987C12"/>
    <w:p w14:paraId="4C360870" w14:textId="77777777" w:rsidR="007E7E4D" w:rsidRDefault="007E7E4D" w:rsidP="00987C12"/>
    <w:p w14:paraId="4FEE9038" w14:textId="77777777" w:rsidR="007E7E4D" w:rsidRDefault="007E7E4D" w:rsidP="00987C12"/>
  </w:endnote>
  <w:endnote w:type="continuationNotice" w:id="1">
    <w:p w14:paraId="6F056B8F" w14:textId="77777777" w:rsidR="007E7E4D" w:rsidRDefault="007E7E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1861EB4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1548933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6749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1B171FC9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612B1855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31FF2A4" wp14:editId="703EB27C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4D5159EB" w14:textId="6BDAF323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5D663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44F37738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1A523" w14:textId="77777777" w:rsidR="007E7E4D" w:rsidRDefault="007E7E4D" w:rsidP="00987C12">
      <w:r>
        <w:separator/>
      </w:r>
    </w:p>
    <w:p w14:paraId="0CF8ED89" w14:textId="77777777" w:rsidR="007E7E4D" w:rsidRDefault="007E7E4D" w:rsidP="00987C12"/>
    <w:p w14:paraId="44BD4EA0" w14:textId="77777777" w:rsidR="007E7E4D" w:rsidRDefault="007E7E4D" w:rsidP="00987C12"/>
    <w:p w14:paraId="2D7E3042" w14:textId="77777777" w:rsidR="007E7E4D" w:rsidRDefault="007E7E4D" w:rsidP="00987C12"/>
  </w:footnote>
  <w:footnote w:type="continuationSeparator" w:id="0">
    <w:p w14:paraId="044299A1" w14:textId="77777777" w:rsidR="007E7E4D" w:rsidRDefault="007E7E4D" w:rsidP="00987C12">
      <w:r>
        <w:continuationSeparator/>
      </w:r>
    </w:p>
    <w:p w14:paraId="0A0C5676" w14:textId="77777777" w:rsidR="007E7E4D" w:rsidRDefault="007E7E4D" w:rsidP="00987C12"/>
    <w:p w14:paraId="165D9D59" w14:textId="77777777" w:rsidR="007E7E4D" w:rsidRDefault="007E7E4D" w:rsidP="00987C12"/>
    <w:p w14:paraId="206A26D1" w14:textId="77777777" w:rsidR="007E7E4D" w:rsidRDefault="007E7E4D" w:rsidP="00987C12"/>
  </w:footnote>
  <w:footnote w:type="continuationNotice" w:id="1">
    <w:p w14:paraId="2FE19536" w14:textId="77777777" w:rsidR="007E7E4D" w:rsidRDefault="007E7E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2ECDE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00BED3E2" wp14:editId="33D3277F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587E67"/>
    <w:multiLevelType w:val="hybridMultilevel"/>
    <w:tmpl w:val="0FD02528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502825">
    <w:abstractNumId w:val="0"/>
  </w:num>
  <w:num w:numId="2" w16cid:durableId="117454259">
    <w:abstractNumId w:val="1"/>
  </w:num>
  <w:num w:numId="3" w16cid:durableId="214246051">
    <w:abstractNumId w:val="2"/>
  </w:num>
  <w:num w:numId="4" w16cid:durableId="377818667">
    <w:abstractNumId w:val="3"/>
  </w:num>
  <w:num w:numId="5" w16cid:durableId="853882250">
    <w:abstractNumId w:val="8"/>
  </w:num>
  <w:num w:numId="6" w16cid:durableId="1598177906">
    <w:abstractNumId w:val="4"/>
  </w:num>
  <w:num w:numId="7" w16cid:durableId="1191721520">
    <w:abstractNumId w:val="5"/>
  </w:num>
  <w:num w:numId="8" w16cid:durableId="2111001409">
    <w:abstractNumId w:val="6"/>
  </w:num>
  <w:num w:numId="9" w16cid:durableId="112208823">
    <w:abstractNumId w:val="7"/>
  </w:num>
  <w:num w:numId="10" w16cid:durableId="369691733">
    <w:abstractNumId w:val="9"/>
  </w:num>
  <w:num w:numId="11" w16cid:durableId="974868142">
    <w:abstractNumId w:val="17"/>
  </w:num>
  <w:num w:numId="12" w16cid:durableId="746879248">
    <w:abstractNumId w:val="20"/>
  </w:num>
  <w:num w:numId="13" w16cid:durableId="1269000156">
    <w:abstractNumId w:val="23"/>
  </w:num>
  <w:num w:numId="14" w16cid:durableId="1890875896">
    <w:abstractNumId w:val="22"/>
  </w:num>
  <w:num w:numId="15" w16cid:durableId="1375547133">
    <w:abstractNumId w:val="18"/>
  </w:num>
  <w:num w:numId="16" w16cid:durableId="54746862">
    <w:abstractNumId w:val="16"/>
  </w:num>
  <w:num w:numId="17" w16cid:durableId="1449742567">
    <w:abstractNumId w:val="14"/>
  </w:num>
  <w:num w:numId="18" w16cid:durableId="2032992965">
    <w:abstractNumId w:val="21"/>
  </w:num>
  <w:num w:numId="19" w16cid:durableId="397288044">
    <w:abstractNumId w:val="13"/>
  </w:num>
  <w:num w:numId="20" w16cid:durableId="1436487418">
    <w:abstractNumId w:val="12"/>
  </w:num>
  <w:num w:numId="21" w16cid:durableId="54934460">
    <w:abstractNumId w:val="19"/>
  </w:num>
  <w:num w:numId="22" w16cid:durableId="57409836">
    <w:abstractNumId w:val="15"/>
  </w:num>
  <w:num w:numId="23" w16cid:durableId="744062220">
    <w:abstractNumId w:val="11"/>
  </w:num>
  <w:num w:numId="24" w16cid:durableId="19237558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63E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D663E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E7E4D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62DF5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9738C"/>
  <w15:chartTrackingRefBased/>
  <w15:docId w15:val="{E67DF1F6-AE01-435B-91B8-033959C7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o048\Downloads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AA872C-048E-4082-8484-F591567A4541}"/>
</file>

<file path=customXml/itemProps3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</Template>
  <TotalTime>3</TotalTime>
  <Pages>2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Bos, S (Sanne)</dc:creator>
  <cp:keywords/>
  <dc:description/>
  <cp:lastModifiedBy>Bos, S (Sanne)</cp:lastModifiedBy>
  <cp:revision>1</cp:revision>
  <cp:lastPrinted>2020-09-04T16:56:00Z</cp:lastPrinted>
  <dcterms:created xsi:type="dcterms:W3CDTF">2026-06-15T06:16:00Z</dcterms:created>
  <dcterms:modified xsi:type="dcterms:W3CDTF">2026-06-15T06:20:00Z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