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0E9F" w14:textId="77777777" w:rsidR="00EF4603" w:rsidRPr="00E711DF" w:rsidRDefault="00EF4603" w:rsidP="000B34A5">
      <w:pPr>
        <w:rPr>
          <w:rFonts w:ascii="Arial" w:hAnsi="Arial" w:cs="Arial"/>
        </w:rPr>
      </w:pPr>
    </w:p>
    <w:p w14:paraId="484BF552" w14:textId="77777777" w:rsidR="00A92129" w:rsidRPr="00E711DF" w:rsidRDefault="00A92129" w:rsidP="000B34A5">
      <w:pPr>
        <w:rPr>
          <w:rFonts w:ascii="Arial" w:hAnsi="Arial" w:cs="Arial"/>
        </w:rPr>
      </w:pPr>
    </w:p>
    <w:p w14:paraId="50B80943" w14:textId="4B07721A" w:rsidR="00A92129" w:rsidRPr="00E711DF" w:rsidRDefault="00A92129" w:rsidP="000B34A5">
      <w:pPr>
        <w:rPr>
          <w:rFonts w:ascii="Arial" w:hAnsi="Arial" w:cs="Arial"/>
          <w:b/>
          <w:bCs/>
          <w:sz w:val="32"/>
          <w:szCs w:val="32"/>
        </w:rPr>
      </w:pPr>
      <w:r w:rsidRPr="00E711DF">
        <w:rPr>
          <w:rFonts w:ascii="Arial" w:hAnsi="Arial" w:cs="Arial"/>
          <w:b/>
          <w:bCs/>
          <w:sz w:val="32"/>
          <w:szCs w:val="32"/>
        </w:rPr>
        <w:t xml:space="preserve">Bijlage </w:t>
      </w:r>
      <w:r w:rsidR="009425AD" w:rsidRPr="00E711DF">
        <w:rPr>
          <w:rFonts w:ascii="Arial" w:hAnsi="Arial" w:cs="Arial"/>
          <w:b/>
          <w:bCs/>
          <w:sz w:val="32"/>
          <w:szCs w:val="32"/>
        </w:rPr>
        <w:t>5</w:t>
      </w:r>
      <w:r w:rsidR="00657129" w:rsidRPr="00E711DF">
        <w:rPr>
          <w:rFonts w:ascii="Arial" w:hAnsi="Arial" w:cs="Arial"/>
          <w:b/>
          <w:bCs/>
          <w:sz w:val="32"/>
          <w:szCs w:val="32"/>
        </w:rPr>
        <w:t xml:space="preserve"> </w:t>
      </w:r>
      <w:r w:rsidRPr="00E711DF">
        <w:rPr>
          <w:rFonts w:ascii="Arial" w:hAnsi="Arial" w:cs="Arial"/>
          <w:b/>
          <w:bCs/>
          <w:sz w:val="32"/>
          <w:szCs w:val="32"/>
        </w:rPr>
        <w:t>– Verklaring Kerncompetentie</w:t>
      </w:r>
    </w:p>
    <w:p w14:paraId="6C293B80" w14:textId="0488D707" w:rsidR="004E0145" w:rsidRPr="00E711DF" w:rsidRDefault="004E0145" w:rsidP="000B34A5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E711DF">
        <w:rPr>
          <w:rFonts w:ascii="Arial" w:hAnsi="Arial" w:cs="Arial"/>
          <w:b/>
          <w:bCs/>
          <w:sz w:val="22"/>
          <w:szCs w:val="22"/>
        </w:rPr>
        <w:t xml:space="preserve">Betreft: </w:t>
      </w:r>
      <w:r w:rsidR="009425AD" w:rsidRPr="00E711DF">
        <w:rPr>
          <w:rFonts w:ascii="Arial" w:hAnsi="Arial" w:cs="Arial"/>
          <w:b/>
          <w:bCs/>
          <w:sz w:val="22"/>
          <w:szCs w:val="22"/>
        </w:rPr>
        <w:t>‘Safehouses beschermd wonen regio IJssel-Vecht’</w:t>
      </w:r>
      <w:r w:rsidR="00657129" w:rsidRPr="00E711D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E62FE0C" w14:textId="77777777" w:rsidR="00EF4603" w:rsidRPr="00E711DF" w:rsidRDefault="00EF4603" w:rsidP="000B34A5">
      <w:pPr>
        <w:rPr>
          <w:rFonts w:ascii="Arial" w:hAnsi="Arial" w:cs="Arial"/>
        </w:rPr>
      </w:pPr>
    </w:p>
    <w:p w14:paraId="61551F70" w14:textId="77777777" w:rsidR="00A065C6" w:rsidRDefault="00E711DF" w:rsidP="000B34A5">
      <w:pPr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Pr="00E711DF">
        <w:rPr>
          <w:rFonts w:ascii="Arial" w:hAnsi="Arial" w:cs="Arial"/>
        </w:rPr>
        <w:t xml:space="preserve"> </w:t>
      </w:r>
      <w:r w:rsidR="001E6516">
        <w:rPr>
          <w:rFonts w:ascii="Arial" w:hAnsi="Arial" w:cs="Arial"/>
        </w:rPr>
        <w:t xml:space="preserve">paragraaf 3.4.1 van het inkoopdocument is </w:t>
      </w:r>
      <w:r w:rsidR="00E651EE">
        <w:rPr>
          <w:rFonts w:ascii="Arial" w:hAnsi="Arial" w:cs="Arial"/>
        </w:rPr>
        <w:t>toegelicht dat</w:t>
      </w:r>
      <w:r w:rsidR="001E6516">
        <w:rPr>
          <w:rFonts w:ascii="Arial" w:hAnsi="Arial" w:cs="Arial"/>
        </w:rPr>
        <w:t xml:space="preserve"> </w:t>
      </w:r>
      <w:r w:rsidR="00E651EE">
        <w:rPr>
          <w:rFonts w:ascii="Arial" w:hAnsi="Arial" w:cs="Arial"/>
        </w:rPr>
        <w:t>d</w:t>
      </w:r>
      <w:r w:rsidR="00E651EE" w:rsidRPr="00E651EE">
        <w:rPr>
          <w:rFonts w:ascii="Arial" w:hAnsi="Arial" w:cs="Arial"/>
        </w:rPr>
        <w:t xml:space="preserve">e technische bekwaamheid en beroepsbekwaamheid van de inschrijver worden getoetst aan de hand van één kerncompetentie. De inschrijver toont deze kerncompetentie aan met één referentieopdracht. </w:t>
      </w:r>
    </w:p>
    <w:p w14:paraId="412A6C63" w14:textId="77777777" w:rsidR="00A065C6" w:rsidRDefault="00A065C6" w:rsidP="000B34A5">
      <w:pPr>
        <w:rPr>
          <w:rFonts w:ascii="Arial" w:hAnsi="Arial" w:cs="Arial"/>
        </w:rPr>
      </w:pPr>
    </w:p>
    <w:p w14:paraId="279B2280" w14:textId="19A3EF92" w:rsidR="00E651EE" w:rsidRDefault="00A065C6" w:rsidP="000B34A5">
      <w:pPr>
        <w:rPr>
          <w:rFonts w:ascii="Arial" w:hAnsi="Arial" w:cs="Arial"/>
        </w:rPr>
      </w:pPr>
      <w:r w:rsidRPr="00A065C6">
        <w:rPr>
          <w:rFonts w:ascii="Arial" w:hAnsi="Arial" w:cs="Arial"/>
        </w:rPr>
        <w:t xml:space="preserve">De referentieopdracht is uitgevoerd in de periode van </w:t>
      </w:r>
      <w:r w:rsidRPr="003C2DD8">
        <w:rPr>
          <w:rFonts w:ascii="Arial" w:hAnsi="Arial" w:cs="Arial"/>
          <w:u w:val="single"/>
        </w:rPr>
        <w:t>drie jaar voorafgaand aan de sluitingsdatum</w:t>
      </w:r>
      <w:r w:rsidRPr="00A065C6">
        <w:rPr>
          <w:rFonts w:ascii="Arial" w:hAnsi="Arial" w:cs="Arial"/>
        </w:rPr>
        <w:t xml:space="preserve"> voor inschrijving. Dit mag een afgeronde opdracht zijn, maar ook een nog lopende meerjarige overeenkomst, mits binnen deze periode ten minste één jaar uitvoering heeft plaatsgevonden en is gefactureerd.</w:t>
      </w:r>
    </w:p>
    <w:p w14:paraId="399DA523" w14:textId="77777777" w:rsidR="00E711DF" w:rsidRPr="00E711DF" w:rsidRDefault="00E711DF" w:rsidP="000B34A5">
      <w:pPr>
        <w:rPr>
          <w:rFonts w:ascii="Arial" w:hAnsi="Arial" w:cs="Arial"/>
        </w:rPr>
      </w:pPr>
    </w:p>
    <w:p w14:paraId="0BD02FCD" w14:textId="025664A3" w:rsidR="0013434F" w:rsidRPr="00E711DF" w:rsidRDefault="006B2097" w:rsidP="00BF5C5B">
      <w:pPr>
        <w:spacing w:line="276" w:lineRule="auto"/>
        <w:rPr>
          <w:rFonts w:ascii="Arial" w:hAnsi="Arial" w:cs="Arial"/>
        </w:rPr>
      </w:pPr>
      <w:r w:rsidRPr="00E711DF">
        <w:rPr>
          <w:rFonts w:ascii="Arial" w:hAnsi="Arial" w:cs="Arial"/>
        </w:rPr>
        <w:t xml:space="preserve">Dit formulier </w:t>
      </w:r>
      <w:r w:rsidR="000E6986" w:rsidRPr="00E711DF">
        <w:rPr>
          <w:rFonts w:ascii="Arial" w:hAnsi="Arial" w:cs="Arial"/>
        </w:rPr>
        <w:t xml:space="preserve">moet </w:t>
      </w:r>
      <w:r w:rsidRPr="00E711DF">
        <w:rPr>
          <w:rFonts w:ascii="Arial" w:hAnsi="Arial" w:cs="Arial"/>
        </w:rPr>
        <w:t xml:space="preserve">door </w:t>
      </w:r>
      <w:r w:rsidR="008F728B" w:rsidRPr="00E711DF">
        <w:rPr>
          <w:rFonts w:ascii="Arial" w:hAnsi="Arial" w:cs="Arial"/>
        </w:rPr>
        <w:t>i</w:t>
      </w:r>
      <w:r w:rsidRPr="00E711DF">
        <w:rPr>
          <w:rFonts w:ascii="Arial" w:hAnsi="Arial" w:cs="Arial"/>
        </w:rPr>
        <w:t>nschrijver naar waarheid</w:t>
      </w:r>
      <w:r w:rsidR="000E6986" w:rsidRPr="00E711DF">
        <w:rPr>
          <w:rFonts w:ascii="Arial" w:hAnsi="Arial" w:cs="Arial"/>
        </w:rPr>
        <w:t xml:space="preserve"> </w:t>
      </w:r>
      <w:r w:rsidRPr="00E711DF">
        <w:rPr>
          <w:rFonts w:ascii="Arial" w:hAnsi="Arial" w:cs="Arial"/>
        </w:rPr>
        <w:t>worden ingevuld</w:t>
      </w:r>
      <w:r w:rsidR="005A0A77" w:rsidRPr="00E711DF">
        <w:rPr>
          <w:rFonts w:ascii="Arial" w:hAnsi="Arial" w:cs="Arial"/>
        </w:rPr>
        <w:t>.</w:t>
      </w:r>
      <w:r w:rsidR="005A507F">
        <w:t xml:space="preserve"> </w:t>
      </w:r>
    </w:p>
    <w:p w14:paraId="25BD796D" w14:textId="77777777" w:rsidR="007B6342" w:rsidRPr="00E711DF" w:rsidRDefault="007B6342" w:rsidP="00BF5C5B">
      <w:pPr>
        <w:spacing w:line="276" w:lineRule="auto"/>
        <w:rPr>
          <w:rFonts w:ascii="Arial" w:hAnsi="Arial" w:cs="Arial"/>
        </w:rPr>
      </w:pPr>
    </w:p>
    <w:p w14:paraId="394181DB" w14:textId="77777777" w:rsidR="008F728B" w:rsidRPr="00E711DF" w:rsidRDefault="007B6342" w:rsidP="004776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bCs/>
        </w:rPr>
      </w:pPr>
      <w:r w:rsidRPr="00E711DF">
        <w:rPr>
          <w:rFonts w:ascii="Arial" w:hAnsi="Arial" w:cs="Arial"/>
          <w:b/>
          <w:bCs/>
        </w:rPr>
        <w:t>Gevraagde kerncompetentie</w:t>
      </w:r>
      <w:r w:rsidR="007341AB" w:rsidRPr="00E711DF">
        <w:rPr>
          <w:rFonts w:ascii="Arial" w:hAnsi="Arial" w:cs="Arial"/>
          <w:b/>
          <w:bCs/>
        </w:rPr>
        <w:t xml:space="preserve">: </w:t>
      </w:r>
    </w:p>
    <w:p w14:paraId="12AB66CE" w14:textId="5C14CA3A" w:rsidR="007B6342" w:rsidRPr="00E711DF" w:rsidRDefault="008F728B" w:rsidP="004776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bCs/>
        </w:rPr>
      </w:pPr>
      <w:r w:rsidRPr="00E711DF">
        <w:rPr>
          <w:rFonts w:ascii="Arial" w:hAnsi="Arial" w:cs="Arial"/>
        </w:rPr>
        <w:t xml:space="preserve">Inschrijver heeft aantoonbare ervaring met het op een herstelgerichte wijze begeleiden van </w:t>
      </w:r>
      <w:r w:rsidRPr="00E711DF">
        <w:rPr>
          <w:rFonts w:ascii="Arial" w:hAnsi="Arial" w:cs="Arial"/>
          <w:b/>
          <w:bCs/>
        </w:rPr>
        <w:t xml:space="preserve">ten minste </w:t>
      </w:r>
      <w:r w:rsidR="4B8A6D2F" w:rsidRPr="7F0D9B37">
        <w:rPr>
          <w:rFonts w:ascii="Arial" w:hAnsi="Arial" w:cs="Arial"/>
          <w:b/>
          <w:bCs/>
        </w:rPr>
        <w:t>drie (</w:t>
      </w:r>
      <w:r w:rsidRPr="00E711DF">
        <w:rPr>
          <w:rFonts w:ascii="Arial" w:hAnsi="Arial" w:cs="Arial"/>
          <w:b/>
          <w:bCs/>
        </w:rPr>
        <w:t>3</w:t>
      </w:r>
      <w:r w:rsidR="3530C47E" w:rsidRPr="7F0D9B37">
        <w:rPr>
          <w:rFonts w:ascii="Arial" w:hAnsi="Arial" w:cs="Arial"/>
          <w:b/>
          <w:bCs/>
        </w:rPr>
        <w:t>)</w:t>
      </w:r>
      <w:r w:rsidRPr="00E711DF">
        <w:rPr>
          <w:rFonts w:ascii="Arial" w:hAnsi="Arial" w:cs="Arial"/>
          <w:b/>
          <w:bCs/>
        </w:rPr>
        <w:t xml:space="preserve"> inwoners</w:t>
      </w:r>
      <w:r w:rsidRPr="00E711DF">
        <w:rPr>
          <w:rFonts w:ascii="Arial" w:hAnsi="Arial" w:cs="Arial"/>
        </w:rPr>
        <w:t xml:space="preserve"> met verslavingsproblematiek, waarbij </w:t>
      </w:r>
      <w:r w:rsidR="00534E65">
        <w:rPr>
          <w:rFonts w:ascii="Arial" w:hAnsi="Arial" w:cs="Arial"/>
        </w:rPr>
        <w:t>de</w:t>
      </w:r>
      <w:r w:rsidRPr="00E711DF">
        <w:rPr>
          <w:rFonts w:ascii="Arial" w:hAnsi="Arial" w:cs="Arial"/>
        </w:rPr>
        <w:t xml:space="preserve"> inwoner</w:t>
      </w:r>
      <w:r w:rsidR="00534E65">
        <w:rPr>
          <w:rFonts w:ascii="Arial" w:hAnsi="Arial" w:cs="Arial"/>
        </w:rPr>
        <w:t>s zijn</w:t>
      </w:r>
      <w:r w:rsidRPr="00E711DF">
        <w:rPr>
          <w:rFonts w:ascii="Arial" w:hAnsi="Arial" w:cs="Arial"/>
        </w:rPr>
        <w:t xml:space="preserve"> begeleid in een beschutte, veilige, abstinente omgeving </w:t>
      </w:r>
      <w:r w:rsidR="00534E65">
        <w:rPr>
          <w:rFonts w:ascii="Arial" w:hAnsi="Arial" w:cs="Arial"/>
        </w:rPr>
        <w:t>en</w:t>
      </w:r>
      <w:r w:rsidR="00B73D73">
        <w:rPr>
          <w:rFonts w:ascii="Arial" w:hAnsi="Arial" w:cs="Arial"/>
        </w:rPr>
        <w:t xml:space="preserve"> het traject hebben afgerond. </w:t>
      </w:r>
    </w:p>
    <w:p w14:paraId="64B51B78" w14:textId="77777777" w:rsidR="008C43C4" w:rsidRPr="00E711DF" w:rsidRDefault="008C43C4" w:rsidP="008C43C4">
      <w:pPr>
        <w:pStyle w:val="Lijstalinea"/>
        <w:rPr>
          <w:rFonts w:ascii="Arial" w:hAnsi="Arial" w:cs="Arial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721E41" w:rsidRPr="00E711DF" w14:paraId="538069E8" w14:textId="77777777" w:rsidTr="6804BC82">
        <w:tc>
          <w:tcPr>
            <w:tcW w:w="9628" w:type="dxa"/>
            <w:gridSpan w:val="2"/>
            <w:shd w:val="clear" w:color="auto" w:fill="B8CCE4" w:themeFill="accent1" w:themeFillTint="66"/>
          </w:tcPr>
          <w:p w14:paraId="561AC6B7" w14:textId="48E810A4" w:rsidR="00721E41" w:rsidRPr="00E711DF" w:rsidRDefault="00F072F8" w:rsidP="00F072F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711DF">
              <w:rPr>
                <w:rFonts w:ascii="Arial" w:hAnsi="Arial" w:cs="Arial"/>
                <w:b/>
                <w:bCs/>
              </w:rPr>
              <w:t>Co</w:t>
            </w:r>
            <w:r w:rsidR="00086853" w:rsidRPr="00E711DF">
              <w:rPr>
                <w:rFonts w:ascii="Arial" w:hAnsi="Arial" w:cs="Arial"/>
                <w:b/>
                <w:bCs/>
              </w:rPr>
              <w:t>ntactpersoon referentieopdracht</w:t>
            </w:r>
            <w:r w:rsidR="000E50D9" w:rsidRPr="00E711DF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30C21FC" w14:textId="12FB084C" w:rsidR="00C26898" w:rsidRPr="00E711DF" w:rsidRDefault="00F072F8" w:rsidP="00F072F8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E711DF">
              <w:rPr>
                <w:rFonts w:ascii="Arial" w:hAnsi="Arial" w:cs="Arial"/>
                <w:i/>
                <w:iCs/>
              </w:rPr>
              <w:t>De contactpersoon dient werkzaam te zijn bij de opdrachtgever van de referentieopdracht. De opdrachtgever is een gemeente of samenwerkingsverband van gemeenten, en geen inwoner, kliniek of zorgaanbieder.</w:t>
            </w:r>
          </w:p>
        </w:tc>
      </w:tr>
      <w:tr w:rsidR="0072264B" w:rsidRPr="00E711DF" w14:paraId="7E07E457" w14:textId="77777777" w:rsidTr="00E94EC6">
        <w:tc>
          <w:tcPr>
            <w:tcW w:w="4673" w:type="dxa"/>
          </w:tcPr>
          <w:p w14:paraId="006BCD51" w14:textId="387107BF" w:rsidR="0072264B" w:rsidRPr="00E711DF" w:rsidRDefault="00721E41" w:rsidP="00CD3827">
            <w:pPr>
              <w:spacing w:line="276" w:lineRule="auto"/>
              <w:rPr>
                <w:rFonts w:ascii="Arial" w:hAnsi="Arial" w:cs="Arial"/>
              </w:rPr>
            </w:pPr>
            <w:r w:rsidRPr="00E711DF">
              <w:rPr>
                <w:rFonts w:ascii="Arial" w:hAnsi="Arial" w:cs="Arial"/>
              </w:rPr>
              <w:t>Naam o</w:t>
            </w:r>
            <w:r w:rsidR="00477658" w:rsidRPr="00E711DF">
              <w:rPr>
                <w:rFonts w:ascii="Arial" w:hAnsi="Arial" w:cs="Arial"/>
              </w:rPr>
              <w:t>pdrachtgever</w:t>
            </w:r>
          </w:p>
        </w:tc>
        <w:tc>
          <w:tcPr>
            <w:tcW w:w="4955" w:type="dxa"/>
          </w:tcPr>
          <w:p w14:paraId="42B03C58" w14:textId="77777777" w:rsidR="0072264B" w:rsidRPr="00E711DF" w:rsidRDefault="0072264B" w:rsidP="00CD382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2264B" w:rsidRPr="00E711DF" w14:paraId="40E8111F" w14:textId="77777777" w:rsidTr="00E94EC6">
        <w:tc>
          <w:tcPr>
            <w:tcW w:w="4673" w:type="dxa"/>
          </w:tcPr>
          <w:p w14:paraId="0FCFEA40" w14:textId="1B3D054D" w:rsidR="0072264B" w:rsidRPr="00E711DF" w:rsidRDefault="00721E41" w:rsidP="00CD3827">
            <w:pPr>
              <w:spacing w:line="276" w:lineRule="auto"/>
              <w:rPr>
                <w:rFonts w:ascii="Arial" w:hAnsi="Arial" w:cs="Arial"/>
              </w:rPr>
            </w:pPr>
            <w:r w:rsidRPr="00E711DF">
              <w:rPr>
                <w:rFonts w:ascii="Arial" w:hAnsi="Arial" w:cs="Arial"/>
              </w:rPr>
              <w:t>Vestigingsplaats</w:t>
            </w:r>
          </w:p>
        </w:tc>
        <w:tc>
          <w:tcPr>
            <w:tcW w:w="4955" w:type="dxa"/>
          </w:tcPr>
          <w:p w14:paraId="365A4A7B" w14:textId="77777777" w:rsidR="0072264B" w:rsidRPr="00E711DF" w:rsidRDefault="0072264B" w:rsidP="00CD382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2264B" w:rsidRPr="00E711DF" w14:paraId="72528B7A" w14:textId="77777777" w:rsidTr="00E94EC6">
        <w:tc>
          <w:tcPr>
            <w:tcW w:w="4673" w:type="dxa"/>
          </w:tcPr>
          <w:p w14:paraId="21E5B432" w14:textId="4C3D079A" w:rsidR="0072264B" w:rsidRPr="00E711DF" w:rsidRDefault="00721E41" w:rsidP="00CD3827">
            <w:pPr>
              <w:spacing w:line="276" w:lineRule="auto"/>
              <w:rPr>
                <w:rFonts w:ascii="Arial" w:hAnsi="Arial" w:cs="Arial"/>
              </w:rPr>
            </w:pPr>
            <w:r w:rsidRPr="00E711DF">
              <w:rPr>
                <w:rFonts w:ascii="Arial" w:hAnsi="Arial" w:cs="Arial"/>
              </w:rPr>
              <w:t>Naam</w:t>
            </w:r>
            <w:r w:rsidR="001643BE" w:rsidRPr="00E711DF">
              <w:rPr>
                <w:rFonts w:ascii="Arial" w:hAnsi="Arial" w:cs="Arial"/>
              </w:rPr>
              <w:t xml:space="preserve"> </w:t>
            </w:r>
            <w:r w:rsidRPr="00E711DF">
              <w:rPr>
                <w:rFonts w:ascii="Arial" w:hAnsi="Arial" w:cs="Arial"/>
              </w:rPr>
              <w:t xml:space="preserve">contactpersoon </w:t>
            </w:r>
          </w:p>
        </w:tc>
        <w:tc>
          <w:tcPr>
            <w:tcW w:w="4955" w:type="dxa"/>
          </w:tcPr>
          <w:p w14:paraId="043EA527" w14:textId="77777777" w:rsidR="0072264B" w:rsidRPr="00E711DF" w:rsidRDefault="0072264B" w:rsidP="00CD382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E6C67" w:rsidRPr="00E711DF" w14:paraId="31B61BDA" w14:textId="77777777" w:rsidTr="00E94EC6">
        <w:tc>
          <w:tcPr>
            <w:tcW w:w="4673" w:type="dxa"/>
          </w:tcPr>
          <w:p w14:paraId="1623AB03" w14:textId="65AF5775" w:rsidR="00CE6C67" w:rsidRPr="00E711DF" w:rsidRDefault="000A3C14" w:rsidP="00CD3827">
            <w:pPr>
              <w:spacing w:line="276" w:lineRule="auto"/>
              <w:rPr>
                <w:rFonts w:ascii="Arial" w:hAnsi="Arial" w:cs="Arial"/>
              </w:rPr>
            </w:pPr>
            <w:r w:rsidRPr="00E711DF">
              <w:rPr>
                <w:rFonts w:ascii="Arial" w:hAnsi="Arial" w:cs="Arial"/>
              </w:rPr>
              <w:t>Telefoonnummer contactpersoon</w:t>
            </w:r>
          </w:p>
        </w:tc>
        <w:tc>
          <w:tcPr>
            <w:tcW w:w="4955" w:type="dxa"/>
          </w:tcPr>
          <w:p w14:paraId="716458F8" w14:textId="77777777" w:rsidR="00CE6C67" w:rsidRPr="00E711DF" w:rsidRDefault="00CE6C67" w:rsidP="00CD382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2264B" w:rsidRPr="00E711DF" w14:paraId="4CA61F17" w14:textId="77777777" w:rsidTr="00E94EC6">
        <w:tc>
          <w:tcPr>
            <w:tcW w:w="4673" w:type="dxa"/>
          </w:tcPr>
          <w:p w14:paraId="25590778" w14:textId="12BB1253" w:rsidR="0072264B" w:rsidRPr="00E711DF" w:rsidRDefault="00021730" w:rsidP="00CD3827">
            <w:pPr>
              <w:spacing w:line="276" w:lineRule="auto"/>
              <w:rPr>
                <w:rFonts w:ascii="Arial" w:hAnsi="Arial" w:cs="Arial"/>
              </w:rPr>
            </w:pPr>
            <w:r w:rsidRPr="00E711DF">
              <w:rPr>
                <w:rFonts w:ascii="Arial" w:hAnsi="Arial" w:cs="Arial"/>
              </w:rPr>
              <w:t>E-mailadres contactpersoon</w:t>
            </w:r>
          </w:p>
        </w:tc>
        <w:tc>
          <w:tcPr>
            <w:tcW w:w="4955" w:type="dxa"/>
          </w:tcPr>
          <w:p w14:paraId="638050BC" w14:textId="77777777" w:rsidR="0072264B" w:rsidRPr="00E711DF" w:rsidRDefault="0072264B" w:rsidP="00CD382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642A5" w:rsidRPr="00E711DF" w14:paraId="7AD2A775" w14:textId="77777777" w:rsidTr="00E94EC6">
        <w:trPr>
          <w:trHeight w:val="317"/>
        </w:trPr>
        <w:tc>
          <w:tcPr>
            <w:tcW w:w="9628" w:type="dxa"/>
            <w:gridSpan w:val="2"/>
            <w:shd w:val="clear" w:color="auto" w:fill="B8CCE4" w:themeFill="accent1" w:themeFillTint="66"/>
          </w:tcPr>
          <w:p w14:paraId="4F90A339" w14:textId="1E2B298E" w:rsidR="00B642A5" w:rsidRPr="00E711DF" w:rsidRDefault="000A3C14" w:rsidP="00CD3827">
            <w:pPr>
              <w:spacing w:line="276" w:lineRule="auto"/>
              <w:rPr>
                <w:rFonts w:ascii="Arial" w:hAnsi="Arial" w:cs="Arial"/>
              </w:rPr>
            </w:pPr>
            <w:r w:rsidRPr="00E711DF">
              <w:rPr>
                <w:rFonts w:ascii="Arial" w:hAnsi="Arial" w:cs="Arial"/>
                <w:b/>
                <w:bCs/>
              </w:rPr>
              <w:t>Gegevens</w:t>
            </w:r>
            <w:r w:rsidR="00FB61A5" w:rsidRPr="00E711DF">
              <w:rPr>
                <w:rFonts w:ascii="Arial" w:hAnsi="Arial" w:cs="Arial"/>
                <w:b/>
                <w:bCs/>
              </w:rPr>
              <w:t xml:space="preserve"> </w:t>
            </w:r>
            <w:r w:rsidR="00B642A5" w:rsidRPr="00E711DF">
              <w:rPr>
                <w:rFonts w:ascii="Arial" w:hAnsi="Arial" w:cs="Arial"/>
                <w:b/>
                <w:bCs/>
              </w:rPr>
              <w:t>referentieopdracht</w:t>
            </w:r>
            <w:r w:rsidR="000E50D9" w:rsidRPr="00E711DF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2264B" w:rsidRPr="00E711DF" w14:paraId="7DB3C791" w14:textId="77777777" w:rsidTr="00E94EC6">
        <w:tc>
          <w:tcPr>
            <w:tcW w:w="4673" w:type="dxa"/>
          </w:tcPr>
          <w:p w14:paraId="45EBBB35" w14:textId="4E216420" w:rsidR="00B642A5" w:rsidRPr="00E711DF" w:rsidRDefault="00E2430E" w:rsidP="00CD3827">
            <w:pPr>
              <w:spacing w:line="276" w:lineRule="auto"/>
              <w:rPr>
                <w:rFonts w:ascii="Arial" w:hAnsi="Arial" w:cs="Arial"/>
              </w:rPr>
            </w:pPr>
            <w:r w:rsidRPr="00E711DF">
              <w:rPr>
                <w:rFonts w:ascii="Arial" w:hAnsi="Arial" w:cs="Arial"/>
              </w:rPr>
              <w:t>Start</w:t>
            </w:r>
            <w:r w:rsidR="007E0A34" w:rsidRPr="00E711DF">
              <w:rPr>
                <w:rFonts w:ascii="Arial" w:hAnsi="Arial" w:cs="Arial"/>
              </w:rPr>
              <w:t>datum</w:t>
            </w:r>
            <w:r w:rsidR="00FB61A5" w:rsidRPr="00E711DF">
              <w:rPr>
                <w:rFonts w:ascii="Arial" w:hAnsi="Arial" w:cs="Arial"/>
              </w:rPr>
              <w:t xml:space="preserve"> </w:t>
            </w:r>
            <w:r w:rsidR="00086853" w:rsidRPr="00E711DF">
              <w:rPr>
                <w:rFonts w:ascii="Arial" w:hAnsi="Arial" w:cs="Arial"/>
              </w:rPr>
              <w:t>overeenkomst</w:t>
            </w:r>
          </w:p>
        </w:tc>
        <w:tc>
          <w:tcPr>
            <w:tcW w:w="4955" w:type="dxa"/>
          </w:tcPr>
          <w:p w14:paraId="7F79C627" w14:textId="77777777" w:rsidR="0072264B" w:rsidRPr="00E711DF" w:rsidRDefault="0072264B" w:rsidP="00CD382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61A5" w:rsidRPr="00E711DF" w14:paraId="39D67E8A" w14:textId="77777777" w:rsidTr="00E94EC6">
        <w:tc>
          <w:tcPr>
            <w:tcW w:w="4673" w:type="dxa"/>
          </w:tcPr>
          <w:p w14:paraId="0F04DBA5" w14:textId="5648EBA8" w:rsidR="00086853" w:rsidRPr="00E711DF" w:rsidRDefault="00FB61A5" w:rsidP="00CD3827">
            <w:pPr>
              <w:spacing w:line="276" w:lineRule="auto"/>
              <w:rPr>
                <w:rFonts w:ascii="Arial" w:hAnsi="Arial" w:cs="Arial"/>
              </w:rPr>
            </w:pPr>
            <w:r w:rsidRPr="00E711DF">
              <w:rPr>
                <w:rFonts w:ascii="Arial" w:hAnsi="Arial" w:cs="Arial"/>
              </w:rPr>
              <w:t xml:space="preserve">Einddatum </w:t>
            </w:r>
            <w:r w:rsidR="00086853" w:rsidRPr="00E711DF">
              <w:rPr>
                <w:rFonts w:ascii="Arial" w:hAnsi="Arial" w:cs="Arial"/>
              </w:rPr>
              <w:t>overeenkomst</w:t>
            </w:r>
          </w:p>
          <w:p w14:paraId="59B0B436" w14:textId="356C18EC" w:rsidR="00FB61A5" w:rsidRPr="00E711DF" w:rsidDel="00FB61A5" w:rsidRDefault="000D5D95" w:rsidP="00CD3827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E711DF">
              <w:rPr>
                <w:rFonts w:ascii="Arial" w:hAnsi="Arial" w:cs="Arial"/>
                <w:i/>
                <w:iCs/>
              </w:rPr>
              <w:t>(</w:t>
            </w:r>
            <w:r w:rsidR="00FB61A5" w:rsidRPr="00E711DF">
              <w:rPr>
                <w:rFonts w:ascii="Arial" w:hAnsi="Arial" w:cs="Arial"/>
                <w:i/>
                <w:iCs/>
              </w:rPr>
              <w:t>Indien nog lopend, kunt u ‘loopt nog’ vermelden)</w:t>
            </w:r>
          </w:p>
        </w:tc>
        <w:tc>
          <w:tcPr>
            <w:tcW w:w="4955" w:type="dxa"/>
          </w:tcPr>
          <w:p w14:paraId="6AFE5381" w14:textId="77777777" w:rsidR="00FB61A5" w:rsidRPr="00E711DF" w:rsidRDefault="00FB61A5" w:rsidP="00CD382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2264B" w:rsidRPr="00E711DF" w14:paraId="34A235EC" w14:textId="77777777" w:rsidTr="00E94EC6">
        <w:tc>
          <w:tcPr>
            <w:tcW w:w="4673" w:type="dxa"/>
          </w:tcPr>
          <w:p w14:paraId="47CCB78B" w14:textId="640CA7A4" w:rsidR="00471FE2" w:rsidRPr="00E711DF" w:rsidRDefault="00471FE2" w:rsidP="00471FE2">
            <w:pPr>
              <w:spacing w:line="276" w:lineRule="auto"/>
              <w:rPr>
                <w:rFonts w:ascii="Arial" w:hAnsi="Arial" w:cs="Arial"/>
              </w:rPr>
            </w:pPr>
            <w:r w:rsidRPr="00E711DF">
              <w:rPr>
                <w:rFonts w:ascii="Arial" w:hAnsi="Arial" w:cs="Arial"/>
              </w:rPr>
              <w:t xml:space="preserve">Omschrijf de referentieopdracht (maximaal </w:t>
            </w:r>
            <w:r w:rsidR="00E94EC6">
              <w:rPr>
                <w:rFonts w:ascii="Arial" w:hAnsi="Arial" w:cs="Arial"/>
              </w:rPr>
              <w:t>één</w:t>
            </w:r>
            <w:r w:rsidRPr="00E711DF">
              <w:rPr>
                <w:rFonts w:ascii="Arial" w:hAnsi="Arial" w:cs="Arial"/>
              </w:rPr>
              <w:t xml:space="preserve"> A4)</w:t>
            </w:r>
            <w:r w:rsidR="00E94EC6">
              <w:rPr>
                <w:rFonts w:ascii="Arial" w:hAnsi="Arial" w:cs="Arial"/>
              </w:rPr>
              <w:t xml:space="preserve">. </w:t>
            </w:r>
            <w:r w:rsidR="00E94EC6" w:rsidRPr="00E94EC6">
              <w:rPr>
                <w:rFonts w:ascii="Arial" w:hAnsi="Arial" w:cs="Arial"/>
              </w:rPr>
              <w:t>Uit de omschrijving moet blijken dat de referentieopdracht ervaring aantoont met:</w:t>
            </w:r>
          </w:p>
          <w:p w14:paraId="044F0D76" w14:textId="3D9BCB8B" w:rsidR="00301F0F" w:rsidRPr="00E711DF" w:rsidRDefault="00301F0F" w:rsidP="00471FE2">
            <w:pPr>
              <w:pStyle w:val="Lijstalinea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</w:rPr>
            </w:pPr>
            <w:r w:rsidRPr="00E711DF">
              <w:rPr>
                <w:rFonts w:ascii="Arial" w:hAnsi="Arial" w:cs="Arial"/>
              </w:rPr>
              <w:t xml:space="preserve">het op een herstelgerichte wijze begeleiden van ten minste </w:t>
            </w:r>
            <w:r w:rsidR="55A54FCB" w:rsidRPr="7F0D9B37">
              <w:rPr>
                <w:rFonts w:ascii="Arial" w:hAnsi="Arial" w:cs="Arial"/>
              </w:rPr>
              <w:t>drie (</w:t>
            </w:r>
            <w:r w:rsidRPr="00E711DF">
              <w:rPr>
                <w:rFonts w:ascii="Arial" w:hAnsi="Arial" w:cs="Arial"/>
              </w:rPr>
              <w:t>3</w:t>
            </w:r>
            <w:r w:rsidR="17BBC3D4" w:rsidRPr="7F0D9B37">
              <w:rPr>
                <w:rFonts w:ascii="Arial" w:hAnsi="Arial" w:cs="Arial"/>
              </w:rPr>
              <w:t>)</w:t>
            </w:r>
            <w:r w:rsidRPr="00E711DF">
              <w:rPr>
                <w:rFonts w:ascii="Arial" w:hAnsi="Arial" w:cs="Arial"/>
              </w:rPr>
              <w:t xml:space="preserve"> inwoners met verslavingsproblematiek;</w:t>
            </w:r>
          </w:p>
          <w:p w14:paraId="5505A089" w14:textId="4EE9B6FC" w:rsidR="00935700" w:rsidRPr="00E711DF" w:rsidRDefault="00F157EC" w:rsidP="00301F0F">
            <w:pPr>
              <w:pStyle w:val="Lijstalinea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</w:rPr>
            </w:pPr>
            <w:r w:rsidRPr="00F157EC">
              <w:rPr>
                <w:rFonts w:ascii="Arial" w:hAnsi="Arial" w:cs="Arial"/>
              </w:rPr>
              <w:t>waarbij de inwoners zijn begeleid in een beschutte, veilige, abstinente omgeving en het traject hebben afgerond.</w:t>
            </w:r>
          </w:p>
        </w:tc>
        <w:tc>
          <w:tcPr>
            <w:tcW w:w="4955" w:type="dxa"/>
          </w:tcPr>
          <w:p w14:paraId="53EC8B20" w14:textId="77777777" w:rsidR="0072264B" w:rsidRPr="00E711DF" w:rsidRDefault="0072264B" w:rsidP="00CD382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F1BD3" w:rsidRPr="00E711DF" w14:paraId="6E0292B3" w14:textId="77777777" w:rsidTr="00E94EC6">
        <w:tc>
          <w:tcPr>
            <w:tcW w:w="4673" w:type="dxa"/>
          </w:tcPr>
          <w:p w14:paraId="1AA7FA75" w14:textId="1721B054" w:rsidR="009F1BD3" w:rsidRPr="00E711DF" w:rsidRDefault="00340DF5" w:rsidP="0058131A">
            <w:pPr>
              <w:spacing w:line="276" w:lineRule="auto"/>
              <w:rPr>
                <w:rFonts w:ascii="Arial" w:hAnsi="Arial" w:cs="Arial"/>
              </w:rPr>
            </w:pPr>
            <w:r w:rsidRPr="00E711DF">
              <w:rPr>
                <w:rFonts w:ascii="Arial" w:hAnsi="Arial" w:cs="Arial"/>
              </w:rPr>
              <w:t xml:space="preserve">Is de opdracht uitgevoerd samen met andere ondernemers? </w:t>
            </w:r>
          </w:p>
        </w:tc>
        <w:tc>
          <w:tcPr>
            <w:tcW w:w="4955" w:type="dxa"/>
          </w:tcPr>
          <w:p w14:paraId="4AF29D72" w14:textId="77777777" w:rsidR="00175FDF" w:rsidRPr="00E711DF" w:rsidRDefault="00707C80" w:rsidP="00175FD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8117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FDF" w:rsidRPr="00E711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5FDF" w:rsidRPr="00E711DF">
              <w:rPr>
                <w:rFonts w:ascii="Arial" w:hAnsi="Arial" w:cs="Arial"/>
              </w:rPr>
              <w:t xml:space="preserve"> Ja</w:t>
            </w:r>
          </w:p>
          <w:p w14:paraId="39402CC7" w14:textId="6647CF43" w:rsidR="009F1BD3" w:rsidRPr="00E711DF" w:rsidRDefault="00707C80" w:rsidP="00175FDF">
            <w:pPr>
              <w:spacing w:line="276" w:lineRule="auto"/>
              <w:rPr>
                <w:rFonts w:ascii="Arial" w:eastAsia="MS Gothic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166931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FDF" w:rsidRPr="00E711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5FDF" w:rsidRPr="00E711DF">
              <w:rPr>
                <w:rFonts w:ascii="Arial" w:hAnsi="Arial" w:cs="Arial"/>
              </w:rPr>
              <w:t xml:space="preserve"> Nee </w:t>
            </w:r>
          </w:p>
        </w:tc>
      </w:tr>
      <w:tr w:rsidR="0058131A" w:rsidRPr="00E711DF" w14:paraId="51E8A864" w14:textId="77777777" w:rsidTr="00E94EC6">
        <w:tc>
          <w:tcPr>
            <w:tcW w:w="4673" w:type="dxa"/>
          </w:tcPr>
          <w:p w14:paraId="76F1E6D9" w14:textId="2E030F08" w:rsidR="0058131A" w:rsidRPr="00E711DF" w:rsidRDefault="008C43C4" w:rsidP="00CD3827">
            <w:pPr>
              <w:spacing w:line="276" w:lineRule="auto"/>
              <w:rPr>
                <w:rFonts w:ascii="Arial" w:hAnsi="Arial" w:cs="Arial"/>
              </w:rPr>
            </w:pPr>
            <w:r w:rsidRPr="00E711DF">
              <w:rPr>
                <w:rFonts w:ascii="Arial" w:hAnsi="Arial" w:cs="Arial"/>
              </w:rPr>
              <w:t xml:space="preserve">Indien u ‘ja’ heeft geantwoord, licht dan toe in welke vorm de samenwerking heeft </w:t>
            </w:r>
            <w:r w:rsidRPr="00E711DF">
              <w:rPr>
                <w:rFonts w:ascii="Arial" w:hAnsi="Arial" w:cs="Arial"/>
              </w:rPr>
              <w:lastRenderedPageBreak/>
              <w:t>plaatsgevonden (</w:t>
            </w:r>
            <w:r w:rsidRPr="00E711DF">
              <w:rPr>
                <w:rFonts w:ascii="Arial" w:hAnsi="Arial" w:cs="Arial"/>
                <w:i/>
                <w:iCs/>
              </w:rPr>
              <w:t>bijvoorbeeld: combinatie, hoofd-/onderaannemerschap, etc.).</w:t>
            </w:r>
          </w:p>
        </w:tc>
        <w:tc>
          <w:tcPr>
            <w:tcW w:w="4955" w:type="dxa"/>
          </w:tcPr>
          <w:p w14:paraId="393218A8" w14:textId="77777777" w:rsidR="0058131A" w:rsidRPr="00E711DF" w:rsidRDefault="0058131A" w:rsidP="00CD3827">
            <w:pPr>
              <w:spacing w:line="276" w:lineRule="auto"/>
              <w:rPr>
                <w:rFonts w:ascii="Arial" w:eastAsia="MS Gothic" w:hAnsi="Arial" w:cs="Arial"/>
                <w:highlight w:val="yellow"/>
              </w:rPr>
            </w:pPr>
          </w:p>
        </w:tc>
      </w:tr>
    </w:tbl>
    <w:p w14:paraId="48EA90FC" w14:textId="77777777" w:rsidR="00EB61F7" w:rsidRDefault="00EB61F7" w:rsidP="00EB61F7">
      <w:pPr>
        <w:rPr>
          <w:rFonts w:ascii="Arial" w:hAnsi="Arial" w:cs="Arial"/>
        </w:rPr>
      </w:pPr>
    </w:p>
    <w:p w14:paraId="2F078F26" w14:textId="5409F3A4" w:rsidR="00F22AF6" w:rsidRDefault="00967FDB" w:rsidP="00EB61F7">
      <w:pPr>
        <w:rPr>
          <w:rFonts w:ascii="Arial" w:hAnsi="Arial" w:cs="Arial"/>
          <w:i/>
          <w:iCs/>
          <w:sz w:val="18"/>
          <w:szCs w:val="18"/>
        </w:rPr>
      </w:pPr>
      <w:r w:rsidRPr="00E711DF">
        <w:rPr>
          <w:rFonts w:ascii="Arial" w:hAnsi="Arial" w:cs="Arial"/>
          <w:i/>
          <w:iCs/>
          <w:sz w:val="18"/>
          <w:szCs w:val="18"/>
        </w:rPr>
        <w:t xml:space="preserve">De verklaring dient vergezeld te zijn van een ondertekende verklaring van de opdrachtgever </w:t>
      </w:r>
      <w:r w:rsidR="00F22AF6" w:rsidRPr="00F22AF6">
        <w:rPr>
          <w:rFonts w:ascii="Arial" w:hAnsi="Arial" w:cs="Arial"/>
          <w:i/>
          <w:iCs/>
          <w:sz w:val="18"/>
          <w:szCs w:val="18"/>
        </w:rPr>
        <w:t>dat de opdracht naar behoren, vakkundig en binnen de overeengekomen afspraken is uitgevoerd.</w:t>
      </w:r>
    </w:p>
    <w:p w14:paraId="3275510B" w14:textId="79E99A8A" w:rsidR="00645587" w:rsidRPr="00E711DF" w:rsidRDefault="00645587" w:rsidP="00645587">
      <w:pPr>
        <w:rPr>
          <w:rFonts w:ascii="Arial" w:hAnsi="Arial" w:cs="Arial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3C2DD8" w:rsidRPr="00E711DF" w14:paraId="2AD7DD2B" w14:textId="77777777" w:rsidTr="00E94EC6">
        <w:trPr>
          <w:trHeight w:val="334"/>
        </w:trPr>
        <w:tc>
          <w:tcPr>
            <w:tcW w:w="5000" w:type="pct"/>
            <w:gridSpan w:val="2"/>
            <w:shd w:val="clear" w:color="auto" w:fill="B8CCE4"/>
          </w:tcPr>
          <w:p w14:paraId="33A70E2F" w14:textId="6E9358AF" w:rsidR="003C2DD8" w:rsidRPr="003C2DD8" w:rsidRDefault="00F22AF6" w:rsidP="00E94EC6">
            <w:pPr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</w:rPr>
              <w:t>Ondertekening door contactpersoon van opdrachtgever</w:t>
            </w:r>
          </w:p>
        </w:tc>
      </w:tr>
      <w:tr w:rsidR="00EB61F7" w:rsidRPr="00E711DF" w14:paraId="6C9D9AF5" w14:textId="77777777">
        <w:trPr>
          <w:trHeight w:val="421"/>
        </w:trPr>
        <w:tc>
          <w:tcPr>
            <w:tcW w:w="1838" w:type="pct"/>
            <w:hideMark/>
          </w:tcPr>
          <w:p w14:paraId="5AC0D239" w14:textId="7A2EAA65" w:rsidR="00EB61F7" w:rsidRPr="003C2DD8" w:rsidRDefault="00EB61F7" w:rsidP="003C2DD8">
            <w:pPr>
              <w:widowControl w:val="0"/>
              <w:rPr>
                <w:rFonts w:ascii="Arial" w:hAnsi="Arial" w:cs="Arial"/>
                <w:b/>
                <w:iCs/>
                <w:noProof/>
                <w:szCs w:val="22"/>
              </w:rPr>
            </w:pPr>
            <w:r w:rsidRPr="003C2DD8">
              <w:rPr>
                <w:rFonts w:ascii="Arial" w:hAnsi="Arial" w:cs="Arial"/>
                <w:b/>
                <w:iCs/>
                <w:noProof/>
                <w:szCs w:val="22"/>
              </w:rPr>
              <w:t xml:space="preserve">Naam opdrachtgever </w:t>
            </w:r>
          </w:p>
        </w:tc>
        <w:tc>
          <w:tcPr>
            <w:tcW w:w="3162" w:type="pct"/>
            <w:hideMark/>
          </w:tcPr>
          <w:p w14:paraId="324DC57A" w14:textId="77777777" w:rsidR="00EB61F7" w:rsidRPr="00E711DF" w:rsidRDefault="00EB61F7" w:rsidP="003C2DD8">
            <w:pPr>
              <w:widowControl w:val="0"/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noProof/>
              </w:rPr>
            </w:pPr>
            <w:r w:rsidRPr="00E711DF">
              <w:rPr>
                <w:rFonts w:ascii="Arial" w:hAnsi="Arial" w:cs="Arial"/>
                <w:noProof/>
              </w:rPr>
              <w:t xml:space="preserve">  </w:t>
            </w:r>
          </w:p>
        </w:tc>
      </w:tr>
      <w:tr w:rsidR="00EB61F7" w:rsidRPr="00E711DF" w14:paraId="16BE71DB" w14:textId="77777777">
        <w:trPr>
          <w:trHeight w:val="427"/>
        </w:trPr>
        <w:tc>
          <w:tcPr>
            <w:tcW w:w="1838" w:type="pct"/>
            <w:hideMark/>
          </w:tcPr>
          <w:p w14:paraId="754E8756" w14:textId="77777777" w:rsidR="00EB61F7" w:rsidRPr="003C2DD8" w:rsidRDefault="00EB61F7" w:rsidP="003C2DD8">
            <w:pPr>
              <w:widowControl w:val="0"/>
              <w:rPr>
                <w:rFonts w:ascii="Arial" w:hAnsi="Arial" w:cs="Arial"/>
                <w:b/>
                <w:iCs/>
                <w:noProof/>
                <w:szCs w:val="22"/>
              </w:rPr>
            </w:pPr>
            <w:r w:rsidRPr="003C2DD8">
              <w:rPr>
                <w:rFonts w:ascii="Arial" w:hAnsi="Arial" w:cs="Arial"/>
                <w:b/>
                <w:iCs/>
                <w:noProof/>
                <w:szCs w:val="22"/>
              </w:rPr>
              <w:t>Datum</w:t>
            </w:r>
          </w:p>
        </w:tc>
        <w:tc>
          <w:tcPr>
            <w:tcW w:w="3162" w:type="pct"/>
            <w:hideMark/>
          </w:tcPr>
          <w:p w14:paraId="60AAE274" w14:textId="77777777" w:rsidR="00EB61F7" w:rsidRPr="00E711DF" w:rsidRDefault="00EB61F7" w:rsidP="003C2DD8">
            <w:pPr>
              <w:widowControl w:val="0"/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noProof/>
              </w:rPr>
            </w:pPr>
            <w:r w:rsidRPr="00E711DF">
              <w:rPr>
                <w:rFonts w:ascii="Arial" w:hAnsi="Arial" w:cs="Arial"/>
                <w:noProof/>
              </w:rPr>
              <w:t xml:space="preserve">  </w:t>
            </w:r>
          </w:p>
        </w:tc>
      </w:tr>
      <w:tr w:rsidR="00EB61F7" w:rsidRPr="00E711DF" w14:paraId="67D68CEE" w14:textId="77777777">
        <w:trPr>
          <w:trHeight w:val="405"/>
        </w:trPr>
        <w:tc>
          <w:tcPr>
            <w:tcW w:w="1838" w:type="pct"/>
            <w:hideMark/>
          </w:tcPr>
          <w:p w14:paraId="23229FC0" w14:textId="17A24285" w:rsidR="00EB61F7" w:rsidRPr="003C2DD8" w:rsidRDefault="00EB61F7" w:rsidP="003C2DD8">
            <w:pPr>
              <w:widowControl w:val="0"/>
              <w:rPr>
                <w:rFonts w:ascii="Arial" w:hAnsi="Arial" w:cs="Arial"/>
                <w:b/>
                <w:iCs/>
                <w:noProof/>
                <w:szCs w:val="22"/>
              </w:rPr>
            </w:pPr>
            <w:r w:rsidRPr="003C2DD8">
              <w:rPr>
                <w:rFonts w:ascii="Arial" w:hAnsi="Arial" w:cs="Arial"/>
                <w:b/>
                <w:iCs/>
                <w:noProof/>
                <w:szCs w:val="22"/>
              </w:rPr>
              <w:t xml:space="preserve">Naam </w:t>
            </w:r>
            <w:r w:rsidR="003C2DD8">
              <w:rPr>
                <w:rFonts w:ascii="Arial" w:hAnsi="Arial" w:cs="Arial"/>
                <w:b/>
                <w:iCs/>
                <w:noProof/>
                <w:szCs w:val="22"/>
              </w:rPr>
              <w:t>ondertekenaar</w:t>
            </w:r>
          </w:p>
        </w:tc>
        <w:tc>
          <w:tcPr>
            <w:tcW w:w="3162" w:type="pct"/>
            <w:hideMark/>
          </w:tcPr>
          <w:p w14:paraId="02573D47" w14:textId="77777777" w:rsidR="00EB61F7" w:rsidRPr="00E711DF" w:rsidRDefault="00EB61F7" w:rsidP="003C2DD8">
            <w:pPr>
              <w:widowControl w:val="0"/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noProof/>
              </w:rPr>
            </w:pPr>
            <w:r w:rsidRPr="00E711DF">
              <w:rPr>
                <w:rFonts w:ascii="Arial" w:hAnsi="Arial" w:cs="Arial"/>
                <w:noProof/>
              </w:rPr>
              <w:t xml:space="preserve">  </w:t>
            </w:r>
          </w:p>
        </w:tc>
      </w:tr>
      <w:tr w:rsidR="00EB61F7" w:rsidRPr="00E711DF" w14:paraId="17460F84" w14:textId="77777777">
        <w:trPr>
          <w:trHeight w:val="405"/>
        </w:trPr>
        <w:tc>
          <w:tcPr>
            <w:tcW w:w="1838" w:type="pct"/>
          </w:tcPr>
          <w:p w14:paraId="2CE972E3" w14:textId="215ADE24" w:rsidR="00EB61F7" w:rsidRPr="003C2DD8" w:rsidRDefault="00EB61F7" w:rsidP="003C2DD8">
            <w:pPr>
              <w:widowControl w:val="0"/>
              <w:rPr>
                <w:rFonts w:ascii="Arial" w:hAnsi="Arial" w:cs="Arial"/>
                <w:b/>
                <w:iCs/>
                <w:noProof/>
                <w:szCs w:val="22"/>
              </w:rPr>
            </w:pPr>
            <w:r w:rsidRPr="003C2DD8">
              <w:rPr>
                <w:rFonts w:ascii="Arial" w:hAnsi="Arial" w:cs="Arial"/>
                <w:b/>
                <w:iCs/>
                <w:noProof/>
                <w:szCs w:val="22"/>
              </w:rPr>
              <w:t>Functie</w:t>
            </w:r>
            <w:r w:rsidR="003C2DD8">
              <w:rPr>
                <w:rFonts w:ascii="Arial" w:hAnsi="Arial" w:cs="Arial"/>
                <w:b/>
                <w:iCs/>
                <w:noProof/>
                <w:szCs w:val="22"/>
              </w:rPr>
              <w:t xml:space="preserve"> ondertekenaar</w:t>
            </w:r>
          </w:p>
        </w:tc>
        <w:tc>
          <w:tcPr>
            <w:tcW w:w="3162" w:type="pct"/>
          </w:tcPr>
          <w:p w14:paraId="12E93294" w14:textId="77777777" w:rsidR="00EB61F7" w:rsidRPr="00E711DF" w:rsidRDefault="00EB61F7" w:rsidP="003C2DD8">
            <w:pPr>
              <w:widowControl w:val="0"/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noProof/>
              </w:rPr>
            </w:pPr>
          </w:p>
        </w:tc>
      </w:tr>
      <w:tr w:rsidR="00EB61F7" w:rsidRPr="00E711DF" w14:paraId="6B6BBF84" w14:textId="77777777">
        <w:trPr>
          <w:trHeight w:val="405"/>
        </w:trPr>
        <w:tc>
          <w:tcPr>
            <w:tcW w:w="1838" w:type="pct"/>
          </w:tcPr>
          <w:p w14:paraId="75CDF3D2" w14:textId="77777777" w:rsidR="00EB61F7" w:rsidRPr="003C2DD8" w:rsidRDefault="00EB61F7" w:rsidP="003C2DD8">
            <w:pPr>
              <w:widowControl w:val="0"/>
              <w:rPr>
                <w:rFonts w:ascii="Arial" w:hAnsi="Arial" w:cs="Arial"/>
                <w:b/>
                <w:iCs/>
                <w:noProof/>
                <w:szCs w:val="22"/>
              </w:rPr>
            </w:pPr>
            <w:r w:rsidRPr="003C2DD8">
              <w:rPr>
                <w:rFonts w:ascii="Arial" w:hAnsi="Arial" w:cs="Arial"/>
                <w:b/>
                <w:iCs/>
                <w:noProof/>
                <w:szCs w:val="22"/>
              </w:rPr>
              <w:t>Handtekening</w:t>
            </w:r>
          </w:p>
        </w:tc>
        <w:tc>
          <w:tcPr>
            <w:tcW w:w="3162" w:type="pct"/>
          </w:tcPr>
          <w:p w14:paraId="093DF6DB" w14:textId="77777777" w:rsidR="00EB61F7" w:rsidRDefault="00EB61F7" w:rsidP="003C2DD8">
            <w:pPr>
              <w:widowControl w:val="0"/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noProof/>
              </w:rPr>
            </w:pPr>
          </w:p>
          <w:p w14:paraId="46A2418E" w14:textId="77777777" w:rsidR="003C2DD8" w:rsidRDefault="003C2DD8" w:rsidP="003C2DD8">
            <w:pPr>
              <w:widowControl w:val="0"/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noProof/>
              </w:rPr>
            </w:pPr>
          </w:p>
          <w:p w14:paraId="43DFA362" w14:textId="77777777" w:rsidR="003C2DD8" w:rsidRDefault="003C2DD8" w:rsidP="003C2DD8">
            <w:pPr>
              <w:widowControl w:val="0"/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noProof/>
              </w:rPr>
            </w:pPr>
          </w:p>
          <w:p w14:paraId="790FBA51" w14:textId="77777777" w:rsidR="003C2DD8" w:rsidRPr="00E711DF" w:rsidRDefault="003C2DD8" w:rsidP="003C2DD8">
            <w:pPr>
              <w:widowControl w:val="0"/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  <w:noProof/>
              </w:rPr>
            </w:pPr>
          </w:p>
        </w:tc>
      </w:tr>
    </w:tbl>
    <w:p w14:paraId="77FC6C7F" w14:textId="77777777" w:rsidR="008A1EE5" w:rsidRPr="00E711DF" w:rsidRDefault="008A1EE5" w:rsidP="008A1EE5">
      <w:pPr>
        <w:rPr>
          <w:rFonts w:ascii="Arial" w:hAnsi="Arial" w:cs="Arial"/>
          <w:i/>
          <w:iCs/>
          <w:sz w:val="18"/>
          <w:szCs w:val="18"/>
        </w:rPr>
      </w:pPr>
    </w:p>
    <w:p w14:paraId="447EA5D1" w14:textId="77777777" w:rsidR="00935700" w:rsidRPr="00E711DF" w:rsidRDefault="00935700" w:rsidP="000D54EC">
      <w:pPr>
        <w:rPr>
          <w:rFonts w:ascii="Arial" w:hAnsi="Arial" w:cs="Arial"/>
        </w:rPr>
      </w:pPr>
    </w:p>
    <w:p w14:paraId="49F6B55F" w14:textId="77777777" w:rsidR="005A0A77" w:rsidRPr="00E711DF" w:rsidRDefault="005A0A77" w:rsidP="000D54EC">
      <w:pPr>
        <w:rPr>
          <w:rFonts w:ascii="Arial" w:hAnsi="Arial" w:cs="Arial"/>
        </w:rPr>
      </w:pPr>
    </w:p>
    <w:p w14:paraId="3A84A9A0" w14:textId="77777777" w:rsidR="005A0A77" w:rsidRPr="00E711DF" w:rsidRDefault="005A0A77" w:rsidP="000D54EC">
      <w:pPr>
        <w:rPr>
          <w:rFonts w:ascii="Arial" w:hAnsi="Arial" w:cs="Arial"/>
        </w:rPr>
      </w:pPr>
    </w:p>
    <w:p w14:paraId="40B7FE8E" w14:textId="77777777" w:rsidR="007974E0" w:rsidRPr="00E711DF" w:rsidRDefault="007974E0" w:rsidP="000D54EC">
      <w:pPr>
        <w:rPr>
          <w:rFonts w:ascii="Arial" w:hAnsi="Arial" w:cs="Arial"/>
        </w:rPr>
      </w:pPr>
    </w:p>
    <w:sectPr w:rsidR="007974E0" w:rsidRPr="00E711DF" w:rsidSect="000B34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134" w:bottom="1418" w:left="1134" w:header="0" w:footer="39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80DED" w14:textId="77777777" w:rsidR="00707C80" w:rsidRDefault="00707C80">
      <w:r>
        <w:separator/>
      </w:r>
    </w:p>
  </w:endnote>
  <w:endnote w:type="continuationSeparator" w:id="0">
    <w:p w14:paraId="3F2F5F2C" w14:textId="77777777" w:rsidR="00707C80" w:rsidRDefault="0070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verpass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243984"/>
      <w:docPartObj>
        <w:docPartGallery w:val="Page Numbers (Bottom of Page)"/>
        <w:docPartUnique/>
      </w:docPartObj>
    </w:sdtPr>
    <w:sdtEndPr/>
    <w:sdtContent>
      <w:p w14:paraId="3653AEF4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B9F48" w14:textId="77777777" w:rsidR="00713A38" w:rsidRDefault="00713A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8437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E515C9" w14:textId="77777777" w:rsidR="007D4137" w:rsidRDefault="007D4137" w:rsidP="007D4137">
            <w:pPr>
              <w:pStyle w:val="Voettekst"/>
              <w:pBdr>
                <w:bottom w:val="single" w:sz="6" w:space="1" w:color="auto"/>
              </w:pBdr>
              <w:jc w:val="right"/>
            </w:pPr>
          </w:p>
          <w:p w14:paraId="792EBE32" w14:textId="0433015B" w:rsidR="005C1431" w:rsidRPr="007D4137" w:rsidRDefault="00F22AF6" w:rsidP="007D4137">
            <w:pPr>
              <w:pStyle w:val="Voettekst"/>
            </w:pPr>
            <w:r>
              <w:t xml:space="preserve">Bijlage 5 - </w:t>
            </w:r>
            <w:r w:rsidR="007D4137">
              <w:t xml:space="preserve">Verklaring </w:t>
            </w:r>
            <w:r>
              <w:t>k</w:t>
            </w:r>
            <w:r w:rsidR="007D4137">
              <w:t>erncompetentie</w:t>
            </w:r>
            <w:r w:rsidR="000271DB">
              <w:tab/>
            </w:r>
            <w:r w:rsidR="000271DB">
              <w:tab/>
            </w:r>
            <w:r w:rsidR="007D4137">
              <w:t xml:space="preserve">Pagina </w:t>
            </w:r>
            <w:r w:rsidR="007D4137">
              <w:rPr>
                <w:b/>
                <w:bCs/>
                <w:sz w:val="24"/>
                <w:szCs w:val="24"/>
              </w:rPr>
              <w:fldChar w:fldCharType="begin"/>
            </w:r>
            <w:r w:rsidR="007D4137">
              <w:rPr>
                <w:b/>
                <w:bCs/>
              </w:rPr>
              <w:instrText>PAGE</w:instrText>
            </w:r>
            <w:r w:rsidR="007D4137">
              <w:rPr>
                <w:b/>
                <w:bCs/>
                <w:sz w:val="24"/>
                <w:szCs w:val="24"/>
              </w:rPr>
              <w:fldChar w:fldCharType="separate"/>
            </w:r>
            <w:r w:rsidR="007D4137">
              <w:rPr>
                <w:b/>
                <w:bCs/>
                <w:sz w:val="24"/>
                <w:szCs w:val="24"/>
              </w:rPr>
              <w:t>1</w:t>
            </w:r>
            <w:r w:rsidR="007D4137">
              <w:rPr>
                <w:b/>
                <w:bCs/>
                <w:sz w:val="24"/>
                <w:szCs w:val="24"/>
              </w:rPr>
              <w:fldChar w:fldCharType="end"/>
            </w:r>
            <w:r w:rsidR="007D4137">
              <w:t xml:space="preserve"> van </w:t>
            </w:r>
            <w:r w:rsidR="007D4137">
              <w:rPr>
                <w:b/>
                <w:bCs/>
                <w:sz w:val="24"/>
                <w:szCs w:val="24"/>
              </w:rPr>
              <w:fldChar w:fldCharType="begin"/>
            </w:r>
            <w:r w:rsidR="007D4137">
              <w:rPr>
                <w:b/>
                <w:bCs/>
              </w:rPr>
              <w:instrText>NUMPAGES</w:instrText>
            </w:r>
            <w:r w:rsidR="007D4137">
              <w:rPr>
                <w:b/>
                <w:bCs/>
                <w:sz w:val="24"/>
                <w:szCs w:val="24"/>
              </w:rPr>
              <w:fldChar w:fldCharType="separate"/>
            </w:r>
            <w:r w:rsidR="007D4137">
              <w:rPr>
                <w:b/>
                <w:bCs/>
                <w:sz w:val="24"/>
                <w:szCs w:val="24"/>
              </w:rPr>
              <w:t>2</w:t>
            </w:r>
            <w:r w:rsidR="007D413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021502"/>
      <w:docPartObj>
        <w:docPartGallery w:val="Page Numbers (Bottom of Page)"/>
        <w:docPartUnique/>
      </w:docPartObj>
    </w:sdtPr>
    <w:sdtEndPr/>
    <w:sdtContent>
      <w:p w14:paraId="67C0F120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EF4E2F" w14:textId="77777777" w:rsidR="002E48FD" w:rsidRDefault="002E48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56F21" w14:textId="77777777" w:rsidR="00707C80" w:rsidRDefault="00707C80">
      <w:r>
        <w:separator/>
      </w:r>
    </w:p>
  </w:footnote>
  <w:footnote w:type="continuationSeparator" w:id="0">
    <w:p w14:paraId="229CBEE8" w14:textId="77777777" w:rsidR="00707C80" w:rsidRDefault="0070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" w:tblpY="1"/>
      <w:tblOverlap w:val="never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0489"/>
    </w:tblGrid>
    <w:tr w:rsidR="00713A38" w14:paraId="39AE89AB" w14:textId="77777777" w:rsidTr="0023628B">
      <w:trPr>
        <w:cantSplit/>
        <w:trHeight w:val="397"/>
      </w:trPr>
      <w:tc>
        <w:tcPr>
          <w:tcW w:w="1418" w:type="dxa"/>
        </w:tcPr>
        <w:p w14:paraId="1594C6C4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799FDE9" w14:textId="77777777" w:rsidR="00713A38" w:rsidRDefault="00713A38" w:rsidP="0023628B">
          <w:pPr>
            <w:pStyle w:val="Koptekst"/>
          </w:pPr>
        </w:p>
      </w:tc>
    </w:tr>
    <w:tr w:rsidR="00713A38" w14:paraId="12D5BE2D" w14:textId="77777777" w:rsidTr="0023628B">
      <w:trPr>
        <w:cantSplit/>
        <w:trHeight w:hRule="exact" w:val="737"/>
      </w:trPr>
      <w:tc>
        <w:tcPr>
          <w:tcW w:w="1418" w:type="dxa"/>
        </w:tcPr>
        <w:p w14:paraId="77E43D89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A199780" w14:textId="77777777" w:rsidR="00713A38" w:rsidRDefault="00713A38" w:rsidP="0023628B">
          <w:pPr>
            <w:pStyle w:val="Koptekst"/>
          </w:pPr>
        </w:p>
      </w:tc>
    </w:tr>
  </w:tbl>
  <w:p w14:paraId="2CED926D" w14:textId="77777777" w:rsidR="00713A38" w:rsidRDefault="00713A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C202" w14:textId="116D1864" w:rsidR="0005540B" w:rsidRDefault="0005540B" w:rsidP="0005540B">
    <w:pPr>
      <w:pStyle w:val="Koptekst"/>
    </w:pPr>
  </w:p>
  <w:p w14:paraId="5ED03FBA" w14:textId="77777777" w:rsidR="00713A38" w:rsidRPr="0005540B" w:rsidRDefault="00713A38" w:rsidP="0005540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Y="1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10763"/>
    </w:tblGrid>
    <w:tr w:rsidR="00713A38" w14:paraId="6654A1C9" w14:textId="77777777" w:rsidTr="002D1748">
      <w:trPr>
        <w:trHeight w:hRule="exact" w:val="340"/>
      </w:trPr>
      <w:tc>
        <w:tcPr>
          <w:tcW w:w="1144" w:type="dxa"/>
        </w:tcPr>
        <w:p w14:paraId="63965A36" w14:textId="77777777" w:rsidR="00713A38" w:rsidRDefault="00713A38" w:rsidP="002D1748">
          <w:pPr>
            <w:pStyle w:val="Kenmerk"/>
          </w:pPr>
        </w:p>
      </w:tc>
      <w:tc>
        <w:tcPr>
          <w:tcW w:w="10763" w:type="dxa"/>
        </w:tcPr>
        <w:p w14:paraId="1A0FAC60" w14:textId="3F1EF96B" w:rsidR="00713A38" w:rsidRDefault="00713A38" w:rsidP="002D1748">
          <w:pPr>
            <w:pStyle w:val="Kenmerk"/>
          </w:pPr>
        </w:p>
      </w:tc>
    </w:tr>
  </w:tbl>
  <w:p w14:paraId="57CF7DBA" w14:textId="7B7848CC" w:rsidR="00713A38" w:rsidRDefault="004E7A23" w:rsidP="004E7A23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039F30" wp14:editId="302FAB8C">
          <wp:simplePos x="0" y="0"/>
          <wp:positionH relativeFrom="margin">
            <wp:align>left</wp:align>
          </wp:positionH>
          <wp:positionV relativeFrom="paragraph">
            <wp:posOffset>180340</wp:posOffset>
          </wp:positionV>
          <wp:extent cx="1141095" cy="990600"/>
          <wp:effectExtent l="0" t="0" r="1905" b="0"/>
          <wp:wrapTight wrapText="bothSides">
            <wp:wrapPolygon edited="0">
              <wp:start x="3967" y="0"/>
              <wp:lineTo x="0" y="2908"/>
              <wp:lineTo x="0" y="17031"/>
              <wp:lineTo x="2164" y="19938"/>
              <wp:lineTo x="3967" y="21185"/>
              <wp:lineTo x="10097" y="21185"/>
              <wp:lineTo x="10457" y="21185"/>
              <wp:lineTo x="12260" y="19938"/>
              <wp:lineTo x="21275" y="17031"/>
              <wp:lineTo x="21275" y="3738"/>
              <wp:lineTo x="10097" y="0"/>
              <wp:lineTo x="3967" y="0"/>
            </wp:wrapPolygon>
          </wp:wrapTight>
          <wp:docPr id="1344701912" name="Afbeelding 1344701912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fbeelding 12" descr="Afbeelding met Lettertype, Graphics, logo, grafische vormgeving&#10;&#10;Automatisch gegenereerde beschrijvi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7B1E">
      <w:rPr>
        <w:color w:val="BFBFBF" w:themeColor="background1" w:themeShade="BF"/>
        <w:sz w:val="16"/>
        <w:szCs w:val="16"/>
      </w:rPr>
      <w:t>V4.0 26-03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CE26BC"/>
    <w:multiLevelType w:val="hybridMultilevel"/>
    <w:tmpl w:val="36C0BE20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953E93"/>
    <w:multiLevelType w:val="hybridMultilevel"/>
    <w:tmpl w:val="BB8A57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4D89"/>
    <w:multiLevelType w:val="hybridMultilevel"/>
    <w:tmpl w:val="B11290E8"/>
    <w:lvl w:ilvl="0" w:tplc="A0648A58">
      <w:start w:val="5"/>
      <w:numFmt w:val="bullet"/>
      <w:lvlText w:val="-"/>
      <w:lvlJc w:val="left"/>
      <w:pPr>
        <w:ind w:left="720" w:hanging="360"/>
      </w:pPr>
      <w:rPr>
        <w:rFonts w:ascii="Overpass" w:eastAsia="Times New Roman" w:hAnsi="Overpas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C1A7A"/>
    <w:multiLevelType w:val="hybridMultilevel"/>
    <w:tmpl w:val="1B56FF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C0C69"/>
    <w:multiLevelType w:val="hybridMultilevel"/>
    <w:tmpl w:val="E57680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9" w15:restartNumberingAfterBreak="0">
    <w:nsid w:val="3C030EDB"/>
    <w:multiLevelType w:val="hybridMultilevel"/>
    <w:tmpl w:val="9112F184"/>
    <w:lvl w:ilvl="0" w:tplc="8C0AFE64">
      <w:start w:val="1"/>
      <w:numFmt w:val="decimal"/>
      <w:pStyle w:val="lijstopsommingnummering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abstractNum w:abstractNumId="11" w15:restartNumberingAfterBreak="0">
    <w:nsid w:val="3F0B3DB6"/>
    <w:multiLevelType w:val="hybridMultilevel"/>
    <w:tmpl w:val="5BEA9AA8"/>
    <w:lvl w:ilvl="0" w:tplc="2CF6217E">
      <w:start w:val="2"/>
      <w:numFmt w:val="bullet"/>
      <w:lvlText w:val="-"/>
      <w:lvlJc w:val="left"/>
      <w:pPr>
        <w:ind w:left="720" w:hanging="360"/>
      </w:pPr>
      <w:rPr>
        <w:rFonts w:ascii="Overpass" w:eastAsia="Times New Roman" w:hAnsi="Overpas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924F9"/>
    <w:multiLevelType w:val="hybridMultilevel"/>
    <w:tmpl w:val="582026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A5C0C"/>
    <w:multiLevelType w:val="hybridMultilevel"/>
    <w:tmpl w:val="FC248192"/>
    <w:lvl w:ilvl="0" w:tplc="A0648A58">
      <w:start w:val="5"/>
      <w:numFmt w:val="bullet"/>
      <w:lvlText w:val="-"/>
      <w:lvlJc w:val="left"/>
      <w:pPr>
        <w:ind w:left="720" w:hanging="360"/>
      </w:pPr>
      <w:rPr>
        <w:rFonts w:ascii="Overpass" w:eastAsia="Times New Roman" w:hAnsi="Overpas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93DC9"/>
    <w:multiLevelType w:val="hybridMultilevel"/>
    <w:tmpl w:val="0A0CD6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6315A"/>
    <w:multiLevelType w:val="hybridMultilevel"/>
    <w:tmpl w:val="DEB67A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0251C"/>
    <w:multiLevelType w:val="hybridMultilevel"/>
    <w:tmpl w:val="9E18A1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76043">
    <w:abstractNumId w:val="2"/>
  </w:num>
  <w:num w:numId="2" w16cid:durableId="1274357914">
    <w:abstractNumId w:val="1"/>
  </w:num>
  <w:num w:numId="3" w16cid:durableId="1252928323">
    <w:abstractNumId w:val="0"/>
  </w:num>
  <w:num w:numId="4" w16cid:durableId="475102139">
    <w:abstractNumId w:val="8"/>
  </w:num>
  <w:num w:numId="5" w16cid:durableId="242645616">
    <w:abstractNumId w:val="10"/>
  </w:num>
  <w:num w:numId="6" w16cid:durableId="1609652800">
    <w:abstractNumId w:val="10"/>
  </w:num>
  <w:num w:numId="7" w16cid:durableId="252252399">
    <w:abstractNumId w:val="10"/>
  </w:num>
  <w:num w:numId="8" w16cid:durableId="373896703">
    <w:abstractNumId w:val="10"/>
  </w:num>
  <w:num w:numId="9" w16cid:durableId="1121269540">
    <w:abstractNumId w:val="9"/>
  </w:num>
  <w:num w:numId="10" w16cid:durableId="1402824695">
    <w:abstractNumId w:val="9"/>
  </w:num>
  <w:num w:numId="11" w16cid:durableId="1010646487">
    <w:abstractNumId w:val="10"/>
  </w:num>
  <w:num w:numId="12" w16cid:durableId="2073774762">
    <w:abstractNumId w:val="10"/>
  </w:num>
  <w:num w:numId="13" w16cid:durableId="1982154370">
    <w:abstractNumId w:val="10"/>
  </w:num>
  <w:num w:numId="14" w16cid:durableId="858352435">
    <w:abstractNumId w:val="14"/>
  </w:num>
  <w:num w:numId="15" w16cid:durableId="2028094012">
    <w:abstractNumId w:val="16"/>
  </w:num>
  <w:num w:numId="16" w16cid:durableId="1566643480">
    <w:abstractNumId w:val="15"/>
  </w:num>
  <w:num w:numId="17" w16cid:durableId="316298915">
    <w:abstractNumId w:val="7"/>
  </w:num>
  <w:num w:numId="18" w16cid:durableId="1270551651">
    <w:abstractNumId w:val="12"/>
  </w:num>
  <w:num w:numId="19" w16cid:durableId="1691487529">
    <w:abstractNumId w:val="4"/>
  </w:num>
  <w:num w:numId="20" w16cid:durableId="724258170">
    <w:abstractNumId w:val="11"/>
  </w:num>
  <w:num w:numId="21" w16cid:durableId="2129740345">
    <w:abstractNumId w:val="13"/>
  </w:num>
  <w:num w:numId="22" w16cid:durableId="2126806041">
    <w:abstractNumId w:val="5"/>
  </w:num>
  <w:num w:numId="23" w16cid:durableId="1787580437">
    <w:abstractNumId w:val="6"/>
  </w:num>
  <w:num w:numId="24" w16cid:durableId="62666426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19"/>
    <w:rsid w:val="00003003"/>
    <w:rsid w:val="000047A1"/>
    <w:rsid w:val="00010740"/>
    <w:rsid w:val="000138D2"/>
    <w:rsid w:val="00021730"/>
    <w:rsid w:val="00026BF3"/>
    <w:rsid w:val="000271DB"/>
    <w:rsid w:val="00045278"/>
    <w:rsid w:val="00046542"/>
    <w:rsid w:val="0005540B"/>
    <w:rsid w:val="00062E5C"/>
    <w:rsid w:val="000652D2"/>
    <w:rsid w:val="000700FE"/>
    <w:rsid w:val="00071E77"/>
    <w:rsid w:val="00077CAF"/>
    <w:rsid w:val="00081E8B"/>
    <w:rsid w:val="00086853"/>
    <w:rsid w:val="00087F8F"/>
    <w:rsid w:val="000A1B93"/>
    <w:rsid w:val="000A3C14"/>
    <w:rsid w:val="000A6C74"/>
    <w:rsid w:val="000B0647"/>
    <w:rsid w:val="000B34A5"/>
    <w:rsid w:val="000C7BE4"/>
    <w:rsid w:val="000D2944"/>
    <w:rsid w:val="000D54EC"/>
    <w:rsid w:val="000D5D95"/>
    <w:rsid w:val="000D7F29"/>
    <w:rsid w:val="000E3F54"/>
    <w:rsid w:val="000E50D9"/>
    <w:rsid w:val="000E6986"/>
    <w:rsid w:val="000F2D4E"/>
    <w:rsid w:val="000F5E05"/>
    <w:rsid w:val="000F5F8B"/>
    <w:rsid w:val="000F728F"/>
    <w:rsid w:val="00101DFF"/>
    <w:rsid w:val="001100AB"/>
    <w:rsid w:val="00127FF6"/>
    <w:rsid w:val="00130C9A"/>
    <w:rsid w:val="0013434F"/>
    <w:rsid w:val="00146ED6"/>
    <w:rsid w:val="0015328A"/>
    <w:rsid w:val="00153860"/>
    <w:rsid w:val="001545E7"/>
    <w:rsid w:val="00155D2D"/>
    <w:rsid w:val="001643BE"/>
    <w:rsid w:val="001732CC"/>
    <w:rsid w:val="001737AD"/>
    <w:rsid w:val="00175FDF"/>
    <w:rsid w:val="00196CF8"/>
    <w:rsid w:val="001A1C14"/>
    <w:rsid w:val="001B1F7E"/>
    <w:rsid w:val="001B65DE"/>
    <w:rsid w:val="001C03BE"/>
    <w:rsid w:val="001C25A3"/>
    <w:rsid w:val="001C5E61"/>
    <w:rsid w:val="001D450F"/>
    <w:rsid w:val="001E2B72"/>
    <w:rsid w:val="001E2D3E"/>
    <w:rsid w:val="001E6516"/>
    <w:rsid w:val="001F5DE4"/>
    <w:rsid w:val="001F785C"/>
    <w:rsid w:val="00200155"/>
    <w:rsid w:val="0020254D"/>
    <w:rsid w:val="00222D71"/>
    <w:rsid w:val="002304A9"/>
    <w:rsid w:val="0023628B"/>
    <w:rsid w:val="00245C63"/>
    <w:rsid w:val="002540B8"/>
    <w:rsid w:val="002644B1"/>
    <w:rsid w:val="00270385"/>
    <w:rsid w:val="00275EB7"/>
    <w:rsid w:val="00281332"/>
    <w:rsid w:val="0028412E"/>
    <w:rsid w:val="002936E3"/>
    <w:rsid w:val="00294087"/>
    <w:rsid w:val="002960F9"/>
    <w:rsid w:val="002A16DF"/>
    <w:rsid w:val="002A34A4"/>
    <w:rsid w:val="002A57E4"/>
    <w:rsid w:val="002C42FE"/>
    <w:rsid w:val="002D1748"/>
    <w:rsid w:val="002E0806"/>
    <w:rsid w:val="002E1D90"/>
    <w:rsid w:val="002E48FD"/>
    <w:rsid w:val="002E5E14"/>
    <w:rsid w:val="002F4685"/>
    <w:rsid w:val="002F5C67"/>
    <w:rsid w:val="0030071D"/>
    <w:rsid w:val="003018AB"/>
    <w:rsid w:val="00301F0F"/>
    <w:rsid w:val="00303BF6"/>
    <w:rsid w:val="00304BE3"/>
    <w:rsid w:val="003148FB"/>
    <w:rsid w:val="00317079"/>
    <w:rsid w:val="003217B9"/>
    <w:rsid w:val="00324DC8"/>
    <w:rsid w:val="00332BE6"/>
    <w:rsid w:val="003369A3"/>
    <w:rsid w:val="003369A6"/>
    <w:rsid w:val="00337AB0"/>
    <w:rsid w:val="00340DF5"/>
    <w:rsid w:val="00352E6E"/>
    <w:rsid w:val="00370A69"/>
    <w:rsid w:val="00373C81"/>
    <w:rsid w:val="003957B8"/>
    <w:rsid w:val="003A4A36"/>
    <w:rsid w:val="003B2BAA"/>
    <w:rsid w:val="003B603B"/>
    <w:rsid w:val="003C2DD8"/>
    <w:rsid w:val="003D100D"/>
    <w:rsid w:val="003D5597"/>
    <w:rsid w:val="003E0A90"/>
    <w:rsid w:val="0040495F"/>
    <w:rsid w:val="00412430"/>
    <w:rsid w:val="00413744"/>
    <w:rsid w:val="00415909"/>
    <w:rsid w:val="0042259D"/>
    <w:rsid w:val="004317A3"/>
    <w:rsid w:val="004423CD"/>
    <w:rsid w:val="00442A47"/>
    <w:rsid w:val="00444721"/>
    <w:rsid w:val="00464D2A"/>
    <w:rsid w:val="00471103"/>
    <w:rsid w:val="00471FE2"/>
    <w:rsid w:val="00477658"/>
    <w:rsid w:val="0049169D"/>
    <w:rsid w:val="00494E98"/>
    <w:rsid w:val="004A2836"/>
    <w:rsid w:val="004C0D44"/>
    <w:rsid w:val="004C337D"/>
    <w:rsid w:val="004D0FA0"/>
    <w:rsid w:val="004E0145"/>
    <w:rsid w:val="004E2F3F"/>
    <w:rsid w:val="004E50B3"/>
    <w:rsid w:val="004E7A23"/>
    <w:rsid w:val="004F2305"/>
    <w:rsid w:val="00534E65"/>
    <w:rsid w:val="00534F90"/>
    <w:rsid w:val="00535EDE"/>
    <w:rsid w:val="00542786"/>
    <w:rsid w:val="00543508"/>
    <w:rsid w:val="005437E2"/>
    <w:rsid w:val="00547595"/>
    <w:rsid w:val="005576FD"/>
    <w:rsid w:val="00573DEF"/>
    <w:rsid w:val="005769AD"/>
    <w:rsid w:val="00576DC3"/>
    <w:rsid w:val="00577D22"/>
    <w:rsid w:val="0058131A"/>
    <w:rsid w:val="00583632"/>
    <w:rsid w:val="00592963"/>
    <w:rsid w:val="00595803"/>
    <w:rsid w:val="00597891"/>
    <w:rsid w:val="005A0A77"/>
    <w:rsid w:val="005A507F"/>
    <w:rsid w:val="005B1943"/>
    <w:rsid w:val="005B6D4C"/>
    <w:rsid w:val="005B79D5"/>
    <w:rsid w:val="005C1431"/>
    <w:rsid w:val="005D04E3"/>
    <w:rsid w:val="005D4605"/>
    <w:rsid w:val="006019E7"/>
    <w:rsid w:val="006029F6"/>
    <w:rsid w:val="00604419"/>
    <w:rsid w:val="006103EA"/>
    <w:rsid w:val="006114DD"/>
    <w:rsid w:val="00612F23"/>
    <w:rsid w:val="006139E7"/>
    <w:rsid w:val="00614AA9"/>
    <w:rsid w:val="00621563"/>
    <w:rsid w:val="00624CEE"/>
    <w:rsid w:val="00625A55"/>
    <w:rsid w:val="00626B02"/>
    <w:rsid w:val="006270D4"/>
    <w:rsid w:val="006445DE"/>
    <w:rsid w:val="00644793"/>
    <w:rsid w:val="00645587"/>
    <w:rsid w:val="0064590D"/>
    <w:rsid w:val="00657129"/>
    <w:rsid w:val="00657D34"/>
    <w:rsid w:val="00663D80"/>
    <w:rsid w:val="00665F82"/>
    <w:rsid w:val="00676F05"/>
    <w:rsid w:val="006B2097"/>
    <w:rsid w:val="006D5CBA"/>
    <w:rsid w:val="006D679C"/>
    <w:rsid w:val="006D7F5E"/>
    <w:rsid w:val="006F209E"/>
    <w:rsid w:val="006F29BF"/>
    <w:rsid w:val="00704C08"/>
    <w:rsid w:val="00707C80"/>
    <w:rsid w:val="00713A38"/>
    <w:rsid w:val="0071690A"/>
    <w:rsid w:val="00721E41"/>
    <w:rsid w:val="0072264B"/>
    <w:rsid w:val="0072472B"/>
    <w:rsid w:val="00725585"/>
    <w:rsid w:val="007278C2"/>
    <w:rsid w:val="007341AB"/>
    <w:rsid w:val="0075263C"/>
    <w:rsid w:val="00752E48"/>
    <w:rsid w:val="007615B5"/>
    <w:rsid w:val="00781755"/>
    <w:rsid w:val="007825BE"/>
    <w:rsid w:val="007839C9"/>
    <w:rsid w:val="007866F0"/>
    <w:rsid w:val="007974E0"/>
    <w:rsid w:val="007B6342"/>
    <w:rsid w:val="007C5621"/>
    <w:rsid w:val="007D21F3"/>
    <w:rsid w:val="007D4137"/>
    <w:rsid w:val="007D4666"/>
    <w:rsid w:val="007E0A34"/>
    <w:rsid w:val="00815F61"/>
    <w:rsid w:val="00816091"/>
    <w:rsid w:val="00816AF9"/>
    <w:rsid w:val="00830ED6"/>
    <w:rsid w:val="008320BC"/>
    <w:rsid w:val="0084090D"/>
    <w:rsid w:val="00843F6D"/>
    <w:rsid w:val="0084433E"/>
    <w:rsid w:val="00844BEB"/>
    <w:rsid w:val="00851215"/>
    <w:rsid w:val="00854B42"/>
    <w:rsid w:val="0085611E"/>
    <w:rsid w:val="00862CC2"/>
    <w:rsid w:val="008702E6"/>
    <w:rsid w:val="008760CE"/>
    <w:rsid w:val="0088501C"/>
    <w:rsid w:val="0089553F"/>
    <w:rsid w:val="0089584B"/>
    <w:rsid w:val="008A09B5"/>
    <w:rsid w:val="008A0A7D"/>
    <w:rsid w:val="008A19F5"/>
    <w:rsid w:val="008A1EE5"/>
    <w:rsid w:val="008C43C4"/>
    <w:rsid w:val="008C47E0"/>
    <w:rsid w:val="008D02E5"/>
    <w:rsid w:val="008D33C4"/>
    <w:rsid w:val="008D4C91"/>
    <w:rsid w:val="008E4E82"/>
    <w:rsid w:val="008F728B"/>
    <w:rsid w:val="00902ED7"/>
    <w:rsid w:val="00905574"/>
    <w:rsid w:val="00907863"/>
    <w:rsid w:val="00911E57"/>
    <w:rsid w:val="009234AF"/>
    <w:rsid w:val="00923CEE"/>
    <w:rsid w:val="009246DA"/>
    <w:rsid w:val="00926422"/>
    <w:rsid w:val="00930C49"/>
    <w:rsid w:val="00931745"/>
    <w:rsid w:val="009325FB"/>
    <w:rsid w:val="00935700"/>
    <w:rsid w:val="009425AD"/>
    <w:rsid w:val="00943907"/>
    <w:rsid w:val="00967FDB"/>
    <w:rsid w:val="00971779"/>
    <w:rsid w:val="009742A8"/>
    <w:rsid w:val="00982DBD"/>
    <w:rsid w:val="009856BF"/>
    <w:rsid w:val="00993528"/>
    <w:rsid w:val="009A0D2B"/>
    <w:rsid w:val="009B5BA2"/>
    <w:rsid w:val="009B7CE4"/>
    <w:rsid w:val="009C5116"/>
    <w:rsid w:val="009C72F0"/>
    <w:rsid w:val="009D102C"/>
    <w:rsid w:val="009F1BCA"/>
    <w:rsid w:val="009F1BD3"/>
    <w:rsid w:val="00A065C6"/>
    <w:rsid w:val="00A15732"/>
    <w:rsid w:val="00A15FFA"/>
    <w:rsid w:val="00A1688D"/>
    <w:rsid w:val="00A20FF7"/>
    <w:rsid w:val="00A254C8"/>
    <w:rsid w:val="00A323A8"/>
    <w:rsid w:val="00A33580"/>
    <w:rsid w:val="00A34A14"/>
    <w:rsid w:val="00A44E47"/>
    <w:rsid w:val="00A53B15"/>
    <w:rsid w:val="00A55EEA"/>
    <w:rsid w:val="00A56C97"/>
    <w:rsid w:val="00A77031"/>
    <w:rsid w:val="00A8313E"/>
    <w:rsid w:val="00A92129"/>
    <w:rsid w:val="00A96A06"/>
    <w:rsid w:val="00A979E2"/>
    <w:rsid w:val="00AA38FE"/>
    <w:rsid w:val="00AC7FFB"/>
    <w:rsid w:val="00AD0475"/>
    <w:rsid w:val="00AE090A"/>
    <w:rsid w:val="00AF1471"/>
    <w:rsid w:val="00AF48F9"/>
    <w:rsid w:val="00B032EA"/>
    <w:rsid w:val="00B12D74"/>
    <w:rsid w:val="00B13A1B"/>
    <w:rsid w:val="00B33FCA"/>
    <w:rsid w:val="00B4408E"/>
    <w:rsid w:val="00B47772"/>
    <w:rsid w:val="00B5403A"/>
    <w:rsid w:val="00B550B9"/>
    <w:rsid w:val="00B642A5"/>
    <w:rsid w:val="00B67517"/>
    <w:rsid w:val="00B731E4"/>
    <w:rsid w:val="00B73D73"/>
    <w:rsid w:val="00B77818"/>
    <w:rsid w:val="00B80EC3"/>
    <w:rsid w:val="00B8655F"/>
    <w:rsid w:val="00B9730D"/>
    <w:rsid w:val="00BA51C5"/>
    <w:rsid w:val="00BA6D84"/>
    <w:rsid w:val="00BB1CB3"/>
    <w:rsid w:val="00BB2B44"/>
    <w:rsid w:val="00BB7073"/>
    <w:rsid w:val="00BB71C1"/>
    <w:rsid w:val="00BB7570"/>
    <w:rsid w:val="00BC2123"/>
    <w:rsid w:val="00BC2211"/>
    <w:rsid w:val="00BC554C"/>
    <w:rsid w:val="00BF0858"/>
    <w:rsid w:val="00BF0A34"/>
    <w:rsid w:val="00BF5C5B"/>
    <w:rsid w:val="00BF63CE"/>
    <w:rsid w:val="00C02C12"/>
    <w:rsid w:val="00C034C7"/>
    <w:rsid w:val="00C1011A"/>
    <w:rsid w:val="00C10DA1"/>
    <w:rsid w:val="00C14108"/>
    <w:rsid w:val="00C24684"/>
    <w:rsid w:val="00C26898"/>
    <w:rsid w:val="00C32970"/>
    <w:rsid w:val="00C42533"/>
    <w:rsid w:val="00C542FC"/>
    <w:rsid w:val="00C55BEC"/>
    <w:rsid w:val="00C612F9"/>
    <w:rsid w:val="00C717CE"/>
    <w:rsid w:val="00C81074"/>
    <w:rsid w:val="00C94519"/>
    <w:rsid w:val="00CA14F4"/>
    <w:rsid w:val="00CA354C"/>
    <w:rsid w:val="00CC3493"/>
    <w:rsid w:val="00CC406D"/>
    <w:rsid w:val="00CD1DE0"/>
    <w:rsid w:val="00CD3827"/>
    <w:rsid w:val="00CD779C"/>
    <w:rsid w:val="00CE6C67"/>
    <w:rsid w:val="00D05FC7"/>
    <w:rsid w:val="00D17E42"/>
    <w:rsid w:val="00D40560"/>
    <w:rsid w:val="00D4268A"/>
    <w:rsid w:val="00D54DEA"/>
    <w:rsid w:val="00D57B19"/>
    <w:rsid w:val="00D61F2A"/>
    <w:rsid w:val="00D8453C"/>
    <w:rsid w:val="00D933A6"/>
    <w:rsid w:val="00D964EE"/>
    <w:rsid w:val="00DA00A9"/>
    <w:rsid w:val="00DA7EF0"/>
    <w:rsid w:val="00DC2070"/>
    <w:rsid w:val="00DC210E"/>
    <w:rsid w:val="00DC3AD8"/>
    <w:rsid w:val="00DC7A91"/>
    <w:rsid w:val="00DD1C06"/>
    <w:rsid w:val="00E21522"/>
    <w:rsid w:val="00E240C1"/>
    <w:rsid w:val="00E2430E"/>
    <w:rsid w:val="00E258AB"/>
    <w:rsid w:val="00E27774"/>
    <w:rsid w:val="00E324C8"/>
    <w:rsid w:val="00E651EE"/>
    <w:rsid w:val="00E70C32"/>
    <w:rsid w:val="00E711DF"/>
    <w:rsid w:val="00E822CD"/>
    <w:rsid w:val="00E830EB"/>
    <w:rsid w:val="00E83488"/>
    <w:rsid w:val="00E9456E"/>
    <w:rsid w:val="00E94EC6"/>
    <w:rsid w:val="00EA25EB"/>
    <w:rsid w:val="00EA7245"/>
    <w:rsid w:val="00EA76AF"/>
    <w:rsid w:val="00EB4477"/>
    <w:rsid w:val="00EB61F7"/>
    <w:rsid w:val="00EC3AD8"/>
    <w:rsid w:val="00ED3122"/>
    <w:rsid w:val="00ED3DEB"/>
    <w:rsid w:val="00ED6943"/>
    <w:rsid w:val="00EE350E"/>
    <w:rsid w:val="00EF4603"/>
    <w:rsid w:val="00F072F8"/>
    <w:rsid w:val="00F10F4C"/>
    <w:rsid w:val="00F157EC"/>
    <w:rsid w:val="00F22AF6"/>
    <w:rsid w:val="00F23CC1"/>
    <w:rsid w:val="00F27680"/>
    <w:rsid w:val="00F27A2F"/>
    <w:rsid w:val="00F349BD"/>
    <w:rsid w:val="00F46E1D"/>
    <w:rsid w:val="00F60038"/>
    <w:rsid w:val="00F64E47"/>
    <w:rsid w:val="00F67B1E"/>
    <w:rsid w:val="00F70DCF"/>
    <w:rsid w:val="00F75463"/>
    <w:rsid w:val="00F83D7B"/>
    <w:rsid w:val="00F860AD"/>
    <w:rsid w:val="00F92976"/>
    <w:rsid w:val="00F92994"/>
    <w:rsid w:val="00F9531C"/>
    <w:rsid w:val="00F97258"/>
    <w:rsid w:val="00FA2E16"/>
    <w:rsid w:val="00FA4A80"/>
    <w:rsid w:val="00FA5214"/>
    <w:rsid w:val="00FB61A5"/>
    <w:rsid w:val="00FC7A75"/>
    <w:rsid w:val="00FD0D23"/>
    <w:rsid w:val="00FF499E"/>
    <w:rsid w:val="0264FFBB"/>
    <w:rsid w:val="0A70EA6A"/>
    <w:rsid w:val="0A9E5115"/>
    <w:rsid w:val="12CABAFB"/>
    <w:rsid w:val="17BBC3D4"/>
    <w:rsid w:val="232670E1"/>
    <w:rsid w:val="27D7D73B"/>
    <w:rsid w:val="2E991B3C"/>
    <w:rsid w:val="2FD42402"/>
    <w:rsid w:val="3530C47E"/>
    <w:rsid w:val="3EBBF98A"/>
    <w:rsid w:val="4B8A6D2F"/>
    <w:rsid w:val="52C02D13"/>
    <w:rsid w:val="55A54FCB"/>
    <w:rsid w:val="56B40A20"/>
    <w:rsid w:val="5E26C96D"/>
    <w:rsid w:val="6804BC82"/>
    <w:rsid w:val="7F0D9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1A962"/>
  <w15:chartTrackingRefBased/>
  <w15:docId w15:val="{71D42233-701E-44DC-9B2F-E5F93BF1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verpass" w:eastAsia="Times New Roman" w:hAnsi="Overpass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tekst"/>
    <w:qFormat/>
    <w:rsid w:val="001C03BE"/>
    <w:pPr>
      <w:spacing w:line="360" w:lineRule="auto"/>
    </w:pPr>
  </w:style>
  <w:style w:type="paragraph" w:styleId="Kop1">
    <w:name w:val="heading 1"/>
    <w:aliases w:val="Heading 1 met nummering"/>
    <w:basedOn w:val="Standaard"/>
    <w:next w:val="Standaard"/>
    <w:link w:val="Kop1Char"/>
    <w:qFormat/>
    <w:rsid w:val="006139E7"/>
    <w:pPr>
      <w:keepNext/>
      <w:numPr>
        <w:numId w:val="13"/>
      </w:numPr>
      <w:spacing w:before="360"/>
      <w:outlineLvl w:val="0"/>
    </w:pPr>
    <w:rPr>
      <w:b/>
      <w:color w:val="0076A8"/>
      <w:sz w:val="32"/>
      <w:szCs w:val="32"/>
    </w:rPr>
  </w:style>
  <w:style w:type="paragraph" w:styleId="Kop2">
    <w:name w:val="heading 2"/>
    <w:aliases w:val="Heading 2 met nummering"/>
    <w:basedOn w:val="Kop1"/>
    <w:next w:val="Standaard"/>
    <w:link w:val="Kop2Char"/>
    <w:qFormat/>
    <w:rsid w:val="008A0A7D"/>
    <w:pPr>
      <w:numPr>
        <w:ilvl w:val="1"/>
      </w:numPr>
      <w:outlineLvl w:val="1"/>
    </w:pPr>
    <w:rPr>
      <w:sz w:val="26"/>
    </w:rPr>
  </w:style>
  <w:style w:type="paragraph" w:styleId="Kop3">
    <w:name w:val="heading 3"/>
    <w:aliases w:val="Heading 3 met nummering"/>
    <w:basedOn w:val="Kop2"/>
    <w:next w:val="Standaard"/>
    <w:link w:val="Kop3Char"/>
    <w:qFormat/>
    <w:rsid w:val="006139E7"/>
    <w:pPr>
      <w:numPr>
        <w:ilvl w:val="2"/>
      </w:numPr>
      <w:outlineLvl w:val="2"/>
    </w:pPr>
    <w:rPr>
      <w:sz w:val="24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tie">
    <w:name w:val="Referentie"/>
    <w:basedOn w:val="Standaard"/>
    <w:qFormat/>
    <w:rsid w:val="00BA6D84"/>
    <w:rPr>
      <w:sz w:val="16"/>
    </w:rPr>
  </w:style>
  <w:style w:type="paragraph" w:customStyle="1" w:styleId="Kenmerk">
    <w:name w:val="Kenmerk"/>
    <w:basedOn w:val="Standaard"/>
    <w:qFormat/>
    <w:rsid w:val="006139E7"/>
    <w:rPr>
      <w:i/>
    </w:rPr>
  </w:style>
  <w:style w:type="paragraph" w:customStyle="1" w:styleId="Referentietitel">
    <w:name w:val="Referentie titel"/>
    <w:basedOn w:val="Referentie"/>
    <w:qFormat/>
    <w:rsid w:val="006139E7"/>
    <w:rPr>
      <w:b/>
      <w:color w:val="0076A8"/>
      <w:lang w:val="en-US"/>
    </w:rPr>
  </w:style>
  <w:style w:type="character" w:customStyle="1" w:styleId="Kop1Char">
    <w:name w:val="Kop 1 Char"/>
    <w:aliases w:val="Heading 1 met nummering Char"/>
    <w:link w:val="Kop1"/>
    <w:rsid w:val="006139E7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Kop2Char">
    <w:name w:val="Kop 2 Char"/>
    <w:aliases w:val="Heading 2 met nummering Char"/>
    <w:link w:val="Kop2"/>
    <w:rsid w:val="008A0A7D"/>
    <w:rPr>
      <w:rFonts w:ascii="Arial" w:hAnsi="Arial"/>
      <w:b/>
      <w:color w:val="0076A8"/>
      <w:sz w:val="26"/>
      <w:szCs w:val="32"/>
      <w:lang w:eastAsia="en-US"/>
    </w:rPr>
  </w:style>
  <w:style w:type="character" w:customStyle="1" w:styleId="Kop3Char">
    <w:name w:val="Kop 3 Char"/>
    <w:aliases w:val="Heading 3 met nummering Char"/>
    <w:link w:val="Kop3"/>
    <w:rsid w:val="006139E7"/>
    <w:rPr>
      <w:rFonts w:ascii="Arial" w:hAnsi="Arial"/>
      <w:b/>
      <w:color w:val="0076A8"/>
      <w:sz w:val="24"/>
      <w:szCs w:val="22"/>
      <w:lang w:eastAsia="en-US"/>
    </w:rPr>
  </w:style>
  <w:style w:type="character" w:customStyle="1" w:styleId="Kop4Char">
    <w:name w:val="Kop 4 Char"/>
    <w:link w:val="Kop4"/>
    <w:semiHidden/>
    <w:rsid w:val="00C61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C612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C61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C612F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C612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C612F9"/>
    <w:rPr>
      <w:rFonts w:ascii="Cambria" w:eastAsia="Times New Roman" w:hAnsi="Cambria" w:cs="Times New Roman"/>
      <w:sz w:val="22"/>
      <w:szCs w:val="22"/>
    </w:rPr>
  </w:style>
  <w:style w:type="paragraph" w:customStyle="1" w:styleId="TitelMemo">
    <w:name w:val="Titel Memo"/>
    <w:basedOn w:val="Standaard"/>
    <w:rsid w:val="008A09B5"/>
    <w:rPr>
      <w:b/>
      <w:color w:val="005F94"/>
    </w:rPr>
  </w:style>
  <w:style w:type="paragraph" w:styleId="Inhopg2">
    <w:name w:val="toc 2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customStyle="1" w:styleId="Extratiteltekst">
    <w:name w:val="Extra titeltekst"/>
    <w:basedOn w:val="Standaard"/>
    <w:rsid w:val="006139E7"/>
    <w:rPr>
      <w:b/>
    </w:rPr>
  </w:style>
  <w:style w:type="paragraph" w:customStyle="1" w:styleId="lijstopsommingnummering">
    <w:name w:val="lijstopsomming nummering"/>
    <w:basedOn w:val="Standaard"/>
    <w:qFormat/>
    <w:rsid w:val="006139E7"/>
    <w:pPr>
      <w:numPr>
        <w:numId w:val="10"/>
      </w:numPr>
      <w:tabs>
        <w:tab w:val="left" w:pos="851"/>
      </w:tabs>
    </w:pPr>
  </w:style>
  <w:style w:type="paragraph" w:customStyle="1" w:styleId="Paginanummering">
    <w:name w:val="Paginanummering"/>
    <w:basedOn w:val="Referentie"/>
    <w:qFormat/>
    <w:rsid w:val="006139E7"/>
    <w:pPr>
      <w:framePr w:wrap="around" w:vAnchor="page" w:hAnchor="page" w:y="15423"/>
      <w:jc w:val="center"/>
    </w:pPr>
    <w:rPr>
      <w:b/>
      <w:color w:val="C9E8FB"/>
    </w:rPr>
  </w:style>
  <w:style w:type="paragraph" w:customStyle="1" w:styleId="Heading2kop">
    <w:name w:val="Heading 2 (kop)"/>
    <w:basedOn w:val="Standaard"/>
    <w:qFormat/>
    <w:rsid w:val="006139E7"/>
    <w:rPr>
      <w:b/>
      <w:color w:val="0076A8"/>
      <w:sz w:val="26"/>
    </w:rPr>
  </w:style>
  <w:style w:type="table" w:customStyle="1" w:styleId="SSCTabel">
    <w:name w:val="SSC Tabel"/>
    <w:basedOn w:val="Standaardtabel"/>
    <w:uiPriority w:val="99"/>
    <w:rsid w:val="00C24684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2" w:space="0" w:color="auto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customStyle="1" w:styleId="SSCTabelUitgebreid">
    <w:name w:val="SSC Tabel Uitgebreid"/>
    <w:basedOn w:val="SSCTabel"/>
    <w:uiPriority w:val="99"/>
    <w:rsid w:val="00C24684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sz="4" w:space="0" w:color="auto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customStyle="1" w:styleId="SSCTitel">
    <w:name w:val="SSC Titel"/>
    <w:basedOn w:val="Standaard"/>
    <w:rsid w:val="007D4666"/>
    <w:rPr>
      <w:b/>
      <w:color w:val="005F94"/>
      <w:sz w:val="48"/>
    </w:rPr>
  </w:style>
  <w:style w:type="paragraph" w:customStyle="1" w:styleId="SSCTitelMemo">
    <w:name w:val="SSC Titel Memo"/>
    <w:basedOn w:val="Standaard"/>
    <w:rsid w:val="00BA6D84"/>
    <w:rPr>
      <w:b/>
      <w:color w:val="005F94"/>
    </w:rPr>
  </w:style>
  <w:style w:type="paragraph" w:customStyle="1" w:styleId="SSCTussenkop">
    <w:name w:val="SSC Tussenkop"/>
    <w:basedOn w:val="Standaard"/>
    <w:rsid w:val="00926422"/>
    <w:rPr>
      <w:b/>
      <w:color w:val="005F94"/>
      <w:sz w:val="32"/>
      <w:szCs w:val="32"/>
    </w:rPr>
  </w:style>
  <w:style w:type="paragraph" w:customStyle="1" w:styleId="voettekst0">
    <w:name w:val="voettekst"/>
    <w:basedOn w:val="Referentie"/>
    <w:qFormat/>
    <w:rsid w:val="007D4666"/>
    <w:pPr>
      <w:framePr w:wrap="around" w:vAnchor="page" w:hAnchor="page" w:y="15423"/>
      <w:jc w:val="center"/>
    </w:pPr>
    <w:rPr>
      <w:color w:val="005F94"/>
    </w:rPr>
  </w:style>
  <w:style w:type="paragraph" w:customStyle="1" w:styleId="SSCVersie">
    <w:name w:val="SSC Versie"/>
    <w:basedOn w:val="voettekst0"/>
    <w:rsid w:val="007D4666"/>
    <w:pPr>
      <w:framePr w:wrap="around"/>
    </w:pPr>
    <w:rPr>
      <w:noProof/>
      <w:color w:val="CF5200"/>
    </w:rPr>
  </w:style>
  <w:style w:type="character" w:customStyle="1" w:styleId="SSCToelichtingInhoud">
    <w:name w:val="SSC Toelichting Inhoud"/>
    <w:rsid w:val="001D450F"/>
    <w:rPr>
      <w:b/>
      <w:bCs/>
      <w:color w:val="005F94"/>
      <w:sz w:val="32"/>
    </w:rPr>
  </w:style>
  <w:style w:type="paragraph" w:styleId="Lijstalinea">
    <w:name w:val="List Paragraph"/>
    <w:basedOn w:val="Standaard"/>
    <w:uiPriority w:val="34"/>
    <w:rsid w:val="000F728F"/>
    <w:pPr>
      <w:ind w:left="720"/>
      <w:contextualSpacing/>
    </w:pPr>
  </w:style>
  <w:style w:type="paragraph" w:customStyle="1" w:styleId="Heading1titel">
    <w:name w:val="Heading 1 (titel)"/>
    <w:basedOn w:val="Kop1"/>
    <w:link w:val="Heading1titelChar"/>
    <w:qFormat/>
    <w:rsid w:val="009C72F0"/>
    <w:pPr>
      <w:numPr>
        <w:numId w:val="0"/>
      </w:numPr>
    </w:pPr>
  </w:style>
  <w:style w:type="paragraph" w:customStyle="1" w:styleId="Heading3tussenkop">
    <w:name w:val="Heading 3 (tussenkop)"/>
    <w:basedOn w:val="Standaard"/>
    <w:link w:val="Heading3tussenkopChar"/>
    <w:qFormat/>
    <w:rsid w:val="009C72F0"/>
    <w:pPr>
      <w:spacing w:line="240" w:lineRule="auto"/>
    </w:pPr>
    <w:rPr>
      <w:rFonts w:cs="Arial"/>
      <w:b/>
      <w:color w:val="0076A8"/>
      <w:sz w:val="24"/>
      <w:szCs w:val="24"/>
    </w:rPr>
  </w:style>
  <w:style w:type="character" w:customStyle="1" w:styleId="Heading1titelChar">
    <w:name w:val="Heading 1 (titel) Char"/>
    <w:basedOn w:val="Kop1Char"/>
    <w:link w:val="Heading1titel"/>
    <w:rsid w:val="009C72F0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Heading3tussenkopChar">
    <w:name w:val="Heading 3 (tussenkop) Char"/>
    <w:basedOn w:val="Standaardalinea-lettertype"/>
    <w:link w:val="Heading3tussenkop"/>
    <w:rsid w:val="009C72F0"/>
    <w:rPr>
      <w:rFonts w:ascii="Arial" w:hAnsi="Arial" w:cs="Arial"/>
      <w:b/>
      <w:color w:val="0076A8"/>
      <w:sz w:val="24"/>
      <w:szCs w:val="24"/>
      <w:lang w:eastAsia="en-US"/>
    </w:rPr>
  </w:style>
  <w:style w:type="paragraph" w:styleId="Geenafstand">
    <w:name w:val="No Spacing"/>
    <w:link w:val="GeenafstandChar"/>
    <w:uiPriority w:val="1"/>
    <w:qFormat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7D21F3"/>
    <w:rPr>
      <w:color w:val="0000FF" w:themeColor="hyperlink"/>
      <w:u w:val="single"/>
    </w:rPr>
  </w:style>
  <w:style w:type="table" w:styleId="Rastertabel7kleurrijk-Accent1">
    <w:name w:val="Grid Table 7 Colorful Accent 1"/>
    <w:basedOn w:val="Standaardtabel"/>
    <w:uiPriority w:val="52"/>
    <w:rsid w:val="007D21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5donker-Accent1">
    <w:name w:val="Grid Table 5 Dark Accent 1"/>
    <w:basedOn w:val="Standaardtabel"/>
    <w:uiPriority w:val="50"/>
    <w:rsid w:val="007D21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itel">
    <w:name w:val="Title"/>
    <w:basedOn w:val="Standaard"/>
    <w:next w:val="Standaard"/>
    <w:link w:val="TitelChar"/>
    <w:uiPriority w:val="10"/>
    <w:rsid w:val="00C94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4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C945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45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C945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451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C94519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945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4519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C94519"/>
    <w:rPr>
      <w:b/>
      <w:bCs/>
      <w:smallCaps/>
      <w:color w:val="365F9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B032EA"/>
    <w:rPr>
      <w:color w:val="666666"/>
    </w:rPr>
  </w:style>
  <w:style w:type="paragraph" w:styleId="Revisie">
    <w:name w:val="Revision"/>
    <w:hidden/>
    <w:uiPriority w:val="99"/>
    <w:semiHidden/>
    <w:rsid w:val="000E6986"/>
  </w:style>
  <w:style w:type="paragraph" w:styleId="Tekstopmerking">
    <w:name w:val="annotation text"/>
    <w:basedOn w:val="Standaard"/>
    <w:link w:val="TekstopmerkingChar"/>
    <w:semiHidden/>
    <w:unhideWhenUsed/>
    <w:rsid w:val="00830ED6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830ED6"/>
  </w:style>
  <w:style w:type="character" w:styleId="Verwijzingopmerking">
    <w:name w:val="annotation reference"/>
    <w:basedOn w:val="Standaardalinea-lettertype"/>
    <w:semiHidden/>
    <w:unhideWhenUsed/>
    <w:rsid w:val="00830ED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0440.8FFFC1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2AF301AB5824C940705505F9283C7" ma:contentTypeVersion="21" ma:contentTypeDescription="Een nieuw document maken." ma:contentTypeScope="" ma:versionID="aeb1a481123659bef86153192fe3102c">
  <xsd:schema xmlns:xsd="http://www.w3.org/2001/XMLSchema" xmlns:xs="http://www.w3.org/2001/XMLSchema" xmlns:p="http://schemas.microsoft.com/office/2006/metadata/properties" xmlns:ns2="558c601a-c172-4142-980b-33deeaa1e95d" xmlns:ns3="128ee3f7-829e-4555-9a1a-4c53ac6fd304" targetNamespace="http://schemas.microsoft.com/office/2006/metadata/properties" ma:root="true" ma:fieldsID="b250b39f6dc7b1ae2fa6dc48221f6cac" ns2:_="" ns3:_="">
    <xsd:import namespace="558c601a-c172-4142-980b-33deeaa1e95d"/>
    <xsd:import namespace="128ee3f7-829e-4555-9a1a-4c53ac6fd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CATSCM" minOccurs="0"/>
                <xsd:element ref="ns3:MediaServiceSearchProperties" minOccurs="0"/>
                <xsd:element ref="ns3:Pa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c601a-c172-4142-980b-33deeaa1e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9392851b-d907-4c17-aeb4-e7e7e5d713d0}" ma:internalName="TaxCatchAll" ma:showField="CatchAllData" ma:web="558c601a-c172-4142-980b-33deeaa1e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ee3f7-829e-4555-9a1a-4c53ac6fd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0b59a455-64ee-4abd-a5da-46dd22947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TSCM" ma:index="28" nillable="true" ma:displayName="Onderwerp" ma:format="Dropdown" ma:internalName="CATSCM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d" ma:index="30" nillable="true" ma:displayName="Pad" ma:format="Hyperlink" ma:internalName="Pa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ee3f7-829e-4555-9a1a-4c53ac6fd304">
      <Terms xmlns="http://schemas.microsoft.com/office/infopath/2007/PartnerControls"/>
    </lcf76f155ced4ddcb4097134ff3c332f>
    <TaxCatchAll xmlns="558c601a-c172-4142-980b-33deeaa1e95d" xsi:nil="true"/>
    <Pad xmlns="128ee3f7-829e-4555-9a1a-4c53ac6fd304">
      <Url xsi:nil="true"/>
      <Description xsi:nil="true"/>
    </Pad>
    <CATSCM xmlns="128ee3f7-829e-4555-9a1a-4c53ac6fd304" xsi:nil="true"/>
    <_dlc_DocId xmlns="558c601a-c172-4142-980b-33deeaa1e95d">RCUS45HN67DU-974321440-390985</_dlc_DocId>
    <_dlc_DocIdUrl xmlns="558c601a-c172-4142-980b-33deeaa1e95d">
      <Url>https://sscons.sharepoint.com/sites/ORG-IC/_layouts/15/DocIdRedir.aspx?ID=RCUS45HN67DU-974321440-390985</Url>
      <Description>RCUS45HN67DU-974321440-390985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9ED0703-7D32-44BC-98EE-F5AB2CACFBD4}"/>
</file>

<file path=customXml/itemProps2.xml><?xml version="1.0" encoding="utf-8"?>
<ds:datastoreItem xmlns:ds="http://schemas.openxmlformats.org/officeDocument/2006/customXml" ds:itemID="{4F586629-AE00-475E-A377-6C216057BF35}">
  <ds:schemaRefs>
    <ds:schemaRef ds:uri="http://schemas.microsoft.com/office/2006/metadata/properties"/>
    <ds:schemaRef ds:uri="http://schemas.microsoft.com/office/infopath/2007/PartnerControls"/>
    <ds:schemaRef ds:uri="74c4e92c-b4ff-429d-b943-2f1f555b640b"/>
    <ds:schemaRef ds:uri="b727ac77-7d28-4613-ba45-b9257e199bc4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7607F4C3-0574-49D3-836C-BFC887E17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8C61C7-761B-4873-87FD-63347F67A9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A2053E-048B-4A60-860D-D01E6BCB61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358</Words>
  <Characters>2087</Characters>
  <Application>Microsoft Office Word</Application>
  <DocSecurity>0</DocSecurity>
  <Lines>90</Lines>
  <Paragraphs>46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Jarno van Dijkhuizen</dc:creator>
  <cp:keywords/>
  <dc:description/>
  <cp:lastModifiedBy>Jovana Urukalo</cp:lastModifiedBy>
  <cp:revision>159</cp:revision>
  <cp:lastPrinted>2019-01-04T09:57:00Z</cp:lastPrinted>
  <dcterms:created xsi:type="dcterms:W3CDTF">2024-10-22T13:31:00Z</dcterms:created>
  <dcterms:modified xsi:type="dcterms:W3CDTF">2026-05-26T15:39:00Z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0x0101003C22AF301AB5824C940705505F9283C7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  <property fmtid="{D5CDD505-2E9C-101B-9397-08002B2CF9AE}" pid="5" name="_dlc_DocIdItemGuid">
    <vt:lpwstr>6b354ecb-6068-40a2-9384-01c5ede938e3</vt:lpwstr>
  </property>
</Properties>
</file>