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E6FF" w14:textId="3D070B99" w:rsidR="00190EC0" w:rsidRDefault="00E16013" w:rsidP="00922688">
      <w:pPr>
        <w:spacing w:line="280" w:lineRule="atLeast"/>
        <w:ind w:left="1843" w:hanging="1843"/>
        <w:rPr>
          <w:rFonts w:ascii="Arial" w:eastAsia="Calibri" w:hAnsi="Arial" w:cs="Arial"/>
          <w:b/>
          <w:sz w:val="32"/>
          <w:szCs w:val="32"/>
        </w:rPr>
      </w:pPr>
      <w:r w:rsidRPr="00ED647E">
        <w:rPr>
          <w:rFonts w:ascii="Arial" w:eastAsia="Calibri" w:hAnsi="Arial" w:cs="Arial"/>
          <w:b/>
          <w:sz w:val="32"/>
          <w:szCs w:val="32"/>
        </w:rPr>
        <w:t xml:space="preserve">Bijlage </w:t>
      </w:r>
      <w:r w:rsidR="00873162">
        <w:rPr>
          <w:rFonts w:ascii="Arial" w:eastAsia="Calibri" w:hAnsi="Arial" w:cs="Arial"/>
          <w:b/>
          <w:sz w:val="32"/>
          <w:szCs w:val="32"/>
        </w:rPr>
        <w:t>9</w:t>
      </w:r>
      <w:r w:rsidR="000D6BEA">
        <w:rPr>
          <w:rFonts w:ascii="Arial" w:eastAsia="Calibri" w:hAnsi="Arial" w:cs="Arial"/>
          <w:b/>
          <w:sz w:val="32"/>
          <w:szCs w:val="32"/>
        </w:rPr>
        <w:t>A</w:t>
      </w:r>
      <w:r w:rsidR="00916D89">
        <w:rPr>
          <w:rFonts w:ascii="Arial" w:eastAsia="Calibri" w:hAnsi="Arial" w:cs="Arial"/>
          <w:b/>
          <w:sz w:val="32"/>
          <w:szCs w:val="32"/>
        </w:rPr>
        <w:t xml:space="preserve"> </w:t>
      </w:r>
      <w:r w:rsidR="00922688">
        <w:rPr>
          <w:rFonts w:ascii="Arial" w:eastAsia="Calibri" w:hAnsi="Arial" w:cs="Arial"/>
          <w:b/>
          <w:sz w:val="32"/>
          <w:szCs w:val="32"/>
        </w:rPr>
        <w:t>–</w:t>
      </w:r>
      <w:r w:rsidR="00190EC0">
        <w:rPr>
          <w:rFonts w:ascii="Arial" w:eastAsia="Calibri" w:hAnsi="Arial" w:cs="Arial"/>
          <w:b/>
          <w:sz w:val="32"/>
          <w:szCs w:val="32"/>
        </w:rPr>
        <w:t xml:space="preserve"> </w:t>
      </w:r>
      <w:r w:rsidR="004214F9">
        <w:rPr>
          <w:rFonts w:ascii="Arial" w:eastAsia="Calibri" w:hAnsi="Arial" w:cs="Arial"/>
          <w:b/>
          <w:sz w:val="32"/>
          <w:szCs w:val="32"/>
        </w:rPr>
        <w:t>V</w:t>
      </w:r>
      <w:r w:rsidR="00006D55">
        <w:rPr>
          <w:rFonts w:ascii="Arial" w:eastAsia="Calibri" w:hAnsi="Arial" w:cs="Arial"/>
          <w:b/>
          <w:sz w:val="32"/>
          <w:szCs w:val="32"/>
        </w:rPr>
        <w:t xml:space="preserve">erklaring </w:t>
      </w:r>
      <w:r w:rsidR="00873162">
        <w:rPr>
          <w:rFonts w:ascii="Arial" w:eastAsia="Calibri" w:hAnsi="Arial" w:cs="Arial"/>
          <w:b/>
          <w:sz w:val="32"/>
          <w:szCs w:val="32"/>
        </w:rPr>
        <w:t>selectiecriteri</w:t>
      </w:r>
      <w:r w:rsidR="0048497A">
        <w:rPr>
          <w:rFonts w:ascii="Arial" w:eastAsia="Calibri" w:hAnsi="Arial" w:cs="Arial"/>
          <w:b/>
          <w:sz w:val="32"/>
          <w:szCs w:val="32"/>
        </w:rPr>
        <w:t>um Milieubeleid</w:t>
      </w:r>
      <w:r w:rsidR="00922688">
        <w:rPr>
          <w:rFonts w:ascii="Arial" w:eastAsia="Calibri" w:hAnsi="Arial" w:cs="Arial"/>
          <w:b/>
          <w:sz w:val="32"/>
          <w:szCs w:val="32"/>
        </w:rPr>
        <w:t xml:space="preserve"> </w:t>
      </w:r>
      <w:r w:rsidR="00B91A7D">
        <w:rPr>
          <w:rFonts w:ascii="Arial" w:eastAsia="Calibri" w:hAnsi="Arial" w:cs="Arial"/>
          <w:b/>
          <w:sz w:val="32"/>
          <w:szCs w:val="32"/>
        </w:rPr>
        <w:t xml:space="preserve"> </w:t>
      </w:r>
    </w:p>
    <w:p w14:paraId="4DEE9C14" w14:textId="77777777" w:rsidR="00190EC0" w:rsidRDefault="00B91A7D" w:rsidP="00190EC0">
      <w:pPr>
        <w:spacing w:line="280" w:lineRule="atLeast"/>
        <w:ind w:left="1560" w:hanging="1560"/>
        <w:rPr>
          <w:rFonts w:ascii="Arial" w:eastAsia="Calibri" w:hAnsi="Arial" w:cs="Arial"/>
          <w:b/>
          <w:sz w:val="32"/>
          <w:szCs w:val="32"/>
        </w:rPr>
      </w:pPr>
      <w:r>
        <w:rPr>
          <w:rFonts w:ascii="Arial" w:eastAsia="Calibri" w:hAnsi="Arial" w:cs="Arial"/>
          <w:b/>
          <w:sz w:val="32"/>
          <w:szCs w:val="32"/>
        </w:rPr>
        <w:t xml:space="preserve"> </w:t>
      </w:r>
    </w:p>
    <w:p w14:paraId="40BB4DBF" w14:textId="2DC30D1B" w:rsidR="00873162" w:rsidRDefault="00190EC0" w:rsidP="00916D89">
      <w:pPr>
        <w:pStyle w:val="Geenafstand"/>
        <w:spacing w:line="280" w:lineRule="atLeast"/>
        <w:ind w:left="2127" w:hanging="2127"/>
        <w:rPr>
          <w:rFonts w:ascii="Arial" w:eastAsia="Calibri" w:hAnsi="Arial" w:cs="Arial"/>
          <w:b/>
          <w:sz w:val="24"/>
          <w:szCs w:val="24"/>
        </w:rPr>
      </w:pPr>
      <w:r w:rsidRPr="00D01F3A">
        <w:rPr>
          <w:rFonts w:ascii="Arial" w:eastAsia="Calibri" w:hAnsi="Arial" w:cs="Arial"/>
          <w:b/>
          <w:sz w:val="24"/>
          <w:szCs w:val="24"/>
        </w:rPr>
        <w:t>Aanbesteding</w:t>
      </w:r>
      <w:r w:rsidR="0048497A">
        <w:rPr>
          <w:rFonts w:ascii="Arial" w:eastAsia="Calibri" w:hAnsi="Arial" w:cs="Arial"/>
          <w:b/>
          <w:sz w:val="24"/>
          <w:szCs w:val="24"/>
        </w:rPr>
        <w:tab/>
      </w:r>
      <w:r w:rsidRPr="00D01F3A">
        <w:rPr>
          <w:rFonts w:ascii="Arial" w:eastAsia="Calibri" w:hAnsi="Arial" w:cs="Arial"/>
          <w:b/>
          <w:sz w:val="24"/>
          <w:szCs w:val="24"/>
        </w:rPr>
        <w:t>:</w:t>
      </w:r>
      <w:r w:rsidR="0048497A">
        <w:rPr>
          <w:rFonts w:ascii="Arial" w:eastAsia="Calibri" w:hAnsi="Arial" w:cs="Arial"/>
          <w:b/>
          <w:sz w:val="24"/>
          <w:szCs w:val="24"/>
        </w:rPr>
        <w:t xml:space="preserve"> </w:t>
      </w:r>
      <w:r w:rsidR="00873162">
        <w:rPr>
          <w:rFonts w:ascii="Arial" w:eastAsia="Calibri" w:hAnsi="Arial" w:cs="Arial"/>
          <w:b/>
          <w:sz w:val="24"/>
          <w:szCs w:val="24"/>
        </w:rPr>
        <w:t xml:space="preserve">Civiele werkzaamheden in en om de trambaan </w:t>
      </w:r>
    </w:p>
    <w:p w14:paraId="55E68421" w14:textId="32294026" w:rsidR="00916D89" w:rsidRPr="00D01F3A" w:rsidRDefault="00873162" w:rsidP="00916D89">
      <w:pPr>
        <w:pStyle w:val="Geenafstand"/>
        <w:spacing w:line="280" w:lineRule="atLeast"/>
        <w:ind w:left="2127" w:hanging="2127"/>
        <w:rPr>
          <w:rFonts w:ascii="Arial" w:hAnsi="Arial" w:cs="Arial"/>
          <w:sz w:val="24"/>
          <w:szCs w:val="24"/>
        </w:rPr>
      </w:pPr>
      <w:r>
        <w:rPr>
          <w:rFonts w:ascii="Arial" w:hAnsi="Arial" w:cs="Arial"/>
          <w:b/>
          <w:bCs/>
          <w:sz w:val="24"/>
          <w:szCs w:val="24"/>
        </w:rPr>
        <w:t>GVB k</w:t>
      </w:r>
      <w:r w:rsidR="00916D89" w:rsidRPr="00D01F3A">
        <w:rPr>
          <w:rFonts w:ascii="Arial" w:hAnsi="Arial" w:cs="Arial"/>
          <w:b/>
          <w:bCs/>
          <w:sz w:val="24"/>
          <w:szCs w:val="24"/>
        </w:rPr>
        <w:t>enmerk</w:t>
      </w:r>
      <w:r w:rsidR="0048497A">
        <w:rPr>
          <w:rFonts w:ascii="Arial" w:hAnsi="Arial" w:cs="Arial"/>
          <w:b/>
          <w:bCs/>
          <w:sz w:val="24"/>
          <w:szCs w:val="24"/>
        </w:rPr>
        <w:tab/>
      </w:r>
      <w:r>
        <w:rPr>
          <w:rFonts w:ascii="Arial" w:hAnsi="Arial" w:cs="Arial"/>
          <w:b/>
          <w:bCs/>
          <w:sz w:val="24"/>
          <w:szCs w:val="24"/>
        </w:rPr>
        <w:t>:</w:t>
      </w:r>
      <w:r w:rsidR="0048497A">
        <w:rPr>
          <w:rFonts w:ascii="Arial" w:hAnsi="Arial" w:cs="Arial"/>
          <w:b/>
          <w:bCs/>
          <w:sz w:val="24"/>
          <w:szCs w:val="24"/>
        </w:rPr>
        <w:t xml:space="preserve"> </w:t>
      </w:r>
      <w:r>
        <w:rPr>
          <w:rFonts w:ascii="Arial" w:hAnsi="Arial" w:cs="Arial"/>
          <w:b/>
          <w:bCs/>
          <w:sz w:val="24"/>
          <w:szCs w:val="24"/>
        </w:rPr>
        <w:t>2026-26</w:t>
      </w:r>
    </w:p>
    <w:p w14:paraId="2AA839B5" w14:textId="336B198D" w:rsidR="00A863B7" w:rsidRPr="0048497A" w:rsidRDefault="0048497A" w:rsidP="0048497A">
      <w:pPr>
        <w:spacing w:line="280" w:lineRule="atLeast"/>
        <w:ind w:left="2127" w:hanging="2127"/>
        <w:rPr>
          <w:rFonts w:ascii="Arial" w:hAnsi="Arial"/>
          <w:b/>
          <w:bCs/>
          <w:iCs/>
          <w:sz w:val="24"/>
          <w:szCs w:val="24"/>
          <w:lang w:eastAsia="nl-NL"/>
        </w:rPr>
      </w:pPr>
      <w:r w:rsidRPr="0048497A">
        <w:rPr>
          <w:rFonts w:ascii="Arial" w:eastAsia="Calibri" w:hAnsi="Arial" w:cs="Arial"/>
          <w:b/>
          <w:sz w:val="24"/>
          <w:szCs w:val="24"/>
        </w:rPr>
        <w:t>Selectiecriterium</w:t>
      </w:r>
      <w:r>
        <w:rPr>
          <w:rFonts w:ascii="Arial" w:eastAsia="Calibri" w:hAnsi="Arial" w:cs="Arial"/>
          <w:b/>
          <w:sz w:val="24"/>
          <w:szCs w:val="24"/>
        </w:rPr>
        <w:tab/>
      </w:r>
      <w:r w:rsidRPr="0048497A">
        <w:rPr>
          <w:rFonts w:ascii="Arial" w:eastAsia="Calibri" w:hAnsi="Arial" w:cs="Arial"/>
          <w:b/>
          <w:sz w:val="24"/>
          <w:szCs w:val="24"/>
        </w:rPr>
        <w:t>:</w:t>
      </w:r>
      <w:r>
        <w:rPr>
          <w:rFonts w:ascii="Arial" w:eastAsia="Calibri" w:hAnsi="Arial" w:cs="Arial"/>
          <w:b/>
          <w:sz w:val="28"/>
          <w:szCs w:val="28"/>
        </w:rPr>
        <w:t xml:space="preserve"> </w:t>
      </w:r>
      <w:r w:rsidR="00A863B7" w:rsidRPr="0048497A">
        <w:rPr>
          <w:rFonts w:ascii="Arial" w:hAnsi="Arial"/>
          <w:b/>
          <w:bCs/>
          <w:iCs/>
          <w:sz w:val="24"/>
          <w:szCs w:val="24"/>
          <w:lang w:eastAsia="nl-NL"/>
        </w:rPr>
        <w:t xml:space="preserve">Geïmplementeerd milieubeleid </w:t>
      </w:r>
      <w:r w:rsidR="0070203A" w:rsidRPr="0048497A">
        <w:rPr>
          <w:rFonts w:ascii="Arial" w:hAnsi="Arial"/>
          <w:b/>
          <w:bCs/>
          <w:iCs/>
          <w:sz w:val="24"/>
          <w:szCs w:val="24"/>
          <w:lang w:eastAsia="nl-NL"/>
        </w:rPr>
        <w:t xml:space="preserve"> </w:t>
      </w:r>
    </w:p>
    <w:p w14:paraId="7BA9EBB1" w14:textId="77777777" w:rsidR="001C3D17" w:rsidRPr="00782D44" w:rsidRDefault="001C3D17" w:rsidP="00782D44">
      <w:pPr>
        <w:spacing w:line="280" w:lineRule="atLeast"/>
        <w:ind w:left="567" w:hanging="567"/>
        <w:rPr>
          <w:rFonts w:ascii="Arial" w:hAnsi="Arial"/>
          <w:b/>
          <w:bCs/>
          <w:iCs/>
          <w:lang w:eastAsia="nl-NL"/>
        </w:rPr>
      </w:pPr>
    </w:p>
    <w:tbl>
      <w:tblPr>
        <w:tblStyle w:val="Tabelraster"/>
        <w:tblW w:w="0" w:type="auto"/>
        <w:tblLook w:val="04A0" w:firstRow="1" w:lastRow="0" w:firstColumn="1" w:lastColumn="0" w:noHBand="0" w:noVBand="1"/>
      </w:tblPr>
      <w:tblGrid>
        <w:gridCol w:w="9060"/>
      </w:tblGrid>
      <w:tr w:rsidR="00892DC9" w14:paraId="5FA3F2C1" w14:textId="77777777" w:rsidTr="00892DC9">
        <w:tc>
          <w:tcPr>
            <w:tcW w:w="9060" w:type="dxa"/>
          </w:tcPr>
          <w:p w14:paraId="12852F69" w14:textId="1B85A774" w:rsidR="00892DC9" w:rsidRDefault="00AF0437" w:rsidP="008A1C03">
            <w:pPr>
              <w:ind w:left="0"/>
              <w:rPr>
                <w:rFonts w:ascii="Arial" w:hAnsi="Arial"/>
                <w:iCs/>
                <w:lang w:eastAsia="nl-NL"/>
              </w:rPr>
            </w:pPr>
            <w:r w:rsidRPr="00AF0437">
              <w:rPr>
                <w:rFonts w:ascii="Arial" w:hAnsi="Arial"/>
                <w:iCs/>
                <w:lang w:eastAsia="nl-NL"/>
              </w:rPr>
              <w:t>GVB vindt het van groot belang dat tegemoet wordt gekomen aan de ambities van haar opdrachtgever, de Gemeente Amsterdam, in het kader van duurzaamheidsaspecten. Hiertoe is inzicht nodig in hoeverre Gegadigde invulling geeft aan duurzaamheid. Dit selectie criterium beoordeeld de invulling daarvan. In deze kan gegadigde zich onderscheiden door aantoonbaar aan te geven op welke wijze zij haar milieubeleid met verminderde milieubelastende aspecten heeft geïmplementeerd en praktisch opvolgt.</w:t>
            </w:r>
          </w:p>
          <w:p w14:paraId="1ACC1E97" w14:textId="77777777" w:rsidR="00AF0437" w:rsidRDefault="00AF0437" w:rsidP="008A1C03">
            <w:pPr>
              <w:ind w:left="0"/>
              <w:rPr>
                <w:rFonts w:ascii="Arial" w:hAnsi="Arial"/>
                <w:iCs/>
                <w:lang w:eastAsia="nl-NL"/>
              </w:rPr>
            </w:pPr>
          </w:p>
          <w:p w14:paraId="5314CA5B" w14:textId="2EBFF2FE" w:rsidR="009A2C5D" w:rsidRDefault="009A2C5D" w:rsidP="008A1C03">
            <w:pPr>
              <w:ind w:left="0"/>
              <w:rPr>
                <w:rFonts w:ascii="Arial" w:hAnsi="Arial"/>
                <w:iCs/>
                <w:lang w:eastAsia="nl-NL"/>
              </w:rPr>
            </w:pPr>
            <w:r>
              <w:rPr>
                <w:rFonts w:ascii="Arial" w:hAnsi="Arial"/>
                <w:iCs/>
                <w:lang w:eastAsia="nl-NL"/>
              </w:rPr>
              <w:t>Zie paragraaf 4.3.1 van de selectieleidraad</w:t>
            </w:r>
          </w:p>
        </w:tc>
      </w:tr>
      <w:tr w:rsidR="00892DC9" w14:paraId="5B8BFA7C" w14:textId="77777777" w:rsidTr="00892DC9">
        <w:tc>
          <w:tcPr>
            <w:tcW w:w="9060" w:type="dxa"/>
          </w:tcPr>
          <w:p w14:paraId="7F42E032" w14:textId="35E18490" w:rsidR="00892DC9" w:rsidRPr="00723F4B" w:rsidRDefault="005D7750" w:rsidP="00A863B7">
            <w:pPr>
              <w:ind w:left="0"/>
              <w:rPr>
                <w:rFonts w:ascii="Arial" w:hAnsi="Arial"/>
                <w:b/>
                <w:bCs/>
                <w:iCs/>
                <w:lang w:eastAsia="nl-NL"/>
              </w:rPr>
            </w:pPr>
            <w:r w:rsidRPr="00723F4B">
              <w:rPr>
                <w:rFonts w:ascii="Arial" w:hAnsi="Arial"/>
                <w:b/>
                <w:bCs/>
                <w:iCs/>
                <w:lang w:eastAsia="nl-NL"/>
              </w:rPr>
              <w:t>Verklaring</w:t>
            </w:r>
            <w:r w:rsidR="008B2328" w:rsidRPr="00723F4B">
              <w:rPr>
                <w:rFonts w:ascii="Arial" w:hAnsi="Arial"/>
                <w:b/>
                <w:bCs/>
                <w:iCs/>
                <w:lang w:eastAsia="nl-NL"/>
              </w:rPr>
              <w:t>/</w:t>
            </w:r>
            <w:r w:rsidRPr="00723F4B">
              <w:rPr>
                <w:rFonts w:ascii="Arial" w:hAnsi="Arial"/>
                <w:b/>
                <w:bCs/>
                <w:iCs/>
                <w:lang w:eastAsia="nl-NL"/>
              </w:rPr>
              <w:t xml:space="preserve"> </w:t>
            </w:r>
            <w:r w:rsidR="008B2328" w:rsidRPr="00723F4B">
              <w:rPr>
                <w:rFonts w:ascii="Arial" w:hAnsi="Arial"/>
                <w:b/>
                <w:bCs/>
                <w:iCs/>
                <w:lang w:eastAsia="nl-NL"/>
              </w:rPr>
              <w:t xml:space="preserve">beschrijving </w:t>
            </w:r>
            <w:r w:rsidR="00E92472" w:rsidRPr="00723F4B">
              <w:rPr>
                <w:rFonts w:ascii="Arial" w:hAnsi="Arial"/>
                <w:b/>
                <w:bCs/>
                <w:iCs/>
                <w:lang w:eastAsia="nl-NL"/>
              </w:rPr>
              <w:t>gegadigde:</w:t>
            </w:r>
          </w:p>
          <w:p w14:paraId="69337619" w14:textId="77777777" w:rsidR="00E92472" w:rsidRDefault="00E92472" w:rsidP="00A863B7">
            <w:pPr>
              <w:ind w:left="0"/>
              <w:rPr>
                <w:rFonts w:ascii="Arial" w:hAnsi="Arial"/>
                <w:iCs/>
                <w:lang w:eastAsia="nl-NL"/>
              </w:rPr>
            </w:pPr>
          </w:p>
          <w:p w14:paraId="30D9296D" w14:textId="77777777" w:rsidR="0027520D" w:rsidRDefault="0027520D" w:rsidP="00A863B7">
            <w:pPr>
              <w:ind w:left="0"/>
              <w:rPr>
                <w:rFonts w:ascii="Arial" w:hAnsi="Arial"/>
                <w:iCs/>
                <w:lang w:eastAsia="nl-NL"/>
              </w:rPr>
            </w:pPr>
          </w:p>
          <w:p w14:paraId="3184C0A0" w14:textId="77777777" w:rsidR="0065735F" w:rsidRDefault="0065735F" w:rsidP="00A863B7">
            <w:pPr>
              <w:ind w:left="0"/>
              <w:rPr>
                <w:rFonts w:ascii="Arial" w:hAnsi="Arial"/>
                <w:iCs/>
                <w:lang w:eastAsia="nl-NL"/>
              </w:rPr>
            </w:pPr>
          </w:p>
          <w:p w14:paraId="11DC5C89" w14:textId="77777777" w:rsidR="0065735F" w:rsidRDefault="0065735F" w:rsidP="00A863B7">
            <w:pPr>
              <w:ind w:left="0"/>
              <w:rPr>
                <w:rFonts w:ascii="Arial" w:hAnsi="Arial"/>
                <w:iCs/>
                <w:lang w:eastAsia="nl-NL"/>
              </w:rPr>
            </w:pPr>
          </w:p>
          <w:p w14:paraId="3F67C739" w14:textId="77777777" w:rsidR="0065735F" w:rsidRDefault="0065735F" w:rsidP="00A863B7">
            <w:pPr>
              <w:ind w:left="0"/>
              <w:rPr>
                <w:rFonts w:ascii="Arial" w:hAnsi="Arial"/>
                <w:iCs/>
                <w:lang w:eastAsia="nl-NL"/>
              </w:rPr>
            </w:pPr>
          </w:p>
          <w:p w14:paraId="7C9011C3" w14:textId="77777777" w:rsidR="0065735F" w:rsidRDefault="0065735F" w:rsidP="00A863B7">
            <w:pPr>
              <w:ind w:left="0"/>
              <w:rPr>
                <w:rFonts w:ascii="Arial" w:hAnsi="Arial"/>
                <w:iCs/>
                <w:lang w:eastAsia="nl-NL"/>
              </w:rPr>
            </w:pPr>
          </w:p>
          <w:p w14:paraId="174BDCBF" w14:textId="77777777" w:rsidR="0065735F" w:rsidRDefault="0065735F" w:rsidP="00A863B7">
            <w:pPr>
              <w:ind w:left="0"/>
              <w:rPr>
                <w:rFonts w:ascii="Arial" w:hAnsi="Arial"/>
                <w:iCs/>
                <w:lang w:eastAsia="nl-NL"/>
              </w:rPr>
            </w:pPr>
          </w:p>
          <w:p w14:paraId="0CA9132F" w14:textId="77777777" w:rsidR="0027520D" w:rsidRDefault="0027520D" w:rsidP="00A863B7">
            <w:pPr>
              <w:ind w:left="0"/>
              <w:rPr>
                <w:rFonts w:ascii="Arial" w:hAnsi="Arial"/>
                <w:iCs/>
                <w:lang w:eastAsia="nl-NL"/>
              </w:rPr>
            </w:pPr>
          </w:p>
          <w:p w14:paraId="1FC7C271" w14:textId="77777777" w:rsidR="00312862" w:rsidRDefault="00312862" w:rsidP="00A863B7">
            <w:pPr>
              <w:ind w:left="0"/>
              <w:rPr>
                <w:rFonts w:ascii="Arial" w:hAnsi="Arial"/>
                <w:iCs/>
                <w:lang w:eastAsia="nl-NL"/>
              </w:rPr>
            </w:pPr>
          </w:p>
          <w:p w14:paraId="07F3ADDB" w14:textId="77777777" w:rsidR="00312862" w:rsidRDefault="00312862" w:rsidP="00A863B7">
            <w:pPr>
              <w:ind w:left="0"/>
              <w:rPr>
                <w:rFonts w:ascii="Arial" w:hAnsi="Arial"/>
                <w:iCs/>
                <w:lang w:eastAsia="nl-NL"/>
              </w:rPr>
            </w:pPr>
          </w:p>
          <w:p w14:paraId="742D9344" w14:textId="77777777" w:rsidR="00312862" w:rsidRDefault="00312862" w:rsidP="00A863B7">
            <w:pPr>
              <w:ind w:left="0"/>
              <w:rPr>
                <w:rFonts w:ascii="Arial" w:hAnsi="Arial"/>
                <w:iCs/>
                <w:lang w:eastAsia="nl-NL"/>
              </w:rPr>
            </w:pPr>
          </w:p>
          <w:p w14:paraId="6D987633" w14:textId="77777777" w:rsidR="00312862" w:rsidRDefault="00312862" w:rsidP="00A863B7">
            <w:pPr>
              <w:ind w:left="0"/>
              <w:rPr>
                <w:rFonts w:ascii="Arial" w:hAnsi="Arial"/>
                <w:iCs/>
                <w:lang w:eastAsia="nl-NL"/>
              </w:rPr>
            </w:pPr>
          </w:p>
          <w:p w14:paraId="24C25510" w14:textId="77777777" w:rsidR="00312862" w:rsidRDefault="00312862" w:rsidP="00A863B7">
            <w:pPr>
              <w:ind w:left="0"/>
              <w:rPr>
                <w:rFonts w:ascii="Arial" w:hAnsi="Arial"/>
                <w:iCs/>
                <w:lang w:eastAsia="nl-NL"/>
              </w:rPr>
            </w:pPr>
          </w:p>
          <w:p w14:paraId="0AA012A4" w14:textId="77777777" w:rsidR="00E92472" w:rsidRDefault="00E92472" w:rsidP="00A863B7">
            <w:pPr>
              <w:ind w:left="0"/>
              <w:rPr>
                <w:rFonts w:ascii="Arial" w:hAnsi="Arial"/>
                <w:iCs/>
                <w:lang w:eastAsia="nl-NL"/>
              </w:rPr>
            </w:pPr>
          </w:p>
          <w:p w14:paraId="71B1A80D" w14:textId="77777777" w:rsidR="00E92472" w:rsidRDefault="00E92472" w:rsidP="00A863B7">
            <w:pPr>
              <w:ind w:left="0"/>
              <w:rPr>
                <w:rFonts w:ascii="Arial" w:hAnsi="Arial"/>
                <w:iCs/>
                <w:lang w:eastAsia="nl-NL"/>
              </w:rPr>
            </w:pPr>
          </w:p>
          <w:p w14:paraId="2FA4ACF5" w14:textId="6BEFAC2E" w:rsidR="0027520D" w:rsidRDefault="0027520D" w:rsidP="00A863B7">
            <w:pPr>
              <w:ind w:left="0"/>
              <w:rPr>
                <w:rFonts w:ascii="Arial" w:hAnsi="Arial"/>
                <w:iCs/>
                <w:lang w:eastAsia="nl-NL"/>
              </w:rPr>
            </w:pPr>
          </w:p>
        </w:tc>
      </w:tr>
      <w:tr w:rsidR="005B475E" w14:paraId="0C957320" w14:textId="77777777" w:rsidTr="00892DC9">
        <w:tc>
          <w:tcPr>
            <w:tcW w:w="9060" w:type="dxa"/>
          </w:tcPr>
          <w:p w14:paraId="4836AFAF" w14:textId="77777777" w:rsidR="005B475E" w:rsidRPr="00E451DE" w:rsidRDefault="005B475E" w:rsidP="00E451DE">
            <w:pPr>
              <w:ind w:left="0"/>
              <w:rPr>
                <w:rFonts w:ascii="Arial" w:hAnsi="Arial"/>
                <w:b/>
                <w:bCs/>
                <w:iCs/>
                <w:lang w:eastAsia="nl-NL"/>
              </w:rPr>
            </w:pPr>
            <w:r w:rsidRPr="00E451DE">
              <w:rPr>
                <w:rFonts w:ascii="Arial" w:hAnsi="Arial"/>
                <w:b/>
                <w:bCs/>
                <w:iCs/>
                <w:lang w:eastAsia="nl-NL"/>
              </w:rPr>
              <w:t>Bijlage ter bewijsvoering</w:t>
            </w:r>
            <w:r w:rsidR="00E451DE" w:rsidRPr="00E451DE">
              <w:rPr>
                <w:rFonts w:ascii="Arial" w:hAnsi="Arial"/>
                <w:b/>
                <w:bCs/>
                <w:iCs/>
                <w:lang w:eastAsia="nl-NL"/>
              </w:rPr>
              <w:t>:</w:t>
            </w:r>
          </w:p>
          <w:p w14:paraId="52867DD0" w14:textId="4CE1A832" w:rsidR="00E451DE" w:rsidRPr="00723F4B" w:rsidRDefault="00E451DE" w:rsidP="00E451DE">
            <w:pPr>
              <w:ind w:left="0"/>
              <w:rPr>
                <w:rFonts w:ascii="Arial" w:hAnsi="Arial"/>
                <w:b/>
                <w:bCs/>
                <w:iCs/>
                <w:lang w:eastAsia="nl-NL"/>
              </w:rPr>
            </w:pPr>
          </w:p>
        </w:tc>
      </w:tr>
    </w:tbl>
    <w:p w14:paraId="17B7A8D4" w14:textId="77777777" w:rsidR="00892DC9" w:rsidRDefault="00892DC9" w:rsidP="00A863B7">
      <w:pPr>
        <w:spacing w:line="280" w:lineRule="atLeast"/>
        <w:ind w:left="0"/>
        <w:rPr>
          <w:rFonts w:ascii="Arial" w:hAnsi="Arial"/>
          <w:iCs/>
          <w:lang w:eastAsia="nl-NL"/>
        </w:rPr>
      </w:pPr>
    </w:p>
    <w:p w14:paraId="08CC5242" w14:textId="5D1BACE6" w:rsidR="00ED647E" w:rsidRPr="00D85A58" w:rsidRDefault="00ED647E" w:rsidP="00ED647E">
      <w:pPr>
        <w:spacing w:line="280" w:lineRule="atLeast"/>
        <w:ind w:left="0"/>
        <w:rPr>
          <w:rFonts w:ascii="Arial" w:hAnsi="Arial" w:cs="Arial"/>
          <w:b/>
        </w:rPr>
      </w:pPr>
      <w:r w:rsidRPr="00D85A58">
        <w:rPr>
          <w:rFonts w:ascii="Arial" w:hAnsi="Arial" w:cs="Arial"/>
          <w:b/>
        </w:rPr>
        <w:t>Aldus voor akkoord getekend en naar waarheid verstrekt.</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8"/>
        <w:gridCol w:w="6336"/>
      </w:tblGrid>
      <w:tr w:rsidR="00ED647E" w:rsidRPr="00D85A58" w14:paraId="11918900" w14:textId="77777777" w:rsidTr="00400F52">
        <w:trPr>
          <w:trHeight w:val="606"/>
        </w:trPr>
        <w:tc>
          <w:tcPr>
            <w:tcW w:w="2878" w:type="dxa"/>
            <w:vAlign w:val="center"/>
          </w:tcPr>
          <w:p w14:paraId="3C7B37D3" w14:textId="77777777" w:rsidR="00ED647E" w:rsidRPr="00D85A58" w:rsidRDefault="00ED647E" w:rsidP="00BD430F">
            <w:pPr>
              <w:spacing w:line="280" w:lineRule="atLeast"/>
              <w:ind w:left="0"/>
              <w:rPr>
                <w:rFonts w:ascii="Arial" w:hAnsi="Arial" w:cs="Arial"/>
                <w:b/>
              </w:rPr>
            </w:pPr>
            <w:r w:rsidRPr="00D85A58">
              <w:rPr>
                <w:rFonts w:ascii="Arial" w:hAnsi="Arial" w:cs="Arial"/>
                <w:b/>
              </w:rPr>
              <w:t>Datum:</w:t>
            </w:r>
          </w:p>
        </w:tc>
        <w:tc>
          <w:tcPr>
            <w:tcW w:w="6336" w:type="dxa"/>
            <w:vAlign w:val="center"/>
          </w:tcPr>
          <w:p w14:paraId="5E19745A" w14:textId="77777777" w:rsidR="00ED647E" w:rsidRPr="00D85A58" w:rsidRDefault="00ED647E" w:rsidP="00AB29FD">
            <w:pPr>
              <w:spacing w:line="280" w:lineRule="atLeast"/>
              <w:rPr>
                <w:rFonts w:ascii="Arial" w:hAnsi="Arial" w:cs="Arial"/>
              </w:rPr>
            </w:pPr>
          </w:p>
        </w:tc>
      </w:tr>
      <w:tr w:rsidR="00ED647E" w:rsidRPr="00D85A58" w14:paraId="3D331F69" w14:textId="77777777" w:rsidTr="00400F52">
        <w:trPr>
          <w:trHeight w:val="556"/>
        </w:trPr>
        <w:tc>
          <w:tcPr>
            <w:tcW w:w="2878" w:type="dxa"/>
            <w:vAlign w:val="center"/>
          </w:tcPr>
          <w:p w14:paraId="1741727C" w14:textId="77777777" w:rsidR="00ED647E" w:rsidRPr="00D85A58" w:rsidRDefault="00ED647E" w:rsidP="00BD430F">
            <w:pPr>
              <w:spacing w:line="280" w:lineRule="atLeast"/>
              <w:ind w:left="0"/>
              <w:rPr>
                <w:rFonts w:ascii="Arial" w:hAnsi="Arial" w:cs="Arial"/>
                <w:b/>
              </w:rPr>
            </w:pPr>
            <w:r w:rsidRPr="00D85A58">
              <w:rPr>
                <w:rFonts w:ascii="Arial" w:hAnsi="Arial" w:cs="Arial"/>
                <w:b/>
              </w:rPr>
              <w:t>Organisatie:</w:t>
            </w:r>
          </w:p>
        </w:tc>
        <w:tc>
          <w:tcPr>
            <w:tcW w:w="6336" w:type="dxa"/>
            <w:vAlign w:val="center"/>
          </w:tcPr>
          <w:p w14:paraId="44D1BC57" w14:textId="77777777" w:rsidR="00ED647E" w:rsidRPr="00D85A58" w:rsidRDefault="00ED647E" w:rsidP="00AB29FD">
            <w:pPr>
              <w:spacing w:line="280" w:lineRule="atLeast"/>
              <w:rPr>
                <w:rFonts w:ascii="Arial" w:hAnsi="Arial" w:cs="Arial"/>
              </w:rPr>
            </w:pPr>
          </w:p>
        </w:tc>
      </w:tr>
      <w:tr w:rsidR="00ED647E" w:rsidRPr="00D85A58" w14:paraId="36DD1575" w14:textId="77777777" w:rsidTr="00BD430F">
        <w:trPr>
          <w:trHeight w:val="452"/>
        </w:trPr>
        <w:tc>
          <w:tcPr>
            <w:tcW w:w="2878" w:type="dxa"/>
            <w:vAlign w:val="center"/>
          </w:tcPr>
          <w:p w14:paraId="36692D83" w14:textId="3830B098" w:rsidR="00EF4074" w:rsidRPr="00D85A58" w:rsidRDefault="00ED647E" w:rsidP="00BD430F">
            <w:pPr>
              <w:spacing w:line="280" w:lineRule="atLeast"/>
              <w:ind w:left="0"/>
              <w:rPr>
                <w:rFonts w:ascii="Arial" w:hAnsi="Arial" w:cs="Arial"/>
                <w:b/>
              </w:rPr>
            </w:pPr>
            <w:r w:rsidRPr="00D85A58">
              <w:rPr>
                <w:rFonts w:ascii="Arial" w:hAnsi="Arial" w:cs="Arial"/>
                <w:b/>
              </w:rPr>
              <w:t xml:space="preserve">Naam </w:t>
            </w:r>
            <w:r>
              <w:rPr>
                <w:rFonts w:ascii="Arial" w:hAnsi="Arial" w:cs="Arial"/>
                <w:b/>
              </w:rPr>
              <w:t xml:space="preserve">rechtsgeldig </w:t>
            </w:r>
            <w:r w:rsidRPr="00D85A58">
              <w:rPr>
                <w:rFonts w:ascii="Arial" w:hAnsi="Arial" w:cs="Arial"/>
                <w:b/>
              </w:rPr>
              <w:t xml:space="preserve">vertegenwoordiger </w:t>
            </w:r>
            <w:r w:rsidR="00D218AD">
              <w:rPr>
                <w:rFonts w:ascii="Arial" w:hAnsi="Arial" w:cs="Arial"/>
                <w:b/>
              </w:rPr>
              <w:t>Gegadigde</w:t>
            </w:r>
          </w:p>
        </w:tc>
        <w:tc>
          <w:tcPr>
            <w:tcW w:w="6336" w:type="dxa"/>
            <w:vAlign w:val="center"/>
          </w:tcPr>
          <w:p w14:paraId="7C03BFAC" w14:textId="77777777" w:rsidR="00ED647E" w:rsidRPr="00D85A58" w:rsidRDefault="00ED647E" w:rsidP="00AB29FD">
            <w:pPr>
              <w:spacing w:line="280" w:lineRule="atLeast"/>
              <w:rPr>
                <w:rFonts w:ascii="Arial" w:hAnsi="Arial" w:cs="Arial"/>
              </w:rPr>
            </w:pPr>
          </w:p>
        </w:tc>
      </w:tr>
      <w:tr w:rsidR="00ED647E" w:rsidRPr="00D85A58" w14:paraId="40EA5F2F" w14:textId="77777777" w:rsidTr="00400F52">
        <w:trPr>
          <w:trHeight w:val="557"/>
        </w:trPr>
        <w:tc>
          <w:tcPr>
            <w:tcW w:w="2878" w:type="dxa"/>
            <w:vAlign w:val="center"/>
          </w:tcPr>
          <w:p w14:paraId="5A8CF99A" w14:textId="77777777" w:rsidR="00ED647E" w:rsidRPr="00D85A58" w:rsidRDefault="00ED647E" w:rsidP="00BD430F">
            <w:pPr>
              <w:spacing w:line="280" w:lineRule="atLeast"/>
              <w:ind w:left="0"/>
              <w:rPr>
                <w:rFonts w:ascii="Arial" w:hAnsi="Arial" w:cs="Arial"/>
                <w:b/>
              </w:rPr>
            </w:pPr>
            <w:r w:rsidRPr="00D85A58">
              <w:rPr>
                <w:rFonts w:ascii="Arial" w:hAnsi="Arial" w:cs="Arial"/>
                <w:b/>
              </w:rPr>
              <w:t>Functie:</w:t>
            </w:r>
          </w:p>
        </w:tc>
        <w:tc>
          <w:tcPr>
            <w:tcW w:w="6336" w:type="dxa"/>
            <w:vAlign w:val="center"/>
          </w:tcPr>
          <w:p w14:paraId="6D506973" w14:textId="77777777" w:rsidR="00ED647E" w:rsidRPr="00D85A58" w:rsidRDefault="00ED647E" w:rsidP="00AB29FD">
            <w:pPr>
              <w:spacing w:line="280" w:lineRule="atLeast"/>
              <w:rPr>
                <w:rFonts w:ascii="Arial" w:hAnsi="Arial" w:cs="Arial"/>
              </w:rPr>
            </w:pPr>
          </w:p>
        </w:tc>
      </w:tr>
      <w:tr w:rsidR="00ED647E" w:rsidRPr="00D85A58" w14:paraId="54C176C5" w14:textId="77777777" w:rsidTr="00400F52">
        <w:trPr>
          <w:trHeight w:val="551"/>
        </w:trPr>
        <w:tc>
          <w:tcPr>
            <w:tcW w:w="2878" w:type="dxa"/>
            <w:vAlign w:val="center"/>
          </w:tcPr>
          <w:p w14:paraId="08851DAE" w14:textId="0B5D497D" w:rsidR="00ED647E" w:rsidRPr="00D85A58" w:rsidRDefault="00ED647E" w:rsidP="00BD430F">
            <w:pPr>
              <w:spacing w:line="280" w:lineRule="atLeast"/>
              <w:ind w:left="0"/>
              <w:rPr>
                <w:rFonts w:ascii="Arial" w:hAnsi="Arial" w:cs="Arial"/>
                <w:b/>
              </w:rPr>
            </w:pPr>
            <w:r w:rsidRPr="00D85A58">
              <w:rPr>
                <w:rFonts w:ascii="Arial" w:hAnsi="Arial" w:cs="Arial"/>
                <w:b/>
              </w:rPr>
              <w:t>Handtekening:</w:t>
            </w:r>
          </w:p>
        </w:tc>
        <w:tc>
          <w:tcPr>
            <w:tcW w:w="6336" w:type="dxa"/>
            <w:vAlign w:val="center"/>
          </w:tcPr>
          <w:p w14:paraId="75D057B3" w14:textId="77777777" w:rsidR="00ED647E" w:rsidRPr="00D85A58" w:rsidRDefault="00ED647E" w:rsidP="00AB29FD">
            <w:pPr>
              <w:spacing w:line="280" w:lineRule="atLeast"/>
              <w:rPr>
                <w:rFonts w:ascii="Arial" w:hAnsi="Arial" w:cs="Arial"/>
              </w:rPr>
            </w:pPr>
          </w:p>
        </w:tc>
      </w:tr>
    </w:tbl>
    <w:p w14:paraId="1CF65071" w14:textId="77777777" w:rsidR="00ED647E" w:rsidRDefault="00ED647E" w:rsidP="00ED647E">
      <w:pPr>
        <w:spacing w:line="280" w:lineRule="atLeast"/>
        <w:ind w:left="0"/>
        <w:rPr>
          <w:rFonts w:ascii="Arial" w:eastAsia="Calibri" w:hAnsi="Arial" w:cs="Arial"/>
        </w:rPr>
      </w:pPr>
    </w:p>
    <w:sectPr w:rsidR="00ED647E" w:rsidSect="0005234C">
      <w:headerReference w:type="even" r:id="rId7"/>
      <w:headerReference w:type="default" r:id="rId8"/>
      <w:footerReference w:type="default" r:id="rId9"/>
      <w:headerReference w:type="first" r:id="rId10"/>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B74" w14:textId="77777777" w:rsidR="00AB0258" w:rsidRDefault="00AB0258">
      <w:r>
        <w:separator/>
      </w:r>
    </w:p>
  </w:endnote>
  <w:endnote w:type="continuationSeparator" w:id="0">
    <w:p w14:paraId="19D11F75" w14:textId="77777777" w:rsidR="00AB0258" w:rsidRDefault="00AB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RotisSemi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6E02" w14:textId="77777777" w:rsidR="00012185" w:rsidRPr="00175BFD" w:rsidRDefault="00012185">
    <w:pPr>
      <w:pStyle w:val="Voettekst"/>
      <w:rPr>
        <w:rFonts w:ascii="Verdana" w:hAnsi="Verdana"/>
        <w:szCs w:val="16"/>
      </w:rPr>
    </w:pPr>
    <w:r w:rsidRPr="00175BFD">
      <w:rPr>
        <w:rFonts w:ascii="Verdana" w:hAnsi="Verdana"/>
        <w:szCs w:val="16"/>
      </w:rPr>
      <w:tab/>
      <w:t xml:space="preserve">Pagina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r w:rsidRPr="00175BFD">
      <w:rPr>
        <w:rFonts w:ascii="Verdana" w:hAnsi="Verdana"/>
        <w:szCs w:val="16"/>
      </w:rPr>
      <w:t xml:space="preserve"> van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p>
  <w:p w14:paraId="30141FF0" w14:textId="77777777" w:rsidR="00012185" w:rsidRPr="00175BFD" w:rsidRDefault="00012185"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B2AA" w14:textId="77777777" w:rsidR="00AB0258" w:rsidRDefault="00AB0258">
      <w:r>
        <w:separator/>
      </w:r>
    </w:p>
  </w:footnote>
  <w:footnote w:type="continuationSeparator" w:id="0">
    <w:p w14:paraId="2F0590F9" w14:textId="77777777" w:rsidR="00AB0258" w:rsidRDefault="00AB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3C26" w14:textId="77777777" w:rsidR="00012185" w:rsidRDefault="00AB0258">
    <w:pPr>
      <w:pStyle w:val="Koptekst"/>
    </w:pPr>
    <w:r>
      <w:pict w14:anchorId="1A7F8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2CC5" w14:textId="77777777" w:rsidR="00012185" w:rsidRPr="00303086" w:rsidRDefault="00012185" w:rsidP="0005234C">
    <w:pPr>
      <w:ind w:left="0"/>
      <w:rPr>
        <w:rFonts w:ascii="Verdana" w:hAnsi="Verdana"/>
      </w:rPr>
    </w:pPr>
    <w:r>
      <w:rPr>
        <w:noProof/>
        <w:lang w:eastAsia="nl-NL"/>
      </w:rPr>
      <w:drawing>
        <wp:anchor distT="0" distB="0" distL="114300" distR="114300" simplePos="0" relativeHeight="251656704" behindDoc="1" locked="1" layoutInCell="0" allowOverlap="0" wp14:anchorId="2940D340" wp14:editId="36F4FA0B">
          <wp:simplePos x="0" y="0"/>
          <wp:positionH relativeFrom="page">
            <wp:posOffset>900430</wp:posOffset>
          </wp:positionH>
          <wp:positionV relativeFrom="page">
            <wp:posOffset>241300</wp:posOffset>
          </wp:positionV>
          <wp:extent cx="5743575" cy="733425"/>
          <wp:effectExtent l="0" t="0" r="9525" b="9525"/>
          <wp:wrapNone/>
          <wp:docPr id="7" name="Afbeelding 8"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A4CC" w14:textId="77777777" w:rsidR="00012185" w:rsidRDefault="00012185">
    <w:pPr>
      <w:pStyle w:val="Koptekst"/>
      <w:spacing w:line="280" w:lineRule="atLeast"/>
    </w:pPr>
    <w:r>
      <w:rPr>
        <w:lang w:eastAsia="nl-NL"/>
      </w:rPr>
      <w:drawing>
        <wp:anchor distT="0" distB="0" distL="114300" distR="114300" simplePos="0" relativeHeight="251657728" behindDoc="1" locked="1" layoutInCell="0" allowOverlap="0" wp14:anchorId="6F294FE2" wp14:editId="1EEA93C7">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E33AA2"/>
    <w:multiLevelType w:val="hybridMultilevel"/>
    <w:tmpl w:val="4162D3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CD4845"/>
    <w:multiLevelType w:val="hybridMultilevel"/>
    <w:tmpl w:val="08EC84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E950885"/>
    <w:multiLevelType w:val="hybridMultilevel"/>
    <w:tmpl w:val="F074263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203150">
    <w:abstractNumId w:val="8"/>
  </w:num>
  <w:num w:numId="2" w16cid:durableId="561411877">
    <w:abstractNumId w:val="8"/>
  </w:num>
  <w:num w:numId="3" w16cid:durableId="753941559">
    <w:abstractNumId w:val="8"/>
  </w:num>
  <w:num w:numId="4" w16cid:durableId="1893618443">
    <w:abstractNumId w:val="2"/>
  </w:num>
  <w:num w:numId="5" w16cid:durableId="560556866">
    <w:abstractNumId w:val="2"/>
  </w:num>
  <w:num w:numId="6" w16cid:durableId="95441951">
    <w:abstractNumId w:val="1"/>
  </w:num>
  <w:num w:numId="7" w16cid:durableId="2007855092">
    <w:abstractNumId w:val="1"/>
  </w:num>
  <w:num w:numId="8" w16cid:durableId="1305427666">
    <w:abstractNumId w:val="0"/>
  </w:num>
  <w:num w:numId="9" w16cid:durableId="161750194">
    <w:abstractNumId w:val="7"/>
  </w:num>
  <w:num w:numId="10" w16cid:durableId="533999674">
    <w:abstractNumId w:val="11"/>
  </w:num>
  <w:num w:numId="11" w16cid:durableId="1423527020">
    <w:abstractNumId w:val="10"/>
  </w:num>
  <w:num w:numId="12" w16cid:durableId="473833009">
    <w:abstractNumId w:val="10"/>
  </w:num>
  <w:num w:numId="13" w16cid:durableId="228882283">
    <w:abstractNumId w:val="3"/>
  </w:num>
  <w:num w:numId="14" w16cid:durableId="50887484">
    <w:abstractNumId w:val="4"/>
  </w:num>
  <w:num w:numId="15" w16cid:durableId="2029482660">
    <w:abstractNumId w:val="6"/>
  </w:num>
  <w:num w:numId="16" w16cid:durableId="394789841">
    <w:abstractNumId w:val="5"/>
  </w:num>
  <w:num w:numId="17" w16cid:durableId="81755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006eb9"/>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06D55"/>
    <w:rsid w:val="00011D94"/>
    <w:rsid w:val="00012185"/>
    <w:rsid w:val="00014C2A"/>
    <w:rsid w:val="00016FC1"/>
    <w:rsid w:val="00024CF0"/>
    <w:rsid w:val="000259E9"/>
    <w:rsid w:val="0005234C"/>
    <w:rsid w:val="00082BB8"/>
    <w:rsid w:val="00092CC0"/>
    <w:rsid w:val="000A3845"/>
    <w:rsid w:val="000D6BEA"/>
    <w:rsid w:val="000E0F72"/>
    <w:rsid w:val="000E30B6"/>
    <w:rsid w:val="00112BC9"/>
    <w:rsid w:val="00113252"/>
    <w:rsid w:val="00117514"/>
    <w:rsid w:val="0012200A"/>
    <w:rsid w:val="00126C33"/>
    <w:rsid w:val="0013293F"/>
    <w:rsid w:val="00132A49"/>
    <w:rsid w:val="00136D4A"/>
    <w:rsid w:val="00153A69"/>
    <w:rsid w:val="00162202"/>
    <w:rsid w:val="00175BFD"/>
    <w:rsid w:val="00190EC0"/>
    <w:rsid w:val="00191C45"/>
    <w:rsid w:val="001931CD"/>
    <w:rsid w:val="00193CFA"/>
    <w:rsid w:val="001A2E0C"/>
    <w:rsid w:val="001B22E0"/>
    <w:rsid w:val="001C30FC"/>
    <w:rsid w:val="001C3D17"/>
    <w:rsid w:val="0020366C"/>
    <w:rsid w:val="00204B23"/>
    <w:rsid w:val="00204F1C"/>
    <w:rsid w:val="00212A8B"/>
    <w:rsid w:val="00225F34"/>
    <w:rsid w:val="00230BC2"/>
    <w:rsid w:val="00264005"/>
    <w:rsid w:val="0027520D"/>
    <w:rsid w:val="00275E10"/>
    <w:rsid w:val="00275F41"/>
    <w:rsid w:val="002A3EBF"/>
    <w:rsid w:val="002F2B01"/>
    <w:rsid w:val="002F7C45"/>
    <w:rsid w:val="0030069E"/>
    <w:rsid w:val="00301246"/>
    <w:rsid w:val="00302F15"/>
    <w:rsid w:val="00303070"/>
    <w:rsid w:val="00303086"/>
    <w:rsid w:val="00312862"/>
    <w:rsid w:val="0032094F"/>
    <w:rsid w:val="00322DA6"/>
    <w:rsid w:val="00325800"/>
    <w:rsid w:val="00340577"/>
    <w:rsid w:val="003468D6"/>
    <w:rsid w:val="0035433A"/>
    <w:rsid w:val="003549A2"/>
    <w:rsid w:val="00376947"/>
    <w:rsid w:val="003A03DB"/>
    <w:rsid w:val="003A1CE1"/>
    <w:rsid w:val="003C5B30"/>
    <w:rsid w:val="003C6A98"/>
    <w:rsid w:val="003E32E6"/>
    <w:rsid w:val="00400F52"/>
    <w:rsid w:val="00413247"/>
    <w:rsid w:val="004214F9"/>
    <w:rsid w:val="004279DC"/>
    <w:rsid w:val="0043168D"/>
    <w:rsid w:val="004375DF"/>
    <w:rsid w:val="0046234F"/>
    <w:rsid w:val="00470A9F"/>
    <w:rsid w:val="0048497A"/>
    <w:rsid w:val="00491894"/>
    <w:rsid w:val="00491970"/>
    <w:rsid w:val="004B4940"/>
    <w:rsid w:val="004C2234"/>
    <w:rsid w:val="004D3D67"/>
    <w:rsid w:val="004D41C6"/>
    <w:rsid w:val="004D442C"/>
    <w:rsid w:val="004E122C"/>
    <w:rsid w:val="005004D7"/>
    <w:rsid w:val="00500F21"/>
    <w:rsid w:val="005057EE"/>
    <w:rsid w:val="00515176"/>
    <w:rsid w:val="005303AA"/>
    <w:rsid w:val="0054092F"/>
    <w:rsid w:val="00547EF7"/>
    <w:rsid w:val="005628FC"/>
    <w:rsid w:val="00563229"/>
    <w:rsid w:val="005668DA"/>
    <w:rsid w:val="0057360D"/>
    <w:rsid w:val="00580D2F"/>
    <w:rsid w:val="005A3ADC"/>
    <w:rsid w:val="005B475E"/>
    <w:rsid w:val="005B5C91"/>
    <w:rsid w:val="005C1755"/>
    <w:rsid w:val="005D53CB"/>
    <w:rsid w:val="005D7750"/>
    <w:rsid w:val="005F5A2A"/>
    <w:rsid w:val="00613D1F"/>
    <w:rsid w:val="0062780F"/>
    <w:rsid w:val="00641C0B"/>
    <w:rsid w:val="006429F4"/>
    <w:rsid w:val="006445DB"/>
    <w:rsid w:val="0065735F"/>
    <w:rsid w:val="00661F22"/>
    <w:rsid w:val="0068071C"/>
    <w:rsid w:val="00682A3B"/>
    <w:rsid w:val="00686654"/>
    <w:rsid w:val="006914A6"/>
    <w:rsid w:val="006971C4"/>
    <w:rsid w:val="00697B48"/>
    <w:rsid w:val="006A1856"/>
    <w:rsid w:val="006B7AB2"/>
    <w:rsid w:val="006F29E7"/>
    <w:rsid w:val="006F33BE"/>
    <w:rsid w:val="006F7AA2"/>
    <w:rsid w:val="00701724"/>
    <w:rsid w:val="0070203A"/>
    <w:rsid w:val="0070290A"/>
    <w:rsid w:val="00702C81"/>
    <w:rsid w:val="00723F4B"/>
    <w:rsid w:val="0072743B"/>
    <w:rsid w:val="00764315"/>
    <w:rsid w:val="00782D44"/>
    <w:rsid w:val="007865BC"/>
    <w:rsid w:val="007C0675"/>
    <w:rsid w:val="007D02A9"/>
    <w:rsid w:val="007D0EFC"/>
    <w:rsid w:val="007F20A9"/>
    <w:rsid w:val="00803F9E"/>
    <w:rsid w:val="00824472"/>
    <w:rsid w:val="00866521"/>
    <w:rsid w:val="008712F9"/>
    <w:rsid w:val="00873162"/>
    <w:rsid w:val="00882917"/>
    <w:rsid w:val="00884A95"/>
    <w:rsid w:val="00892DC9"/>
    <w:rsid w:val="008A1C03"/>
    <w:rsid w:val="008B2328"/>
    <w:rsid w:val="008C18EE"/>
    <w:rsid w:val="008C2AD9"/>
    <w:rsid w:val="008E6E61"/>
    <w:rsid w:val="00913F2D"/>
    <w:rsid w:val="00916D89"/>
    <w:rsid w:val="00922688"/>
    <w:rsid w:val="0096035E"/>
    <w:rsid w:val="009630B0"/>
    <w:rsid w:val="00971B29"/>
    <w:rsid w:val="009740D1"/>
    <w:rsid w:val="00975919"/>
    <w:rsid w:val="00975B17"/>
    <w:rsid w:val="0098186D"/>
    <w:rsid w:val="00982B1D"/>
    <w:rsid w:val="009865E0"/>
    <w:rsid w:val="009919D2"/>
    <w:rsid w:val="00992F9A"/>
    <w:rsid w:val="00994324"/>
    <w:rsid w:val="009A2C5D"/>
    <w:rsid w:val="009B5BDF"/>
    <w:rsid w:val="009D1847"/>
    <w:rsid w:val="009D54CE"/>
    <w:rsid w:val="00A13D94"/>
    <w:rsid w:val="00A142F3"/>
    <w:rsid w:val="00A25198"/>
    <w:rsid w:val="00A32F2C"/>
    <w:rsid w:val="00A43786"/>
    <w:rsid w:val="00A439C5"/>
    <w:rsid w:val="00A7141D"/>
    <w:rsid w:val="00A76CA0"/>
    <w:rsid w:val="00A863B7"/>
    <w:rsid w:val="00A969C7"/>
    <w:rsid w:val="00AB0258"/>
    <w:rsid w:val="00AB29FD"/>
    <w:rsid w:val="00AC4A19"/>
    <w:rsid w:val="00AF0437"/>
    <w:rsid w:val="00AF6293"/>
    <w:rsid w:val="00B13D7B"/>
    <w:rsid w:val="00B35519"/>
    <w:rsid w:val="00B45DDC"/>
    <w:rsid w:val="00B47E08"/>
    <w:rsid w:val="00B5712C"/>
    <w:rsid w:val="00B6317B"/>
    <w:rsid w:val="00B87CBE"/>
    <w:rsid w:val="00B91A7D"/>
    <w:rsid w:val="00B91F42"/>
    <w:rsid w:val="00BA0DCB"/>
    <w:rsid w:val="00BA4A60"/>
    <w:rsid w:val="00BA6308"/>
    <w:rsid w:val="00BD2569"/>
    <w:rsid w:val="00BD430F"/>
    <w:rsid w:val="00BF0547"/>
    <w:rsid w:val="00C136ED"/>
    <w:rsid w:val="00C34CC6"/>
    <w:rsid w:val="00C516FA"/>
    <w:rsid w:val="00C6457F"/>
    <w:rsid w:val="00CA22E1"/>
    <w:rsid w:val="00CB5BA5"/>
    <w:rsid w:val="00CE0D71"/>
    <w:rsid w:val="00CE5DB2"/>
    <w:rsid w:val="00CF3F76"/>
    <w:rsid w:val="00D01F3A"/>
    <w:rsid w:val="00D218AD"/>
    <w:rsid w:val="00D324A4"/>
    <w:rsid w:val="00D3593F"/>
    <w:rsid w:val="00D542AB"/>
    <w:rsid w:val="00D57B2F"/>
    <w:rsid w:val="00D62A13"/>
    <w:rsid w:val="00D71CE3"/>
    <w:rsid w:val="00DB43D6"/>
    <w:rsid w:val="00DF2428"/>
    <w:rsid w:val="00E16013"/>
    <w:rsid w:val="00E428B4"/>
    <w:rsid w:val="00E451DE"/>
    <w:rsid w:val="00E7005D"/>
    <w:rsid w:val="00E92472"/>
    <w:rsid w:val="00E93715"/>
    <w:rsid w:val="00E947C7"/>
    <w:rsid w:val="00EA2FF9"/>
    <w:rsid w:val="00EA3CB7"/>
    <w:rsid w:val="00EC316F"/>
    <w:rsid w:val="00ED647E"/>
    <w:rsid w:val="00EF0CC6"/>
    <w:rsid w:val="00EF4074"/>
    <w:rsid w:val="00EF7D0A"/>
    <w:rsid w:val="00F01D18"/>
    <w:rsid w:val="00F125EE"/>
    <w:rsid w:val="00F240C2"/>
    <w:rsid w:val="00F36CF0"/>
    <w:rsid w:val="00F4380D"/>
    <w:rsid w:val="00F7527D"/>
    <w:rsid w:val="00F84BCA"/>
    <w:rsid w:val="00FB5B68"/>
    <w:rsid w:val="00FC1138"/>
    <w:rsid w:val="00FD34E8"/>
    <w:rsid w:val="00FE7FC8"/>
    <w:rsid w:val="00FF0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006eb9"/>
    </o:shapedefaults>
    <o:shapelayout v:ext="edit">
      <o:idmap v:ext="edit" data="2"/>
    </o:shapelayout>
  </w:shapeDefaults>
  <w:decimalSymbol w:val=","/>
  <w:listSeparator w:val=";"/>
  <w14:docId w14:val="6F8CDF81"/>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B475E"/>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uiPriority w:val="3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lang w:val="en-GB"/>
    </w:rPr>
  </w:style>
  <w:style w:type="character" w:customStyle="1" w:styleId="VoettekstChar">
    <w:name w:val="Voettekst Char"/>
    <w:link w:val="Voettekst"/>
    <w:uiPriority w:val="99"/>
    <w:rsid w:val="00175BFD"/>
    <w:rPr>
      <w:noProof/>
      <w:sz w:val="16"/>
      <w:lang w:eastAsia="en-US"/>
    </w:rPr>
  </w:style>
  <w:style w:type="paragraph" w:styleId="Geenafstand">
    <w:name w:val="No Spacing"/>
    <w:uiPriority w:val="1"/>
    <w:qFormat/>
    <w:rsid w:val="00916D89"/>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642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Template>
  <TotalTime>15</TotalTime>
  <Pages>1</Pages>
  <Words>149</Words>
  <Characters>820</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Pieterse, Ron</cp:lastModifiedBy>
  <cp:revision>18</cp:revision>
  <cp:lastPrinted>2009-06-16T11:41:00Z</cp:lastPrinted>
  <dcterms:created xsi:type="dcterms:W3CDTF">2026-06-12T10:17:00Z</dcterms:created>
  <dcterms:modified xsi:type="dcterms:W3CDTF">2026-06-12T10:57:00Z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