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CEC9A" w14:textId="77777777" w:rsidR="00DE6280" w:rsidRPr="00A94450" w:rsidRDefault="00DE6280" w:rsidP="00E036A2">
      <w:pPr>
        <w:pStyle w:val="Titel"/>
        <w:spacing w:after="240"/>
      </w:pPr>
      <w:bookmarkStart w:id="0" w:name="_Toc69987160"/>
      <w:bookmarkStart w:id="1" w:name="_Toc98775520"/>
      <w:r w:rsidRPr="00A94450">
        <w:t xml:space="preserve">Bijlage </w:t>
      </w:r>
      <w:r w:rsidR="000239B7">
        <w:t>10</w:t>
      </w:r>
      <w:r w:rsidR="008F54BE" w:rsidRPr="00A94450">
        <w:t xml:space="preserve"> </w:t>
      </w:r>
      <w:r w:rsidR="00855CB5">
        <w:t>-</w:t>
      </w:r>
      <w:r w:rsidR="0064194B" w:rsidRPr="00A94450">
        <w:t xml:space="preserve"> </w:t>
      </w:r>
      <w:r w:rsidR="00063D85">
        <w:t>R</w:t>
      </w:r>
      <w:r w:rsidR="0000535C">
        <w:t xml:space="preserve">eferentieblad </w:t>
      </w:r>
      <w:r w:rsidR="00D41961">
        <w:t xml:space="preserve">Geschiktheidseis </w:t>
      </w:r>
      <w:r w:rsidR="00835F58">
        <w:t xml:space="preserve">ervaringseisen, </w:t>
      </w:r>
      <w:r w:rsidR="0000535C">
        <w:t>kerncompetentie</w:t>
      </w:r>
      <w:r w:rsidR="00C7172B">
        <w:t>s</w:t>
      </w:r>
      <w:r w:rsidR="0000535C">
        <w:t xml:space="preserve"> in referentieopdracht </w:t>
      </w:r>
    </w:p>
    <w:p w14:paraId="0ADD8898" w14:textId="77777777" w:rsidR="00D91516" w:rsidRDefault="0000535C" w:rsidP="00D91516">
      <w:pPr>
        <w:pStyle w:val="Ondertitel"/>
        <w:spacing w:before="240" w:after="240" w:line="240" w:lineRule="auto"/>
      </w:pPr>
      <w:r w:rsidRPr="00515F00">
        <w:t>Doo</w:t>
      </w:r>
      <w:r w:rsidR="00BF0F09">
        <w:t>r I</w:t>
      </w:r>
      <w:r w:rsidR="006444BD">
        <w:t xml:space="preserve">nschrijver </w:t>
      </w:r>
      <w:r w:rsidRPr="00515F00">
        <w:t xml:space="preserve">in te dienen bij de </w:t>
      </w:r>
      <w:sdt>
        <w:sdtPr>
          <w:alias w:val="Aanbestedingsprocedure"/>
          <w:tag w:val="Aanbestedingsprocedure"/>
          <w:id w:val="1266579299"/>
          <w:placeholder>
            <w:docPart w:val="0711FD55FA79469DB62C2EFA2D1B5556"/>
          </w:placeholder>
          <w:comboBox>
            <w:listItem w:value="Kies een item."/>
            <w:listItem w:displayText="Europese openbare aanbesteding" w:value="Europese openbare aanbesteding"/>
            <w:listItem w:displayText="nationale openbare aanbesteding" w:value="nationale openbare aanbesteding"/>
          </w:comboBox>
        </w:sdtPr>
        <w:sdtEndPr/>
        <w:sdtContent>
          <w:r w:rsidR="000239B7">
            <w:t>Europese openbare aanbesteding</w:t>
          </w:r>
        </w:sdtContent>
      </w:sdt>
      <w:r w:rsidRPr="00515F00">
        <w:t xml:space="preserve"> aangaande de Opdracht voor </w:t>
      </w:r>
      <w:r w:rsidR="000239B7">
        <w:t>Reprografische- en drukwerkdiensten perceel 1</w:t>
      </w:r>
    </w:p>
    <w:bookmarkEnd w:id="0"/>
    <w:bookmarkEnd w:id="1"/>
    <w:p w14:paraId="6FCDEEFB" w14:textId="77777777" w:rsidR="00835F58" w:rsidRDefault="00BF0F09" w:rsidP="00835F58">
      <w:r>
        <w:t xml:space="preserve">Inschrijver dient dit referentieblad </w:t>
      </w:r>
      <w:r w:rsidR="00855CB5">
        <w:t xml:space="preserve">te gebruiken </w:t>
      </w:r>
      <w:r w:rsidR="00D91516">
        <w:t xml:space="preserve">voor het aanleveren </w:t>
      </w:r>
      <w:r w:rsidR="00D91516" w:rsidRPr="00D91516">
        <w:t xml:space="preserve">van de referentieopdracht welke toeziet op </w:t>
      </w:r>
      <w:r w:rsidR="00855CB5">
        <w:t>de gevraagde kerncompetenties in de gestelde Geschiktheidseis; ervaringseisen, zoals opgenomen in</w:t>
      </w:r>
      <w:r>
        <w:t xml:space="preserve"> het Aanbestedingsdocument.</w:t>
      </w:r>
    </w:p>
    <w:p w14:paraId="4A5610C8" w14:textId="77777777" w:rsidR="00DF1CB7" w:rsidRPr="007C5551" w:rsidRDefault="00DF1CB7" w:rsidP="007C5551">
      <w:pPr>
        <w:pStyle w:val="Kop4"/>
        <w:keepNext w:val="0"/>
        <w:keepLines w:val="0"/>
        <w:spacing w:before="240" w:after="0"/>
        <w:rPr>
          <w:rStyle w:val="Intensievebenadrukking"/>
        </w:rPr>
      </w:pPr>
      <w:r w:rsidRPr="007C5551">
        <w:rPr>
          <w:rStyle w:val="Intensievebenadrukking"/>
        </w:rPr>
        <w:t>Invul</w:t>
      </w:r>
      <w:r w:rsidR="002A76A6" w:rsidRPr="007C5551">
        <w:rPr>
          <w:rStyle w:val="Intensievebenadrukking"/>
        </w:rPr>
        <w:t>- en indienings</w:t>
      </w:r>
      <w:r w:rsidRPr="007C5551">
        <w:rPr>
          <w:rStyle w:val="Intensievebenadrukking"/>
        </w:rPr>
        <w:t>instructie</w:t>
      </w:r>
      <w:r w:rsidR="001E1AA6" w:rsidRPr="007C5551">
        <w:rPr>
          <w:rStyle w:val="Intensievebenadrukking"/>
        </w:rPr>
        <w:t xml:space="preserve"> van dit referentieblad</w:t>
      </w:r>
    </w:p>
    <w:p w14:paraId="62CEAB2F" w14:textId="77777777" w:rsidR="00DF1CB7" w:rsidRDefault="00DF1CB7" w:rsidP="00075B59">
      <w:pPr>
        <w:pStyle w:val="Lijstalinea"/>
        <w:numPr>
          <w:ilvl w:val="0"/>
          <w:numId w:val="15"/>
        </w:numPr>
      </w:pPr>
      <w:r w:rsidRPr="00075B59">
        <w:rPr>
          <w:highlight w:val="cyan"/>
        </w:rPr>
        <w:t>[invulvelden]</w:t>
      </w:r>
      <w:r>
        <w:t xml:space="preserve"> blauw gemarkeerde invulvelden zijn in te vullen door Inschrijver.</w:t>
      </w:r>
    </w:p>
    <w:p w14:paraId="2D8A24CF" w14:textId="77777777" w:rsidR="00DF1CB7" w:rsidRDefault="00DF1CB7" w:rsidP="00075B59">
      <w:pPr>
        <w:pStyle w:val="Lijstalinea"/>
        <w:numPr>
          <w:ilvl w:val="0"/>
          <w:numId w:val="15"/>
        </w:numPr>
      </w:pPr>
      <w:r w:rsidRPr="00075B59">
        <w:rPr>
          <w:highlight w:val="green"/>
        </w:rPr>
        <w:t>[invulvelden]</w:t>
      </w:r>
      <w:r>
        <w:t xml:space="preserve"> groen gemarkeerde invulvelden zijn in te vullen door referent / opdrachtgever van de referentieopdracht.</w:t>
      </w:r>
    </w:p>
    <w:p w14:paraId="27B2E0E8" w14:textId="77777777" w:rsidR="00DF1CB7" w:rsidRPr="000239B7" w:rsidRDefault="00DF1CB7" w:rsidP="00075B59">
      <w:pPr>
        <w:pStyle w:val="Lijstalinea"/>
        <w:numPr>
          <w:ilvl w:val="0"/>
          <w:numId w:val="15"/>
        </w:numPr>
      </w:pPr>
      <w:r w:rsidRPr="000239B7">
        <w:t xml:space="preserve">Per referentieblad mag slechts één referentieopdracht en één referent/opdrachtgever gebruikt worden. Indien Inschrijver meerdere referentieopdrachten </w:t>
      </w:r>
      <w:r w:rsidR="00075B59" w:rsidRPr="000239B7">
        <w:t xml:space="preserve">moet of </w:t>
      </w:r>
      <w:r w:rsidRPr="000239B7">
        <w:t>wil aanleveren, dan dient daarvoor evenzoveel referentiebladen te worden gebruikt en ingevuld.</w:t>
      </w:r>
    </w:p>
    <w:p w14:paraId="146AF79B" w14:textId="77777777" w:rsidR="000C50EC" w:rsidRPr="000239B7" w:rsidRDefault="000C50EC" w:rsidP="00075B59">
      <w:pPr>
        <w:pStyle w:val="Lijstalinea"/>
        <w:numPr>
          <w:ilvl w:val="0"/>
          <w:numId w:val="15"/>
        </w:numPr>
      </w:pPr>
      <w:r w:rsidRPr="000239B7">
        <w:t>De referentieopdracht dient zodanig omschreven te zijn dat de vereiste kenmerken/ omstandigheden één op één te herleiden zijn uit de tekst. Verwijzingen naar andere documenten of internetadressen zijn niet toegestaan.</w:t>
      </w:r>
    </w:p>
    <w:p w14:paraId="66A9A82F" w14:textId="77777777" w:rsidR="00DF1CB7" w:rsidRPr="000239B7" w:rsidRDefault="00DF1CB7" w:rsidP="00075B59">
      <w:pPr>
        <w:pStyle w:val="Lijstalinea"/>
        <w:numPr>
          <w:ilvl w:val="0"/>
          <w:numId w:val="15"/>
        </w:numPr>
      </w:pPr>
      <w:r w:rsidRPr="000239B7">
        <w:t>Per kerncompetentie mag maximaal één referentieopdracht worden aangeleverd.</w:t>
      </w:r>
    </w:p>
    <w:p w14:paraId="15A5F9BB" w14:textId="77777777" w:rsidR="00075B59" w:rsidRPr="000239B7" w:rsidRDefault="00DF1CB7" w:rsidP="00075B59">
      <w:pPr>
        <w:pStyle w:val="Lijstalinea"/>
        <w:numPr>
          <w:ilvl w:val="0"/>
          <w:numId w:val="15"/>
        </w:numPr>
      </w:pPr>
      <w:r w:rsidRPr="000239B7">
        <w:t xml:space="preserve">Het is mogelijk dat één referentieopdracht meerdere kerncompetenties bevat. In dat geval </w:t>
      </w:r>
      <w:r w:rsidR="00075B59" w:rsidRPr="000239B7">
        <w:t xml:space="preserve">is het toegestaan één referentieopdracht voor meerdere kerncompetenties in te dienen. </w:t>
      </w:r>
    </w:p>
    <w:p w14:paraId="1B6A2891" w14:textId="77777777" w:rsidR="00075B59" w:rsidRPr="000239B7" w:rsidRDefault="00075B59" w:rsidP="00075B59">
      <w:pPr>
        <w:pStyle w:val="Lijstalinea"/>
        <w:ind w:left="720"/>
      </w:pPr>
      <w:r w:rsidRPr="000239B7">
        <w:t>Inschrijver dient dan in de omschrijving duidelijk aan te geven voor welke kerncompetenties de referentieopdracht geldt.</w:t>
      </w:r>
    </w:p>
    <w:p w14:paraId="52A30DE7" w14:textId="77777777" w:rsidR="002A76A6" w:rsidRDefault="002A76A6" w:rsidP="00835F58">
      <w:pPr>
        <w:pStyle w:val="Lijstalinea"/>
        <w:numPr>
          <w:ilvl w:val="0"/>
          <w:numId w:val="15"/>
        </w:numPr>
      </w:pPr>
      <w:r>
        <w:t>Wanneer Inschrijver meerdere kerncompetenties combineert in één referentieopdracht dan  blijven de individuele eisen per kerncompetentie gehandhaafd.</w:t>
      </w:r>
    </w:p>
    <w:p w14:paraId="54593ED8" w14:textId="77777777" w:rsidR="000C50EC" w:rsidRPr="000239B7" w:rsidRDefault="000C50EC" w:rsidP="000C50EC">
      <w:pPr>
        <w:pStyle w:val="Lijstalinea"/>
        <w:numPr>
          <w:ilvl w:val="0"/>
          <w:numId w:val="15"/>
        </w:numPr>
        <w:contextualSpacing/>
      </w:pPr>
      <w:r w:rsidRPr="000239B7">
        <w:t xml:space="preserve">Er mogen in totaal maximaal </w:t>
      </w:r>
      <w:r w:rsidR="000239B7" w:rsidRPr="000239B7">
        <w:t>twee (2)</w:t>
      </w:r>
      <w:r w:rsidRPr="000239B7">
        <w:t>referentieopdrachten worden ingediend.</w:t>
      </w:r>
    </w:p>
    <w:p w14:paraId="7ECCBBD5" w14:textId="77777777" w:rsidR="00C10641" w:rsidRPr="007C5551" w:rsidRDefault="00C10641" w:rsidP="007C5551">
      <w:pPr>
        <w:pStyle w:val="Kop4"/>
        <w:keepNext w:val="0"/>
        <w:keepLines w:val="0"/>
        <w:spacing w:before="240" w:after="0"/>
        <w:rPr>
          <w:rStyle w:val="Intensievebenadrukking"/>
        </w:rPr>
      </w:pPr>
      <w:r w:rsidRPr="007C5551">
        <w:rPr>
          <w:rStyle w:val="Intensievebenadrukking"/>
        </w:rPr>
        <w:t>Geschiktheidseis; ervaringseisen</w:t>
      </w:r>
      <w:r w:rsidR="00835F58" w:rsidRPr="007C5551">
        <w:rPr>
          <w:rStyle w:val="Intensievebenadrukking"/>
        </w:rPr>
        <w:t xml:space="preserve"> - voldoet</w:t>
      </w:r>
    </w:p>
    <w:p w14:paraId="0F4ED2A4" w14:textId="77777777" w:rsidR="00835F58" w:rsidRDefault="00835F58" w:rsidP="00C10641">
      <w:r w:rsidRPr="00835F58">
        <w:rPr>
          <w:highlight w:val="cyan"/>
        </w:rPr>
        <w:t>[aankruisen door Inschrijver indien de referentieopdracht aan het genoemde kenmerk voldoet]</w:t>
      </w:r>
    </w:p>
    <w:p w14:paraId="5DF3A595" w14:textId="77777777" w:rsidR="00C10641" w:rsidRDefault="00BF0F09" w:rsidP="00C10641">
      <w:r>
        <w:t xml:space="preserve">Inschrijver </w:t>
      </w:r>
      <w:r w:rsidR="00C10641" w:rsidRPr="00C10641">
        <w:t xml:space="preserve">dient te beschikken over ervaring en kerncompetenties die overeenkomen met essentiële onderdelen van de te vergeven Opdracht. Aanbestedende dienst heeft voor deze Opdracht de volgende kerncompetentie vastgesteld: </w:t>
      </w:r>
    </w:p>
    <w:p w14:paraId="67243452" w14:textId="77777777" w:rsidR="0098664B" w:rsidRPr="00C10641" w:rsidRDefault="0098664B" w:rsidP="00C10641"/>
    <w:p w14:paraId="72F81CE8" w14:textId="77777777" w:rsidR="000239B7" w:rsidRPr="00FC7346" w:rsidRDefault="000239B7" w:rsidP="000239B7">
      <w:pPr>
        <w:pStyle w:val="paragraph"/>
        <w:numPr>
          <w:ilvl w:val="0"/>
          <w:numId w:val="17"/>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Inschrijver dient aan te tonen dat hij beschikt over voldoende ervaring met het uitvoeren van reprografische- en drukwerkdiensten vergelijkbaar qua aard en complexiteit van de opdracht, waaronder het verwerken van repro- en/of drukwerkopdrachten en bijbehorende logistieke of en digitale bestelprocessen met minimale omvang van </w:t>
      </w:r>
      <w:r w:rsidRPr="00FC7346">
        <w:rPr>
          <w:rStyle w:val="normaltextrun"/>
          <w:rFonts w:ascii="Calibri" w:hAnsi="Calibri" w:cs="Calibri"/>
          <w:sz w:val="20"/>
          <w:szCs w:val="20"/>
        </w:rPr>
        <w:t>€ 100.000, -</w:t>
      </w:r>
      <w:r>
        <w:rPr>
          <w:rStyle w:val="normaltextrun"/>
          <w:rFonts w:ascii="Calibri" w:hAnsi="Calibri" w:cs="Calibri"/>
          <w:sz w:val="20"/>
          <w:szCs w:val="20"/>
        </w:rPr>
        <w:t xml:space="preserve"> </w:t>
      </w:r>
      <w:r w:rsidRPr="00FC7346">
        <w:rPr>
          <w:rStyle w:val="normaltextrun"/>
          <w:rFonts w:ascii="Calibri" w:hAnsi="Calibri" w:cs="Calibri"/>
          <w:sz w:val="20"/>
          <w:szCs w:val="20"/>
        </w:rPr>
        <w:t>per jaar.</w:t>
      </w:r>
    </w:p>
    <w:p w14:paraId="3379D86F" w14:textId="77777777" w:rsidR="000239B7" w:rsidRDefault="000239B7" w:rsidP="00835F58">
      <w:pPr>
        <w:spacing w:line="240" w:lineRule="auto"/>
        <w:rPr>
          <w:highlight w:val="yellow"/>
        </w:rPr>
      </w:pPr>
    </w:p>
    <w:p w14:paraId="6470E061" w14:textId="77777777" w:rsidR="000239B7" w:rsidRPr="000239B7" w:rsidRDefault="000239B7" w:rsidP="000239B7">
      <w:pPr>
        <w:spacing w:line="240" w:lineRule="auto"/>
        <w:textAlignment w:val="baseline"/>
        <w:rPr>
          <w:rFonts w:ascii="Segoe UI" w:hAnsi="Segoe UI" w:cs="Segoe UI"/>
          <w:sz w:val="18"/>
          <w:szCs w:val="18"/>
        </w:rPr>
      </w:pPr>
      <w:r w:rsidRPr="000239B7">
        <w:rPr>
          <w:rFonts w:cs="Calibri"/>
          <w:sz w:val="20"/>
          <w:szCs w:val="20"/>
        </w:rPr>
        <w:t>Dat Inschrijver beschikt over deze kerncompetentie dient te blijken uit referentie-opdrachten waarin bovenstaande kerncompetentie van toepassing is/was. Dat houdt in dat minimaal twee (2) referenties dienen te worden overgelegd. </w:t>
      </w:r>
    </w:p>
    <w:p w14:paraId="595CE312" w14:textId="77777777" w:rsidR="000239B7" w:rsidRDefault="000239B7" w:rsidP="000239B7">
      <w:pPr>
        <w:spacing w:line="240" w:lineRule="auto"/>
        <w:rPr>
          <w:highlight w:val="yellow"/>
        </w:rPr>
      </w:pPr>
      <w:r w:rsidRPr="000239B7">
        <w:rPr>
          <w:rFonts w:eastAsiaTheme="minorHAnsi" w:cs="Calibri"/>
          <w:sz w:val="20"/>
          <w:szCs w:val="20"/>
          <w:lang w:eastAsia="en-US"/>
        </w:rPr>
        <w:t> </w:t>
      </w:r>
      <w:r w:rsidRPr="000239B7">
        <w:rPr>
          <w:rFonts w:eastAsiaTheme="minorHAnsi" w:cs="Calibri"/>
          <w:sz w:val="20"/>
          <w:szCs w:val="20"/>
          <w:lang w:eastAsia="en-US"/>
        </w:rPr>
        <w:br/>
        <w:t>De referentie-opdracht(en) dient/dienen de </w:t>
      </w:r>
      <w:r w:rsidRPr="000239B7">
        <w:rPr>
          <w:rFonts w:eastAsiaTheme="minorHAnsi" w:cs="Calibri"/>
          <w:sz w:val="20"/>
          <w:szCs w:val="20"/>
          <w:u w:val="single"/>
          <w:lang w:eastAsia="en-US"/>
        </w:rPr>
        <w:t>afgelopen 36 maanden</w:t>
      </w:r>
      <w:r w:rsidRPr="000239B7">
        <w:rPr>
          <w:rFonts w:eastAsiaTheme="minorHAnsi" w:cs="Calibri"/>
          <w:sz w:val="20"/>
          <w:szCs w:val="20"/>
          <w:lang w:eastAsia="en-US"/>
        </w:rPr>
        <w:t> te zijn uitgevoerd en ten minste </w:t>
      </w:r>
      <w:r w:rsidRPr="000239B7">
        <w:rPr>
          <w:rFonts w:eastAsiaTheme="minorHAnsi" w:cs="Calibri"/>
          <w:sz w:val="20"/>
          <w:szCs w:val="20"/>
          <w:u w:val="single"/>
          <w:lang w:eastAsia="en-US"/>
        </w:rPr>
        <w:t>drie (3)</w:t>
      </w:r>
    </w:p>
    <w:p w14:paraId="5B8010B7" w14:textId="77777777" w:rsidR="000239B7" w:rsidRPr="000239B7" w:rsidRDefault="000239B7" w:rsidP="000239B7">
      <w:pPr>
        <w:spacing w:line="240" w:lineRule="auto"/>
        <w:textAlignment w:val="baseline"/>
        <w:rPr>
          <w:rFonts w:ascii="Segoe UI" w:hAnsi="Segoe UI" w:cs="Segoe UI"/>
          <w:sz w:val="18"/>
          <w:szCs w:val="18"/>
        </w:rPr>
      </w:pPr>
      <w:r w:rsidRPr="000239B7">
        <w:rPr>
          <w:rFonts w:cs="Calibri"/>
          <w:sz w:val="20"/>
          <w:szCs w:val="20"/>
          <w:u w:val="single"/>
        </w:rPr>
        <w:t>maanden in productie</w:t>
      </w:r>
      <w:r w:rsidRPr="000239B7">
        <w:rPr>
          <w:rFonts w:cs="Calibri"/>
          <w:sz w:val="20"/>
          <w:szCs w:val="20"/>
        </w:rPr>
        <w:t> te zijn en een omvang van minimaal € 100.000., -- aan daadwerkelijk gerealiseerde omzet, teruggerekend vanaf datum van </w:t>
      </w:r>
      <w:r w:rsidRPr="000239B7">
        <w:rPr>
          <w:rFonts w:cs="Calibri"/>
          <w:sz w:val="20"/>
          <w:szCs w:val="20"/>
          <w:u w:val="single"/>
        </w:rPr>
        <w:t>sluiting inschrijftermijn</w:t>
      </w:r>
      <w:r w:rsidRPr="000239B7">
        <w:rPr>
          <w:rFonts w:cs="Calibri"/>
          <w:sz w:val="20"/>
          <w:szCs w:val="20"/>
        </w:rPr>
        <w:t>. </w:t>
      </w:r>
    </w:p>
    <w:p w14:paraId="5B0E1AE4" w14:textId="77777777" w:rsidR="000239B7" w:rsidRPr="000239B7" w:rsidRDefault="000239B7" w:rsidP="000239B7">
      <w:pPr>
        <w:spacing w:line="240" w:lineRule="auto"/>
        <w:textAlignment w:val="baseline"/>
        <w:rPr>
          <w:rFonts w:ascii="Segoe UI" w:hAnsi="Segoe UI" w:cs="Segoe UI"/>
          <w:sz w:val="18"/>
          <w:szCs w:val="18"/>
        </w:rPr>
      </w:pPr>
      <w:r w:rsidRPr="000239B7">
        <w:rPr>
          <w:rFonts w:cs="Calibri"/>
          <w:sz w:val="20"/>
          <w:szCs w:val="20"/>
        </w:rPr>
        <w:lastRenderedPageBreak/>
        <w:t> </w:t>
      </w:r>
      <w:r w:rsidRPr="000239B7">
        <w:rPr>
          <w:rFonts w:cs="Calibri"/>
          <w:sz w:val="20"/>
          <w:szCs w:val="20"/>
        </w:rPr>
        <w:br/>
      </w:r>
      <w:r w:rsidRPr="000239B7">
        <w:rPr>
          <w:rFonts w:cs="Calibri"/>
          <w:sz w:val="20"/>
          <w:szCs w:val="20"/>
          <w:u w:val="single"/>
        </w:rPr>
        <w:t>Bij inschrijving</w:t>
      </w:r>
      <w:r w:rsidRPr="000239B7">
        <w:rPr>
          <w:rFonts w:cs="Calibri"/>
          <w:sz w:val="20"/>
          <w:szCs w:val="20"/>
        </w:rPr>
        <w:t> dient als bewijsstuk van deze Geschiktheidseis te worden overlegd: </w:t>
      </w:r>
    </w:p>
    <w:p w14:paraId="472A7192" w14:textId="77777777" w:rsidR="000239B7" w:rsidRPr="000239B7" w:rsidRDefault="000239B7" w:rsidP="000239B7">
      <w:pPr>
        <w:spacing w:line="240" w:lineRule="auto"/>
        <w:ind w:left="705" w:hanging="705"/>
        <w:textAlignment w:val="baseline"/>
        <w:rPr>
          <w:rFonts w:ascii="Segoe UI" w:hAnsi="Segoe UI" w:cs="Segoe UI"/>
          <w:sz w:val="18"/>
          <w:szCs w:val="18"/>
        </w:rPr>
      </w:pPr>
      <w:r w:rsidRPr="000239B7">
        <w:rPr>
          <w:rFonts w:cs="Calibri"/>
          <w:sz w:val="20"/>
          <w:szCs w:val="20"/>
        </w:rPr>
        <w:t>-</w:t>
      </w:r>
      <w:r w:rsidRPr="000239B7">
        <w:rPr>
          <w:rFonts w:cs="Calibri"/>
          <w:sz w:val="20"/>
          <w:szCs w:val="20"/>
        </w:rPr>
        <w:tab/>
        <w:t>De volledig ingevulde referentiebladen waaruit de genoemde componenten blijken, ondertekend door bevoegde functionaris(sen) van onderneming van Inschrijver. Gebruik hiervoor het referentieblad zoals opgenomen in Bijlage 10. </w:t>
      </w:r>
    </w:p>
    <w:p w14:paraId="4253D896" w14:textId="77777777" w:rsidR="000239B7" w:rsidRPr="000239B7" w:rsidRDefault="000239B7" w:rsidP="000239B7">
      <w:pPr>
        <w:spacing w:line="240" w:lineRule="auto"/>
        <w:textAlignment w:val="baseline"/>
        <w:rPr>
          <w:rFonts w:cs="Calibri"/>
          <w:sz w:val="20"/>
          <w:szCs w:val="20"/>
        </w:rPr>
      </w:pPr>
    </w:p>
    <w:p w14:paraId="25A8D793" w14:textId="77777777" w:rsidR="000239B7" w:rsidRPr="000239B7" w:rsidRDefault="000239B7" w:rsidP="000239B7">
      <w:pPr>
        <w:spacing w:line="240" w:lineRule="auto"/>
        <w:rPr>
          <w:rFonts w:eastAsiaTheme="minorHAnsi" w:cs="Calibri"/>
          <w:sz w:val="20"/>
          <w:szCs w:val="22"/>
          <w:highlight w:val="yellow"/>
          <w:lang w:eastAsia="en-US"/>
        </w:rPr>
      </w:pPr>
      <w:r w:rsidRPr="000239B7">
        <w:rPr>
          <w:rFonts w:eastAsiaTheme="minorHAnsi" w:cs="Calibri"/>
          <w:sz w:val="20"/>
          <w:szCs w:val="22"/>
          <w:u w:val="single"/>
          <w:lang w:eastAsia="en-US"/>
        </w:rPr>
        <w:t>Bij inschrijving</w:t>
      </w:r>
      <w:r w:rsidRPr="000239B7">
        <w:rPr>
          <w:rFonts w:eastAsiaTheme="minorHAnsi" w:cs="Calibri"/>
          <w:sz w:val="20"/>
          <w:szCs w:val="22"/>
          <w:lang w:eastAsia="en-US"/>
        </w:rPr>
        <w:t xml:space="preserve"> dient Inschrijver de bewijsstukken van deze Geschiktheidseis te overleggen om aan te tonen dat Inschrijver bij sluiting inschrijftermijn aan deze geschiktheidseis voldoet. Als bewijsstuk wordt hiertoe aanvaard:</w:t>
      </w:r>
    </w:p>
    <w:p w14:paraId="5962D727" w14:textId="77777777" w:rsidR="000239B7" w:rsidRPr="000239B7" w:rsidRDefault="000239B7" w:rsidP="000239B7">
      <w:pPr>
        <w:spacing w:line="240" w:lineRule="auto"/>
        <w:rPr>
          <w:rFonts w:eastAsiaTheme="minorHAnsi" w:cs="Calibri"/>
          <w:sz w:val="20"/>
          <w:szCs w:val="22"/>
          <w:lang w:eastAsia="en-US"/>
        </w:rPr>
      </w:pPr>
      <w:r w:rsidRPr="000239B7">
        <w:rPr>
          <w:rFonts w:eastAsiaTheme="minorHAnsi" w:cs="Calibri"/>
          <w:sz w:val="20"/>
          <w:szCs w:val="22"/>
          <w:lang w:eastAsia="en-US"/>
        </w:rPr>
        <w:t>-Het (de) volledig ingevulde referentieblad(en) waaruit de genoemde componenten blijken, ondertekend door een bevoegde en/of relevante functionaris van de Aanbestedende dienst waar de referentieopdracht voor is uitgevoerd. Gebruik hiervoor het referentieblad zoals opgenomen in voor perceel 1 Reprografische- en drukwerkdiensten in Bijlage 10.</w:t>
      </w:r>
    </w:p>
    <w:p w14:paraId="3FE4C836" w14:textId="77777777" w:rsidR="000239B7" w:rsidRPr="000239B7" w:rsidRDefault="000239B7" w:rsidP="000239B7">
      <w:pPr>
        <w:spacing w:line="240" w:lineRule="auto"/>
        <w:rPr>
          <w:rFonts w:eastAsiaTheme="minorHAnsi" w:cs="Calibri"/>
          <w:sz w:val="20"/>
          <w:szCs w:val="22"/>
          <w:lang w:eastAsia="en-US"/>
        </w:rPr>
      </w:pPr>
    </w:p>
    <w:p w14:paraId="46E19FAD" w14:textId="77777777" w:rsidR="000239B7" w:rsidRPr="000239B7" w:rsidRDefault="000239B7" w:rsidP="000239B7">
      <w:pPr>
        <w:spacing w:line="240" w:lineRule="auto"/>
        <w:rPr>
          <w:rFonts w:eastAsiaTheme="minorHAnsi" w:cs="Calibri"/>
          <w:sz w:val="20"/>
          <w:szCs w:val="22"/>
          <w:lang w:eastAsia="en-US"/>
        </w:rPr>
      </w:pPr>
      <w:r w:rsidRPr="000239B7">
        <w:rPr>
          <w:rFonts w:eastAsiaTheme="minorHAnsi" w:cs="Calibri"/>
          <w:sz w:val="20"/>
          <w:szCs w:val="22"/>
          <w:lang w:eastAsia="en-US"/>
        </w:rPr>
        <w:t xml:space="preserve">Omdat het toetsmoment het moment van inschrijven is, dient de Inschrijver op dat moment al wel over de kerncompetentie te beschikken: de referentie-opdracht dient dus al in uitvoering te zijn en/of zijn geweest zoals gevraagd. </w:t>
      </w:r>
    </w:p>
    <w:p w14:paraId="58B78471" w14:textId="77777777" w:rsidR="000239B7" w:rsidRPr="000239B7" w:rsidRDefault="000239B7" w:rsidP="000239B7">
      <w:pPr>
        <w:spacing w:line="240" w:lineRule="auto"/>
        <w:rPr>
          <w:rFonts w:eastAsiaTheme="minorHAnsi" w:cs="Calibri"/>
          <w:sz w:val="20"/>
          <w:szCs w:val="22"/>
          <w:lang w:eastAsia="en-US"/>
        </w:rPr>
      </w:pPr>
    </w:p>
    <w:p w14:paraId="1360BFAA" w14:textId="77777777" w:rsidR="000239B7" w:rsidRPr="000239B7" w:rsidRDefault="000239B7" w:rsidP="000239B7">
      <w:pPr>
        <w:spacing w:line="240" w:lineRule="auto"/>
        <w:rPr>
          <w:rFonts w:eastAsiaTheme="minorHAnsi" w:cs="Calibri"/>
          <w:sz w:val="20"/>
          <w:szCs w:val="22"/>
          <w:lang w:eastAsia="en-US"/>
        </w:rPr>
      </w:pPr>
      <w:r w:rsidRPr="000239B7">
        <w:rPr>
          <w:rFonts w:eastAsiaTheme="minorHAnsi" w:cs="Calibri"/>
          <w:sz w:val="20"/>
          <w:szCs w:val="22"/>
          <w:lang w:eastAsia="en-US"/>
        </w:rPr>
        <w:t xml:space="preserve">Aanbestedende Dienst behoudt zich het recht voor om zonder tussenkomst en/of toestemming van voorlopige gegunde partij contact op te nemen met contactpersonen van de referentie ter verificatie van de gegevens. </w:t>
      </w:r>
    </w:p>
    <w:p w14:paraId="01A5A3B8" w14:textId="77777777" w:rsidR="000239B7" w:rsidRPr="000239B7" w:rsidRDefault="000239B7" w:rsidP="000239B7">
      <w:pPr>
        <w:spacing w:line="240" w:lineRule="auto"/>
        <w:rPr>
          <w:rFonts w:eastAsiaTheme="minorHAnsi" w:cs="Calibri"/>
          <w:sz w:val="20"/>
          <w:szCs w:val="22"/>
          <w:lang w:eastAsia="en-US"/>
        </w:rPr>
      </w:pPr>
      <w:r w:rsidRPr="000239B7">
        <w:rPr>
          <w:rFonts w:eastAsiaTheme="minorHAnsi" w:cs="Calibri"/>
          <w:sz w:val="20"/>
          <w:szCs w:val="22"/>
          <w:lang w:eastAsia="en-US"/>
        </w:rPr>
        <w:t>Wellicht ten overvloede merkt Aanbestedende dienst op dat het uitsluitend is toegestaan om eigen referenties op te voeren, dan wel referenties van een Combinant en/of een Derde. Het is uitdrukkelijk niet toegestaan om referenties op te voeren van een vennootschap die binnen het concern van Inschrijver actief is/was; deze gelden niet als een eigen referentie. Evenmin is het toegestaan een referentieproject in te dienen waarbij de Aanbestedende dienst van het referentieproject juridische banden heeft met de Inschrijver (of de derde waarop een beroep wordt gedaan).</w:t>
      </w:r>
    </w:p>
    <w:p w14:paraId="4A867DD8" w14:textId="77777777" w:rsidR="00CF1682" w:rsidRPr="007C5551" w:rsidRDefault="00CF1682" w:rsidP="007C5551">
      <w:pPr>
        <w:pStyle w:val="Kop4"/>
        <w:keepNext w:val="0"/>
        <w:keepLines w:val="0"/>
        <w:spacing w:before="240" w:after="0"/>
        <w:rPr>
          <w:rStyle w:val="Intensievebenadrukking"/>
        </w:rPr>
      </w:pPr>
      <w:r w:rsidRPr="007C5551">
        <w:rPr>
          <w:rStyle w:val="Intensievebenadrukking"/>
        </w:rPr>
        <w:t>Gegevens van de referentieopdracht</w:t>
      </w:r>
      <w:r w:rsidR="007836AB" w:rsidRPr="007C5551">
        <w:rPr>
          <w:rStyle w:val="Intensievebenadrukking"/>
        </w:rPr>
        <w:t xml:space="preserve"> </w:t>
      </w:r>
      <w:r w:rsidRPr="007C5551">
        <w:rPr>
          <w:rStyle w:val="Intensievebenadrukking"/>
        </w:rPr>
        <w:t>[invulvelden in te vullen door Inschrijver]</w:t>
      </w:r>
    </w:p>
    <w:p w14:paraId="2496A38F" w14:textId="77777777" w:rsidR="00075B59" w:rsidRDefault="00075B59" w:rsidP="00E72201"/>
    <w:tbl>
      <w:tblPr>
        <w:tblW w:w="9077" w:type="dxa"/>
        <w:tblInd w:w="-5" w:type="dxa"/>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400"/>
        <w:gridCol w:w="4677"/>
      </w:tblGrid>
      <w:tr w:rsidR="007836AB" w:rsidRPr="00A94450" w14:paraId="2E47C980" w14:textId="77777777" w:rsidTr="00884508">
        <w:trPr>
          <w:trHeight w:val="20"/>
          <w:tblHeader/>
        </w:trPr>
        <w:tc>
          <w:tcPr>
            <w:tcW w:w="4400" w:type="dxa"/>
            <w:tcBorders>
              <w:top w:val="nil"/>
              <w:bottom w:val="nil"/>
              <w:right w:val="dotted" w:sz="4" w:space="0" w:color="auto"/>
            </w:tcBorders>
            <w:shd w:val="clear" w:color="auto" w:fill="009CDA"/>
            <w:tcMar>
              <w:top w:w="113" w:type="dxa"/>
              <w:left w:w="57" w:type="dxa"/>
              <w:bottom w:w="113" w:type="dxa"/>
              <w:right w:w="57" w:type="dxa"/>
            </w:tcMar>
            <w:hideMark/>
          </w:tcPr>
          <w:p w14:paraId="420D6CF5" w14:textId="77777777" w:rsidR="007836AB" w:rsidRPr="00A94450" w:rsidRDefault="007836AB" w:rsidP="00F6026B">
            <w:pPr>
              <w:pStyle w:val="Koptabel"/>
            </w:pPr>
            <w:r>
              <w:t>Kenmerken van de referentieopdracht</w:t>
            </w:r>
          </w:p>
        </w:tc>
        <w:tc>
          <w:tcPr>
            <w:tcW w:w="4677" w:type="dxa"/>
            <w:tcBorders>
              <w:top w:val="nil"/>
              <w:left w:val="dotted" w:sz="4" w:space="0" w:color="auto"/>
              <w:bottom w:val="nil"/>
            </w:tcBorders>
            <w:shd w:val="clear" w:color="auto" w:fill="009CDA"/>
            <w:tcMar>
              <w:top w:w="113" w:type="dxa"/>
              <w:left w:w="57" w:type="dxa"/>
              <w:bottom w:w="113" w:type="dxa"/>
              <w:right w:w="57" w:type="dxa"/>
            </w:tcMar>
            <w:hideMark/>
          </w:tcPr>
          <w:p w14:paraId="1819BBD6" w14:textId="77777777" w:rsidR="007836AB" w:rsidRPr="00A94450" w:rsidRDefault="007836AB" w:rsidP="00F6026B">
            <w:pPr>
              <w:pStyle w:val="Koptabel"/>
            </w:pPr>
            <w:r w:rsidRPr="00A94450">
              <w:t>Invulvelden</w:t>
            </w:r>
          </w:p>
        </w:tc>
      </w:tr>
      <w:tr w:rsidR="00FF68A0" w:rsidRPr="0020054C" w14:paraId="15307A48"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1309F54A" w14:textId="77777777" w:rsidR="00FF68A0" w:rsidRPr="0020054C" w:rsidRDefault="00FF68A0" w:rsidP="00FF68A0">
            <w:pPr>
              <w:rPr>
                <w:rFonts w:cs="Calibri"/>
                <w:color w:val="000000"/>
              </w:rPr>
            </w:pPr>
            <w:r w:rsidRPr="0020054C">
              <w:rPr>
                <w:rFonts w:cs="Calibri"/>
                <w:color w:val="000000"/>
              </w:rPr>
              <w:t xml:space="preserve">Naam </w:t>
            </w:r>
            <w:r>
              <w:rPr>
                <w:rFonts w:cs="Calibri"/>
                <w:color w:val="000000"/>
              </w:rPr>
              <w:t>Inschrijver</w:t>
            </w:r>
            <w:r w:rsidRPr="0020054C">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0013DDCC" w14:textId="77777777" w:rsidR="00FF68A0" w:rsidRPr="007836AB" w:rsidRDefault="00FF68A0" w:rsidP="00FF68A0">
            <w:pPr>
              <w:rPr>
                <w:rFonts w:cs="Calibri"/>
                <w:color w:val="000000"/>
                <w:highlight w:val="cyan"/>
              </w:rPr>
            </w:pPr>
            <w:r w:rsidRPr="002E3E0E">
              <w:rPr>
                <w:rFonts w:cs="Calibri"/>
                <w:color w:val="000000"/>
                <w:highlight w:val="cyan"/>
              </w:rPr>
              <w:t>[   ]</w:t>
            </w:r>
          </w:p>
        </w:tc>
      </w:tr>
      <w:tr w:rsidR="00FF68A0" w:rsidRPr="0020054C" w14:paraId="416A2E11"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7FCFE536" w14:textId="77777777" w:rsidR="00FF68A0" w:rsidRPr="0020054C" w:rsidRDefault="00FF68A0" w:rsidP="00FF68A0">
            <w:pPr>
              <w:rPr>
                <w:rFonts w:cs="Calibri"/>
                <w:color w:val="000000"/>
              </w:rPr>
            </w:pPr>
            <w:r w:rsidRPr="007836AB">
              <w:rPr>
                <w:rFonts w:cs="Calibri"/>
                <w:color w:val="000000"/>
              </w:rPr>
              <w:t>Aanduiding referentieopdracht:</w:t>
            </w:r>
          </w:p>
        </w:tc>
        <w:tc>
          <w:tcPr>
            <w:tcW w:w="4677" w:type="dxa"/>
            <w:tcBorders>
              <w:top w:val="nil"/>
              <w:bottom w:val="dotted" w:sz="4" w:space="0" w:color="auto"/>
            </w:tcBorders>
            <w:noWrap/>
            <w:tcMar>
              <w:top w:w="113" w:type="dxa"/>
              <w:left w:w="57" w:type="dxa"/>
              <w:bottom w:w="113" w:type="dxa"/>
              <w:right w:w="57" w:type="dxa"/>
            </w:tcMar>
            <w:hideMark/>
          </w:tcPr>
          <w:p w14:paraId="659933EE" w14:textId="77777777" w:rsidR="00FF68A0" w:rsidRPr="007836AB" w:rsidRDefault="00FF68A0" w:rsidP="00FF68A0">
            <w:pPr>
              <w:rPr>
                <w:rFonts w:cs="Calibri"/>
                <w:color w:val="000000"/>
                <w:highlight w:val="cyan"/>
              </w:rPr>
            </w:pPr>
            <w:r w:rsidRPr="002E3E0E">
              <w:rPr>
                <w:rFonts w:cs="Calibri"/>
                <w:color w:val="000000"/>
                <w:highlight w:val="cyan"/>
              </w:rPr>
              <w:t>[   ]</w:t>
            </w:r>
          </w:p>
        </w:tc>
      </w:tr>
      <w:tr w:rsidR="00075B59" w:rsidRPr="0020054C" w14:paraId="5CDBFA30"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21761EA4" w14:textId="77777777" w:rsidR="00075B59" w:rsidRPr="0020054C" w:rsidRDefault="00075B59" w:rsidP="00475339">
            <w:pPr>
              <w:rPr>
                <w:rFonts w:cs="Calibri"/>
                <w:color w:val="000000"/>
              </w:rPr>
            </w:pPr>
            <w:r w:rsidRPr="007836AB">
              <w:rPr>
                <w:rFonts w:cs="Calibri"/>
                <w:color w:val="000000"/>
              </w:rPr>
              <w:t>Korte beschrijving van de referentieopdracht en uitgevoerde werkzaamheden waaruit duidelijk blijkt dat aan de ervaringseisen wordt voldaan:</w:t>
            </w:r>
          </w:p>
        </w:tc>
        <w:tc>
          <w:tcPr>
            <w:tcW w:w="4677" w:type="dxa"/>
            <w:tcBorders>
              <w:top w:val="nil"/>
              <w:bottom w:val="dotted" w:sz="4" w:space="0" w:color="auto"/>
            </w:tcBorders>
            <w:noWrap/>
            <w:tcMar>
              <w:top w:w="113" w:type="dxa"/>
              <w:left w:w="57" w:type="dxa"/>
              <w:bottom w:w="113" w:type="dxa"/>
              <w:right w:w="57" w:type="dxa"/>
            </w:tcMar>
            <w:hideMark/>
          </w:tcPr>
          <w:p w14:paraId="4B823299" w14:textId="77777777" w:rsidR="00075B59" w:rsidRPr="007836AB" w:rsidRDefault="00075B59" w:rsidP="00475339">
            <w:pPr>
              <w:rPr>
                <w:rFonts w:cs="Calibri"/>
                <w:color w:val="000000"/>
                <w:highlight w:val="cyan"/>
              </w:rPr>
            </w:pPr>
            <w:r w:rsidRPr="002E3E0E">
              <w:rPr>
                <w:rFonts w:cs="Calibri"/>
                <w:color w:val="000000"/>
                <w:highlight w:val="cyan"/>
              </w:rPr>
              <w:t>[   ]</w:t>
            </w:r>
          </w:p>
        </w:tc>
      </w:tr>
      <w:tr w:rsidR="00FF68A0" w:rsidRPr="0020054C" w14:paraId="08F9FA96"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7E19DEC6" w14:textId="77777777" w:rsidR="00FF68A0" w:rsidRPr="0020054C" w:rsidRDefault="00075B59" w:rsidP="00FF68A0">
            <w:pPr>
              <w:rPr>
                <w:rFonts w:cs="Calibri"/>
                <w:color w:val="000000"/>
              </w:rPr>
            </w:pPr>
            <w:r w:rsidRPr="000239B7">
              <w:rPr>
                <w:rFonts w:cs="Calibri"/>
                <w:color w:val="000000"/>
              </w:rPr>
              <w:t>Met deze referentieopdracht voldoet Inschrijver aan de volgende kerncompetentie</w:t>
            </w:r>
            <w:r w:rsidR="000239B7" w:rsidRPr="000239B7">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41843BE1" w14:textId="77777777" w:rsidR="00FF68A0" w:rsidRPr="007836AB" w:rsidRDefault="00FF68A0" w:rsidP="00FF68A0">
            <w:pPr>
              <w:rPr>
                <w:rFonts w:cs="Calibri"/>
                <w:color w:val="000000"/>
                <w:highlight w:val="cyan"/>
              </w:rPr>
            </w:pPr>
            <w:r w:rsidRPr="002E3E0E">
              <w:rPr>
                <w:rFonts w:cs="Calibri"/>
                <w:color w:val="000000"/>
                <w:highlight w:val="cyan"/>
              </w:rPr>
              <w:t>[   ]</w:t>
            </w:r>
          </w:p>
        </w:tc>
      </w:tr>
      <w:tr w:rsidR="00FF68A0" w:rsidRPr="0020054C" w14:paraId="35A5CE58"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790F09C8" w14:textId="77777777" w:rsidR="00FF68A0" w:rsidRPr="0020054C" w:rsidRDefault="00FF68A0" w:rsidP="00FF68A0">
            <w:pPr>
              <w:rPr>
                <w:rFonts w:cs="Calibri"/>
                <w:color w:val="000000"/>
              </w:rPr>
            </w:pPr>
            <w:r w:rsidRPr="007836AB">
              <w:rPr>
                <w:rFonts w:cs="Calibri"/>
                <w:color w:val="000000"/>
              </w:rPr>
              <w:t xml:space="preserve">Datum aanvang + looptijd van </w:t>
            </w:r>
            <w:r>
              <w:rPr>
                <w:rFonts w:cs="Calibri"/>
                <w:color w:val="000000"/>
              </w:rPr>
              <w:t>de referentieopdracht</w:t>
            </w:r>
            <w:r w:rsidRPr="007836AB">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50F72DD3" w14:textId="77777777" w:rsidR="00FF68A0" w:rsidRPr="007836AB" w:rsidRDefault="00FF68A0" w:rsidP="00FF68A0">
            <w:pPr>
              <w:rPr>
                <w:rFonts w:cs="Calibri"/>
                <w:color w:val="000000"/>
                <w:highlight w:val="cyan"/>
              </w:rPr>
            </w:pPr>
            <w:r w:rsidRPr="002E3E0E">
              <w:rPr>
                <w:rFonts w:cs="Calibri"/>
                <w:color w:val="000000"/>
                <w:highlight w:val="cyan"/>
              </w:rPr>
              <w:t>[   ]</w:t>
            </w:r>
          </w:p>
        </w:tc>
      </w:tr>
      <w:tr w:rsidR="00FF68A0" w:rsidRPr="0020054C" w14:paraId="76699A8B"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34E9E5E1" w14:textId="77777777" w:rsidR="00FF68A0" w:rsidRPr="0020054C" w:rsidRDefault="00FF68A0" w:rsidP="00FF68A0">
            <w:pPr>
              <w:rPr>
                <w:rFonts w:cs="Calibri"/>
                <w:color w:val="000000"/>
              </w:rPr>
            </w:pPr>
            <w:r w:rsidRPr="007836AB">
              <w:rPr>
                <w:rFonts w:cs="Calibri"/>
                <w:color w:val="000000"/>
              </w:rPr>
              <w:t xml:space="preserve">Datum van </w:t>
            </w:r>
            <w:r>
              <w:rPr>
                <w:rFonts w:cs="Calibri"/>
                <w:color w:val="000000"/>
              </w:rPr>
              <w:t>de referentieopdracht</w:t>
            </w:r>
            <w:r w:rsidR="000239B7">
              <w:rPr>
                <w:rFonts w:cs="Calibri"/>
                <w:color w:val="000000"/>
              </w:rPr>
              <w:t xml:space="preserve"> (Inschrijver voldoet aan de eis afgelopen 36  maanden in productie te zijn uitgevoerd)</w:t>
            </w:r>
            <w:r>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0C24AF66" w14:textId="77777777" w:rsidR="00FF68A0" w:rsidRPr="007836AB" w:rsidRDefault="00FF68A0" w:rsidP="00FF68A0">
            <w:pPr>
              <w:rPr>
                <w:rFonts w:cs="Calibri"/>
                <w:color w:val="000000"/>
                <w:highlight w:val="cyan"/>
              </w:rPr>
            </w:pPr>
            <w:r w:rsidRPr="002E3E0E">
              <w:rPr>
                <w:rFonts w:cs="Calibri"/>
                <w:color w:val="000000"/>
                <w:highlight w:val="cyan"/>
              </w:rPr>
              <w:t>[   ]</w:t>
            </w:r>
          </w:p>
        </w:tc>
      </w:tr>
      <w:tr w:rsidR="00FF68A0" w:rsidRPr="0020054C" w14:paraId="304C36EF"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4C5AB311" w14:textId="77777777" w:rsidR="00FF68A0" w:rsidRPr="0020054C" w:rsidRDefault="00FF68A0" w:rsidP="00FF68A0">
            <w:pPr>
              <w:rPr>
                <w:rFonts w:cs="Calibri"/>
                <w:color w:val="000000"/>
              </w:rPr>
            </w:pPr>
            <w:r w:rsidRPr="000239B7">
              <w:rPr>
                <w:rFonts w:cs="Calibri"/>
                <w:color w:val="000000"/>
              </w:rPr>
              <w:t>Opdrachtwaarde va</w:t>
            </w:r>
            <w:r>
              <w:rPr>
                <w:rFonts w:cs="Calibri"/>
                <w:color w:val="000000"/>
              </w:rPr>
              <w:t xml:space="preserve">n de </w:t>
            </w:r>
            <w:r w:rsidRPr="007836AB">
              <w:rPr>
                <w:rFonts w:cs="Calibri"/>
                <w:color w:val="000000"/>
              </w:rPr>
              <w:t>referentie</w:t>
            </w:r>
            <w:r>
              <w:rPr>
                <w:rFonts w:cs="Calibri"/>
                <w:color w:val="000000"/>
              </w:rPr>
              <w:t>opdracht</w:t>
            </w:r>
            <w:r w:rsidRPr="007836AB">
              <w:rPr>
                <w:rFonts w:cs="Calibri"/>
                <w:color w:val="000000"/>
              </w:rPr>
              <w:t xml:space="preserve"> (exclusief btw)</w:t>
            </w:r>
            <w:r w:rsidR="000239B7">
              <w:rPr>
                <w:rFonts w:cs="Calibri"/>
                <w:color w:val="000000"/>
              </w:rPr>
              <w:t xml:space="preserve"> waarbij Inschrijver voldoet aan eis minimaal € 100.000,-- daadwerkelijk gerealiseerde omzet, teruggerekend vanaf datum van sluiting inschrijftermijn</w:t>
            </w:r>
            <w:r w:rsidRPr="007836AB">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4E9474A8" w14:textId="77777777" w:rsidR="00FF68A0" w:rsidRPr="007836AB" w:rsidRDefault="00FF68A0" w:rsidP="00FF68A0">
            <w:pPr>
              <w:rPr>
                <w:rFonts w:cs="Calibri"/>
                <w:color w:val="000000"/>
                <w:highlight w:val="cyan"/>
              </w:rPr>
            </w:pPr>
            <w:r w:rsidRPr="002E3E0E">
              <w:rPr>
                <w:rFonts w:cs="Calibri"/>
                <w:color w:val="000000"/>
                <w:highlight w:val="cyan"/>
              </w:rPr>
              <w:t>[   ]</w:t>
            </w:r>
          </w:p>
        </w:tc>
      </w:tr>
      <w:tr w:rsidR="00FF68A0" w:rsidRPr="0020054C" w14:paraId="25F3BAC1"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76E449DC" w14:textId="77777777" w:rsidR="00FF68A0" w:rsidRPr="0020054C" w:rsidRDefault="00FF68A0" w:rsidP="00FF68A0">
            <w:pPr>
              <w:rPr>
                <w:rFonts w:cs="Calibri"/>
                <w:color w:val="000000"/>
              </w:rPr>
            </w:pPr>
            <w:r w:rsidRPr="007836AB">
              <w:rPr>
                <w:rFonts w:cs="Calibri"/>
                <w:color w:val="000000"/>
              </w:rPr>
              <w:lastRenderedPageBreak/>
              <w:t xml:space="preserve">Gefactureerd bedrag van </w:t>
            </w:r>
            <w:r>
              <w:rPr>
                <w:rFonts w:cs="Calibri"/>
                <w:color w:val="000000"/>
              </w:rPr>
              <w:t>de referentieopdracht</w:t>
            </w:r>
            <w:r w:rsidRPr="007836AB">
              <w:rPr>
                <w:rFonts w:cs="Calibri"/>
                <w:color w:val="000000"/>
              </w:rPr>
              <w:t xml:space="preserve"> (exclusief btw):</w:t>
            </w:r>
          </w:p>
        </w:tc>
        <w:tc>
          <w:tcPr>
            <w:tcW w:w="4677" w:type="dxa"/>
            <w:tcBorders>
              <w:top w:val="nil"/>
              <w:bottom w:val="dotted" w:sz="4" w:space="0" w:color="auto"/>
            </w:tcBorders>
            <w:noWrap/>
            <w:tcMar>
              <w:top w:w="113" w:type="dxa"/>
              <w:left w:w="57" w:type="dxa"/>
              <w:bottom w:w="113" w:type="dxa"/>
              <w:right w:w="57" w:type="dxa"/>
            </w:tcMar>
            <w:hideMark/>
          </w:tcPr>
          <w:p w14:paraId="2EF2715D" w14:textId="77777777" w:rsidR="00FF68A0" w:rsidRPr="007836AB" w:rsidRDefault="00FF68A0" w:rsidP="00FF68A0">
            <w:pPr>
              <w:rPr>
                <w:rFonts w:cs="Calibri"/>
                <w:color w:val="000000"/>
                <w:highlight w:val="cyan"/>
              </w:rPr>
            </w:pPr>
            <w:r w:rsidRPr="002E3E0E">
              <w:rPr>
                <w:rFonts w:cs="Calibri"/>
                <w:color w:val="000000"/>
                <w:highlight w:val="cyan"/>
              </w:rPr>
              <w:t>[   ]</w:t>
            </w:r>
          </w:p>
        </w:tc>
      </w:tr>
      <w:tr w:rsidR="007836AB" w:rsidRPr="0020054C" w14:paraId="25FDC46A"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125039E9" w14:textId="77777777" w:rsidR="007836AB" w:rsidRPr="0020054C" w:rsidRDefault="007836AB" w:rsidP="00F6026B">
            <w:pPr>
              <w:rPr>
                <w:rFonts w:cs="Calibri"/>
                <w:color w:val="000000"/>
              </w:rPr>
            </w:pPr>
            <w:r w:rsidRPr="007836AB">
              <w:rPr>
                <w:rFonts w:cs="Calibri"/>
                <w:color w:val="000000"/>
              </w:rPr>
              <w:t xml:space="preserve">Is </w:t>
            </w:r>
            <w:r w:rsidR="00FF68A0">
              <w:rPr>
                <w:rFonts w:cs="Calibri"/>
                <w:color w:val="000000"/>
              </w:rPr>
              <w:t xml:space="preserve">de referentieopdracht </w:t>
            </w:r>
            <w:r w:rsidRPr="007836AB">
              <w:rPr>
                <w:rFonts w:cs="Calibri"/>
                <w:color w:val="000000"/>
              </w:rPr>
              <w:t>uitgevoerd in Combinatie?</w:t>
            </w:r>
          </w:p>
        </w:tc>
        <w:tc>
          <w:tcPr>
            <w:tcW w:w="4677" w:type="dxa"/>
            <w:tcBorders>
              <w:top w:val="nil"/>
              <w:bottom w:val="dotted" w:sz="4" w:space="0" w:color="auto"/>
            </w:tcBorders>
            <w:noWrap/>
            <w:tcMar>
              <w:top w:w="113" w:type="dxa"/>
              <w:left w:w="57" w:type="dxa"/>
              <w:bottom w:w="113" w:type="dxa"/>
              <w:right w:w="57" w:type="dxa"/>
            </w:tcMar>
            <w:hideMark/>
          </w:tcPr>
          <w:p w14:paraId="2ACA512C" w14:textId="77777777" w:rsidR="007836AB" w:rsidRPr="007836AB" w:rsidRDefault="007836AB" w:rsidP="007836AB">
            <w:pPr>
              <w:rPr>
                <w:rFonts w:cs="Calibri"/>
                <w:color w:val="000000"/>
              </w:rPr>
            </w:pPr>
            <w:r w:rsidRPr="007836AB">
              <w:rPr>
                <w:rFonts w:cs="Calibri"/>
                <w:color w:val="000000"/>
              </w:rPr>
              <w:t>Ja / Nee</w:t>
            </w:r>
          </w:p>
          <w:p w14:paraId="2E98E14C" w14:textId="77777777" w:rsidR="007836AB" w:rsidRPr="007836AB" w:rsidRDefault="007836AB" w:rsidP="007836AB">
            <w:pPr>
              <w:rPr>
                <w:rFonts w:cs="Calibri"/>
                <w:color w:val="000000"/>
                <w:sz w:val="18"/>
                <w:szCs w:val="18"/>
              </w:rPr>
            </w:pPr>
            <w:r w:rsidRPr="007836AB">
              <w:rPr>
                <w:rFonts w:cs="Calibri"/>
                <w:color w:val="000000"/>
                <w:sz w:val="18"/>
                <w:szCs w:val="18"/>
                <w:highlight w:val="cyan"/>
              </w:rPr>
              <w:t>[doorhalen wat niet van toepassing is]</w:t>
            </w:r>
          </w:p>
          <w:p w14:paraId="3A07F20F" w14:textId="77777777" w:rsidR="007836AB" w:rsidRDefault="007836AB" w:rsidP="007836AB">
            <w:pPr>
              <w:rPr>
                <w:rFonts w:cs="Calibri"/>
                <w:color w:val="000000"/>
                <w:highlight w:val="cyan"/>
              </w:rPr>
            </w:pPr>
            <w:r w:rsidRPr="007836AB">
              <w:rPr>
                <w:rFonts w:cs="Calibri"/>
                <w:color w:val="000000"/>
              </w:rPr>
              <w:t xml:space="preserve">Indien het werk is uitgevoerd in Combinatie, invullen welke onderdelen van </w:t>
            </w:r>
            <w:r>
              <w:rPr>
                <w:rFonts w:cs="Calibri"/>
                <w:color w:val="000000"/>
              </w:rPr>
              <w:t xml:space="preserve">de </w:t>
            </w:r>
            <w:r w:rsidRPr="007836AB">
              <w:rPr>
                <w:rFonts w:cs="Calibri"/>
                <w:color w:val="000000"/>
              </w:rPr>
              <w:t>referentie</w:t>
            </w:r>
            <w:r>
              <w:rPr>
                <w:rFonts w:cs="Calibri"/>
                <w:color w:val="000000"/>
              </w:rPr>
              <w:t xml:space="preserve">opdracht </w:t>
            </w:r>
            <w:r w:rsidRPr="007836AB">
              <w:rPr>
                <w:rFonts w:cs="Calibri"/>
                <w:color w:val="000000"/>
              </w:rPr>
              <w:t>daadwerkelijk door Inschrijver zijn uitgevoerd:</w:t>
            </w:r>
            <w:r w:rsidRPr="007836AB">
              <w:rPr>
                <w:rFonts w:cs="Calibri"/>
                <w:color w:val="000000"/>
                <w:highlight w:val="cyan"/>
              </w:rPr>
              <w:t xml:space="preserve"> </w:t>
            </w:r>
          </w:p>
          <w:p w14:paraId="5DDDEDEF" w14:textId="77777777" w:rsidR="007836AB" w:rsidRPr="007836AB" w:rsidRDefault="007836AB" w:rsidP="007836AB">
            <w:pPr>
              <w:rPr>
                <w:rFonts w:cs="Calibri"/>
                <w:color w:val="000000"/>
                <w:highlight w:val="cyan"/>
              </w:rPr>
            </w:pPr>
            <w:r w:rsidRPr="002E3E0E">
              <w:rPr>
                <w:rFonts w:cs="Calibri"/>
                <w:color w:val="000000"/>
                <w:highlight w:val="cyan"/>
              </w:rPr>
              <w:t>[   ]</w:t>
            </w:r>
          </w:p>
        </w:tc>
      </w:tr>
      <w:tr w:rsidR="007836AB" w:rsidRPr="0020054C" w14:paraId="7EB6C563"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1364E124" w14:textId="77777777" w:rsidR="007836AB" w:rsidRPr="0020054C" w:rsidRDefault="007836AB" w:rsidP="00F6026B">
            <w:pPr>
              <w:rPr>
                <w:rFonts w:cs="Calibri"/>
                <w:color w:val="000000"/>
              </w:rPr>
            </w:pPr>
            <w:r w:rsidRPr="007836AB">
              <w:rPr>
                <w:rFonts w:cs="Calibri"/>
                <w:color w:val="000000"/>
              </w:rPr>
              <w:t>Doet Inschrijver voor</w:t>
            </w:r>
            <w:r w:rsidR="00FF68A0">
              <w:rPr>
                <w:rFonts w:cs="Calibri"/>
                <w:color w:val="000000"/>
              </w:rPr>
              <w:t xml:space="preserve"> de referentieopdracht</w:t>
            </w:r>
            <w:r w:rsidRPr="007836AB">
              <w:rPr>
                <w:rFonts w:cs="Calibri"/>
                <w:color w:val="000000"/>
              </w:rPr>
              <w:t xml:space="preserve"> een beroep op een Derde?</w:t>
            </w:r>
          </w:p>
        </w:tc>
        <w:tc>
          <w:tcPr>
            <w:tcW w:w="4677" w:type="dxa"/>
            <w:tcBorders>
              <w:top w:val="nil"/>
              <w:bottom w:val="dotted" w:sz="4" w:space="0" w:color="auto"/>
            </w:tcBorders>
            <w:noWrap/>
            <w:tcMar>
              <w:top w:w="113" w:type="dxa"/>
              <w:left w:w="57" w:type="dxa"/>
              <w:bottom w:w="113" w:type="dxa"/>
              <w:right w:w="57" w:type="dxa"/>
            </w:tcMar>
            <w:hideMark/>
          </w:tcPr>
          <w:p w14:paraId="201DD242" w14:textId="77777777" w:rsidR="007836AB" w:rsidRPr="007836AB" w:rsidRDefault="007836AB" w:rsidP="007836AB">
            <w:pPr>
              <w:rPr>
                <w:rFonts w:cs="Calibri"/>
                <w:color w:val="000000"/>
              </w:rPr>
            </w:pPr>
            <w:r w:rsidRPr="007836AB">
              <w:rPr>
                <w:rFonts w:cs="Calibri"/>
                <w:color w:val="000000"/>
              </w:rPr>
              <w:t>Ja / Nee</w:t>
            </w:r>
          </w:p>
          <w:p w14:paraId="3317FFF3" w14:textId="77777777" w:rsidR="007836AB" w:rsidRPr="007836AB" w:rsidRDefault="007836AB" w:rsidP="007836AB">
            <w:pPr>
              <w:rPr>
                <w:rFonts w:cs="Calibri"/>
                <w:color w:val="000000"/>
              </w:rPr>
            </w:pPr>
            <w:r w:rsidRPr="007836AB">
              <w:rPr>
                <w:rFonts w:cs="Calibri"/>
                <w:color w:val="000000"/>
                <w:sz w:val="18"/>
                <w:szCs w:val="18"/>
                <w:highlight w:val="cyan"/>
              </w:rPr>
              <w:t>[doorhalen wat niet van toepassing is]</w:t>
            </w:r>
          </w:p>
          <w:p w14:paraId="3AC2DC2D" w14:textId="77777777" w:rsidR="007836AB" w:rsidRDefault="007836AB" w:rsidP="007836AB">
            <w:pPr>
              <w:rPr>
                <w:rFonts w:cs="Calibri"/>
                <w:color w:val="000000"/>
                <w:highlight w:val="cyan"/>
              </w:rPr>
            </w:pPr>
            <w:r w:rsidRPr="007836AB">
              <w:rPr>
                <w:rFonts w:cs="Calibri"/>
                <w:color w:val="000000"/>
              </w:rPr>
              <w:t>Indien Inschrijver voor het referentieproject een beroep doet op een Derde, invullen welke Derde en voor welke onderdelen:</w:t>
            </w:r>
            <w:r w:rsidRPr="007836AB">
              <w:rPr>
                <w:rFonts w:cs="Calibri"/>
                <w:color w:val="000000"/>
                <w:highlight w:val="cyan"/>
              </w:rPr>
              <w:t xml:space="preserve"> </w:t>
            </w:r>
          </w:p>
          <w:p w14:paraId="60858E73" w14:textId="77777777" w:rsidR="007836AB" w:rsidRPr="007836AB" w:rsidRDefault="007836AB" w:rsidP="007836AB">
            <w:pPr>
              <w:rPr>
                <w:rFonts w:cs="Calibri"/>
                <w:color w:val="000000"/>
                <w:highlight w:val="cyan"/>
              </w:rPr>
            </w:pPr>
            <w:r w:rsidRPr="002E3E0E">
              <w:rPr>
                <w:rFonts w:cs="Calibri"/>
                <w:color w:val="000000"/>
                <w:highlight w:val="cyan"/>
              </w:rPr>
              <w:t>[   ]</w:t>
            </w:r>
          </w:p>
        </w:tc>
      </w:tr>
    </w:tbl>
    <w:p w14:paraId="44BF7195" w14:textId="77777777" w:rsidR="00DB2A99" w:rsidRDefault="00DB2A99" w:rsidP="00DB2A99"/>
    <w:tbl>
      <w:tblPr>
        <w:tblW w:w="9077" w:type="dxa"/>
        <w:tblInd w:w="-5" w:type="dxa"/>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400"/>
        <w:gridCol w:w="4677"/>
      </w:tblGrid>
      <w:tr w:rsidR="00DB2A99" w:rsidRPr="00A94450" w14:paraId="69F1378E" w14:textId="77777777" w:rsidTr="00884508">
        <w:trPr>
          <w:trHeight w:val="20"/>
          <w:tblHeader/>
        </w:trPr>
        <w:tc>
          <w:tcPr>
            <w:tcW w:w="4400" w:type="dxa"/>
            <w:tcBorders>
              <w:top w:val="nil"/>
              <w:bottom w:val="nil"/>
              <w:right w:val="dotted" w:sz="4" w:space="0" w:color="auto"/>
            </w:tcBorders>
            <w:shd w:val="clear" w:color="auto" w:fill="009CDA"/>
            <w:tcMar>
              <w:top w:w="113" w:type="dxa"/>
              <w:left w:w="57" w:type="dxa"/>
              <w:bottom w:w="113" w:type="dxa"/>
              <w:right w:w="57" w:type="dxa"/>
            </w:tcMar>
            <w:hideMark/>
          </w:tcPr>
          <w:p w14:paraId="7F753C77" w14:textId="77777777" w:rsidR="00DB2A99" w:rsidRPr="00A94450" w:rsidRDefault="00DB2A99" w:rsidP="00D02EEF">
            <w:pPr>
              <w:pStyle w:val="Koptabel"/>
            </w:pPr>
            <w:r>
              <w:t>Gegevens referent / opdrachtgever van de referentieopdracht</w:t>
            </w:r>
          </w:p>
        </w:tc>
        <w:tc>
          <w:tcPr>
            <w:tcW w:w="4677" w:type="dxa"/>
            <w:tcBorders>
              <w:top w:val="nil"/>
              <w:left w:val="dotted" w:sz="4" w:space="0" w:color="auto"/>
              <w:bottom w:val="nil"/>
            </w:tcBorders>
            <w:shd w:val="clear" w:color="auto" w:fill="009CDA"/>
            <w:tcMar>
              <w:top w:w="113" w:type="dxa"/>
              <w:left w:w="57" w:type="dxa"/>
              <w:bottom w:w="113" w:type="dxa"/>
              <w:right w:w="57" w:type="dxa"/>
            </w:tcMar>
            <w:hideMark/>
          </w:tcPr>
          <w:p w14:paraId="4F9D8B2E" w14:textId="77777777" w:rsidR="00DB2A99" w:rsidRPr="00A94450" w:rsidRDefault="00DB2A99" w:rsidP="00D02EEF">
            <w:pPr>
              <w:pStyle w:val="Koptabel"/>
            </w:pPr>
            <w:r w:rsidRPr="00A94450">
              <w:t>Invulvelden</w:t>
            </w:r>
          </w:p>
        </w:tc>
      </w:tr>
      <w:tr w:rsidR="00DB2A99" w:rsidRPr="0020054C" w14:paraId="2F578722"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65ED263D" w14:textId="77777777" w:rsidR="00DB2A99" w:rsidRPr="0020054C" w:rsidRDefault="00DB2A99" w:rsidP="00D02EEF">
            <w:pPr>
              <w:rPr>
                <w:rFonts w:cs="Calibri"/>
                <w:color w:val="000000"/>
              </w:rPr>
            </w:pPr>
            <w:r w:rsidRPr="0020054C">
              <w:rPr>
                <w:rFonts w:cs="Calibri"/>
                <w:color w:val="000000"/>
              </w:rPr>
              <w:t xml:space="preserve">Naam </w:t>
            </w:r>
            <w:r>
              <w:rPr>
                <w:rFonts w:cs="Calibri"/>
                <w:color w:val="000000"/>
              </w:rPr>
              <w:t>opdrachtgever</w:t>
            </w:r>
            <w:r w:rsidRPr="0020054C">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55E0E254" w14:textId="77777777" w:rsidR="00DB2A99" w:rsidRPr="007836AB" w:rsidRDefault="00DB2A99" w:rsidP="00D02EEF">
            <w:pPr>
              <w:rPr>
                <w:rFonts w:cs="Calibri"/>
                <w:color w:val="000000"/>
                <w:highlight w:val="cyan"/>
              </w:rPr>
            </w:pPr>
            <w:r w:rsidRPr="002E3E0E">
              <w:rPr>
                <w:rFonts w:cs="Calibri"/>
                <w:color w:val="000000"/>
                <w:highlight w:val="cyan"/>
              </w:rPr>
              <w:t>[   ]</w:t>
            </w:r>
          </w:p>
        </w:tc>
      </w:tr>
      <w:tr w:rsidR="00DB2A99" w:rsidRPr="0020054C" w14:paraId="66298EA8"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4BE7FC4B" w14:textId="77777777" w:rsidR="00DB2A99" w:rsidRPr="0020054C" w:rsidRDefault="00DB2A99" w:rsidP="00D02EEF">
            <w:pPr>
              <w:rPr>
                <w:rFonts w:cs="Calibri"/>
                <w:color w:val="000000"/>
              </w:rPr>
            </w:pPr>
            <w:r>
              <w:rPr>
                <w:rFonts w:cs="Calibri"/>
                <w:color w:val="000000"/>
              </w:rPr>
              <w:t>Type organisatie</w:t>
            </w:r>
            <w:r w:rsidRPr="0020054C">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1DC69407" w14:textId="77777777" w:rsidR="00DB2A99" w:rsidRPr="007836AB" w:rsidRDefault="00DB2A99" w:rsidP="00D02EEF">
            <w:pPr>
              <w:rPr>
                <w:rFonts w:cs="Calibri"/>
                <w:color w:val="000000"/>
                <w:highlight w:val="cyan"/>
              </w:rPr>
            </w:pPr>
            <w:r w:rsidRPr="002E3E0E">
              <w:rPr>
                <w:rFonts w:cs="Calibri"/>
                <w:color w:val="000000"/>
                <w:highlight w:val="cyan"/>
              </w:rPr>
              <w:t>[   ]</w:t>
            </w:r>
          </w:p>
        </w:tc>
      </w:tr>
      <w:tr w:rsidR="00DB2A99" w:rsidRPr="0020054C" w14:paraId="2494347E"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6352B31F" w14:textId="77777777" w:rsidR="00DB2A99" w:rsidRPr="0020054C" w:rsidRDefault="00DB2A99" w:rsidP="00D02EEF">
            <w:pPr>
              <w:rPr>
                <w:rFonts w:cs="Calibri"/>
                <w:color w:val="000000"/>
              </w:rPr>
            </w:pPr>
            <w:r>
              <w:rPr>
                <w:rFonts w:cs="Calibri"/>
                <w:color w:val="000000"/>
              </w:rPr>
              <w:t>Adres en vestigingsplaats</w:t>
            </w:r>
            <w:r w:rsidRPr="0020054C">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76AEA245" w14:textId="77777777" w:rsidR="00DB2A99" w:rsidRPr="007836AB" w:rsidRDefault="00DB2A99" w:rsidP="00D02EEF">
            <w:pPr>
              <w:rPr>
                <w:rFonts w:cs="Calibri"/>
                <w:color w:val="000000"/>
                <w:highlight w:val="cyan"/>
              </w:rPr>
            </w:pPr>
            <w:r w:rsidRPr="002E3E0E">
              <w:rPr>
                <w:rFonts w:cs="Calibri"/>
                <w:color w:val="000000"/>
                <w:highlight w:val="cyan"/>
              </w:rPr>
              <w:t>[   ]</w:t>
            </w:r>
          </w:p>
        </w:tc>
      </w:tr>
      <w:tr w:rsidR="00DB2A99" w:rsidRPr="0020054C" w14:paraId="15CD6673"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64AE9053" w14:textId="77777777" w:rsidR="00DB2A99" w:rsidRPr="0020054C" w:rsidRDefault="00DB2A99" w:rsidP="00D02EEF">
            <w:pPr>
              <w:rPr>
                <w:rFonts w:cs="Calibri"/>
                <w:color w:val="000000"/>
              </w:rPr>
            </w:pPr>
            <w:r>
              <w:rPr>
                <w:rFonts w:cs="Calibri"/>
                <w:color w:val="000000"/>
              </w:rPr>
              <w:t>Naam contactpersoon:</w:t>
            </w:r>
          </w:p>
        </w:tc>
        <w:tc>
          <w:tcPr>
            <w:tcW w:w="4677" w:type="dxa"/>
            <w:tcBorders>
              <w:top w:val="nil"/>
              <w:bottom w:val="dotted" w:sz="4" w:space="0" w:color="auto"/>
            </w:tcBorders>
            <w:noWrap/>
            <w:tcMar>
              <w:top w:w="113" w:type="dxa"/>
              <w:left w:w="57" w:type="dxa"/>
              <w:bottom w:w="113" w:type="dxa"/>
              <w:right w:w="57" w:type="dxa"/>
            </w:tcMar>
            <w:hideMark/>
          </w:tcPr>
          <w:p w14:paraId="17E3B618" w14:textId="77777777" w:rsidR="00DB2A99" w:rsidRPr="007836AB" w:rsidRDefault="00DB2A99" w:rsidP="00D02EEF">
            <w:pPr>
              <w:rPr>
                <w:rFonts w:cs="Calibri"/>
                <w:color w:val="000000"/>
                <w:highlight w:val="cyan"/>
              </w:rPr>
            </w:pPr>
            <w:r w:rsidRPr="002E3E0E">
              <w:rPr>
                <w:rFonts w:cs="Calibri"/>
                <w:color w:val="000000"/>
                <w:highlight w:val="cyan"/>
              </w:rPr>
              <w:t>[   ]</w:t>
            </w:r>
          </w:p>
        </w:tc>
      </w:tr>
      <w:tr w:rsidR="00DB2A99" w:rsidRPr="0020054C" w14:paraId="7875B46F"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03E0184E" w14:textId="77777777" w:rsidR="00DB2A99" w:rsidRPr="0020054C" w:rsidRDefault="00DB2A99" w:rsidP="00D02EEF">
            <w:pPr>
              <w:rPr>
                <w:rFonts w:cs="Calibri"/>
                <w:color w:val="000000"/>
              </w:rPr>
            </w:pPr>
            <w:r>
              <w:rPr>
                <w:rFonts w:cs="Calibri"/>
                <w:color w:val="000000"/>
              </w:rPr>
              <w:t>Functie contactpersoon:</w:t>
            </w:r>
          </w:p>
        </w:tc>
        <w:tc>
          <w:tcPr>
            <w:tcW w:w="4677" w:type="dxa"/>
            <w:tcBorders>
              <w:top w:val="nil"/>
              <w:bottom w:val="dotted" w:sz="4" w:space="0" w:color="auto"/>
            </w:tcBorders>
            <w:noWrap/>
            <w:tcMar>
              <w:top w:w="113" w:type="dxa"/>
              <w:left w:w="57" w:type="dxa"/>
              <w:bottom w:w="113" w:type="dxa"/>
              <w:right w:w="57" w:type="dxa"/>
            </w:tcMar>
            <w:hideMark/>
          </w:tcPr>
          <w:p w14:paraId="47112999" w14:textId="77777777" w:rsidR="00DB2A99" w:rsidRPr="007836AB" w:rsidRDefault="00DB2A99" w:rsidP="00D02EEF">
            <w:pPr>
              <w:rPr>
                <w:rFonts w:cs="Calibri"/>
                <w:color w:val="000000"/>
                <w:highlight w:val="cyan"/>
              </w:rPr>
            </w:pPr>
            <w:r w:rsidRPr="002E3E0E">
              <w:rPr>
                <w:rFonts w:cs="Calibri"/>
                <w:color w:val="000000"/>
                <w:highlight w:val="cyan"/>
              </w:rPr>
              <w:t>[   ]</w:t>
            </w:r>
          </w:p>
        </w:tc>
      </w:tr>
      <w:tr w:rsidR="00DB2A99" w:rsidRPr="0020054C" w14:paraId="2D1A5F47"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56980F11" w14:textId="77777777" w:rsidR="00DB2A99" w:rsidRPr="0020054C" w:rsidRDefault="00DB2A99" w:rsidP="00D02EEF">
            <w:pPr>
              <w:rPr>
                <w:rFonts w:cs="Calibri"/>
                <w:color w:val="000000"/>
              </w:rPr>
            </w:pPr>
            <w:r>
              <w:rPr>
                <w:rFonts w:cs="Calibri"/>
                <w:color w:val="000000"/>
              </w:rPr>
              <w:t>Telefoonnummer contactpersoon:</w:t>
            </w:r>
          </w:p>
        </w:tc>
        <w:tc>
          <w:tcPr>
            <w:tcW w:w="4677" w:type="dxa"/>
            <w:tcBorders>
              <w:top w:val="nil"/>
              <w:bottom w:val="dotted" w:sz="4" w:space="0" w:color="auto"/>
            </w:tcBorders>
            <w:noWrap/>
            <w:tcMar>
              <w:top w:w="113" w:type="dxa"/>
              <w:left w:w="57" w:type="dxa"/>
              <w:bottom w:w="113" w:type="dxa"/>
              <w:right w:w="57" w:type="dxa"/>
            </w:tcMar>
            <w:hideMark/>
          </w:tcPr>
          <w:p w14:paraId="2286EC0C" w14:textId="77777777" w:rsidR="00DB2A99" w:rsidRPr="007836AB" w:rsidRDefault="00DB2A99" w:rsidP="00D02EEF">
            <w:pPr>
              <w:rPr>
                <w:rFonts w:cs="Calibri"/>
                <w:color w:val="000000"/>
                <w:highlight w:val="cyan"/>
              </w:rPr>
            </w:pPr>
            <w:r w:rsidRPr="002E3E0E">
              <w:rPr>
                <w:rFonts w:cs="Calibri"/>
                <w:color w:val="000000"/>
                <w:highlight w:val="cyan"/>
              </w:rPr>
              <w:t>[   ]</w:t>
            </w:r>
          </w:p>
        </w:tc>
      </w:tr>
    </w:tbl>
    <w:p w14:paraId="67C5F53E" w14:textId="77777777" w:rsidR="007836AB" w:rsidRPr="007C5551" w:rsidRDefault="007836AB" w:rsidP="007C5551">
      <w:pPr>
        <w:pStyle w:val="Kop4"/>
        <w:keepNext w:val="0"/>
        <w:keepLines w:val="0"/>
        <w:spacing w:before="240" w:after="0"/>
        <w:rPr>
          <w:rStyle w:val="Intensievebenadrukking"/>
        </w:rPr>
      </w:pPr>
      <w:r w:rsidRPr="007C5551">
        <w:rPr>
          <w:rStyle w:val="Intensievebenadrukking"/>
        </w:rPr>
        <w:t>Verklaring en ondertekening Inschrijver</w:t>
      </w:r>
    </w:p>
    <w:p w14:paraId="305E2C2F" w14:textId="77777777" w:rsidR="00766311" w:rsidRDefault="00766311" w:rsidP="007836AB">
      <w:r w:rsidRPr="00766311">
        <w:t xml:space="preserve">Inschrijver verklaart </w:t>
      </w:r>
      <w:r>
        <w:t xml:space="preserve">bovenstaande </w:t>
      </w:r>
      <w:r w:rsidRPr="00766311">
        <w:t>gegevens</w:t>
      </w:r>
      <w:r>
        <w:t xml:space="preserve"> n</w:t>
      </w:r>
      <w:r w:rsidRPr="00766311">
        <w:t>aar waarheid te hebben ingevuld</w:t>
      </w:r>
      <w:r>
        <w:t>.</w:t>
      </w:r>
    </w:p>
    <w:p w14:paraId="27D1C6B1" w14:textId="77777777" w:rsidR="00766311" w:rsidRDefault="00766311" w:rsidP="007836AB"/>
    <w:tbl>
      <w:tblPr>
        <w:tblW w:w="9077" w:type="dxa"/>
        <w:tblInd w:w="-5" w:type="dxa"/>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400"/>
        <w:gridCol w:w="4677"/>
      </w:tblGrid>
      <w:tr w:rsidR="007836AB" w:rsidRPr="00A94450" w14:paraId="6B85C933" w14:textId="77777777" w:rsidTr="00884508">
        <w:trPr>
          <w:trHeight w:val="20"/>
          <w:tblHeader/>
        </w:trPr>
        <w:tc>
          <w:tcPr>
            <w:tcW w:w="4400" w:type="dxa"/>
            <w:tcBorders>
              <w:top w:val="nil"/>
              <w:bottom w:val="nil"/>
              <w:right w:val="dotted" w:sz="4" w:space="0" w:color="auto"/>
            </w:tcBorders>
            <w:shd w:val="clear" w:color="auto" w:fill="009CDA"/>
            <w:tcMar>
              <w:top w:w="113" w:type="dxa"/>
              <w:left w:w="57" w:type="dxa"/>
              <w:bottom w:w="113" w:type="dxa"/>
              <w:right w:w="57" w:type="dxa"/>
            </w:tcMar>
            <w:hideMark/>
          </w:tcPr>
          <w:p w14:paraId="35C02FF2" w14:textId="77777777" w:rsidR="007836AB" w:rsidRPr="00A94450" w:rsidRDefault="00766311" w:rsidP="00F6026B">
            <w:pPr>
              <w:pStyle w:val="Koptabel"/>
            </w:pPr>
            <w:r>
              <w:t>Inschrijver</w:t>
            </w:r>
          </w:p>
        </w:tc>
        <w:tc>
          <w:tcPr>
            <w:tcW w:w="4677" w:type="dxa"/>
            <w:tcBorders>
              <w:top w:val="nil"/>
              <w:left w:val="dotted" w:sz="4" w:space="0" w:color="auto"/>
              <w:bottom w:val="nil"/>
            </w:tcBorders>
            <w:shd w:val="clear" w:color="auto" w:fill="009CDA"/>
            <w:tcMar>
              <w:top w:w="113" w:type="dxa"/>
              <w:left w:w="57" w:type="dxa"/>
              <w:bottom w:w="113" w:type="dxa"/>
              <w:right w:w="57" w:type="dxa"/>
            </w:tcMar>
            <w:hideMark/>
          </w:tcPr>
          <w:p w14:paraId="28FC20DF" w14:textId="77777777" w:rsidR="007836AB" w:rsidRPr="00A94450" w:rsidRDefault="007836AB" w:rsidP="00F6026B">
            <w:pPr>
              <w:pStyle w:val="Koptabel"/>
            </w:pPr>
            <w:r w:rsidRPr="00A94450">
              <w:t>Invulvelden</w:t>
            </w:r>
          </w:p>
        </w:tc>
      </w:tr>
      <w:tr w:rsidR="007836AB" w:rsidRPr="0020054C" w14:paraId="214648E9" w14:textId="77777777" w:rsidTr="00884508">
        <w:trPr>
          <w:trHeight w:val="20"/>
        </w:trPr>
        <w:tc>
          <w:tcPr>
            <w:tcW w:w="4400" w:type="dxa"/>
            <w:tcBorders>
              <w:top w:val="nil"/>
              <w:right w:val="dotted" w:sz="4" w:space="0" w:color="auto"/>
            </w:tcBorders>
            <w:tcMar>
              <w:top w:w="113" w:type="dxa"/>
              <w:left w:w="57" w:type="dxa"/>
              <w:bottom w:w="113" w:type="dxa"/>
              <w:right w:w="57" w:type="dxa"/>
            </w:tcMar>
            <w:hideMark/>
          </w:tcPr>
          <w:p w14:paraId="0684A098" w14:textId="77777777" w:rsidR="007836AB" w:rsidRPr="0020054C" w:rsidRDefault="00766311" w:rsidP="00F6026B">
            <w:pPr>
              <w:rPr>
                <w:rFonts w:cs="Calibri"/>
                <w:color w:val="000000"/>
              </w:rPr>
            </w:pPr>
            <w:r>
              <w:rPr>
                <w:rFonts w:cs="Calibri"/>
                <w:color w:val="000000"/>
              </w:rPr>
              <w:t>Naam Inschrijver</w:t>
            </w:r>
            <w:r w:rsidR="007836AB" w:rsidRPr="0020054C">
              <w:rPr>
                <w:rFonts w:cs="Calibri"/>
                <w:color w:val="000000"/>
              </w:rPr>
              <w:t>:</w:t>
            </w:r>
          </w:p>
        </w:tc>
        <w:tc>
          <w:tcPr>
            <w:tcW w:w="4677" w:type="dxa"/>
            <w:tcBorders>
              <w:top w:val="nil"/>
              <w:left w:val="dotted" w:sz="4" w:space="0" w:color="auto"/>
            </w:tcBorders>
            <w:noWrap/>
            <w:tcMar>
              <w:top w:w="113" w:type="dxa"/>
              <w:left w:w="57" w:type="dxa"/>
              <w:bottom w:w="113" w:type="dxa"/>
              <w:right w:w="57" w:type="dxa"/>
            </w:tcMar>
            <w:hideMark/>
          </w:tcPr>
          <w:p w14:paraId="29118C76" w14:textId="77777777" w:rsidR="007836AB" w:rsidRPr="0020054C" w:rsidRDefault="007836AB" w:rsidP="00F6026B">
            <w:pPr>
              <w:rPr>
                <w:rFonts w:cs="Calibri"/>
                <w:color w:val="000000"/>
              </w:rPr>
            </w:pPr>
            <w:r w:rsidRPr="00171867">
              <w:rPr>
                <w:rFonts w:cs="Calibri"/>
                <w:color w:val="000000"/>
                <w:highlight w:val="cyan"/>
              </w:rPr>
              <w:t>[</w:t>
            </w:r>
            <w:r>
              <w:rPr>
                <w:rFonts w:cs="Calibri"/>
                <w:color w:val="000000"/>
                <w:highlight w:val="cyan"/>
              </w:rPr>
              <w:t xml:space="preserve">  </w:t>
            </w:r>
            <w:r w:rsidRPr="00171867">
              <w:rPr>
                <w:rFonts w:cs="Calibri"/>
                <w:color w:val="000000"/>
                <w:highlight w:val="cyan"/>
              </w:rPr>
              <w:t xml:space="preserve"> ]</w:t>
            </w:r>
          </w:p>
        </w:tc>
      </w:tr>
      <w:tr w:rsidR="007836AB" w:rsidRPr="0020054C" w14:paraId="30D15FE9" w14:textId="77777777" w:rsidTr="00884508">
        <w:trPr>
          <w:trHeight w:val="20"/>
        </w:trPr>
        <w:tc>
          <w:tcPr>
            <w:tcW w:w="4400" w:type="dxa"/>
            <w:tcBorders>
              <w:top w:val="nil"/>
              <w:right w:val="dotted" w:sz="4" w:space="0" w:color="auto"/>
            </w:tcBorders>
            <w:tcMar>
              <w:top w:w="113" w:type="dxa"/>
              <w:left w:w="57" w:type="dxa"/>
              <w:bottom w:w="113" w:type="dxa"/>
              <w:right w:w="57" w:type="dxa"/>
            </w:tcMar>
            <w:hideMark/>
          </w:tcPr>
          <w:p w14:paraId="2067D568" w14:textId="77777777" w:rsidR="007836AB" w:rsidRPr="0020054C" w:rsidRDefault="00766311" w:rsidP="00F6026B">
            <w:pPr>
              <w:rPr>
                <w:rFonts w:cs="Calibri"/>
                <w:color w:val="000000"/>
              </w:rPr>
            </w:pPr>
            <w:r>
              <w:rPr>
                <w:rFonts w:cs="Calibri"/>
                <w:color w:val="000000"/>
              </w:rPr>
              <w:t>Naam tekenbevoegde functionaris</w:t>
            </w:r>
            <w:r w:rsidR="007836AB" w:rsidRPr="0020054C">
              <w:rPr>
                <w:rFonts w:cs="Calibri"/>
                <w:color w:val="000000"/>
              </w:rPr>
              <w:t>:</w:t>
            </w:r>
          </w:p>
        </w:tc>
        <w:tc>
          <w:tcPr>
            <w:tcW w:w="4677" w:type="dxa"/>
            <w:tcBorders>
              <w:top w:val="nil"/>
              <w:left w:val="dotted" w:sz="4" w:space="0" w:color="auto"/>
            </w:tcBorders>
            <w:noWrap/>
            <w:tcMar>
              <w:top w:w="113" w:type="dxa"/>
              <w:left w:w="57" w:type="dxa"/>
              <w:bottom w:w="113" w:type="dxa"/>
              <w:right w:w="57" w:type="dxa"/>
            </w:tcMar>
            <w:hideMark/>
          </w:tcPr>
          <w:p w14:paraId="4A72CA8D" w14:textId="77777777" w:rsidR="007836AB" w:rsidRPr="0020054C" w:rsidRDefault="007836AB" w:rsidP="00F6026B">
            <w:pPr>
              <w:rPr>
                <w:rFonts w:cs="Calibri"/>
                <w:color w:val="000000"/>
              </w:rPr>
            </w:pPr>
            <w:r w:rsidRPr="002E3E0E">
              <w:rPr>
                <w:rFonts w:cs="Calibri"/>
                <w:color w:val="000000"/>
                <w:highlight w:val="cyan"/>
              </w:rPr>
              <w:t>[   ]</w:t>
            </w:r>
          </w:p>
        </w:tc>
      </w:tr>
      <w:tr w:rsidR="007836AB" w:rsidRPr="0020054C" w14:paraId="4C7C74B1" w14:textId="77777777" w:rsidTr="00884508">
        <w:trPr>
          <w:trHeight w:val="20"/>
        </w:trPr>
        <w:tc>
          <w:tcPr>
            <w:tcW w:w="4400" w:type="dxa"/>
            <w:tcBorders>
              <w:top w:val="nil"/>
              <w:right w:val="dotted" w:sz="4" w:space="0" w:color="auto"/>
            </w:tcBorders>
            <w:tcMar>
              <w:top w:w="113" w:type="dxa"/>
              <w:left w:w="57" w:type="dxa"/>
              <w:bottom w:w="113" w:type="dxa"/>
              <w:right w:w="57" w:type="dxa"/>
            </w:tcMar>
            <w:hideMark/>
          </w:tcPr>
          <w:p w14:paraId="6B593B91" w14:textId="77777777" w:rsidR="007836AB" w:rsidRPr="0020054C" w:rsidRDefault="00766311" w:rsidP="00F6026B">
            <w:pPr>
              <w:rPr>
                <w:rFonts w:cs="Calibri"/>
                <w:color w:val="000000"/>
              </w:rPr>
            </w:pPr>
            <w:r>
              <w:rPr>
                <w:rFonts w:cs="Calibri"/>
                <w:color w:val="000000"/>
              </w:rPr>
              <w:t>Functie tekenbevoegde functionaris:</w:t>
            </w:r>
          </w:p>
        </w:tc>
        <w:tc>
          <w:tcPr>
            <w:tcW w:w="4677" w:type="dxa"/>
            <w:tcBorders>
              <w:top w:val="nil"/>
              <w:left w:val="dotted" w:sz="4" w:space="0" w:color="auto"/>
            </w:tcBorders>
            <w:noWrap/>
            <w:tcMar>
              <w:top w:w="113" w:type="dxa"/>
              <w:left w:w="57" w:type="dxa"/>
              <w:bottom w:w="113" w:type="dxa"/>
              <w:right w:w="57" w:type="dxa"/>
            </w:tcMar>
            <w:hideMark/>
          </w:tcPr>
          <w:p w14:paraId="594F2648" w14:textId="77777777" w:rsidR="007836AB" w:rsidRPr="0020054C" w:rsidRDefault="007836AB" w:rsidP="00F6026B">
            <w:pPr>
              <w:rPr>
                <w:rFonts w:cs="Calibri"/>
                <w:color w:val="000000"/>
              </w:rPr>
            </w:pPr>
            <w:r w:rsidRPr="002E3E0E">
              <w:rPr>
                <w:rFonts w:cs="Calibri"/>
                <w:color w:val="000000"/>
                <w:highlight w:val="cyan"/>
              </w:rPr>
              <w:t>[   ]</w:t>
            </w:r>
          </w:p>
        </w:tc>
      </w:tr>
      <w:tr w:rsidR="007836AB" w:rsidRPr="0020054C" w14:paraId="6D92F4E1" w14:textId="77777777" w:rsidTr="00884508">
        <w:trPr>
          <w:trHeight w:val="20"/>
        </w:trPr>
        <w:tc>
          <w:tcPr>
            <w:tcW w:w="4400" w:type="dxa"/>
            <w:tcBorders>
              <w:top w:val="nil"/>
              <w:right w:val="dotted" w:sz="4" w:space="0" w:color="auto"/>
            </w:tcBorders>
            <w:tcMar>
              <w:top w:w="113" w:type="dxa"/>
              <w:left w:w="57" w:type="dxa"/>
              <w:bottom w:w="113" w:type="dxa"/>
              <w:right w:w="57" w:type="dxa"/>
            </w:tcMar>
            <w:hideMark/>
          </w:tcPr>
          <w:p w14:paraId="5D9590A7" w14:textId="77777777" w:rsidR="007836AB" w:rsidRPr="0020054C" w:rsidRDefault="00766311" w:rsidP="00F6026B">
            <w:pPr>
              <w:rPr>
                <w:rFonts w:cs="Calibri"/>
                <w:color w:val="000000"/>
              </w:rPr>
            </w:pPr>
            <w:r>
              <w:rPr>
                <w:rFonts w:cs="Calibri"/>
                <w:color w:val="000000"/>
              </w:rPr>
              <w:t>Plaats</w:t>
            </w:r>
            <w:r w:rsidR="007836AB">
              <w:rPr>
                <w:rFonts w:cs="Calibri"/>
                <w:color w:val="000000"/>
              </w:rPr>
              <w:t>:</w:t>
            </w:r>
          </w:p>
        </w:tc>
        <w:tc>
          <w:tcPr>
            <w:tcW w:w="4677" w:type="dxa"/>
            <w:tcBorders>
              <w:top w:val="nil"/>
              <w:left w:val="dotted" w:sz="4" w:space="0" w:color="auto"/>
            </w:tcBorders>
            <w:noWrap/>
            <w:tcMar>
              <w:top w:w="113" w:type="dxa"/>
              <w:left w:w="57" w:type="dxa"/>
              <w:bottom w:w="113" w:type="dxa"/>
              <w:right w:w="57" w:type="dxa"/>
            </w:tcMar>
            <w:hideMark/>
          </w:tcPr>
          <w:p w14:paraId="4DDB3527" w14:textId="77777777" w:rsidR="007836AB" w:rsidRPr="0020054C" w:rsidRDefault="007836AB" w:rsidP="00F6026B">
            <w:pPr>
              <w:rPr>
                <w:rFonts w:cs="Calibri"/>
                <w:color w:val="000000"/>
              </w:rPr>
            </w:pPr>
            <w:r w:rsidRPr="002E3E0E">
              <w:rPr>
                <w:rFonts w:cs="Calibri"/>
                <w:color w:val="000000"/>
                <w:highlight w:val="cyan"/>
              </w:rPr>
              <w:t>[   ]</w:t>
            </w:r>
          </w:p>
        </w:tc>
      </w:tr>
      <w:tr w:rsidR="007836AB" w:rsidRPr="0020054C" w14:paraId="7D023F93" w14:textId="77777777" w:rsidTr="00884508">
        <w:trPr>
          <w:trHeight w:val="20"/>
        </w:trPr>
        <w:tc>
          <w:tcPr>
            <w:tcW w:w="4400" w:type="dxa"/>
            <w:tcBorders>
              <w:top w:val="nil"/>
              <w:right w:val="dotted" w:sz="4" w:space="0" w:color="auto"/>
            </w:tcBorders>
            <w:tcMar>
              <w:top w:w="113" w:type="dxa"/>
              <w:left w:w="57" w:type="dxa"/>
              <w:bottom w:w="113" w:type="dxa"/>
              <w:right w:w="57" w:type="dxa"/>
            </w:tcMar>
            <w:hideMark/>
          </w:tcPr>
          <w:p w14:paraId="39C9422A" w14:textId="77777777" w:rsidR="007836AB" w:rsidRPr="0020054C" w:rsidRDefault="00766311" w:rsidP="00F6026B">
            <w:pPr>
              <w:rPr>
                <w:rFonts w:cs="Calibri"/>
                <w:color w:val="000000"/>
              </w:rPr>
            </w:pPr>
            <w:r>
              <w:rPr>
                <w:rFonts w:cs="Calibri"/>
                <w:color w:val="000000"/>
              </w:rPr>
              <w:t>Datum ondertekening</w:t>
            </w:r>
            <w:r w:rsidR="007836AB">
              <w:rPr>
                <w:rFonts w:cs="Calibri"/>
                <w:color w:val="000000"/>
              </w:rPr>
              <w:t>:</w:t>
            </w:r>
          </w:p>
        </w:tc>
        <w:tc>
          <w:tcPr>
            <w:tcW w:w="4677" w:type="dxa"/>
            <w:tcBorders>
              <w:top w:val="nil"/>
              <w:left w:val="dotted" w:sz="4" w:space="0" w:color="auto"/>
            </w:tcBorders>
            <w:noWrap/>
            <w:tcMar>
              <w:top w:w="113" w:type="dxa"/>
              <w:left w:w="57" w:type="dxa"/>
              <w:bottom w:w="113" w:type="dxa"/>
              <w:right w:w="57" w:type="dxa"/>
            </w:tcMar>
            <w:hideMark/>
          </w:tcPr>
          <w:p w14:paraId="78FC2AC8" w14:textId="77777777" w:rsidR="007836AB" w:rsidRPr="0020054C" w:rsidRDefault="007836AB" w:rsidP="00F6026B">
            <w:pPr>
              <w:rPr>
                <w:rFonts w:cs="Calibri"/>
                <w:color w:val="000000"/>
              </w:rPr>
            </w:pPr>
            <w:r w:rsidRPr="002E3E0E">
              <w:rPr>
                <w:rFonts w:cs="Calibri"/>
                <w:color w:val="000000"/>
                <w:highlight w:val="cyan"/>
              </w:rPr>
              <w:t>[   ]</w:t>
            </w:r>
          </w:p>
        </w:tc>
      </w:tr>
      <w:tr w:rsidR="007836AB" w:rsidRPr="0020054C" w14:paraId="7AEC3876"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5A4DF398" w14:textId="77777777" w:rsidR="007836AB" w:rsidRPr="0020054C" w:rsidRDefault="00766311" w:rsidP="00F6026B">
            <w:pPr>
              <w:rPr>
                <w:rFonts w:cs="Calibri"/>
                <w:color w:val="000000"/>
              </w:rPr>
            </w:pPr>
            <w:r>
              <w:rPr>
                <w:rFonts w:cs="Calibri"/>
                <w:color w:val="000000"/>
              </w:rPr>
              <w:t>Handtekening</w:t>
            </w:r>
            <w:r w:rsidR="007836AB" w:rsidRPr="0020054C">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7B86FE88" w14:textId="77777777" w:rsidR="007836AB" w:rsidRDefault="007836AB" w:rsidP="00F6026B">
            <w:pPr>
              <w:rPr>
                <w:rFonts w:cs="Calibri"/>
                <w:color w:val="000000"/>
                <w:highlight w:val="cyan"/>
              </w:rPr>
            </w:pPr>
            <w:r w:rsidRPr="002E3E0E">
              <w:rPr>
                <w:rFonts w:cs="Calibri"/>
                <w:color w:val="000000"/>
                <w:highlight w:val="cyan"/>
              </w:rPr>
              <w:t>[   ]</w:t>
            </w:r>
          </w:p>
          <w:p w14:paraId="04DFB254" w14:textId="77777777" w:rsidR="00766311" w:rsidRDefault="00766311" w:rsidP="00F6026B">
            <w:pPr>
              <w:rPr>
                <w:rFonts w:cs="Calibri"/>
                <w:color w:val="000000"/>
                <w:highlight w:val="cyan"/>
              </w:rPr>
            </w:pPr>
          </w:p>
          <w:p w14:paraId="14C8EB01" w14:textId="77777777" w:rsidR="00766311" w:rsidRPr="007836AB" w:rsidRDefault="00766311" w:rsidP="00F6026B">
            <w:pPr>
              <w:rPr>
                <w:rFonts w:cs="Calibri"/>
                <w:color w:val="000000"/>
                <w:highlight w:val="cyan"/>
              </w:rPr>
            </w:pPr>
          </w:p>
        </w:tc>
      </w:tr>
    </w:tbl>
    <w:p w14:paraId="533F026C" w14:textId="77777777" w:rsidR="000239B7" w:rsidRDefault="000239B7" w:rsidP="007C5551">
      <w:pPr>
        <w:pStyle w:val="Kop4"/>
        <w:keepNext w:val="0"/>
        <w:keepLines w:val="0"/>
        <w:spacing w:before="240" w:after="0"/>
        <w:rPr>
          <w:rStyle w:val="Intensievebenadrukking"/>
        </w:rPr>
      </w:pPr>
    </w:p>
    <w:p w14:paraId="334CD74E" w14:textId="77777777" w:rsidR="00FF68A0" w:rsidRPr="007C5551" w:rsidRDefault="00766311" w:rsidP="007C5551">
      <w:pPr>
        <w:pStyle w:val="Kop4"/>
        <w:keepNext w:val="0"/>
        <w:keepLines w:val="0"/>
        <w:spacing w:before="240" w:after="0"/>
        <w:rPr>
          <w:rStyle w:val="Intensievebenadrukking"/>
        </w:rPr>
      </w:pPr>
      <w:r w:rsidRPr="007C5551">
        <w:rPr>
          <w:rStyle w:val="Intensievebenadrukking"/>
        </w:rPr>
        <w:lastRenderedPageBreak/>
        <w:t>Tevredenheidsverklaring referent / opdrachtgever van de referentieopdracht</w:t>
      </w:r>
      <w:r w:rsidR="00FF68A0" w:rsidRPr="007C5551">
        <w:rPr>
          <w:rStyle w:val="Intensievebenadrukking"/>
        </w:rPr>
        <w:t xml:space="preserve"> </w:t>
      </w:r>
    </w:p>
    <w:p w14:paraId="25EC9EA8" w14:textId="77777777" w:rsidR="00F11DF2" w:rsidRPr="000239B7" w:rsidRDefault="000239B7" w:rsidP="00F11DF2">
      <w:pPr>
        <w:spacing w:line="240" w:lineRule="auto"/>
        <w:contextualSpacing/>
      </w:pPr>
      <w:r>
        <w:t>(</w:t>
      </w:r>
      <w:r w:rsidR="00F11DF2" w:rsidRPr="000239B7">
        <w:t>Door het invullen en ondertekenen van het referentieblad:</w:t>
      </w:r>
    </w:p>
    <w:p w14:paraId="018F6C46" w14:textId="77777777" w:rsidR="00F11DF2" w:rsidRDefault="00F11DF2" w:rsidP="00F11DF2">
      <w:r w:rsidRPr="00FF68A0">
        <w:rPr>
          <w:highlight w:val="green"/>
        </w:rPr>
        <w:t>[invulvelden]</w:t>
      </w:r>
      <w:r>
        <w:t xml:space="preserve"> in te vullen door referent / opdrachtgever van de referentieopdracht:</w:t>
      </w:r>
    </w:p>
    <w:p w14:paraId="763979B7" w14:textId="77777777" w:rsidR="00884508" w:rsidRDefault="00884508" w:rsidP="00884508"/>
    <w:tbl>
      <w:tblPr>
        <w:tblW w:w="9077" w:type="dxa"/>
        <w:tblInd w:w="-5" w:type="dxa"/>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400"/>
        <w:gridCol w:w="4677"/>
      </w:tblGrid>
      <w:tr w:rsidR="00884508" w:rsidRPr="00A94450" w14:paraId="5B50BAC2" w14:textId="77777777" w:rsidTr="00D02EEF">
        <w:trPr>
          <w:trHeight w:val="20"/>
          <w:tblHeader/>
        </w:trPr>
        <w:tc>
          <w:tcPr>
            <w:tcW w:w="4400" w:type="dxa"/>
            <w:tcBorders>
              <w:top w:val="nil"/>
              <w:bottom w:val="nil"/>
              <w:right w:val="dotted" w:sz="4" w:space="0" w:color="auto"/>
            </w:tcBorders>
            <w:shd w:val="clear" w:color="auto" w:fill="009CDA"/>
            <w:tcMar>
              <w:top w:w="113" w:type="dxa"/>
              <w:left w:w="57" w:type="dxa"/>
              <w:bottom w:w="113" w:type="dxa"/>
              <w:right w:w="57" w:type="dxa"/>
            </w:tcMar>
            <w:hideMark/>
          </w:tcPr>
          <w:p w14:paraId="15FF5BD8" w14:textId="77777777" w:rsidR="00884508" w:rsidRPr="00A94450" w:rsidRDefault="00884508" w:rsidP="00D02EEF">
            <w:pPr>
              <w:pStyle w:val="Koptabel"/>
            </w:pPr>
            <w:r>
              <w:t>Referent / opdrachtgever</w:t>
            </w:r>
          </w:p>
        </w:tc>
        <w:tc>
          <w:tcPr>
            <w:tcW w:w="4677" w:type="dxa"/>
            <w:tcBorders>
              <w:top w:val="nil"/>
              <w:left w:val="dotted" w:sz="4" w:space="0" w:color="auto"/>
              <w:bottom w:val="nil"/>
            </w:tcBorders>
            <w:shd w:val="clear" w:color="auto" w:fill="009CDA"/>
            <w:tcMar>
              <w:top w:w="113" w:type="dxa"/>
              <w:left w:w="57" w:type="dxa"/>
              <w:bottom w:w="113" w:type="dxa"/>
              <w:right w:w="57" w:type="dxa"/>
            </w:tcMar>
            <w:hideMark/>
          </w:tcPr>
          <w:p w14:paraId="00731DF4" w14:textId="77777777" w:rsidR="00884508" w:rsidRPr="00A94450" w:rsidRDefault="00884508" w:rsidP="00D02EEF">
            <w:pPr>
              <w:pStyle w:val="Koptabel"/>
            </w:pPr>
            <w:r w:rsidRPr="00A94450">
              <w:t>Invulvelden</w:t>
            </w:r>
          </w:p>
        </w:tc>
      </w:tr>
      <w:tr w:rsidR="00884508" w:rsidRPr="0020054C" w14:paraId="74EDC8B8" w14:textId="77777777" w:rsidTr="00D02EEF">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43198942" w14:textId="77777777" w:rsidR="00884508" w:rsidRPr="0020054C" w:rsidRDefault="00884508" w:rsidP="00D02EEF">
            <w:pPr>
              <w:rPr>
                <w:rFonts w:cs="Calibri"/>
                <w:color w:val="000000"/>
              </w:rPr>
            </w:pPr>
            <w:r w:rsidRPr="0092677D">
              <w:t>De referentieopdracht is op een vakkundige en regelmatige wijze uitgevoerd en opgeleverd:</w:t>
            </w:r>
          </w:p>
        </w:tc>
        <w:tc>
          <w:tcPr>
            <w:tcW w:w="4677" w:type="dxa"/>
            <w:tcBorders>
              <w:top w:val="nil"/>
              <w:bottom w:val="dotted" w:sz="4" w:space="0" w:color="auto"/>
            </w:tcBorders>
            <w:noWrap/>
            <w:tcMar>
              <w:top w:w="113" w:type="dxa"/>
              <w:left w:w="57" w:type="dxa"/>
              <w:bottom w:w="113" w:type="dxa"/>
              <w:right w:w="57" w:type="dxa"/>
            </w:tcMar>
            <w:hideMark/>
          </w:tcPr>
          <w:p w14:paraId="45B373AE" w14:textId="77777777" w:rsidR="00884508" w:rsidRPr="0092677D" w:rsidRDefault="00BD2CBD" w:rsidP="00D02EEF">
            <w:sdt>
              <w:sdtPr>
                <w:id w:val="-1103497485"/>
                <w14:checkbox>
                  <w14:checked w14:val="0"/>
                  <w14:checkedState w14:val="2612" w14:font="MS Gothic"/>
                  <w14:uncheckedState w14:val="2610" w14:font="MS Gothic"/>
                </w14:checkbox>
              </w:sdtPr>
              <w:sdtEndPr/>
              <w:sdtContent>
                <w:r w:rsidR="00884508" w:rsidRPr="0092677D">
                  <w:rPr>
                    <w:rFonts w:ascii="MS Gothic" w:eastAsia="MS Gothic" w:hAnsi="MS Gothic" w:hint="eastAsia"/>
                  </w:rPr>
                  <w:t>☐</w:t>
                </w:r>
              </w:sdtContent>
            </w:sdt>
            <w:r w:rsidR="00884508" w:rsidRPr="0092677D">
              <w:tab/>
              <w:t>Ja</w:t>
            </w:r>
          </w:p>
          <w:p w14:paraId="1069B7BA" w14:textId="77777777" w:rsidR="00884508" w:rsidRPr="0092677D" w:rsidRDefault="00BD2CBD" w:rsidP="00D02EEF">
            <w:pPr>
              <w:spacing w:line="240" w:lineRule="auto"/>
            </w:pPr>
            <w:sdt>
              <w:sdtPr>
                <w:id w:val="762195768"/>
                <w14:checkbox>
                  <w14:checked w14:val="0"/>
                  <w14:checkedState w14:val="2612" w14:font="MS Gothic"/>
                  <w14:uncheckedState w14:val="2610" w14:font="MS Gothic"/>
                </w14:checkbox>
              </w:sdtPr>
              <w:sdtEndPr/>
              <w:sdtContent>
                <w:r w:rsidR="00884508" w:rsidRPr="0092677D">
                  <w:rPr>
                    <w:rFonts w:ascii="MS Gothic" w:eastAsia="MS Gothic" w:hAnsi="MS Gothic" w:hint="eastAsia"/>
                  </w:rPr>
                  <w:t>☐</w:t>
                </w:r>
              </w:sdtContent>
            </w:sdt>
            <w:r w:rsidR="00884508" w:rsidRPr="0092677D">
              <w:tab/>
              <w:t>Nee</w:t>
            </w:r>
          </w:p>
          <w:p w14:paraId="42BA020F" w14:textId="77777777" w:rsidR="00884508" w:rsidRPr="007836AB" w:rsidRDefault="00884508" w:rsidP="00D02EEF">
            <w:pPr>
              <w:rPr>
                <w:rFonts w:cs="Calibri"/>
                <w:color w:val="000000"/>
                <w:highlight w:val="cyan"/>
              </w:rPr>
            </w:pPr>
            <w:r w:rsidRPr="00FF68A0">
              <w:rPr>
                <w:rFonts w:cs="Calibri"/>
                <w:color w:val="000000"/>
                <w:sz w:val="18"/>
                <w:szCs w:val="18"/>
                <w:highlight w:val="green"/>
              </w:rPr>
              <w:t>[aankruisen wat van toepassing is]</w:t>
            </w:r>
          </w:p>
        </w:tc>
      </w:tr>
      <w:tr w:rsidR="00884508" w:rsidRPr="0020054C" w14:paraId="4DF85EE8" w14:textId="77777777" w:rsidTr="00D02EEF">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613A41CA" w14:textId="77777777" w:rsidR="00884508" w:rsidRPr="0020054C" w:rsidRDefault="00884508" w:rsidP="00D02EEF">
            <w:pPr>
              <w:rPr>
                <w:rFonts w:cs="Calibri"/>
                <w:color w:val="000000"/>
              </w:rPr>
            </w:pPr>
            <w:r>
              <w:t xml:space="preserve">Referent / opdrachtgever van de referentieopdracht is </w:t>
            </w:r>
            <w:r w:rsidRPr="0092677D">
              <w:t xml:space="preserve">tevreden over de uitvoering van </w:t>
            </w:r>
            <w:r>
              <w:t>de referentieopdracht:</w:t>
            </w:r>
          </w:p>
        </w:tc>
        <w:tc>
          <w:tcPr>
            <w:tcW w:w="4677" w:type="dxa"/>
            <w:tcBorders>
              <w:top w:val="nil"/>
              <w:bottom w:val="dotted" w:sz="4" w:space="0" w:color="auto"/>
            </w:tcBorders>
            <w:noWrap/>
            <w:tcMar>
              <w:top w:w="113" w:type="dxa"/>
              <w:left w:w="57" w:type="dxa"/>
              <w:bottom w:w="113" w:type="dxa"/>
              <w:right w:w="57" w:type="dxa"/>
            </w:tcMar>
            <w:hideMark/>
          </w:tcPr>
          <w:p w14:paraId="12FAC178" w14:textId="77777777" w:rsidR="00884508" w:rsidRPr="0092677D" w:rsidRDefault="00BD2CBD" w:rsidP="00D02EEF">
            <w:sdt>
              <w:sdtPr>
                <w:id w:val="460696523"/>
                <w14:checkbox>
                  <w14:checked w14:val="0"/>
                  <w14:checkedState w14:val="2612" w14:font="MS Gothic"/>
                  <w14:uncheckedState w14:val="2610" w14:font="MS Gothic"/>
                </w14:checkbox>
              </w:sdtPr>
              <w:sdtEndPr/>
              <w:sdtContent>
                <w:r w:rsidR="00884508" w:rsidRPr="0092677D">
                  <w:rPr>
                    <w:rFonts w:ascii="MS Gothic" w:eastAsia="MS Gothic" w:hAnsi="MS Gothic" w:hint="eastAsia"/>
                  </w:rPr>
                  <w:t>☐</w:t>
                </w:r>
              </w:sdtContent>
            </w:sdt>
            <w:r w:rsidR="00884508" w:rsidRPr="0092677D">
              <w:tab/>
              <w:t>Ja</w:t>
            </w:r>
          </w:p>
          <w:p w14:paraId="38DCDF54" w14:textId="77777777" w:rsidR="00884508" w:rsidRPr="0092677D" w:rsidRDefault="00BD2CBD" w:rsidP="00D02EEF">
            <w:pPr>
              <w:spacing w:line="240" w:lineRule="auto"/>
            </w:pPr>
            <w:sdt>
              <w:sdtPr>
                <w:id w:val="-314727758"/>
                <w14:checkbox>
                  <w14:checked w14:val="0"/>
                  <w14:checkedState w14:val="2612" w14:font="MS Gothic"/>
                  <w14:uncheckedState w14:val="2610" w14:font="MS Gothic"/>
                </w14:checkbox>
              </w:sdtPr>
              <w:sdtEndPr/>
              <w:sdtContent>
                <w:r w:rsidR="00884508" w:rsidRPr="0092677D">
                  <w:rPr>
                    <w:rFonts w:ascii="MS Gothic" w:eastAsia="MS Gothic" w:hAnsi="MS Gothic" w:hint="eastAsia"/>
                  </w:rPr>
                  <w:t>☐</w:t>
                </w:r>
              </w:sdtContent>
            </w:sdt>
            <w:r w:rsidR="00884508" w:rsidRPr="0092677D">
              <w:tab/>
              <w:t>Nee</w:t>
            </w:r>
          </w:p>
          <w:p w14:paraId="0C705EFA" w14:textId="77777777" w:rsidR="00884508" w:rsidRPr="007836AB" w:rsidRDefault="00884508" w:rsidP="00D02EEF">
            <w:pPr>
              <w:rPr>
                <w:rFonts w:cs="Calibri"/>
                <w:color w:val="000000"/>
                <w:highlight w:val="cyan"/>
              </w:rPr>
            </w:pPr>
            <w:r w:rsidRPr="00FF68A0">
              <w:rPr>
                <w:rFonts w:cs="Calibri"/>
                <w:color w:val="000000"/>
                <w:sz w:val="18"/>
                <w:szCs w:val="18"/>
                <w:highlight w:val="green"/>
              </w:rPr>
              <w:t>[aankruisen wat van toepassing is]</w:t>
            </w:r>
          </w:p>
        </w:tc>
      </w:tr>
      <w:tr w:rsidR="00884508" w:rsidRPr="00FF68A0" w14:paraId="1C8744A0" w14:textId="77777777" w:rsidTr="00D02EEF">
        <w:trPr>
          <w:trHeight w:val="20"/>
        </w:trPr>
        <w:tc>
          <w:tcPr>
            <w:tcW w:w="4400" w:type="dxa"/>
            <w:tcBorders>
              <w:top w:val="nil"/>
              <w:right w:val="dotted" w:sz="4" w:space="0" w:color="auto"/>
            </w:tcBorders>
            <w:tcMar>
              <w:top w:w="113" w:type="dxa"/>
              <w:left w:w="57" w:type="dxa"/>
              <w:bottom w:w="113" w:type="dxa"/>
              <w:right w:w="57" w:type="dxa"/>
            </w:tcMar>
            <w:hideMark/>
          </w:tcPr>
          <w:p w14:paraId="4C5DCC10" w14:textId="77777777" w:rsidR="00884508" w:rsidRPr="0020054C" w:rsidRDefault="00884508" w:rsidP="00D02EEF">
            <w:pPr>
              <w:rPr>
                <w:rFonts w:cs="Calibri"/>
                <w:color w:val="000000"/>
              </w:rPr>
            </w:pPr>
            <w:r>
              <w:rPr>
                <w:rFonts w:cs="Calibri"/>
                <w:color w:val="000000"/>
              </w:rPr>
              <w:t>Eventuele bijzonderheden</w:t>
            </w:r>
            <w:r w:rsidRPr="0020054C">
              <w:rPr>
                <w:rFonts w:cs="Calibri"/>
                <w:color w:val="000000"/>
              </w:rPr>
              <w:t>:</w:t>
            </w:r>
          </w:p>
        </w:tc>
        <w:tc>
          <w:tcPr>
            <w:tcW w:w="4677" w:type="dxa"/>
            <w:tcBorders>
              <w:top w:val="nil"/>
              <w:left w:val="dotted" w:sz="4" w:space="0" w:color="auto"/>
            </w:tcBorders>
            <w:noWrap/>
            <w:tcMar>
              <w:top w:w="113" w:type="dxa"/>
              <w:left w:w="57" w:type="dxa"/>
              <w:bottom w:w="113" w:type="dxa"/>
              <w:right w:w="57" w:type="dxa"/>
            </w:tcMar>
            <w:hideMark/>
          </w:tcPr>
          <w:p w14:paraId="456A5D3A" w14:textId="77777777" w:rsidR="00884508" w:rsidRPr="0020054C" w:rsidRDefault="00884508" w:rsidP="00D02EEF">
            <w:pPr>
              <w:rPr>
                <w:rFonts w:cs="Calibri"/>
                <w:color w:val="000000"/>
              </w:rPr>
            </w:pPr>
            <w:r w:rsidRPr="00705913">
              <w:rPr>
                <w:rFonts w:cs="Calibri"/>
                <w:color w:val="000000"/>
                <w:highlight w:val="green"/>
              </w:rPr>
              <w:t>[   ]</w:t>
            </w:r>
          </w:p>
        </w:tc>
      </w:tr>
      <w:tr w:rsidR="00884508" w:rsidRPr="00FF68A0" w14:paraId="129AFDCA" w14:textId="77777777" w:rsidTr="00D02EEF">
        <w:trPr>
          <w:trHeight w:val="20"/>
        </w:trPr>
        <w:tc>
          <w:tcPr>
            <w:tcW w:w="4400" w:type="dxa"/>
            <w:tcBorders>
              <w:top w:val="nil"/>
              <w:right w:val="dotted" w:sz="4" w:space="0" w:color="auto"/>
            </w:tcBorders>
            <w:tcMar>
              <w:top w:w="113" w:type="dxa"/>
              <w:left w:w="57" w:type="dxa"/>
              <w:bottom w:w="113" w:type="dxa"/>
              <w:right w:w="57" w:type="dxa"/>
            </w:tcMar>
            <w:hideMark/>
          </w:tcPr>
          <w:p w14:paraId="0C607DB4" w14:textId="77777777" w:rsidR="00884508" w:rsidRPr="0020054C" w:rsidRDefault="00884508" w:rsidP="00D02EEF">
            <w:pPr>
              <w:rPr>
                <w:rFonts w:cs="Calibri"/>
                <w:color w:val="000000"/>
              </w:rPr>
            </w:pPr>
            <w:r>
              <w:rPr>
                <w:rFonts w:cs="Calibri"/>
                <w:color w:val="000000"/>
              </w:rPr>
              <w:t xml:space="preserve">Naam </w:t>
            </w:r>
            <w:r w:rsidRPr="003069FC">
              <w:rPr>
                <w:rFonts w:cs="Calibri"/>
                <w:color w:val="000000"/>
              </w:rPr>
              <w:t xml:space="preserve">bevoegde en/of relevante </w:t>
            </w:r>
            <w:r>
              <w:rPr>
                <w:rFonts w:cs="Calibri"/>
                <w:color w:val="000000"/>
              </w:rPr>
              <w:t>functionaris</w:t>
            </w:r>
            <w:r w:rsidRPr="0020054C">
              <w:rPr>
                <w:rFonts w:cs="Calibri"/>
                <w:color w:val="000000"/>
              </w:rPr>
              <w:t>:</w:t>
            </w:r>
          </w:p>
        </w:tc>
        <w:tc>
          <w:tcPr>
            <w:tcW w:w="4677" w:type="dxa"/>
            <w:tcBorders>
              <w:top w:val="nil"/>
              <w:left w:val="dotted" w:sz="4" w:space="0" w:color="auto"/>
            </w:tcBorders>
            <w:noWrap/>
            <w:tcMar>
              <w:top w:w="113" w:type="dxa"/>
              <w:left w:w="57" w:type="dxa"/>
              <w:bottom w:w="113" w:type="dxa"/>
              <w:right w:w="57" w:type="dxa"/>
            </w:tcMar>
            <w:hideMark/>
          </w:tcPr>
          <w:p w14:paraId="6CC3121E" w14:textId="77777777" w:rsidR="00884508" w:rsidRPr="0020054C" w:rsidRDefault="00884508" w:rsidP="00D02EEF">
            <w:pPr>
              <w:rPr>
                <w:rFonts w:cs="Calibri"/>
                <w:color w:val="000000"/>
              </w:rPr>
            </w:pPr>
            <w:r w:rsidRPr="00705913">
              <w:rPr>
                <w:rFonts w:cs="Calibri"/>
                <w:color w:val="000000"/>
                <w:highlight w:val="green"/>
              </w:rPr>
              <w:t>[   ]</w:t>
            </w:r>
          </w:p>
        </w:tc>
      </w:tr>
      <w:tr w:rsidR="00884508" w:rsidRPr="00FF68A0" w14:paraId="18BB6A7E" w14:textId="77777777" w:rsidTr="00D02EEF">
        <w:trPr>
          <w:trHeight w:val="20"/>
        </w:trPr>
        <w:tc>
          <w:tcPr>
            <w:tcW w:w="4400" w:type="dxa"/>
            <w:tcBorders>
              <w:top w:val="nil"/>
              <w:right w:val="dotted" w:sz="4" w:space="0" w:color="auto"/>
            </w:tcBorders>
            <w:tcMar>
              <w:top w:w="113" w:type="dxa"/>
              <w:left w:w="57" w:type="dxa"/>
              <w:bottom w:w="113" w:type="dxa"/>
              <w:right w:w="57" w:type="dxa"/>
            </w:tcMar>
            <w:hideMark/>
          </w:tcPr>
          <w:p w14:paraId="5F06EFA5" w14:textId="77777777" w:rsidR="00884508" w:rsidRPr="0020054C" w:rsidRDefault="00884508" w:rsidP="00D02EEF">
            <w:pPr>
              <w:rPr>
                <w:rFonts w:cs="Calibri"/>
                <w:color w:val="000000"/>
              </w:rPr>
            </w:pPr>
            <w:r>
              <w:rPr>
                <w:rFonts w:cs="Calibri"/>
                <w:color w:val="000000"/>
              </w:rPr>
              <w:t xml:space="preserve">Functie </w:t>
            </w:r>
            <w:r w:rsidRPr="003069FC">
              <w:rPr>
                <w:rFonts w:cs="Calibri"/>
                <w:color w:val="000000"/>
              </w:rPr>
              <w:t xml:space="preserve">bevoegde en/of relevante </w:t>
            </w:r>
            <w:r>
              <w:rPr>
                <w:rFonts w:cs="Calibri"/>
                <w:color w:val="000000"/>
              </w:rPr>
              <w:t>functionaris</w:t>
            </w:r>
            <w:r w:rsidRPr="0020054C">
              <w:rPr>
                <w:rFonts w:cs="Calibri"/>
                <w:color w:val="000000"/>
              </w:rPr>
              <w:t>:</w:t>
            </w:r>
          </w:p>
        </w:tc>
        <w:tc>
          <w:tcPr>
            <w:tcW w:w="4677" w:type="dxa"/>
            <w:tcBorders>
              <w:top w:val="nil"/>
              <w:left w:val="dotted" w:sz="4" w:space="0" w:color="auto"/>
            </w:tcBorders>
            <w:noWrap/>
            <w:tcMar>
              <w:top w:w="113" w:type="dxa"/>
              <w:left w:w="57" w:type="dxa"/>
              <w:bottom w:w="113" w:type="dxa"/>
              <w:right w:w="57" w:type="dxa"/>
            </w:tcMar>
            <w:hideMark/>
          </w:tcPr>
          <w:p w14:paraId="28246ECD" w14:textId="77777777" w:rsidR="00884508" w:rsidRPr="0020054C" w:rsidRDefault="00884508" w:rsidP="00D02EEF">
            <w:pPr>
              <w:rPr>
                <w:rFonts w:cs="Calibri"/>
                <w:color w:val="000000"/>
              </w:rPr>
            </w:pPr>
            <w:r w:rsidRPr="00705913">
              <w:rPr>
                <w:rFonts w:cs="Calibri"/>
                <w:color w:val="000000"/>
                <w:highlight w:val="green"/>
              </w:rPr>
              <w:t>[   ]</w:t>
            </w:r>
          </w:p>
        </w:tc>
      </w:tr>
      <w:tr w:rsidR="00884508" w:rsidRPr="00FF68A0" w14:paraId="4DA0B476" w14:textId="77777777" w:rsidTr="00D02EEF">
        <w:trPr>
          <w:trHeight w:val="20"/>
        </w:trPr>
        <w:tc>
          <w:tcPr>
            <w:tcW w:w="4400" w:type="dxa"/>
            <w:tcBorders>
              <w:top w:val="nil"/>
              <w:right w:val="dotted" w:sz="4" w:space="0" w:color="auto"/>
            </w:tcBorders>
            <w:tcMar>
              <w:top w:w="113" w:type="dxa"/>
              <w:left w:w="57" w:type="dxa"/>
              <w:bottom w:w="113" w:type="dxa"/>
              <w:right w:w="57" w:type="dxa"/>
            </w:tcMar>
            <w:hideMark/>
          </w:tcPr>
          <w:p w14:paraId="68F12A34" w14:textId="77777777" w:rsidR="00884508" w:rsidRPr="0020054C" w:rsidRDefault="00884508" w:rsidP="00D02EEF">
            <w:pPr>
              <w:rPr>
                <w:rFonts w:cs="Calibri"/>
                <w:color w:val="000000"/>
              </w:rPr>
            </w:pPr>
            <w:r>
              <w:rPr>
                <w:rFonts w:cs="Calibri"/>
                <w:color w:val="000000"/>
              </w:rPr>
              <w:t>Plaats:</w:t>
            </w:r>
          </w:p>
        </w:tc>
        <w:tc>
          <w:tcPr>
            <w:tcW w:w="4677" w:type="dxa"/>
            <w:tcBorders>
              <w:top w:val="nil"/>
              <w:left w:val="dotted" w:sz="4" w:space="0" w:color="auto"/>
            </w:tcBorders>
            <w:noWrap/>
            <w:tcMar>
              <w:top w:w="113" w:type="dxa"/>
              <w:left w:w="57" w:type="dxa"/>
              <w:bottom w:w="113" w:type="dxa"/>
              <w:right w:w="57" w:type="dxa"/>
            </w:tcMar>
            <w:hideMark/>
          </w:tcPr>
          <w:p w14:paraId="06ED0335" w14:textId="77777777" w:rsidR="00884508" w:rsidRPr="0020054C" w:rsidRDefault="00884508" w:rsidP="00D02EEF">
            <w:pPr>
              <w:rPr>
                <w:rFonts w:cs="Calibri"/>
                <w:color w:val="000000"/>
              </w:rPr>
            </w:pPr>
            <w:r w:rsidRPr="00705913">
              <w:rPr>
                <w:rFonts w:cs="Calibri"/>
                <w:color w:val="000000"/>
                <w:highlight w:val="green"/>
              </w:rPr>
              <w:t>[   ]</w:t>
            </w:r>
          </w:p>
        </w:tc>
      </w:tr>
      <w:tr w:rsidR="00884508" w:rsidRPr="00FF68A0" w14:paraId="2C319A96" w14:textId="77777777" w:rsidTr="00D02EEF">
        <w:trPr>
          <w:trHeight w:val="20"/>
        </w:trPr>
        <w:tc>
          <w:tcPr>
            <w:tcW w:w="4400" w:type="dxa"/>
            <w:tcBorders>
              <w:top w:val="nil"/>
              <w:right w:val="dotted" w:sz="4" w:space="0" w:color="auto"/>
            </w:tcBorders>
            <w:tcMar>
              <w:top w:w="113" w:type="dxa"/>
              <w:left w:w="57" w:type="dxa"/>
              <w:bottom w:w="113" w:type="dxa"/>
              <w:right w:w="57" w:type="dxa"/>
            </w:tcMar>
            <w:hideMark/>
          </w:tcPr>
          <w:p w14:paraId="2937F327" w14:textId="77777777" w:rsidR="00884508" w:rsidRPr="0020054C" w:rsidRDefault="00884508" w:rsidP="00D02EEF">
            <w:pPr>
              <w:rPr>
                <w:rFonts w:cs="Calibri"/>
                <w:color w:val="000000"/>
              </w:rPr>
            </w:pPr>
            <w:r>
              <w:rPr>
                <w:rFonts w:cs="Calibri"/>
                <w:color w:val="000000"/>
              </w:rPr>
              <w:t>Datum ondertekening:</w:t>
            </w:r>
          </w:p>
        </w:tc>
        <w:tc>
          <w:tcPr>
            <w:tcW w:w="4677" w:type="dxa"/>
            <w:tcBorders>
              <w:top w:val="nil"/>
              <w:left w:val="dotted" w:sz="4" w:space="0" w:color="auto"/>
            </w:tcBorders>
            <w:noWrap/>
            <w:tcMar>
              <w:top w:w="113" w:type="dxa"/>
              <w:left w:w="57" w:type="dxa"/>
              <w:bottom w:w="113" w:type="dxa"/>
              <w:right w:w="57" w:type="dxa"/>
            </w:tcMar>
            <w:hideMark/>
          </w:tcPr>
          <w:p w14:paraId="6277E24D" w14:textId="77777777" w:rsidR="00884508" w:rsidRPr="0020054C" w:rsidRDefault="00884508" w:rsidP="00D02EEF">
            <w:pPr>
              <w:rPr>
                <w:rFonts w:cs="Calibri"/>
                <w:color w:val="000000"/>
              </w:rPr>
            </w:pPr>
            <w:r w:rsidRPr="00705913">
              <w:rPr>
                <w:rFonts w:cs="Calibri"/>
                <w:color w:val="000000"/>
                <w:highlight w:val="green"/>
              </w:rPr>
              <w:t>[   ]</w:t>
            </w:r>
          </w:p>
        </w:tc>
      </w:tr>
      <w:tr w:rsidR="00884508" w:rsidRPr="0020054C" w14:paraId="0C568AA5" w14:textId="77777777" w:rsidTr="00D02EEF">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06043494" w14:textId="77777777" w:rsidR="00884508" w:rsidRPr="0020054C" w:rsidRDefault="00884508" w:rsidP="00D02EEF">
            <w:pPr>
              <w:rPr>
                <w:rFonts w:cs="Calibri"/>
                <w:color w:val="000000"/>
              </w:rPr>
            </w:pPr>
            <w:r>
              <w:rPr>
                <w:rFonts w:cs="Calibri"/>
                <w:color w:val="000000"/>
              </w:rPr>
              <w:t>Handtekening</w:t>
            </w:r>
            <w:r w:rsidRPr="0020054C">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6A61BB33" w14:textId="77777777" w:rsidR="00884508" w:rsidRPr="00FF68A0" w:rsidRDefault="00884508" w:rsidP="00D02EEF">
            <w:pPr>
              <w:rPr>
                <w:rFonts w:cs="Calibri"/>
                <w:color w:val="000000"/>
                <w:highlight w:val="green"/>
              </w:rPr>
            </w:pPr>
            <w:r w:rsidRPr="00FF68A0">
              <w:rPr>
                <w:rFonts w:cs="Calibri"/>
                <w:color w:val="000000"/>
                <w:highlight w:val="green"/>
              </w:rPr>
              <w:t>[   ]</w:t>
            </w:r>
          </w:p>
          <w:p w14:paraId="42577E86" w14:textId="77777777" w:rsidR="00884508" w:rsidRDefault="00884508" w:rsidP="00D02EEF">
            <w:pPr>
              <w:rPr>
                <w:rFonts w:cs="Calibri"/>
                <w:color w:val="000000"/>
                <w:highlight w:val="cyan"/>
              </w:rPr>
            </w:pPr>
          </w:p>
          <w:p w14:paraId="319DC335" w14:textId="77777777" w:rsidR="00884508" w:rsidRPr="007836AB" w:rsidRDefault="00884508" w:rsidP="00D02EEF">
            <w:pPr>
              <w:rPr>
                <w:rFonts w:cs="Calibri"/>
                <w:color w:val="000000"/>
                <w:highlight w:val="cyan"/>
              </w:rPr>
            </w:pPr>
          </w:p>
        </w:tc>
      </w:tr>
    </w:tbl>
    <w:p w14:paraId="6F118CDE" w14:textId="77777777" w:rsidR="00A875FA" w:rsidRDefault="00A875FA" w:rsidP="00F11DF2"/>
    <w:sectPr w:rsidR="00A875FA" w:rsidSect="00171867">
      <w:headerReference w:type="default"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5F7B" w14:textId="77777777" w:rsidR="00BD2CBD" w:rsidRDefault="00BD2CBD" w:rsidP="00096F21">
      <w:r>
        <w:separator/>
      </w:r>
    </w:p>
  </w:endnote>
  <w:endnote w:type="continuationSeparator" w:id="0">
    <w:p w14:paraId="3F8993C3" w14:textId="77777777" w:rsidR="00BD2CBD" w:rsidRDefault="00BD2CBD" w:rsidP="00096F21">
      <w:r>
        <w:continuationSeparator/>
      </w:r>
    </w:p>
  </w:endnote>
  <w:endnote w:type="continuationNotice" w:id="1">
    <w:p w14:paraId="5BD480CB" w14:textId="77777777" w:rsidR="00BD2CBD" w:rsidRDefault="00BD2CBD" w:rsidP="00096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ight">
    <w:altName w:val="Corbel"/>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Lucida Til Sans VL">
    <w:altName w:val="Calibri"/>
    <w:charset w:val="00"/>
    <w:family w:val="auto"/>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AE0B" w14:textId="77777777" w:rsidR="005210FE" w:rsidRDefault="005210FE" w:rsidP="00096F21">
    <w:pPr>
      <w:pStyle w:val="Voettekst"/>
      <w:rPr>
        <w:lang w:bidi="nl-NL"/>
      </w:rPr>
    </w:pPr>
  </w:p>
  <w:p w14:paraId="4EB4B922" w14:textId="77777777" w:rsidR="005D4FDD" w:rsidRPr="00A94450" w:rsidRDefault="00D91516" w:rsidP="0081395B">
    <w:pPr>
      <w:pStyle w:val="Voettekst"/>
      <w:tabs>
        <w:tab w:val="center" w:pos="4536"/>
      </w:tabs>
      <w:spacing w:line="240" w:lineRule="auto"/>
      <w:rPr>
        <w:rFonts w:ascii="Bahnschrift Light SemiCondensed" w:hAnsi="Bahnschrift Light SemiCondensed"/>
        <w:i w:val="0"/>
        <w:color w:val="003867"/>
        <w:sz w:val="18"/>
        <w:szCs w:val="18"/>
        <w:lang w:bidi="nl-NL"/>
      </w:rPr>
    </w:pPr>
    <w:r w:rsidRPr="00D91516">
      <w:rPr>
        <w:rFonts w:ascii="Bahnschrift Light SemiCondensed" w:hAnsi="Bahnschrift Light SemiCondensed"/>
        <w:i w:val="0"/>
        <w:color w:val="003867"/>
        <w:sz w:val="18"/>
        <w:szCs w:val="18"/>
        <w:lang w:bidi="nl-NL"/>
      </w:rPr>
      <w:t xml:space="preserve">Bijlage </w:t>
    </w:r>
    <w:r w:rsidR="000239B7">
      <w:rPr>
        <w:rFonts w:ascii="Bahnschrift Light SemiCondensed" w:hAnsi="Bahnschrift Light SemiCondensed"/>
        <w:i w:val="0"/>
        <w:color w:val="003867"/>
        <w:sz w:val="18"/>
        <w:szCs w:val="18"/>
        <w:lang w:bidi="nl-NL"/>
      </w:rPr>
      <w:t>10</w:t>
    </w:r>
    <w:r w:rsidRPr="00D91516">
      <w:rPr>
        <w:rFonts w:ascii="Bahnschrift Light SemiCondensed" w:hAnsi="Bahnschrift Light SemiCondensed"/>
        <w:i w:val="0"/>
        <w:color w:val="003867"/>
        <w:sz w:val="18"/>
        <w:szCs w:val="18"/>
        <w:lang w:bidi="nl-NL"/>
      </w:rPr>
      <w:t xml:space="preserve"> – </w:t>
    </w:r>
    <w:r w:rsidR="00855CB5" w:rsidRPr="00855CB5">
      <w:rPr>
        <w:rFonts w:ascii="Bahnschrift Light SemiCondensed" w:hAnsi="Bahnschrift Light SemiCondensed"/>
        <w:i w:val="0"/>
        <w:color w:val="003867"/>
        <w:sz w:val="18"/>
        <w:szCs w:val="18"/>
        <w:lang w:bidi="nl-NL"/>
      </w:rPr>
      <w:t>Referentieblad Geschiktheidseis kerncompetenties in referentieopdracht</w:t>
    </w:r>
    <w:r w:rsidR="000239B7">
      <w:rPr>
        <w:rFonts w:ascii="Bahnschrift Light SemiCondensed" w:hAnsi="Bahnschrift Light SemiCondensed"/>
        <w:i w:val="0"/>
        <w:color w:val="003867"/>
        <w:sz w:val="18"/>
        <w:szCs w:val="18"/>
        <w:lang w:bidi="nl-NL"/>
      </w:rPr>
      <w:t xml:space="preserve"> perceel 1 </w:t>
    </w:r>
    <w:r w:rsidR="0081395B" w:rsidRPr="00A94450">
      <w:rPr>
        <w:rFonts w:ascii="Bahnschrift Light SemiCondensed" w:hAnsi="Bahnschrift Light SemiCondensed"/>
        <w:i w:val="0"/>
        <w:color w:val="003867"/>
        <w:sz w:val="18"/>
        <w:szCs w:val="18"/>
        <w:lang w:bidi="nl-NL"/>
      </w:rPr>
      <w:tab/>
    </w:r>
    <w:r w:rsidR="003A0789" w:rsidRPr="00A94450">
      <w:rPr>
        <w:rFonts w:ascii="Bahnschrift Light SemiCondensed" w:hAnsi="Bahnschrift Light SemiCondensed"/>
        <w:i w:val="0"/>
        <w:color w:val="003867"/>
        <w:sz w:val="18"/>
        <w:szCs w:val="18"/>
        <w:lang w:bidi="nl-NL"/>
      </w:rPr>
      <w:t xml:space="preserve">Pagina </w:t>
    </w:r>
    <w:r w:rsidR="003A0789" w:rsidRPr="00A94450">
      <w:rPr>
        <w:rFonts w:ascii="Bahnschrift Light SemiCondensed" w:hAnsi="Bahnschrift Light SemiCondensed"/>
        <w:i w:val="0"/>
        <w:color w:val="003867"/>
        <w:sz w:val="18"/>
        <w:szCs w:val="18"/>
        <w:lang w:bidi="nl-NL"/>
      </w:rPr>
      <w:fldChar w:fldCharType="begin"/>
    </w:r>
    <w:r w:rsidR="003A0789" w:rsidRPr="00A94450">
      <w:rPr>
        <w:rFonts w:ascii="Bahnschrift Light SemiCondensed" w:hAnsi="Bahnschrift Light SemiCondensed"/>
        <w:i w:val="0"/>
        <w:color w:val="003867"/>
        <w:sz w:val="18"/>
        <w:szCs w:val="18"/>
        <w:lang w:bidi="nl-NL"/>
      </w:rPr>
      <w:instrText>PAGE  \* Arabic  \* MERGEFORMAT</w:instrText>
    </w:r>
    <w:r w:rsidR="003A0789" w:rsidRPr="00A94450">
      <w:rPr>
        <w:rFonts w:ascii="Bahnschrift Light SemiCondensed" w:hAnsi="Bahnschrift Light SemiCondensed"/>
        <w:i w:val="0"/>
        <w:color w:val="003867"/>
        <w:sz w:val="18"/>
        <w:szCs w:val="18"/>
        <w:lang w:bidi="nl-NL"/>
      </w:rPr>
      <w:fldChar w:fldCharType="separate"/>
    </w:r>
    <w:r w:rsidR="003A0789" w:rsidRPr="00A94450">
      <w:rPr>
        <w:rFonts w:ascii="Bahnschrift Light SemiCondensed" w:hAnsi="Bahnschrift Light SemiCondensed"/>
        <w:i w:val="0"/>
        <w:color w:val="003867"/>
        <w:sz w:val="18"/>
        <w:szCs w:val="18"/>
        <w:lang w:bidi="nl-NL"/>
      </w:rPr>
      <w:t>2</w:t>
    </w:r>
    <w:r w:rsidR="003A0789" w:rsidRPr="00A94450">
      <w:rPr>
        <w:rFonts w:ascii="Bahnschrift Light SemiCondensed" w:hAnsi="Bahnschrift Light SemiCondensed"/>
        <w:i w:val="0"/>
        <w:color w:val="003867"/>
        <w:sz w:val="18"/>
        <w:szCs w:val="18"/>
        <w:lang w:bidi="nl-NL"/>
      </w:rPr>
      <w:fldChar w:fldCharType="end"/>
    </w:r>
    <w:r w:rsidR="003A0789" w:rsidRPr="00A94450">
      <w:rPr>
        <w:rFonts w:ascii="Bahnschrift Light SemiCondensed" w:hAnsi="Bahnschrift Light SemiCondensed"/>
        <w:i w:val="0"/>
        <w:color w:val="003867"/>
        <w:sz w:val="18"/>
        <w:szCs w:val="18"/>
        <w:lang w:bidi="nl-NL"/>
      </w:rPr>
      <w:t xml:space="preserve"> van </w:t>
    </w:r>
    <w:r w:rsidR="003A0789" w:rsidRPr="00A94450">
      <w:rPr>
        <w:rFonts w:ascii="Bahnschrift Light SemiCondensed" w:hAnsi="Bahnschrift Light SemiCondensed"/>
        <w:i w:val="0"/>
        <w:color w:val="003867"/>
        <w:sz w:val="18"/>
        <w:szCs w:val="18"/>
        <w:lang w:bidi="nl-NL"/>
      </w:rPr>
      <w:fldChar w:fldCharType="begin"/>
    </w:r>
    <w:r w:rsidR="003A0789" w:rsidRPr="00A94450">
      <w:rPr>
        <w:rFonts w:ascii="Bahnschrift Light SemiCondensed" w:hAnsi="Bahnschrift Light SemiCondensed"/>
        <w:i w:val="0"/>
        <w:color w:val="003867"/>
        <w:sz w:val="18"/>
        <w:szCs w:val="18"/>
        <w:lang w:bidi="nl-NL"/>
      </w:rPr>
      <w:instrText>NUMPAGES  \* Arabic  \* MERGEFORMAT</w:instrText>
    </w:r>
    <w:r w:rsidR="003A0789" w:rsidRPr="00A94450">
      <w:rPr>
        <w:rFonts w:ascii="Bahnschrift Light SemiCondensed" w:hAnsi="Bahnschrift Light SemiCondensed"/>
        <w:i w:val="0"/>
        <w:color w:val="003867"/>
        <w:sz w:val="18"/>
        <w:szCs w:val="18"/>
        <w:lang w:bidi="nl-NL"/>
      </w:rPr>
      <w:fldChar w:fldCharType="separate"/>
    </w:r>
    <w:r w:rsidR="003A0789" w:rsidRPr="00A94450">
      <w:rPr>
        <w:rFonts w:ascii="Bahnschrift Light SemiCondensed" w:hAnsi="Bahnschrift Light SemiCondensed"/>
        <w:i w:val="0"/>
        <w:color w:val="003867"/>
        <w:sz w:val="18"/>
        <w:szCs w:val="18"/>
        <w:lang w:bidi="nl-NL"/>
      </w:rPr>
      <w:t>24</w:t>
    </w:r>
    <w:r w:rsidR="003A0789" w:rsidRPr="00A94450">
      <w:rPr>
        <w:rFonts w:ascii="Bahnschrift Light SemiCondensed" w:hAnsi="Bahnschrift Light SemiCondensed"/>
        <w:i w:val="0"/>
        <w:color w:val="003867"/>
        <w:sz w:val="18"/>
        <w:szCs w:val="18"/>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03D01" w14:textId="77777777" w:rsidR="00BD2CBD" w:rsidRDefault="00BD2CBD" w:rsidP="00096F21">
      <w:r>
        <w:separator/>
      </w:r>
    </w:p>
  </w:footnote>
  <w:footnote w:type="continuationSeparator" w:id="0">
    <w:p w14:paraId="1CB79107" w14:textId="77777777" w:rsidR="00BD2CBD" w:rsidRDefault="00BD2CBD" w:rsidP="00096F21">
      <w:r>
        <w:continuationSeparator/>
      </w:r>
    </w:p>
  </w:footnote>
  <w:footnote w:type="continuationNotice" w:id="1">
    <w:p w14:paraId="3D18AF33" w14:textId="77777777" w:rsidR="00BD2CBD" w:rsidRDefault="00BD2CBD" w:rsidP="00096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8632" w14:textId="77777777" w:rsidR="000A1756" w:rsidRDefault="000A1756" w:rsidP="00096F21">
    <w:pPr>
      <w:pStyle w:val="Koptekst"/>
    </w:pPr>
  </w:p>
  <w:p w14:paraId="716904BA" w14:textId="77777777" w:rsidR="000A1756" w:rsidRDefault="000A1756" w:rsidP="00096F21">
    <w:pPr>
      <w:pStyle w:val="Koptekst"/>
    </w:pPr>
  </w:p>
  <w:p w14:paraId="64E7483B" w14:textId="77777777" w:rsidR="00F91A8A" w:rsidRPr="000A1756" w:rsidRDefault="00F91A8A" w:rsidP="00096F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1AD"/>
    <w:multiLevelType w:val="hybridMultilevel"/>
    <w:tmpl w:val="F0B86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D7472"/>
    <w:multiLevelType w:val="hybridMultilevel"/>
    <w:tmpl w:val="F2C64E6A"/>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200976"/>
    <w:multiLevelType w:val="hybridMultilevel"/>
    <w:tmpl w:val="45ECCC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074A"/>
    <w:multiLevelType w:val="hybridMultilevel"/>
    <w:tmpl w:val="A2B208DA"/>
    <w:lvl w:ilvl="0" w:tplc="EDB6E7B4">
      <w:start w:val="1"/>
      <w:numFmt w:val="bullet"/>
      <w:lvlText w:val=""/>
      <w:lvlJc w:val="left"/>
      <w:pPr>
        <w:ind w:left="1020" w:hanging="360"/>
      </w:pPr>
      <w:rPr>
        <w:rFonts w:ascii="Symbol" w:hAnsi="Symbol"/>
      </w:rPr>
    </w:lvl>
    <w:lvl w:ilvl="1" w:tplc="7BC6D37A">
      <w:start w:val="1"/>
      <w:numFmt w:val="bullet"/>
      <w:lvlText w:val=""/>
      <w:lvlJc w:val="left"/>
      <w:pPr>
        <w:ind w:left="1020" w:hanging="360"/>
      </w:pPr>
      <w:rPr>
        <w:rFonts w:ascii="Symbol" w:hAnsi="Symbol"/>
      </w:rPr>
    </w:lvl>
    <w:lvl w:ilvl="2" w:tplc="7408C6DE">
      <w:start w:val="1"/>
      <w:numFmt w:val="bullet"/>
      <w:lvlText w:val=""/>
      <w:lvlJc w:val="left"/>
      <w:pPr>
        <w:ind w:left="1020" w:hanging="360"/>
      </w:pPr>
      <w:rPr>
        <w:rFonts w:ascii="Symbol" w:hAnsi="Symbol"/>
      </w:rPr>
    </w:lvl>
    <w:lvl w:ilvl="3" w:tplc="D99E3370">
      <w:start w:val="1"/>
      <w:numFmt w:val="bullet"/>
      <w:lvlText w:val=""/>
      <w:lvlJc w:val="left"/>
      <w:pPr>
        <w:ind w:left="1020" w:hanging="360"/>
      </w:pPr>
      <w:rPr>
        <w:rFonts w:ascii="Symbol" w:hAnsi="Symbol"/>
      </w:rPr>
    </w:lvl>
    <w:lvl w:ilvl="4" w:tplc="9A589C38">
      <w:start w:val="1"/>
      <w:numFmt w:val="bullet"/>
      <w:lvlText w:val=""/>
      <w:lvlJc w:val="left"/>
      <w:pPr>
        <w:ind w:left="1020" w:hanging="360"/>
      </w:pPr>
      <w:rPr>
        <w:rFonts w:ascii="Symbol" w:hAnsi="Symbol"/>
      </w:rPr>
    </w:lvl>
    <w:lvl w:ilvl="5" w:tplc="B872887C">
      <w:start w:val="1"/>
      <w:numFmt w:val="bullet"/>
      <w:lvlText w:val=""/>
      <w:lvlJc w:val="left"/>
      <w:pPr>
        <w:ind w:left="1020" w:hanging="360"/>
      </w:pPr>
      <w:rPr>
        <w:rFonts w:ascii="Symbol" w:hAnsi="Symbol"/>
      </w:rPr>
    </w:lvl>
    <w:lvl w:ilvl="6" w:tplc="75B8A80E">
      <w:start w:val="1"/>
      <w:numFmt w:val="bullet"/>
      <w:lvlText w:val=""/>
      <w:lvlJc w:val="left"/>
      <w:pPr>
        <w:ind w:left="1020" w:hanging="360"/>
      </w:pPr>
      <w:rPr>
        <w:rFonts w:ascii="Symbol" w:hAnsi="Symbol"/>
      </w:rPr>
    </w:lvl>
    <w:lvl w:ilvl="7" w:tplc="BA1EC752">
      <w:start w:val="1"/>
      <w:numFmt w:val="bullet"/>
      <w:lvlText w:val=""/>
      <w:lvlJc w:val="left"/>
      <w:pPr>
        <w:ind w:left="1020" w:hanging="360"/>
      </w:pPr>
      <w:rPr>
        <w:rFonts w:ascii="Symbol" w:hAnsi="Symbol"/>
      </w:rPr>
    </w:lvl>
    <w:lvl w:ilvl="8" w:tplc="26C238F6">
      <w:start w:val="1"/>
      <w:numFmt w:val="bullet"/>
      <w:lvlText w:val=""/>
      <w:lvlJc w:val="left"/>
      <w:pPr>
        <w:ind w:left="1020" w:hanging="360"/>
      </w:pPr>
      <w:rPr>
        <w:rFonts w:ascii="Symbol" w:hAnsi="Symbol"/>
      </w:rPr>
    </w:lvl>
  </w:abstractNum>
  <w:abstractNum w:abstractNumId="4" w15:restartNumberingAfterBreak="0">
    <w:nsid w:val="16DB1749"/>
    <w:multiLevelType w:val="multilevel"/>
    <w:tmpl w:val="6E9A8B64"/>
    <w:lvl w:ilvl="0">
      <w:start w:val="1"/>
      <w:numFmt w:val="decimal"/>
      <w:lvlText w:val="%1"/>
      <w:lvlJc w:val="right"/>
      <w:pPr>
        <w:tabs>
          <w:tab w:val="num" w:pos="1985"/>
        </w:tabs>
        <w:ind w:left="360" w:firstLine="1341"/>
      </w:pPr>
      <w:rPr>
        <w:rFonts w:hint="default"/>
      </w:rPr>
    </w:lvl>
    <w:lvl w:ilvl="1">
      <w:start w:val="1"/>
      <w:numFmt w:val="decimal"/>
      <w:lvlText w:val="%1.%2"/>
      <w:lvlJc w:val="right"/>
      <w:pPr>
        <w:tabs>
          <w:tab w:val="num" w:pos="1418"/>
        </w:tabs>
        <w:ind w:left="225" w:firstLine="909"/>
      </w:pPr>
      <w:rPr>
        <w:rFonts w:hint="default"/>
      </w:rPr>
    </w:lvl>
    <w:lvl w:ilvl="2">
      <w:start w:val="1"/>
      <w:numFmt w:val="decimal"/>
      <w:lvlText w:val="%1.%2.%3"/>
      <w:lvlJc w:val="right"/>
      <w:pPr>
        <w:tabs>
          <w:tab w:val="num" w:pos="1985"/>
        </w:tabs>
        <w:ind w:left="1224" w:firstLine="477"/>
      </w:pPr>
      <w:rPr>
        <w:rFonts w:hint="default"/>
      </w:rPr>
    </w:lvl>
    <w:lvl w:ilvl="3">
      <w:start w:val="1"/>
      <w:numFmt w:val="decimal"/>
      <w:lvlText w:val="%1.%2.%3.%4."/>
      <w:lvlJc w:val="right"/>
      <w:pPr>
        <w:tabs>
          <w:tab w:val="num" w:pos="1985"/>
        </w:tabs>
        <w:ind w:left="1985" w:hanging="284"/>
      </w:pPr>
      <w:rPr>
        <w:rFonts w:hint="default"/>
      </w:rPr>
    </w:lvl>
    <w:lvl w:ilvl="4">
      <w:start w:val="1"/>
      <w:numFmt w:val="decimal"/>
      <w:lvlText w:val="%1.%2.%3.%4.%5."/>
      <w:lvlJc w:val="left"/>
      <w:pPr>
        <w:tabs>
          <w:tab w:val="num" w:pos="2232"/>
        </w:tabs>
        <w:ind w:left="2232" w:hanging="792"/>
      </w:pPr>
      <w:rPr>
        <w:rFonts w:hint="default"/>
      </w:rPr>
    </w:lvl>
    <w:lvl w:ilvl="5">
      <w:start w:val="1"/>
      <w:numFmt w:val="none"/>
      <w:lvlText w:val="COLOFON"/>
      <w:lvlJc w:val="left"/>
      <w:pPr>
        <w:tabs>
          <w:tab w:val="num" w:pos="0"/>
        </w:tabs>
        <w:ind w:left="0" w:hanging="2268"/>
      </w:pPr>
      <w:rPr>
        <w:rFonts w:ascii="Frutiger Light" w:hAnsi="Frutiger Light" w:hint="default"/>
        <w:b w:val="0"/>
        <w:i w:val="0"/>
        <w:color w:val="BE8214"/>
        <w:sz w:val="28"/>
        <w:u w:val="none"/>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3AA58BA"/>
    <w:multiLevelType w:val="hybridMultilevel"/>
    <w:tmpl w:val="FE68A508"/>
    <w:lvl w:ilvl="0" w:tplc="1ECA7294">
      <w:start w:val="2"/>
      <w:numFmt w:val="bullet"/>
      <w:lvlText w:val="-"/>
      <w:lvlJc w:val="left"/>
      <w:pPr>
        <w:tabs>
          <w:tab w:val="num" w:pos="360"/>
        </w:tabs>
        <w:ind w:left="360" w:hanging="360"/>
      </w:pPr>
      <w:rPr>
        <w:rFonts w:ascii="Arial" w:eastAsia="SimSun" w:hAnsi="Arial" w:cs="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265A3B"/>
    <w:multiLevelType w:val="hybridMultilevel"/>
    <w:tmpl w:val="BAA6F868"/>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33CF4704"/>
    <w:multiLevelType w:val="hybridMultilevel"/>
    <w:tmpl w:val="544EC2A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44786148"/>
    <w:multiLevelType w:val="hybridMultilevel"/>
    <w:tmpl w:val="D438207A"/>
    <w:lvl w:ilvl="0" w:tplc="04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 w15:restartNumberingAfterBreak="0">
    <w:nsid w:val="5CD35B77"/>
    <w:multiLevelType w:val="multilevel"/>
    <w:tmpl w:val="3AD09A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2D30C5D"/>
    <w:multiLevelType w:val="hybridMultilevel"/>
    <w:tmpl w:val="04C074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C10DF2"/>
    <w:multiLevelType w:val="hybridMultilevel"/>
    <w:tmpl w:val="04882A9E"/>
    <w:lvl w:ilvl="0" w:tplc="5F4EC44A">
      <w:start w:val="1"/>
      <w:numFmt w:val="upperLetter"/>
      <w:lvlText w:val="%1."/>
      <w:lvlJc w:val="left"/>
      <w:pPr>
        <w:ind w:left="2345" w:hanging="360"/>
      </w:pPr>
      <w:rPr>
        <w:rFonts w:hint="default"/>
      </w:rPr>
    </w:lvl>
    <w:lvl w:ilvl="1" w:tplc="04130019" w:tentative="1">
      <w:start w:val="1"/>
      <w:numFmt w:val="lowerLetter"/>
      <w:lvlText w:val="%2."/>
      <w:lvlJc w:val="left"/>
      <w:pPr>
        <w:ind w:left="3065" w:hanging="360"/>
      </w:pPr>
    </w:lvl>
    <w:lvl w:ilvl="2" w:tplc="0413001B" w:tentative="1">
      <w:start w:val="1"/>
      <w:numFmt w:val="lowerRoman"/>
      <w:lvlText w:val="%3."/>
      <w:lvlJc w:val="right"/>
      <w:pPr>
        <w:ind w:left="3785" w:hanging="180"/>
      </w:pPr>
    </w:lvl>
    <w:lvl w:ilvl="3" w:tplc="0413000F" w:tentative="1">
      <w:start w:val="1"/>
      <w:numFmt w:val="decimal"/>
      <w:lvlText w:val="%4."/>
      <w:lvlJc w:val="left"/>
      <w:pPr>
        <w:ind w:left="4505" w:hanging="360"/>
      </w:pPr>
    </w:lvl>
    <w:lvl w:ilvl="4" w:tplc="04130019" w:tentative="1">
      <w:start w:val="1"/>
      <w:numFmt w:val="lowerLetter"/>
      <w:lvlText w:val="%5."/>
      <w:lvlJc w:val="left"/>
      <w:pPr>
        <w:ind w:left="5225" w:hanging="360"/>
      </w:pPr>
    </w:lvl>
    <w:lvl w:ilvl="5" w:tplc="0413001B" w:tentative="1">
      <w:start w:val="1"/>
      <w:numFmt w:val="lowerRoman"/>
      <w:lvlText w:val="%6."/>
      <w:lvlJc w:val="right"/>
      <w:pPr>
        <w:ind w:left="5945" w:hanging="180"/>
      </w:pPr>
    </w:lvl>
    <w:lvl w:ilvl="6" w:tplc="0413000F" w:tentative="1">
      <w:start w:val="1"/>
      <w:numFmt w:val="decimal"/>
      <w:lvlText w:val="%7."/>
      <w:lvlJc w:val="left"/>
      <w:pPr>
        <w:ind w:left="6665" w:hanging="360"/>
      </w:pPr>
    </w:lvl>
    <w:lvl w:ilvl="7" w:tplc="04130019" w:tentative="1">
      <w:start w:val="1"/>
      <w:numFmt w:val="lowerLetter"/>
      <w:lvlText w:val="%8."/>
      <w:lvlJc w:val="left"/>
      <w:pPr>
        <w:ind w:left="7385" w:hanging="360"/>
      </w:pPr>
    </w:lvl>
    <w:lvl w:ilvl="8" w:tplc="0413001B" w:tentative="1">
      <w:start w:val="1"/>
      <w:numFmt w:val="lowerRoman"/>
      <w:lvlText w:val="%9."/>
      <w:lvlJc w:val="right"/>
      <w:pPr>
        <w:ind w:left="8105" w:hanging="180"/>
      </w:pPr>
    </w:lvl>
  </w:abstractNum>
  <w:abstractNum w:abstractNumId="12" w15:restartNumberingAfterBreak="0">
    <w:nsid w:val="65AA0642"/>
    <w:multiLevelType w:val="hybridMultilevel"/>
    <w:tmpl w:val="81228498"/>
    <w:lvl w:ilvl="0" w:tplc="38964448">
      <w:start w:val="1"/>
      <w:numFmt w:val="bullet"/>
      <w:lvlText w:val=""/>
      <w:lvlJc w:val="left"/>
      <w:pPr>
        <w:ind w:left="1020" w:hanging="360"/>
      </w:pPr>
      <w:rPr>
        <w:rFonts w:ascii="Symbol" w:hAnsi="Symbol"/>
      </w:rPr>
    </w:lvl>
    <w:lvl w:ilvl="1" w:tplc="13727EA4">
      <w:start w:val="1"/>
      <w:numFmt w:val="bullet"/>
      <w:lvlText w:val=""/>
      <w:lvlJc w:val="left"/>
      <w:pPr>
        <w:ind w:left="1020" w:hanging="360"/>
      </w:pPr>
      <w:rPr>
        <w:rFonts w:ascii="Symbol" w:hAnsi="Symbol"/>
      </w:rPr>
    </w:lvl>
    <w:lvl w:ilvl="2" w:tplc="BF802C62">
      <w:start w:val="1"/>
      <w:numFmt w:val="bullet"/>
      <w:lvlText w:val=""/>
      <w:lvlJc w:val="left"/>
      <w:pPr>
        <w:ind w:left="1020" w:hanging="360"/>
      </w:pPr>
      <w:rPr>
        <w:rFonts w:ascii="Symbol" w:hAnsi="Symbol"/>
      </w:rPr>
    </w:lvl>
    <w:lvl w:ilvl="3" w:tplc="0A3C2194">
      <w:start w:val="1"/>
      <w:numFmt w:val="bullet"/>
      <w:lvlText w:val=""/>
      <w:lvlJc w:val="left"/>
      <w:pPr>
        <w:ind w:left="1020" w:hanging="360"/>
      </w:pPr>
      <w:rPr>
        <w:rFonts w:ascii="Symbol" w:hAnsi="Symbol"/>
      </w:rPr>
    </w:lvl>
    <w:lvl w:ilvl="4" w:tplc="6FF4613A">
      <w:start w:val="1"/>
      <w:numFmt w:val="bullet"/>
      <w:lvlText w:val=""/>
      <w:lvlJc w:val="left"/>
      <w:pPr>
        <w:ind w:left="1020" w:hanging="360"/>
      </w:pPr>
      <w:rPr>
        <w:rFonts w:ascii="Symbol" w:hAnsi="Symbol"/>
      </w:rPr>
    </w:lvl>
    <w:lvl w:ilvl="5" w:tplc="52CCD204">
      <w:start w:val="1"/>
      <w:numFmt w:val="bullet"/>
      <w:lvlText w:val=""/>
      <w:lvlJc w:val="left"/>
      <w:pPr>
        <w:ind w:left="1020" w:hanging="360"/>
      </w:pPr>
      <w:rPr>
        <w:rFonts w:ascii="Symbol" w:hAnsi="Symbol"/>
      </w:rPr>
    </w:lvl>
    <w:lvl w:ilvl="6" w:tplc="9B00EE5C">
      <w:start w:val="1"/>
      <w:numFmt w:val="bullet"/>
      <w:lvlText w:val=""/>
      <w:lvlJc w:val="left"/>
      <w:pPr>
        <w:ind w:left="1020" w:hanging="360"/>
      </w:pPr>
      <w:rPr>
        <w:rFonts w:ascii="Symbol" w:hAnsi="Symbol"/>
      </w:rPr>
    </w:lvl>
    <w:lvl w:ilvl="7" w:tplc="D3C4C512">
      <w:start w:val="1"/>
      <w:numFmt w:val="bullet"/>
      <w:lvlText w:val=""/>
      <w:lvlJc w:val="left"/>
      <w:pPr>
        <w:ind w:left="1020" w:hanging="360"/>
      </w:pPr>
      <w:rPr>
        <w:rFonts w:ascii="Symbol" w:hAnsi="Symbol"/>
      </w:rPr>
    </w:lvl>
    <w:lvl w:ilvl="8" w:tplc="F4C27822">
      <w:start w:val="1"/>
      <w:numFmt w:val="bullet"/>
      <w:lvlText w:val=""/>
      <w:lvlJc w:val="left"/>
      <w:pPr>
        <w:ind w:left="1020" w:hanging="360"/>
      </w:pPr>
      <w:rPr>
        <w:rFonts w:ascii="Symbol" w:hAnsi="Symbol"/>
      </w:rPr>
    </w:lvl>
  </w:abstractNum>
  <w:abstractNum w:abstractNumId="13" w15:restartNumberingAfterBreak="0">
    <w:nsid w:val="6DFE669C"/>
    <w:multiLevelType w:val="hybridMultilevel"/>
    <w:tmpl w:val="8B2478DE"/>
    <w:lvl w:ilvl="0" w:tplc="601EDCA8">
      <w:start w:val="1"/>
      <w:numFmt w:val="bullet"/>
      <w:lvlText w:val=""/>
      <w:lvlJc w:val="left"/>
      <w:pPr>
        <w:ind w:left="1020" w:hanging="360"/>
      </w:pPr>
      <w:rPr>
        <w:rFonts w:ascii="Symbol" w:hAnsi="Symbol"/>
      </w:rPr>
    </w:lvl>
    <w:lvl w:ilvl="1" w:tplc="D304F85A">
      <w:start w:val="1"/>
      <w:numFmt w:val="bullet"/>
      <w:lvlText w:val=""/>
      <w:lvlJc w:val="left"/>
      <w:pPr>
        <w:ind w:left="1020" w:hanging="360"/>
      </w:pPr>
      <w:rPr>
        <w:rFonts w:ascii="Symbol" w:hAnsi="Symbol"/>
      </w:rPr>
    </w:lvl>
    <w:lvl w:ilvl="2" w:tplc="2446E746">
      <w:start w:val="1"/>
      <w:numFmt w:val="bullet"/>
      <w:lvlText w:val=""/>
      <w:lvlJc w:val="left"/>
      <w:pPr>
        <w:ind w:left="1020" w:hanging="360"/>
      </w:pPr>
      <w:rPr>
        <w:rFonts w:ascii="Symbol" w:hAnsi="Symbol"/>
      </w:rPr>
    </w:lvl>
    <w:lvl w:ilvl="3" w:tplc="FA94C1BA">
      <w:start w:val="1"/>
      <w:numFmt w:val="bullet"/>
      <w:lvlText w:val=""/>
      <w:lvlJc w:val="left"/>
      <w:pPr>
        <w:ind w:left="1020" w:hanging="360"/>
      </w:pPr>
      <w:rPr>
        <w:rFonts w:ascii="Symbol" w:hAnsi="Symbol"/>
      </w:rPr>
    </w:lvl>
    <w:lvl w:ilvl="4" w:tplc="9F40D594">
      <w:start w:val="1"/>
      <w:numFmt w:val="bullet"/>
      <w:lvlText w:val=""/>
      <w:lvlJc w:val="left"/>
      <w:pPr>
        <w:ind w:left="1020" w:hanging="360"/>
      </w:pPr>
      <w:rPr>
        <w:rFonts w:ascii="Symbol" w:hAnsi="Symbol"/>
      </w:rPr>
    </w:lvl>
    <w:lvl w:ilvl="5" w:tplc="1ED4EE20">
      <w:start w:val="1"/>
      <w:numFmt w:val="bullet"/>
      <w:lvlText w:val=""/>
      <w:lvlJc w:val="left"/>
      <w:pPr>
        <w:ind w:left="1020" w:hanging="360"/>
      </w:pPr>
      <w:rPr>
        <w:rFonts w:ascii="Symbol" w:hAnsi="Symbol"/>
      </w:rPr>
    </w:lvl>
    <w:lvl w:ilvl="6" w:tplc="D66C6C3E">
      <w:start w:val="1"/>
      <w:numFmt w:val="bullet"/>
      <w:lvlText w:val=""/>
      <w:lvlJc w:val="left"/>
      <w:pPr>
        <w:ind w:left="1020" w:hanging="360"/>
      </w:pPr>
      <w:rPr>
        <w:rFonts w:ascii="Symbol" w:hAnsi="Symbol"/>
      </w:rPr>
    </w:lvl>
    <w:lvl w:ilvl="7" w:tplc="0DD4F156">
      <w:start w:val="1"/>
      <w:numFmt w:val="bullet"/>
      <w:lvlText w:val=""/>
      <w:lvlJc w:val="left"/>
      <w:pPr>
        <w:ind w:left="1020" w:hanging="360"/>
      </w:pPr>
      <w:rPr>
        <w:rFonts w:ascii="Symbol" w:hAnsi="Symbol"/>
      </w:rPr>
    </w:lvl>
    <w:lvl w:ilvl="8" w:tplc="2BDAC05E">
      <w:start w:val="1"/>
      <w:numFmt w:val="bullet"/>
      <w:lvlText w:val=""/>
      <w:lvlJc w:val="left"/>
      <w:pPr>
        <w:ind w:left="1020" w:hanging="360"/>
      </w:pPr>
      <w:rPr>
        <w:rFonts w:ascii="Symbol" w:hAnsi="Symbol"/>
      </w:rPr>
    </w:lvl>
  </w:abstractNum>
  <w:abstractNum w:abstractNumId="14" w15:restartNumberingAfterBreak="0">
    <w:nsid w:val="758B39B9"/>
    <w:multiLevelType w:val="multilevel"/>
    <w:tmpl w:val="5C5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E321C6"/>
    <w:multiLevelType w:val="hybridMultilevel"/>
    <w:tmpl w:val="9C8C5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B584351"/>
    <w:multiLevelType w:val="hybridMultilevel"/>
    <w:tmpl w:val="9D0ECBD4"/>
    <w:lvl w:ilvl="0" w:tplc="0413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0711176">
    <w:abstractNumId w:val="4"/>
  </w:num>
  <w:num w:numId="2" w16cid:durableId="1852404849">
    <w:abstractNumId w:val="11"/>
  </w:num>
  <w:num w:numId="3" w16cid:durableId="994452798">
    <w:abstractNumId w:val="9"/>
  </w:num>
  <w:num w:numId="4" w16cid:durableId="222568843">
    <w:abstractNumId w:val="1"/>
  </w:num>
  <w:num w:numId="5" w16cid:durableId="996541991">
    <w:abstractNumId w:val="16"/>
  </w:num>
  <w:num w:numId="6" w16cid:durableId="7829336">
    <w:abstractNumId w:val="7"/>
  </w:num>
  <w:num w:numId="7" w16cid:durableId="1526214007">
    <w:abstractNumId w:val="8"/>
  </w:num>
  <w:num w:numId="8" w16cid:durableId="2072462316">
    <w:abstractNumId w:val="15"/>
  </w:num>
  <w:num w:numId="9" w16cid:durableId="2112627514">
    <w:abstractNumId w:val="6"/>
  </w:num>
  <w:num w:numId="10" w16cid:durableId="1312294355">
    <w:abstractNumId w:val="2"/>
  </w:num>
  <w:num w:numId="11" w16cid:durableId="1133446850">
    <w:abstractNumId w:val="3"/>
  </w:num>
  <w:num w:numId="12" w16cid:durableId="674114543">
    <w:abstractNumId w:val="13"/>
  </w:num>
  <w:num w:numId="13" w16cid:durableId="679086243">
    <w:abstractNumId w:val="12"/>
  </w:num>
  <w:num w:numId="14" w16cid:durableId="1439905209">
    <w:abstractNumId w:val="5"/>
  </w:num>
  <w:num w:numId="15" w16cid:durableId="1810705553">
    <w:abstractNumId w:val="0"/>
  </w:num>
  <w:num w:numId="16" w16cid:durableId="904415789">
    <w:abstractNumId w:val="10"/>
  </w:num>
  <w:num w:numId="17" w16cid:durableId="1592733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25"/>
    <w:rsid w:val="00004D4D"/>
    <w:rsid w:val="0000535C"/>
    <w:rsid w:val="000146FF"/>
    <w:rsid w:val="000239B7"/>
    <w:rsid w:val="000256F9"/>
    <w:rsid w:val="00034C4F"/>
    <w:rsid w:val="00054C83"/>
    <w:rsid w:val="00062094"/>
    <w:rsid w:val="000622A2"/>
    <w:rsid w:val="0006313F"/>
    <w:rsid w:val="00063D85"/>
    <w:rsid w:val="00064EE2"/>
    <w:rsid w:val="00075B59"/>
    <w:rsid w:val="00081722"/>
    <w:rsid w:val="00090F7F"/>
    <w:rsid w:val="00096F21"/>
    <w:rsid w:val="000A1756"/>
    <w:rsid w:val="000B584E"/>
    <w:rsid w:val="000C50EC"/>
    <w:rsid w:val="000D6EDF"/>
    <w:rsid w:val="000E27D1"/>
    <w:rsid w:val="00121D70"/>
    <w:rsid w:val="00133664"/>
    <w:rsid w:val="001349CF"/>
    <w:rsid w:val="00140215"/>
    <w:rsid w:val="001413FF"/>
    <w:rsid w:val="00143268"/>
    <w:rsid w:val="00147804"/>
    <w:rsid w:val="00147827"/>
    <w:rsid w:val="00150D3B"/>
    <w:rsid w:val="00162534"/>
    <w:rsid w:val="00171867"/>
    <w:rsid w:val="00183BFF"/>
    <w:rsid w:val="00186254"/>
    <w:rsid w:val="00190480"/>
    <w:rsid w:val="001A7025"/>
    <w:rsid w:val="001B0348"/>
    <w:rsid w:val="001D5FDA"/>
    <w:rsid w:val="001E1AA6"/>
    <w:rsid w:val="0020054C"/>
    <w:rsid w:val="00202DB8"/>
    <w:rsid w:val="00236E1E"/>
    <w:rsid w:val="00237DB5"/>
    <w:rsid w:val="002562C9"/>
    <w:rsid w:val="00285CE3"/>
    <w:rsid w:val="002864CE"/>
    <w:rsid w:val="002A4BBC"/>
    <w:rsid w:val="002A76A6"/>
    <w:rsid w:val="002A7F1D"/>
    <w:rsid w:val="002B10AC"/>
    <w:rsid w:val="002D529D"/>
    <w:rsid w:val="002F6B67"/>
    <w:rsid w:val="00302D60"/>
    <w:rsid w:val="00303CD7"/>
    <w:rsid w:val="00342C06"/>
    <w:rsid w:val="00347915"/>
    <w:rsid w:val="00353C82"/>
    <w:rsid w:val="003608C7"/>
    <w:rsid w:val="00387E3A"/>
    <w:rsid w:val="00395410"/>
    <w:rsid w:val="003A0789"/>
    <w:rsid w:val="004070B7"/>
    <w:rsid w:val="0043015E"/>
    <w:rsid w:val="00430E8D"/>
    <w:rsid w:val="004318AD"/>
    <w:rsid w:val="00443ED6"/>
    <w:rsid w:val="004520F9"/>
    <w:rsid w:val="00464781"/>
    <w:rsid w:val="004741DD"/>
    <w:rsid w:val="00475026"/>
    <w:rsid w:val="00493279"/>
    <w:rsid w:val="004941C4"/>
    <w:rsid w:val="00503E0D"/>
    <w:rsid w:val="005210FE"/>
    <w:rsid w:val="005227EC"/>
    <w:rsid w:val="0052709D"/>
    <w:rsid w:val="005355A5"/>
    <w:rsid w:val="00545086"/>
    <w:rsid w:val="005905E2"/>
    <w:rsid w:val="00591C18"/>
    <w:rsid w:val="005A1605"/>
    <w:rsid w:val="005D4FDD"/>
    <w:rsid w:val="005D514E"/>
    <w:rsid w:val="0062450A"/>
    <w:rsid w:val="0063116B"/>
    <w:rsid w:val="00632CB8"/>
    <w:rsid w:val="0063599E"/>
    <w:rsid w:val="0064194B"/>
    <w:rsid w:val="006444BD"/>
    <w:rsid w:val="00660714"/>
    <w:rsid w:val="00662B8F"/>
    <w:rsid w:val="00666809"/>
    <w:rsid w:val="006720D9"/>
    <w:rsid w:val="0068035D"/>
    <w:rsid w:val="006A597C"/>
    <w:rsid w:val="006C3A31"/>
    <w:rsid w:val="006E1D74"/>
    <w:rsid w:val="006E20C5"/>
    <w:rsid w:val="006E648A"/>
    <w:rsid w:val="00703C1B"/>
    <w:rsid w:val="00712C5B"/>
    <w:rsid w:val="00747D8B"/>
    <w:rsid w:val="00766311"/>
    <w:rsid w:val="007674AD"/>
    <w:rsid w:val="007707A7"/>
    <w:rsid w:val="0078076D"/>
    <w:rsid w:val="007816CA"/>
    <w:rsid w:val="007836AB"/>
    <w:rsid w:val="00787E9D"/>
    <w:rsid w:val="007968AF"/>
    <w:rsid w:val="007C1C51"/>
    <w:rsid w:val="007C2BF1"/>
    <w:rsid w:val="007C5551"/>
    <w:rsid w:val="007D034A"/>
    <w:rsid w:val="007E1231"/>
    <w:rsid w:val="007E186E"/>
    <w:rsid w:val="008053FA"/>
    <w:rsid w:val="0081395B"/>
    <w:rsid w:val="00835F58"/>
    <w:rsid w:val="00855CB5"/>
    <w:rsid w:val="00867998"/>
    <w:rsid w:val="00867B82"/>
    <w:rsid w:val="00884508"/>
    <w:rsid w:val="008865E5"/>
    <w:rsid w:val="008D7B23"/>
    <w:rsid w:val="008F3366"/>
    <w:rsid w:val="008F4F7D"/>
    <w:rsid w:val="008F54BE"/>
    <w:rsid w:val="00917B12"/>
    <w:rsid w:val="00923CA8"/>
    <w:rsid w:val="0092411E"/>
    <w:rsid w:val="0092677D"/>
    <w:rsid w:val="0094428E"/>
    <w:rsid w:val="00962201"/>
    <w:rsid w:val="00963535"/>
    <w:rsid w:val="00980653"/>
    <w:rsid w:val="0098664B"/>
    <w:rsid w:val="009C4C10"/>
    <w:rsid w:val="009D38FA"/>
    <w:rsid w:val="009D40D9"/>
    <w:rsid w:val="009E112F"/>
    <w:rsid w:val="009E1740"/>
    <w:rsid w:val="009E5869"/>
    <w:rsid w:val="009F2D30"/>
    <w:rsid w:val="00A0655B"/>
    <w:rsid w:val="00A30620"/>
    <w:rsid w:val="00A32246"/>
    <w:rsid w:val="00A35EEB"/>
    <w:rsid w:val="00A47755"/>
    <w:rsid w:val="00A60AD7"/>
    <w:rsid w:val="00A76A7F"/>
    <w:rsid w:val="00A81A62"/>
    <w:rsid w:val="00A875FA"/>
    <w:rsid w:val="00A9240F"/>
    <w:rsid w:val="00A9425F"/>
    <w:rsid w:val="00A94450"/>
    <w:rsid w:val="00AA25AB"/>
    <w:rsid w:val="00AD3D3E"/>
    <w:rsid w:val="00AE22B3"/>
    <w:rsid w:val="00AE51E5"/>
    <w:rsid w:val="00AF3549"/>
    <w:rsid w:val="00B03C19"/>
    <w:rsid w:val="00B14C2C"/>
    <w:rsid w:val="00B44C72"/>
    <w:rsid w:val="00B517B1"/>
    <w:rsid w:val="00B553F7"/>
    <w:rsid w:val="00B92CD3"/>
    <w:rsid w:val="00B96834"/>
    <w:rsid w:val="00BA1B56"/>
    <w:rsid w:val="00BA6AFD"/>
    <w:rsid w:val="00BB76B1"/>
    <w:rsid w:val="00BB78B3"/>
    <w:rsid w:val="00BD2CBD"/>
    <w:rsid w:val="00BE72C1"/>
    <w:rsid w:val="00BF0F09"/>
    <w:rsid w:val="00BF2F04"/>
    <w:rsid w:val="00BF60FD"/>
    <w:rsid w:val="00C02263"/>
    <w:rsid w:val="00C10641"/>
    <w:rsid w:val="00C110A4"/>
    <w:rsid w:val="00C4694D"/>
    <w:rsid w:val="00C469B0"/>
    <w:rsid w:val="00C47376"/>
    <w:rsid w:val="00C7172B"/>
    <w:rsid w:val="00C92197"/>
    <w:rsid w:val="00CA1913"/>
    <w:rsid w:val="00CC5CE3"/>
    <w:rsid w:val="00CD2DD7"/>
    <w:rsid w:val="00CD57BC"/>
    <w:rsid w:val="00CF1682"/>
    <w:rsid w:val="00CF18C5"/>
    <w:rsid w:val="00D416D0"/>
    <w:rsid w:val="00D41961"/>
    <w:rsid w:val="00D51F18"/>
    <w:rsid w:val="00D702F0"/>
    <w:rsid w:val="00D73415"/>
    <w:rsid w:val="00D75EA5"/>
    <w:rsid w:val="00D7638F"/>
    <w:rsid w:val="00D77E24"/>
    <w:rsid w:val="00D91516"/>
    <w:rsid w:val="00D96EF2"/>
    <w:rsid w:val="00D97759"/>
    <w:rsid w:val="00DA059E"/>
    <w:rsid w:val="00DB2A99"/>
    <w:rsid w:val="00DD57A5"/>
    <w:rsid w:val="00DE0748"/>
    <w:rsid w:val="00DE6280"/>
    <w:rsid w:val="00DF1CB7"/>
    <w:rsid w:val="00E036A2"/>
    <w:rsid w:val="00E30B75"/>
    <w:rsid w:val="00E45785"/>
    <w:rsid w:val="00E72201"/>
    <w:rsid w:val="00E741BB"/>
    <w:rsid w:val="00E7456C"/>
    <w:rsid w:val="00E94654"/>
    <w:rsid w:val="00EB4241"/>
    <w:rsid w:val="00EC767F"/>
    <w:rsid w:val="00EE6DA1"/>
    <w:rsid w:val="00F016F9"/>
    <w:rsid w:val="00F11DF2"/>
    <w:rsid w:val="00F235D2"/>
    <w:rsid w:val="00F32241"/>
    <w:rsid w:val="00F413D8"/>
    <w:rsid w:val="00F516F1"/>
    <w:rsid w:val="00F533DD"/>
    <w:rsid w:val="00F67765"/>
    <w:rsid w:val="00F70036"/>
    <w:rsid w:val="00F73E65"/>
    <w:rsid w:val="00F84C74"/>
    <w:rsid w:val="00F9170F"/>
    <w:rsid w:val="00F91A8A"/>
    <w:rsid w:val="00FA4C36"/>
    <w:rsid w:val="00FB5BB8"/>
    <w:rsid w:val="00FC22ED"/>
    <w:rsid w:val="00FC6BC9"/>
    <w:rsid w:val="00FD6570"/>
    <w:rsid w:val="00FF68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AE0A4"/>
  <w15:chartTrackingRefBased/>
  <w15:docId w15:val="{5283B8B1-507B-43F2-97F6-084A262C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6F21"/>
    <w:pPr>
      <w:spacing w:after="0" w:line="240" w:lineRule="atLeast"/>
    </w:pPr>
    <w:rPr>
      <w:rFonts w:ascii="Calibri" w:eastAsia="Times New Roman" w:hAnsi="Calibri" w:cs="Times New Roman"/>
      <w:sz w:val="21"/>
      <w:szCs w:val="21"/>
      <w:lang w:eastAsia="nl-NL"/>
    </w:rPr>
  </w:style>
  <w:style w:type="paragraph" w:styleId="Kop1">
    <w:name w:val="heading 1"/>
    <w:basedOn w:val="Standaard"/>
    <w:next w:val="Standaard"/>
    <w:link w:val="Kop1Char"/>
    <w:uiPriority w:val="9"/>
    <w:qFormat/>
    <w:rsid w:val="003A0789"/>
    <w:pPr>
      <w:keepNext/>
      <w:keepLines/>
      <w:spacing w:before="360" w:after="80" w:line="240" w:lineRule="auto"/>
      <w:ind w:left="360" w:hanging="360"/>
      <w:outlineLvl w:val="0"/>
    </w:pPr>
    <w:rPr>
      <w:rFonts w:ascii="Bahnschrift SemiBold Condensed" w:eastAsiaTheme="majorEastAsia" w:hAnsi="Bahnschrift SemiBold Condensed" w:cstheme="majorBidi"/>
      <w:color w:val="E2007A"/>
      <w:kern w:val="2"/>
      <w:sz w:val="48"/>
      <w:szCs w:val="48"/>
      <w:lang w:eastAsia="en-US"/>
      <w14:ligatures w14:val="standardContextual"/>
    </w:rPr>
  </w:style>
  <w:style w:type="paragraph" w:styleId="Kop2">
    <w:name w:val="heading 2"/>
    <w:basedOn w:val="Standaard"/>
    <w:next w:val="Standaard"/>
    <w:link w:val="Kop2Char"/>
    <w:uiPriority w:val="9"/>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096F21"/>
    <w:pPr>
      <w:keepNext/>
      <w:keepLines/>
      <w:spacing w:before="80" w:after="40" w:line="240" w:lineRule="auto"/>
      <w:outlineLvl w:val="3"/>
    </w:pPr>
    <w:rPr>
      <w:rFonts w:ascii="Bahnschrift Condensed" w:eastAsiaTheme="majorEastAsia" w:hAnsi="Bahnschrift Condensed" w:cstheme="majorBidi"/>
      <w:color w:val="003867"/>
      <w:kern w:val="2"/>
      <w:lang w:eastAsia="en-US"/>
      <w14:ligatures w14:val="standardContextual"/>
    </w:rPr>
  </w:style>
  <w:style w:type="paragraph" w:styleId="Kop6">
    <w:name w:val="heading 6"/>
    <w:basedOn w:val="Standaard"/>
    <w:next w:val="Standaard"/>
    <w:link w:val="Kop6Char"/>
    <w:qFormat/>
    <w:rsid w:val="00591C18"/>
    <w:pPr>
      <w:tabs>
        <w:tab w:val="num" w:pos="0"/>
      </w:tabs>
      <w:spacing w:before="240" w:after="60"/>
      <w:ind w:hanging="2268"/>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0789"/>
    <w:rPr>
      <w:rFonts w:ascii="Bahnschrift SemiBold Condensed" w:eastAsiaTheme="majorEastAsia" w:hAnsi="Bahnschrift SemiBold Condensed" w:cstheme="majorBidi"/>
      <w:color w:val="E2007A"/>
      <w:kern w:val="2"/>
      <w:sz w:val="48"/>
      <w:szCs w:val="48"/>
      <w14:ligatures w14:val="standardContextual"/>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096F21"/>
    <w:rPr>
      <w:rFonts w:ascii="Bahnschrift Condensed" w:eastAsiaTheme="majorEastAsia" w:hAnsi="Bahnschrift Condensed" w:cstheme="majorBidi"/>
      <w:color w:val="003867"/>
      <w:kern w:val="2"/>
      <w:sz w:val="21"/>
      <w:szCs w:val="21"/>
      <w14:ligatures w14:val="standardContextual"/>
    </w:rPr>
  </w:style>
  <w:style w:type="paragraph" w:styleId="Koptekst">
    <w:name w:val="header"/>
    <w:basedOn w:val="Standaard"/>
    <w:link w:val="KoptekstChar"/>
    <w:uiPriority w:val="99"/>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character" w:customStyle="1" w:styleId="Kop6Char">
    <w:name w:val="Kop 6 Char"/>
    <w:basedOn w:val="Standaardalinea-lettertype"/>
    <w:link w:val="Kop6"/>
    <w:rsid w:val="00591C18"/>
    <w:rPr>
      <w:rFonts w:ascii="Lucida Til Sans VL" w:eastAsia="Times New Roman" w:hAnsi="Lucida Til Sans VL" w:cs="Times New Roman"/>
      <w:b/>
      <w:bCs/>
      <w:spacing w:val="4"/>
      <w:lang w:eastAsia="nl-NL"/>
    </w:rPr>
  </w:style>
  <w:style w:type="paragraph" w:styleId="Lijstalinea">
    <w:name w:val="List Paragraph"/>
    <w:aliases w:val="Reference List,Opsomming,DVT lijst,3 *-,opsomming 1,2,paginanummer,List Paragraph1,lp1,-_BOMW,Lijst punten,Colofon,Opsomblokjes en substreepjes,Lijst meerdere niveaus,Dot pt,F5 List Paragraph,No Spacing1,List Paragraph Char Char Char"/>
    <w:basedOn w:val="Standaard"/>
    <w:link w:val="LijstalineaChar"/>
    <w:uiPriority w:val="34"/>
    <w:qFormat/>
    <w:rsid w:val="00591C18"/>
    <w:pPr>
      <w:ind w:left="708"/>
    </w:pPr>
  </w:style>
  <w:style w:type="character" w:customStyle="1" w:styleId="LijstalineaChar">
    <w:name w:val="Lijstalinea Char"/>
    <w:aliases w:val="Reference List Char,Opsomming Char,DVT lijst Char,3 *- Char,opsomming 1 Char,2 Char,paginanummer Char,List Paragraph1 Char,lp1 Char,-_BOMW Char,Lijst punten Char,Colofon Char,Opsomblokjes en substreepjes Char,Lijst meerdere niveaus Char"/>
    <w:link w:val="Lijstalinea"/>
    <w:uiPriority w:val="34"/>
    <w:rsid w:val="00591C18"/>
    <w:rPr>
      <w:rFonts w:ascii="Lucida Til Sans VL" w:eastAsia="Times New Roman" w:hAnsi="Lucida Til Sans VL" w:cs="Times New Roman"/>
      <w:spacing w:val="4"/>
      <w:sz w:val="17"/>
      <w:szCs w:val="20"/>
      <w:lang w:eastAsia="nl-NL"/>
    </w:rPr>
  </w:style>
  <w:style w:type="paragraph" w:styleId="Duidelijkcitaat">
    <w:name w:val="Intense Quote"/>
    <w:basedOn w:val="Standaard"/>
    <w:next w:val="Standaard"/>
    <w:link w:val="DuidelijkcitaatChar"/>
    <w:uiPriority w:val="30"/>
    <w:qFormat/>
    <w:rsid w:val="00CC5CE3"/>
    <w:pPr>
      <w:pBdr>
        <w:top w:val="single" w:sz="4" w:space="10" w:color="4F81BD" w:themeColor="accent1"/>
        <w:bottom w:val="single" w:sz="4" w:space="10" w:color="4F81BD" w:themeColor="accent1"/>
      </w:pBdr>
      <w:spacing w:before="360" w:after="360" w:line="240" w:lineRule="auto"/>
      <w:ind w:left="864" w:right="864"/>
      <w:jc w:val="center"/>
    </w:pPr>
    <w:rPr>
      <w:rFonts w:eastAsiaTheme="minorHAnsi" w:cs="Calibri"/>
      <w:i/>
      <w:iCs/>
      <w:color w:val="00B0F0"/>
      <w:sz w:val="20"/>
      <w:szCs w:val="22"/>
      <w:lang w:eastAsia="en-US"/>
    </w:rPr>
  </w:style>
  <w:style w:type="character" w:customStyle="1" w:styleId="DuidelijkcitaatChar">
    <w:name w:val="Duidelijk citaat Char"/>
    <w:basedOn w:val="Standaardalinea-lettertype"/>
    <w:link w:val="Duidelijkcitaat"/>
    <w:uiPriority w:val="30"/>
    <w:rsid w:val="00CC5CE3"/>
    <w:rPr>
      <w:rFonts w:ascii="Calibri" w:hAnsi="Calibri" w:cs="Calibri"/>
      <w:i/>
      <w:iCs/>
      <w:color w:val="00B0F0"/>
      <w:sz w:val="20"/>
    </w:rPr>
  </w:style>
  <w:style w:type="paragraph" w:customStyle="1" w:styleId="Kop1-Ab">
    <w:name w:val="Kop 1 - Ab"/>
    <w:basedOn w:val="Kop1"/>
    <w:link w:val="Kop1-AbChar"/>
    <w:qFormat/>
    <w:rsid w:val="003A0789"/>
    <w:pPr>
      <w:ind w:left="720" w:hanging="720"/>
    </w:pPr>
    <w:rPr>
      <w:b/>
    </w:rPr>
  </w:style>
  <w:style w:type="character" w:customStyle="1" w:styleId="Kop1-AbChar">
    <w:name w:val="Kop 1 - Ab Char"/>
    <w:basedOn w:val="Standaardalinea-lettertype"/>
    <w:link w:val="Kop1-Ab"/>
    <w:rsid w:val="003A0789"/>
    <w:rPr>
      <w:rFonts w:ascii="Bahnschrift SemiBold Condensed" w:eastAsiaTheme="majorEastAsia" w:hAnsi="Bahnschrift SemiBold Condensed" w:cstheme="majorBidi"/>
      <w:b/>
      <w:color w:val="E2007A"/>
      <w:kern w:val="2"/>
      <w:sz w:val="48"/>
      <w:szCs w:val="48"/>
      <w14:ligatures w14:val="standardContextual"/>
    </w:rPr>
  </w:style>
  <w:style w:type="character" w:styleId="Paginanummer">
    <w:name w:val="page number"/>
    <w:basedOn w:val="Standaardalinea-lettertype"/>
    <w:uiPriority w:val="99"/>
    <w:semiHidden/>
    <w:unhideWhenUsed/>
    <w:rsid w:val="000A1756"/>
  </w:style>
  <w:style w:type="character" w:styleId="Verwijzingopmerking">
    <w:name w:val="annotation reference"/>
    <w:basedOn w:val="Standaardalinea-lettertype"/>
    <w:uiPriority w:val="99"/>
    <w:semiHidden/>
    <w:unhideWhenUsed/>
    <w:rsid w:val="00347915"/>
    <w:rPr>
      <w:sz w:val="16"/>
      <w:szCs w:val="16"/>
    </w:rPr>
  </w:style>
  <w:style w:type="paragraph" w:styleId="Tekstopmerking">
    <w:name w:val="annotation text"/>
    <w:basedOn w:val="Standaard"/>
    <w:link w:val="TekstopmerkingChar"/>
    <w:uiPriority w:val="99"/>
    <w:unhideWhenUsed/>
    <w:rsid w:val="00347915"/>
    <w:pPr>
      <w:spacing w:line="240" w:lineRule="auto"/>
    </w:pPr>
    <w:rPr>
      <w:sz w:val="20"/>
    </w:rPr>
  </w:style>
  <w:style w:type="character" w:customStyle="1" w:styleId="TekstopmerkingChar">
    <w:name w:val="Tekst opmerking Char"/>
    <w:basedOn w:val="Standaardalinea-lettertype"/>
    <w:link w:val="Tekstopmerking"/>
    <w:uiPriority w:val="99"/>
    <w:rsid w:val="00347915"/>
    <w:rPr>
      <w:rFonts w:ascii="Lucida Til Sans VL" w:eastAsia="Times New Roman" w:hAnsi="Lucida Til Sans VL" w:cs="Times New Roman"/>
      <w:spacing w:val="4"/>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47915"/>
    <w:rPr>
      <w:b/>
      <w:bCs/>
    </w:rPr>
  </w:style>
  <w:style w:type="character" w:customStyle="1" w:styleId="OnderwerpvanopmerkingChar">
    <w:name w:val="Onderwerp van opmerking Char"/>
    <w:basedOn w:val="TekstopmerkingChar"/>
    <w:link w:val="Onderwerpvanopmerking"/>
    <w:uiPriority w:val="99"/>
    <w:semiHidden/>
    <w:rsid w:val="00347915"/>
    <w:rPr>
      <w:rFonts w:ascii="Lucida Til Sans VL" w:eastAsia="Times New Roman" w:hAnsi="Lucida Til Sans VL" w:cs="Times New Roman"/>
      <w:b/>
      <w:bCs/>
      <w:spacing w:val="4"/>
      <w:sz w:val="20"/>
      <w:szCs w:val="20"/>
      <w:lang w:eastAsia="nl-NL"/>
    </w:rPr>
  </w:style>
  <w:style w:type="table" w:styleId="Tabelraster">
    <w:name w:val="Table Grid"/>
    <w:basedOn w:val="Standaardtabel"/>
    <w:rsid w:val="006A597C"/>
    <w:pPr>
      <w:spacing w:after="0" w:line="240" w:lineRule="auto"/>
    </w:pPr>
    <w:rPr>
      <w:rFonts w:ascii="Arial" w:eastAsia="Calibr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A94450"/>
    <w:pPr>
      <w:spacing w:line="240" w:lineRule="auto"/>
      <w:contextualSpacing/>
    </w:pPr>
    <w:rPr>
      <w:rFonts w:ascii="Bahnschrift SemiBold" w:eastAsiaTheme="majorEastAsia" w:hAnsi="Bahnschrift SemiBold" w:cstheme="majorBidi"/>
      <w:color w:val="003867"/>
      <w:spacing w:val="-10"/>
      <w:kern w:val="28"/>
      <w:sz w:val="44"/>
      <w:szCs w:val="44"/>
    </w:rPr>
  </w:style>
  <w:style w:type="character" w:customStyle="1" w:styleId="TitelChar">
    <w:name w:val="Titel Char"/>
    <w:basedOn w:val="Standaardalinea-lettertype"/>
    <w:link w:val="Titel"/>
    <w:uiPriority w:val="10"/>
    <w:rsid w:val="00A94450"/>
    <w:rPr>
      <w:rFonts w:ascii="Bahnschrift SemiBold" w:eastAsiaTheme="majorEastAsia" w:hAnsi="Bahnschrift SemiBold" w:cstheme="majorBidi"/>
      <w:color w:val="003867"/>
      <w:spacing w:val="-10"/>
      <w:kern w:val="28"/>
      <w:sz w:val="44"/>
      <w:szCs w:val="44"/>
      <w:lang w:eastAsia="nl-NL"/>
    </w:rPr>
  </w:style>
  <w:style w:type="paragraph" w:styleId="Ondertitel">
    <w:name w:val="Subtitle"/>
    <w:basedOn w:val="Standaard"/>
    <w:next w:val="Standaard"/>
    <w:link w:val="OndertitelChar"/>
    <w:uiPriority w:val="11"/>
    <w:qFormat/>
    <w:rsid w:val="00A94450"/>
    <w:pPr>
      <w:numPr>
        <w:ilvl w:val="1"/>
      </w:numPr>
    </w:pPr>
    <w:rPr>
      <w:rFonts w:ascii="Bahnschrift Light SemiCondensed" w:hAnsi="Bahnschrift Light SemiCondensed" w:cstheme="minorBidi"/>
      <w:color w:val="009CDA"/>
      <w:spacing w:val="15"/>
      <w:sz w:val="32"/>
      <w:szCs w:val="32"/>
    </w:rPr>
  </w:style>
  <w:style w:type="character" w:customStyle="1" w:styleId="OndertitelChar">
    <w:name w:val="Ondertitel Char"/>
    <w:basedOn w:val="Standaardalinea-lettertype"/>
    <w:link w:val="Ondertitel"/>
    <w:uiPriority w:val="11"/>
    <w:rsid w:val="00A94450"/>
    <w:rPr>
      <w:rFonts w:ascii="Bahnschrift Light SemiCondensed" w:eastAsia="Times New Roman" w:hAnsi="Bahnschrift Light SemiCondensed"/>
      <w:color w:val="009CDA"/>
      <w:spacing w:val="15"/>
      <w:sz w:val="32"/>
      <w:szCs w:val="32"/>
      <w:lang w:eastAsia="nl-NL"/>
    </w:rPr>
  </w:style>
  <w:style w:type="character" w:styleId="Tekstvantijdelijkeaanduiding">
    <w:name w:val="Placeholder Text"/>
    <w:basedOn w:val="Standaardalinea-lettertype"/>
    <w:uiPriority w:val="99"/>
    <w:semiHidden/>
    <w:rsid w:val="00CA1913"/>
    <w:rPr>
      <w:color w:val="666666"/>
    </w:rPr>
  </w:style>
  <w:style w:type="paragraph" w:customStyle="1" w:styleId="Koptabel">
    <w:name w:val="Kop tabel"/>
    <w:basedOn w:val="Standaard"/>
    <w:link w:val="KoptabelChar"/>
    <w:qFormat/>
    <w:rsid w:val="00A94450"/>
    <w:rPr>
      <w:rFonts w:ascii="Bahnschrift SemiBold SemiConden" w:hAnsi="Bahnschrift SemiBold SemiConden" w:cs="Calibri"/>
      <w:b/>
      <w:bCs/>
      <w:color w:val="FFFFFF" w:themeColor="background1"/>
    </w:rPr>
  </w:style>
  <w:style w:type="character" w:customStyle="1" w:styleId="KoptabelChar">
    <w:name w:val="Kop tabel Char"/>
    <w:basedOn w:val="Standaardalinea-lettertype"/>
    <w:link w:val="Koptabel"/>
    <w:rsid w:val="00A94450"/>
    <w:rPr>
      <w:rFonts w:ascii="Bahnschrift SemiBold SemiConden" w:eastAsia="Times New Roman" w:hAnsi="Bahnschrift SemiBold SemiConden" w:cs="Calibri"/>
      <w:b/>
      <w:bCs/>
      <w:color w:val="FFFFFF" w:themeColor="background1"/>
      <w:sz w:val="21"/>
      <w:szCs w:val="21"/>
      <w:lang w:eastAsia="nl-NL"/>
    </w:rPr>
  </w:style>
  <w:style w:type="character" w:styleId="Nadruk">
    <w:name w:val="Emphasis"/>
    <w:uiPriority w:val="20"/>
    <w:qFormat/>
    <w:rsid w:val="00835F58"/>
    <w:rPr>
      <w:rFonts w:ascii="Bahnschrift SemiCondensed" w:hAnsi="Bahnschrift SemiCondensed"/>
      <w:color w:val="003867"/>
      <w:sz w:val="21"/>
      <w:szCs w:val="21"/>
    </w:rPr>
  </w:style>
  <w:style w:type="character" w:styleId="Intensievebenadrukking">
    <w:name w:val="Intense Emphasis"/>
    <w:basedOn w:val="Standaardalinea-lettertype"/>
    <w:uiPriority w:val="21"/>
    <w:qFormat/>
    <w:rsid w:val="007C5551"/>
    <w:rPr>
      <w:rFonts w:ascii="Bahnschrift SemiCondensed" w:eastAsiaTheme="minorHAnsi" w:hAnsi="Bahnschrift SemiCondensed" w:cs="Calibri"/>
    </w:rPr>
  </w:style>
  <w:style w:type="paragraph" w:customStyle="1" w:styleId="paragraph">
    <w:name w:val="paragraph"/>
    <w:basedOn w:val="Standaard"/>
    <w:rsid w:val="000239B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02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MA21\OneDrive%20-%20Gemeente%20Tilburg\2.%20Europese%20aanbesteding%20Reprografische%20diensten,%20drukwerk%20en%20dataprinten\REFERENTIE%20TE%20GEBruiken\Bijlage%2010%20-%20Referentieblad%20Geschiktheidseis%20referentieopdracht%20-%20perceel%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11FD55FA79469DB62C2EFA2D1B5556"/>
        <w:category>
          <w:name w:val="Algemeen"/>
          <w:gallery w:val="placeholder"/>
        </w:category>
        <w:types>
          <w:type w:val="bbPlcHdr"/>
        </w:types>
        <w:behaviors>
          <w:behavior w:val="content"/>
        </w:behaviors>
        <w:guid w:val="{F5286EFC-B2A4-40C7-ADFA-2BC759CAD8B7}"/>
      </w:docPartPr>
      <w:docPartBody>
        <w:p w:rsidR="00064892" w:rsidRDefault="00064892">
          <w:pPr>
            <w:pStyle w:val="0711FD55FA79469DB62C2EFA2D1B5556"/>
          </w:pPr>
          <w:r w:rsidRPr="00031FA4">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ight">
    <w:altName w:val="Corbel"/>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Lucida Til Sans VL">
    <w:altName w:val="Calibri"/>
    <w:charset w:val="00"/>
    <w:family w:val="auto"/>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92"/>
    <w:rsid w:val="00064892"/>
    <w:rsid w:val="00A306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666666"/>
    </w:rPr>
  </w:style>
  <w:style w:type="paragraph" w:customStyle="1" w:styleId="0711FD55FA79469DB62C2EFA2D1B5556">
    <w:name w:val="0711FD55FA79469DB62C2EFA2D1B55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cf0202-a5c5-484a-8f56-a5c31f00845a">
      <UserInfo>
        <DisplayName/>
        <AccountId xsi:nil="true"/>
        <AccountType/>
      </UserInfo>
    </SharedWithUsers>
    <lcf76f155ced4ddcb4097134ff3c332f xmlns="f7f8b349-3925-43c0-afb0-a9f218744f17">
      <Terms xmlns="http://schemas.microsoft.com/office/infopath/2007/PartnerControls"/>
    </lcf76f155ced4ddcb4097134ff3c332f>
    <TaxCatchAll xmlns="968092ac-094d-4b25-8875-bf4b9d8d8c13">
      <Value>3</Value>
    </TaxCatchAll>
    <h2344027f68a4e9eb4a04d2b019ff848 xmlns="f7f8b349-3925-43c0-afb0-a9f218744f17">
      <Terms xmlns="http://schemas.microsoft.com/office/infopath/2007/PartnerControls">
        <TermInfo xmlns="http://schemas.microsoft.com/office/infopath/2007/PartnerControls">
          <TermName xmlns="http://schemas.microsoft.com/office/infopath/2007/PartnerControls">JUR</TermName>
          <TermId xmlns="http://schemas.microsoft.com/office/infopath/2007/PartnerControls">c13dae60-aece-4cd4-a722-d80de7d0f43c</TermId>
        </TermInfo>
      </Terms>
    </h2344027f68a4e9eb4a04d2b019ff84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5D5A9AE3DF6246BD386C33CB842FE4" ma:contentTypeVersion="29" ma:contentTypeDescription="Een nieuw document maken." ma:contentTypeScope="" ma:versionID="76681c62a12e6475b367f194bccf8877">
  <xsd:schema xmlns:xsd="http://www.w3.org/2001/XMLSchema" xmlns:xs="http://www.w3.org/2001/XMLSchema" xmlns:p="http://schemas.microsoft.com/office/2006/metadata/properties" xmlns:ns2="968092ac-094d-4b25-8875-bf4b9d8d8c13" xmlns:ns3="a0cf0202-a5c5-484a-8f56-a5c31f00845a" xmlns:ns4="f7f8b349-3925-43c0-afb0-a9f218744f17" targetNamespace="http://schemas.microsoft.com/office/2006/metadata/properties" ma:root="true" ma:fieldsID="6bed846ccdd0c447033635c36d135887" ns2:_="" ns3:_="" ns4:_="">
    <xsd:import namespace="968092ac-094d-4b25-8875-bf4b9d8d8c13"/>
    <xsd:import namespace="a0cf0202-a5c5-484a-8f56-a5c31f00845a"/>
    <xsd:import namespace="f7f8b349-3925-43c0-afb0-a9f218744f17"/>
    <xsd:element name="properties">
      <xsd:complexType>
        <xsd:sequence>
          <xsd:element name="documentManagement">
            <xsd:complexType>
              <xsd:all>
                <xsd:element ref="ns2:TaxCatchAll" minOccurs="0"/>
                <xsd:element ref="ns3:SharedWithUsers" minOccurs="0"/>
                <xsd:element ref="ns3:SharedWithDetails" minOccurs="0"/>
                <xsd:element ref="ns4:h2344027f68a4e9eb4a04d2b019ff848" minOccurs="0"/>
                <xsd:element ref="ns4:MediaServiceMetadata" minOccurs="0"/>
                <xsd:element ref="ns4:MediaServiceFastMetadata" minOccurs="0"/>
                <xsd:element ref="ns4:MediaServiceObjectDetectorVersions"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4:MediaServiceOCR"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092ac-094d-4b25-8875-bf4b9d8d8c1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7f66d7-f626-4620-9924-d3adaa5c29d3}" ma:internalName="TaxCatchAll" ma:showField="CatchAllData" ma:web="968092ac-094d-4b25-8875-bf4b9d8d8c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f8b349-3925-43c0-afb0-a9f218744f17" elementFormDefault="qualified">
    <xsd:import namespace="http://schemas.microsoft.com/office/2006/documentManagement/types"/>
    <xsd:import namespace="http://schemas.microsoft.com/office/infopath/2007/PartnerControls"/>
    <xsd:element name="h2344027f68a4e9eb4a04d2b019ff848" ma:index="12" nillable="true" ma:taxonomy="true" ma:internalName="h2344027f68a4e9eb4a04d2b019ff848" ma:taxonomyFieldName="Afdeling" ma:displayName="Afdeling" ma:default="3;#JUR|c13dae60-aece-4cd4-a722-d80de7d0f43c" ma:fieldId="{12344027-f68a-4e9e-b4a0-4d2b019ff848}"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35267-5C13-4959-918C-F46E97CFA947}">
  <ds:schemaRefs>
    <ds:schemaRef ds:uri="http://schemas.microsoft.com/office/2006/metadata/properties"/>
    <ds:schemaRef ds:uri="http://schemas.microsoft.com/office/infopath/2007/PartnerControls"/>
    <ds:schemaRef ds:uri="a0cf0202-a5c5-484a-8f56-a5c31f00845a"/>
    <ds:schemaRef ds:uri="f7f8b349-3925-43c0-afb0-a9f218744f17"/>
    <ds:schemaRef ds:uri="968092ac-094d-4b25-8875-bf4b9d8d8c13"/>
  </ds:schemaRefs>
</ds:datastoreItem>
</file>

<file path=customXml/itemProps2.xml><?xml version="1.0" encoding="utf-8"?>
<ds:datastoreItem xmlns:ds="http://schemas.openxmlformats.org/officeDocument/2006/customXml" ds:itemID="{05928667-B993-4D0F-8E05-8BF8EC6E9EA2}">
  <ds:schemaRefs>
    <ds:schemaRef ds:uri="http://schemas.microsoft.com/sharepoint/v3/contenttype/forms"/>
  </ds:schemaRefs>
</ds:datastoreItem>
</file>

<file path=customXml/itemProps3.xml><?xml version="1.0" encoding="utf-8"?>
<ds:datastoreItem xmlns:ds="http://schemas.openxmlformats.org/officeDocument/2006/customXml" ds:itemID="{5AD2FACD-705E-4000-9323-B116FA34C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092ac-094d-4b25-8875-bf4b9d8d8c13"/>
    <ds:schemaRef ds:uri="a0cf0202-a5c5-484a-8f56-a5c31f00845a"/>
    <ds:schemaRef ds:uri="f7f8b349-3925-43c0-afb0-a9f218744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Bijlage 10 - Referentieblad Geschiktheidseis referentieopdracht - perceel 1</Template>
  <TotalTime>1</TotalTime>
  <Pages>4</Pages>
  <Words>1178</Words>
  <Characters>6480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Visser, Marion de</dc:creator>
  <cp:keywords/>
  <dc:description/>
  <cp:lastModifiedBy>Visser, Marion de</cp:lastModifiedBy>
  <cp:revision>1</cp:revision>
  <cp:lastPrinted>2026-01-16T09:23:00Z</cp:lastPrinted>
  <dcterms:created xsi:type="dcterms:W3CDTF">2026-06-12T18:49:00Z</dcterms:created>
  <dcterms:modified xsi:type="dcterms:W3CDTF">2026-06-12T18:50:00Z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0x010100615D5A9AE3DF6246BD386C33CB842FE4</vt:lpwstr>
  </property>
  <property fmtid="{D5CDD505-2E9C-101B-9397-08002B2CF9AE}" pid="3" name="Afdeling">
    <vt:lpwstr>3;#JUR|c13dae60-aece-4cd4-a722-d80de7d0f43c</vt:lpwstr>
  </property>
  <property fmtid="{D5CDD505-2E9C-101B-9397-08002B2CF9AE}" pid="4" name="MediaServiceImageTags">
    <vt:lpwstr/>
  </property>
  <property fmtid="{D5CDD505-2E9C-101B-9397-08002B2CF9AE}" pid="5" name="Order">
    <vt:r8>4559600</vt:r8>
  </property>
  <property fmtid="{D5CDD505-2E9C-101B-9397-08002B2CF9AE}" pid="6" name="xd_Signature">
    <vt:bool>false</vt:bool>
  </property>
  <property fmtid="{D5CDD505-2E9C-101B-9397-08002B2CF9AE}" pid="7" name="xd_ProgID">
    <vt:lpwstr/>
  </property>
  <property fmtid="{D5CDD505-2E9C-101B-9397-08002B2CF9AE}" pid="8" name="a0df825399604963aac3cebdc647a116">
    <vt:lpwstr>JUR|c13dae60-aece-4cd4-a722-d80de7d0f43c</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Afdelingnaam">
    <vt:lpwstr>1;#PPI|5380aa0e-a8ab-4a3d-bf73-9d74f369ec86</vt:lpwstr>
  </property>
</Properties>
</file>