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9D35" w14:textId="281C3895" w:rsidR="00263971" w:rsidRPr="00D73427" w:rsidRDefault="00550D79" w:rsidP="00263971">
      <w:pPr>
        <w:pStyle w:val="Kop10"/>
        <w:spacing w:before="0" w:after="0"/>
        <w:rPr>
          <w:rFonts w:cs="Arial"/>
          <w:sz w:val="24"/>
          <w:szCs w:val="24"/>
          <w:lang w:val="nl-NL"/>
        </w:rPr>
      </w:pPr>
      <w:bookmarkStart w:id="0" w:name="_Toc499105096"/>
      <w:bookmarkStart w:id="1" w:name="_Toc14246689"/>
      <w:bookmarkStart w:id="2" w:name="_Toc14247020"/>
      <w:r>
        <w:rPr>
          <w:rFonts w:cs="Arial"/>
          <w:sz w:val="24"/>
          <w:szCs w:val="24"/>
          <w:lang w:val="nl-NL"/>
        </w:rPr>
        <w:t xml:space="preserve">Perceel </w:t>
      </w:r>
      <w:r w:rsidR="0073764F">
        <w:rPr>
          <w:rFonts w:cs="Arial"/>
          <w:sz w:val="24"/>
          <w:szCs w:val="24"/>
          <w:lang w:val="nl-NL"/>
        </w:rPr>
        <w:t>2</w:t>
      </w:r>
      <w:r>
        <w:rPr>
          <w:rFonts w:cs="Arial"/>
          <w:sz w:val="24"/>
          <w:szCs w:val="24"/>
          <w:lang w:val="nl-NL"/>
        </w:rPr>
        <w:t xml:space="preserve">: </w:t>
      </w:r>
      <w:r w:rsidR="00263971">
        <w:rPr>
          <w:rFonts w:cs="Arial"/>
          <w:sz w:val="24"/>
          <w:szCs w:val="24"/>
          <w:lang w:val="nl-NL"/>
        </w:rPr>
        <w:t xml:space="preserve">Format </w:t>
      </w:r>
      <w:bookmarkEnd w:id="0"/>
      <w:bookmarkEnd w:id="1"/>
      <w:bookmarkEnd w:id="2"/>
      <w:r>
        <w:rPr>
          <w:rFonts w:cs="Arial"/>
          <w:sz w:val="24"/>
          <w:szCs w:val="24"/>
          <w:lang w:val="nl-NL"/>
        </w:rPr>
        <w:t>technische bekwaamheid</w:t>
      </w:r>
      <w:r w:rsidR="000B5303">
        <w:rPr>
          <w:rFonts w:cs="Arial"/>
          <w:sz w:val="24"/>
          <w:szCs w:val="24"/>
          <w:lang w:val="nl-NL"/>
        </w:rPr>
        <w:t xml:space="preserve"> (</w:t>
      </w:r>
      <w:r w:rsidR="00830BEC">
        <w:rPr>
          <w:rFonts w:cs="Arial"/>
          <w:sz w:val="24"/>
          <w:szCs w:val="24"/>
          <w:lang w:val="nl-NL"/>
        </w:rPr>
        <w:t>selectiecriterium</w:t>
      </w:r>
      <w:r>
        <w:rPr>
          <w:rFonts w:cs="Arial"/>
          <w:sz w:val="24"/>
          <w:szCs w:val="24"/>
          <w:lang w:val="nl-NL"/>
        </w:rPr>
        <w:t xml:space="preserve"> </w:t>
      </w:r>
      <w:r w:rsidR="00830BEC">
        <w:rPr>
          <w:rFonts w:cs="Arial"/>
          <w:sz w:val="24"/>
          <w:szCs w:val="24"/>
          <w:lang w:val="nl-NL"/>
        </w:rPr>
        <w:t>1</w:t>
      </w:r>
      <w:r w:rsidR="000B5303">
        <w:rPr>
          <w:rFonts w:cs="Arial"/>
          <w:sz w:val="24"/>
          <w:szCs w:val="24"/>
          <w:lang w:val="nl-NL"/>
        </w:rPr>
        <w:t>)</w:t>
      </w:r>
    </w:p>
    <w:p w14:paraId="0B800C46" w14:textId="77777777" w:rsidR="008B4DBD" w:rsidRPr="008B4DBD" w:rsidRDefault="008B4DBD" w:rsidP="0026397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nl-NL"/>
        </w:rPr>
      </w:pPr>
    </w:p>
    <w:p w14:paraId="6CF8311F" w14:textId="77777777" w:rsidR="00263971" w:rsidRPr="003E0CE1" w:rsidRDefault="00263971" w:rsidP="00263971">
      <w:pPr>
        <w:spacing w:after="0" w:line="240" w:lineRule="auto"/>
        <w:rPr>
          <w:rFonts w:ascii="Trebuchet MS" w:hAnsi="Trebuchet MS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1"/>
        <w:gridCol w:w="4511"/>
      </w:tblGrid>
      <w:tr w:rsidR="008B4DBD" w:rsidRPr="003E0CE1" w14:paraId="6420C04E" w14:textId="77777777" w:rsidTr="00A37680">
        <w:tc>
          <w:tcPr>
            <w:tcW w:w="4551" w:type="dxa"/>
          </w:tcPr>
          <w:p w14:paraId="0D7A76F6" w14:textId="77777777" w:rsidR="008B4DBD" w:rsidRDefault="008B4DBD" w:rsidP="008B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  <w:t>Onderstaande referentie heeft betrekking op de volgende kerncompetentie:</w:t>
            </w:r>
          </w:p>
          <w:p w14:paraId="4C8A1673" w14:textId="77777777" w:rsidR="008B4DBD" w:rsidRPr="003E0CE1" w:rsidRDefault="008B4DBD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88C297E" w14:textId="45542689" w:rsidR="008B4DBD" w:rsidRPr="000A57E6" w:rsidRDefault="00830BEC" w:rsidP="00550D79">
            <w:pPr>
              <w:ind w:left="21"/>
              <w:rPr>
                <w:rFonts w:ascii="Arial" w:hAnsi="Arial" w:cs="Arial"/>
                <w:bCs/>
                <w:sz w:val="20"/>
                <w:szCs w:val="20"/>
                <w:lang w:eastAsia="nl-NL"/>
              </w:rPr>
            </w:pPr>
            <w:r w:rsidRPr="00830BEC">
              <w:t>Eén - in de afgelopen vijf jaar voor de datum van Aanmelding - naar tevredenheid van de eigenaar / gebruiker gerealiseerde storingsvrije installatie Frisse Scholen klasse B in een gerenoveerde school</w:t>
            </w:r>
          </w:p>
        </w:tc>
      </w:tr>
      <w:tr w:rsidR="00263971" w:rsidRPr="003E0CE1" w14:paraId="32C3EDD5" w14:textId="77777777" w:rsidTr="00A37680">
        <w:tc>
          <w:tcPr>
            <w:tcW w:w="4551" w:type="dxa"/>
          </w:tcPr>
          <w:p w14:paraId="08815C4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5BE3741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Korte aanduiding r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eferentieopdracht:</w:t>
            </w:r>
          </w:p>
          <w:p w14:paraId="4D5AB78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C401DC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16E239CE" w14:textId="77777777" w:rsidTr="00A37680">
        <w:tc>
          <w:tcPr>
            <w:tcW w:w="4551" w:type="dxa"/>
          </w:tcPr>
          <w:p w14:paraId="2187CC3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1B2FB0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14:paraId="7A56191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40D221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7B83B0BD" w14:textId="77777777" w:rsidTr="00A37680">
        <w:tc>
          <w:tcPr>
            <w:tcW w:w="4551" w:type="dxa"/>
          </w:tcPr>
          <w:p w14:paraId="7FD05F0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7DBD0B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14:paraId="46E3BA1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9675063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4E3596B9" w14:textId="77777777" w:rsidTr="00A37680">
        <w:tc>
          <w:tcPr>
            <w:tcW w:w="4551" w:type="dxa"/>
          </w:tcPr>
          <w:p w14:paraId="06204D82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204A17A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14:paraId="557AD1B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3CD189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0A1983E5" w14:textId="77777777" w:rsidTr="00A37680">
        <w:tc>
          <w:tcPr>
            <w:tcW w:w="4551" w:type="dxa"/>
          </w:tcPr>
          <w:p w14:paraId="78E41BA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206F8A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Periode van uitvoering:</w:t>
            </w:r>
          </w:p>
          <w:p w14:paraId="407E87C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12B6DA0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340EF2C9" w14:textId="77777777" w:rsidTr="00A37680">
        <w:tc>
          <w:tcPr>
            <w:tcW w:w="4551" w:type="dxa"/>
          </w:tcPr>
          <w:p w14:paraId="0FE5A9D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8B1085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Opdrachtsom:</w:t>
            </w:r>
          </w:p>
          <w:p w14:paraId="3A9A327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488F146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A37680" w:rsidRPr="003E0CE1" w14:paraId="5B3AE653" w14:textId="77777777" w:rsidTr="00A37680"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74DE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105E44D0" w14:textId="399CAAEC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</w:t>
            </w: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mvang in BVO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B82A314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CA1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</w:tbl>
    <w:p w14:paraId="507BA98B" w14:textId="68E4914D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6679858" w14:textId="0D0EE803" w:rsidR="000B5303" w:rsidRDefault="000B5303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  <w:lang w:eastAsia="nl-NL"/>
        </w:rPr>
      </w:pPr>
      <w:r w:rsidRPr="000B5303">
        <w:rPr>
          <w:rFonts w:ascii="Times New Roman" w:eastAsia="Calibri" w:hAnsi="Times New Roman"/>
          <w:i/>
          <w:iCs/>
          <w:sz w:val="24"/>
          <w:szCs w:val="24"/>
          <w:lang w:eastAsia="nl-NL"/>
        </w:rPr>
        <w:t>Bewijsmiddelen:</w:t>
      </w:r>
      <w:r w:rsidR="00830BEC">
        <w:rPr>
          <w:rFonts w:ascii="Times New Roman" w:eastAsia="Calibri" w:hAnsi="Times New Roman"/>
          <w:i/>
          <w:iCs/>
          <w:sz w:val="24"/>
          <w:szCs w:val="24"/>
          <w:lang w:eastAsia="nl-NL"/>
        </w:rPr>
        <w:t xml:space="preserve"> </w:t>
      </w:r>
      <w:r w:rsidR="00830BEC" w:rsidRPr="00830BEC">
        <w:rPr>
          <w:rFonts w:ascii="Times New Roman" w:eastAsia="Calibri" w:hAnsi="Times New Roman"/>
          <w:i/>
          <w:iCs/>
          <w:sz w:val="24"/>
          <w:szCs w:val="24"/>
          <w:lang w:eastAsia="nl-NL"/>
        </w:rPr>
        <w:t>In maximaal twee A4-pagina’s wordt omschreven hoe gegadigde binnen de referentie – gevraagd en ongevraagd - zijn inbreng heeft gehad op het adviseren op het gebied van onderhoud en beheer, het verbeteren van installatietechnische uitgangspunten en het realiseren van een storingsvrije installatie Frisse Scholen klasse B.</w:t>
      </w:r>
    </w:p>
    <w:p w14:paraId="3B980D36" w14:textId="77777777" w:rsidR="00830BEC" w:rsidRDefault="00830BEC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tbl>
      <w:tblPr>
        <w:tblW w:w="9072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6260"/>
      </w:tblGrid>
      <w:tr w:rsidR="00263971" w:rsidRPr="00851442" w14:paraId="062384FC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2410A4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Inschrijver</w:t>
            </w:r>
            <w:r w:rsidRPr="008B7D57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99F2093" w14:textId="77777777" w:rsidR="00263971" w:rsidRPr="005420E6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38B15556" w14:textId="77777777" w:rsidR="00263971" w:rsidRPr="00851442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10A8FC3C" w14:textId="77777777" w:rsidTr="008B4DBD">
        <w:trPr>
          <w:trHeight w:val="284"/>
        </w:trPr>
        <w:tc>
          <w:tcPr>
            <w:tcW w:w="2812" w:type="dxa"/>
            <w:tcBorders>
              <w:right w:val="single" w:sz="8" w:space="0" w:color="4F81BD"/>
            </w:tcBorders>
          </w:tcPr>
          <w:p w14:paraId="1BB168A1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0079AFF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3ED1C615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4ED03643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13A6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Functie rechtsgeldig vertegenwoordiger:</w:t>
            </w:r>
          </w:p>
          <w:p w14:paraId="048B3D05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6CB09EFD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2A97C37A" w14:textId="77777777" w:rsidTr="008B4DBD">
        <w:trPr>
          <w:trHeight w:val="580"/>
        </w:trPr>
        <w:tc>
          <w:tcPr>
            <w:tcW w:w="2812" w:type="dxa"/>
            <w:tcBorders>
              <w:right w:val="single" w:sz="8" w:space="0" w:color="4F81BD"/>
            </w:tcBorders>
          </w:tcPr>
          <w:p w14:paraId="24BE86FA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Ondertekening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3C4CE81B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6D7131FE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60A84842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2EFD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Datum:</w:t>
            </w:r>
          </w:p>
          <w:p w14:paraId="0C28FB9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1B4928A0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14:paraId="52383073" w14:textId="77777777" w:rsidR="00A36326" w:rsidRDefault="00A36326" w:rsidP="000B5303"/>
    <w:sectPr w:rsidR="00A36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44596"/>
    <w:multiLevelType w:val="hybridMultilevel"/>
    <w:tmpl w:val="DE54DB22"/>
    <w:lvl w:ilvl="0" w:tplc="4DFE8AD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0091DD4"/>
    <w:multiLevelType w:val="hybridMultilevel"/>
    <w:tmpl w:val="2D64A79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E025E"/>
    <w:multiLevelType w:val="hybridMultilevel"/>
    <w:tmpl w:val="1F823A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D6B88"/>
    <w:multiLevelType w:val="hybridMultilevel"/>
    <w:tmpl w:val="E06AFA52"/>
    <w:lvl w:ilvl="0" w:tplc="BE62627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94" w:hanging="360"/>
      </w:pPr>
    </w:lvl>
    <w:lvl w:ilvl="2" w:tplc="0413001B" w:tentative="1">
      <w:start w:val="1"/>
      <w:numFmt w:val="lowerRoman"/>
      <w:lvlText w:val="%3."/>
      <w:lvlJc w:val="right"/>
      <w:pPr>
        <w:ind w:left="1814" w:hanging="180"/>
      </w:pPr>
    </w:lvl>
    <w:lvl w:ilvl="3" w:tplc="0413000F" w:tentative="1">
      <w:start w:val="1"/>
      <w:numFmt w:val="decimal"/>
      <w:lvlText w:val="%4."/>
      <w:lvlJc w:val="left"/>
      <w:pPr>
        <w:ind w:left="2534" w:hanging="360"/>
      </w:pPr>
    </w:lvl>
    <w:lvl w:ilvl="4" w:tplc="04130019" w:tentative="1">
      <w:start w:val="1"/>
      <w:numFmt w:val="lowerLetter"/>
      <w:lvlText w:val="%5."/>
      <w:lvlJc w:val="left"/>
      <w:pPr>
        <w:ind w:left="3254" w:hanging="360"/>
      </w:pPr>
    </w:lvl>
    <w:lvl w:ilvl="5" w:tplc="0413001B" w:tentative="1">
      <w:start w:val="1"/>
      <w:numFmt w:val="lowerRoman"/>
      <w:lvlText w:val="%6."/>
      <w:lvlJc w:val="right"/>
      <w:pPr>
        <w:ind w:left="3974" w:hanging="180"/>
      </w:pPr>
    </w:lvl>
    <w:lvl w:ilvl="6" w:tplc="0413000F" w:tentative="1">
      <w:start w:val="1"/>
      <w:numFmt w:val="decimal"/>
      <w:lvlText w:val="%7."/>
      <w:lvlJc w:val="left"/>
      <w:pPr>
        <w:ind w:left="4694" w:hanging="360"/>
      </w:pPr>
    </w:lvl>
    <w:lvl w:ilvl="7" w:tplc="04130019" w:tentative="1">
      <w:start w:val="1"/>
      <w:numFmt w:val="lowerLetter"/>
      <w:lvlText w:val="%8."/>
      <w:lvlJc w:val="left"/>
      <w:pPr>
        <w:ind w:left="5414" w:hanging="360"/>
      </w:pPr>
    </w:lvl>
    <w:lvl w:ilvl="8" w:tplc="041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 w15:restartNumberingAfterBreak="0">
    <w:nsid w:val="785353C8"/>
    <w:multiLevelType w:val="hybridMultilevel"/>
    <w:tmpl w:val="F3F0EF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18949">
    <w:abstractNumId w:val="4"/>
  </w:num>
  <w:num w:numId="2" w16cid:durableId="1915314351">
    <w:abstractNumId w:val="3"/>
  </w:num>
  <w:num w:numId="3" w16cid:durableId="1451585433">
    <w:abstractNumId w:val="1"/>
  </w:num>
  <w:num w:numId="4" w16cid:durableId="306201828">
    <w:abstractNumId w:val="2"/>
  </w:num>
  <w:num w:numId="5" w16cid:durableId="270548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71"/>
    <w:rsid w:val="000417E8"/>
    <w:rsid w:val="000A1D70"/>
    <w:rsid w:val="000A57E6"/>
    <w:rsid w:val="000B5303"/>
    <w:rsid w:val="00263971"/>
    <w:rsid w:val="002A47EE"/>
    <w:rsid w:val="004C0D67"/>
    <w:rsid w:val="00550D79"/>
    <w:rsid w:val="00727CD6"/>
    <w:rsid w:val="0073764F"/>
    <w:rsid w:val="00830BEC"/>
    <w:rsid w:val="008B4DBD"/>
    <w:rsid w:val="00A36326"/>
    <w:rsid w:val="00A37680"/>
    <w:rsid w:val="00A83ADF"/>
    <w:rsid w:val="00B01FE7"/>
    <w:rsid w:val="00BA1351"/>
    <w:rsid w:val="00C4585C"/>
    <w:rsid w:val="00D65F7A"/>
    <w:rsid w:val="00EE3894"/>
    <w:rsid w:val="00F6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B30B"/>
  <w15:chartTrackingRefBased/>
  <w15:docId w15:val="{D453F6AB-103C-41C3-A04E-A2DDD974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3971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639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263971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263971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39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A3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Mangkoedidjojo</dc:creator>
  <cp:keywords/>
  <dc:description/>
  <cp:lastModifiedBy>Frans Bouter</cp:lastModifiedBy>
  <cp:revision>2</cp:revision>
  <dcterms:created xsi:type="dcterms:W3CDTF">2026-06-09T12:42:00Z</dcterms:created>
  <dcterms:modified xsi:type="dcterms:W3CDTF">2026-06-09T12:42:00Z</dcterms:modified>
</cp:coreProperties>
</file>