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E8A2" w14:textId="165CF0EB" w:rsidR="00B06701" w:rsidRPr="00780989" w:rsidRDefault="00D91112">
      <w:pPr>
        <w:rPr>
          <w:lang w:val="nl-NL"/>
        </w:rPr>
      </w:pPr>
      <w:r w:rsidRPr="00780989">
        <w:rPr>
          <w:noProof/>
          <w:lang w:val="nl-NL"/>
        </w:rPr>
        <w:drawing>
          <wp:anchor distT="0" distB="0" distL="0" distR="0" simplePos="0" relativeHeight="251659264" behindDoc="0" locked="0" layoutInCell="1" allowOverlap="1" wp14:anchorId="0693147B" wp14:editId="32229B60">
            <wp:simplePos x="0" y="0"/>
            <wp:positionH relativeFrom="margin">
              <wp:align>right</wp:align>
            </wp:positionH>
            <wp:positionV relativeFrom="page">
              <wp:posOffset>6350</wp:posOffset>
            </wp:positionV>
            <wp:extent cx="2807589" cy="1580515"/>
            <wp:effectExtent l="0" t="0" r="0" b="63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589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E4FAD7" w14:textId="77777777" w:rsidR="00D91112" w:rsidRPr="00780989" w:rsidRDefault="00D91112" w:rsidP="00D91112">
      <w:pPr>
        <w:rPr>
          <w:lang w:val="nl-NL"/>
        </w:rPr>
      </w:pPr>
    </w:p>
    <w:p w14:paraId="51DD19B5" w14:textId="77777777" w:rsidR="00D91112" w:rsidRPr="00780989" w:rsidRDefault="00D91112" w:rsidP="00D91112">
      <w:pPr>
        <w:rPr>
          <w:lang w:val="nl-NL"/>
        </w:rPr>
      </w:pPr>
    </w:p>
    <w:p w14:paraId="0FCC78FB" w14:textId="77777777" w:rsidR="00D91112" w:rsidRPr="00780989" w:rsidRDefault="00D91112" w:rsidP="00D91112">
      <w:pPr>
        <w:rPr>
          <w:lang w:val="nl-NL"/>
        </w:rPr>
      </w:pPr>
    </w:p>
    <w:p w14:paraId="5A8BD4C0" w14:textId="416DC203" w:rsidR="00D91112" w:rsidRPr="00780989" w:rsidRDefault="00D91112" w:rsidP="00D91112">
      <w:pPr>
        <w:tabs>
          <w:tab w:val="left" w:pos="2210"/>
        </w:tabs>
        <w:rPr>
          <w:lang w:val="nl-NL"/>
        </w:rPr>
      </w:pPr>
      <w:r w:rsidRPr="00780989">
        <w:rPr>
          <w:lang w:val="nl-NL"/>
        </w:rPr>
        <w:tab/>
      </w:r>
    </w:p>
    <w:p w14:paraId="0B05690C" w14:textId="77777777" w:rsidR="00D91112" w:rsidRPr="00780989" w:rsidRDefault="00D91112" w:rsidP="00D91112">
      <w:pPr>
        <w:tabs>
          <w:tab w:val="left" w:pos="2210"/>
        </w:tabs>
        <w:rPr>
          <w:lang w:val="nl-NL"/>
        </w:rPr>
      </w:pPr>
    </w:p>
    <w:p w14:paraId="111E2DCA" w14:textId="77777777" w:rsidR="00D91112" w:rsidRPr="00780989" w:rsidRDefault="00D91112" w:rsidP="00D91112">
      <w:pPr>
        <w:tabs>
          <w:tab w:val="left" w:pos="2210"/>
        </w:tabs>
        <w:rPr>
          <w:lang w:val="nl-NL"/>
        </w:rPr>
      </w:pPr>
    </w:p>
    <w:p w14:paraId="12C67093" w14:textId="6AF6723A" w:rsidR="00D91112" w:rsidRPr="00242108" w:rsidRDefault="00242108" w:rsidP="00D91112">
      <w:pPr>
        <w:pStyle w:val="Titel"/>
        <w:ind w:left="1440" w:firstLine="720"/>
        <w:rPr>
          <w:rFonts w:ascii="Verdana" w:hAnsi="Verdana"/>
          <w:b/>
          <w:bCs/>
          <w:sz w:val="24"/>
          <w:szCs w:val="24"/>
        </w:rPr>
      </w:pPr>
      <w:r w:rsidRPr="00242108">
        <w:rPr>
          <w:rFonts w:ascii="Verdana" w:hAnsi="Verdana"/>
          <w:b/>
          <w:bCs/>
          <w:sz w:val="24"/>
          <w:szCs w:val="24"/>
        </w:rPr>
        <w:t>Annex</w:t>
      </w:r>
      <w:r w:rsidR="00D91112" w:rsidRPr="00242108">
        <w:rPr>
          <w:rFonts w:ascii="Verdana" w:hAnsi="Verdana"/>
          <w:b/>
          <w:bCs/>
          <w:spacing w:val="-4"/>
          <w:sz w:val="24"/>
          <w:szCs w:val="24"/>
        </w:rPr>
        <w:t xml:space="preserve"> </w:t>
      </w:r>
      <w:r w:rsidR="004016A9" w:rsidRPr="00242108">
        <w:rPr>
          <w:rFonts w:ascii="Verdana" w:hAnsi="Verdana"/>
          <w:b/>
          <w:bCs/>
          <w:sz w:val="24"/>
          <w:szCs w:val="24"/>
        </w:rPr>
        <w:t>4</w:t>
      </w:r>
      <w:r w:rsidR="00A37FAB" w:rsidRPr="00242108">
        <w:rPr>
          <w:rFonts w:ascii="Verdana" w:hAnsi="Verdana"/>
          <w:b/>
          <w:bCs/>
          <w:sz w:val="24"/>
          <w:szCs w:val="24"/>
        </w:rPr>
        <w:t xml:space="preserve"> </w:t>
      </w:r>
      <w:r w:rsidR="00D91112" w:rsidRPr="00242108">
        <w:rPr>
          <w:rFonts w:ascii="Verdana" w:hAnsi="Verdana"/>
          <w:b/>
          <w:bCs/>
          <w:sz w:val="24"/>
          <w:szCs w:val="24"/>
        </w:rPr>
        <w:t>–</w:t>
      </w:r>
      <w:r w:rsidR="00D91112" w:rsidRPr="00242108">
        <w:rPr>
          <w:rFonts w:ascii="Verdana" w:hAnsi="Verdana"/>
          <w:b/>
          <w:bCs/>
          <w:spacing w:val="-3"/>
          <w:sz w:val="24"/>
          <w:szCs w:val="24"/>
        </w:rPr>
        <w:t xml:space="preserve"> </w:t>
      </w:r>
      <w:r w:rsidR="00D91112" w:rsidRPr="00242108">
        <w:rPr>
          <w:rFonts w:ascii="Verdana" w:hAnsi="Verdana"/>
          <w:b/>
          <w:bCs/>
          <w:sz w:val="24"/>
          <w:szCs w:val="24"/>
        </w:rPr>
        <w:t xml:space="preserve">Model </w:t>
      </w:r>
      <w:r w:rsidRPr="00242108">
        <w:rPr>
          <w:rFonts w:ascii="Verdana" w:hAnsi="Verdana"/>
          <w:b/>
          <w:bCs/>
          <w:sz w:val="24"/>
          <w:szCs w:val="24"/>
        </w:rPr>
        <w:t>Guarantee</w:t>
      </w:r>
    </w:p>
    <w:p w14:paraId="61D9804E" w14:textId="55EAAC92" w:rsidR="00D91112" w:rsidRPr="00242108" w:rsidRDefault="00D91112" w:rsidP="00D91112">
      <w:pPr>
        <w:pStyle w:val="Titel"/>
        <w:spacing w:before="47"/>
        <w:ind w:left="720" w:firstLine="720"/>
        <w:rPr>
          <w:rFonts w:ascii="Verdana" w:hAnsi="Verdana"/>
          <w:b/>
          <w:bCs/>
          <w:sz w:val="24"/>
          <w:szCs w:val="24"/>
        </w:rPr>
      </w:pPr>
    </w:p>
    <w:p w14:paraId="701C266C" w14:textId="1A7EBC1A" w:rsidR="00D91112" w:rsidRPr="00242108" w:rsidRDefault="00242108" w:rsidP="00D91112">
      <w:pPr>
        <w:spacing w:before="209"/>
        <w:ind w:left="2278"/>
        <w:rPr>
          <w:sz w:val="16"/>
        </w:rPr>
      </w:pPr>
      <w:r w:rsidRPr="00242108">
        <w:rPr>
          <w:sz w:val="16"/>
        </w:rPr>
        <w:t>Version</w:t>
      </w:r>
      <w:r w:rsidR="00D91112" w:rsidRPr="00242108">
        <w:rPr>
          <w:spacing w:val="-12"/>
          <w:sz w:val="16"/>
        </w:rPr>
        <w:t xml:space="preserve"> </w:t>
      </w:r>
      <w:r w:rsidR="000962D6">
        <w:rPr>
          <w:spacing w:val="-12"/>
          <w:sz w:val="16"/>
        </w:rPr>
        <w:tab/>
        <w:t xml:space="preserve"> </w:t>
      </w:r>
      <w:r w:rsidR="00D91112" w:rsidRPr="00242108">
        <w:rPr>
          <w:spacing w:val="-5"/>
          <w:sz w:val="16"/>
        </w:rPr>
        <w:t>1.0</w:t>
      </w:r>
    </w:p>
    <w:p w14:paraId="02FAE145" w14:textId="53ED3F81" w:rsidR="00D91112" w:rsidRPr="00242108" w:rsidRDefault="00D91112" w:rsidP="00D91112">
      <w:pPr>
        <w:tabs>
          <w:tab w:val="left" w:pos="3659"/>
        </w:tabs>
        <w:spacing w:before="187"/>
        <w:ind w:left="2242"/>
        <w:rPr>
          <w:sz w:val="16"/>
        </w:rPr>
      </w:pPr>
      <w:r w:rsidRPr="00242108">
        <w:rPr>
          <w:spacing w:val="-2"/>
          <w:sz w:val="16"/>
        </w:rPr>
        <w:t>Dat</w:t>
      </w:r>
      <w:r w:rsidR="00242108" w:rsidRPr="00242108">
        <w:rPr>
          <w:spacing w:val="-2"/>
          <w:sz w:val="16"/>
        </w:rPr>
        <w:t>e</w:t>
      </w:r>
      <w:r w:rsidRPr="00242108">
        <w:rPr>
          <w:sz w:val="16"/>
        </w:rPr>
        <w:tab/>
      </w:r>
      <w:r w:rsidR="00847F13" w:rsidRPr="00242108">
        <w:rPr>
          <w:sz w:val="16"/>
        </w:rPr>
        <w:t xml:space="preserve">25 </w:t>
      </w:r>
      <w:r w:rsidR="00242108">
        <w:rPr>
          <w:sz w:val="16"/>
        </w:rPr>
        <w:t>February</w:t>
      </w:r>
      <w:r w:rsidR="00847F13" w:rsidRPr="00242108">
        <w:rPr>
          <w:sz w:val="16"/>
        </w:rPr>
        <w:t xml:space="preserve"> 2026</w:t>
      </w:r>
    </w:p>
    <w:p w14:paraId="6DA0B40F" w14:textId="6CE09C17" w:rsidR="00D91112" w:rsidRPr="000962D6" w:rsidRDefault="00D91112" w:rsidP="00D91112">
      <w:pPr>
        <w:tabs>
          <w:tab w:val="left" w:pos="3659"/>
        </w:tabs>
        <w:spacing w:before="34"/>
        <w:ind w:left="2242"/>
        <w:rPr>
          <w:sz w:val="16"/>
        </w:rPr>
      </w:pPr>
      <w:r w:rsidRPr="000962D6">
        <w:rPr>
          <w:spacing w:val="-2"/>
          <w:sz w:val="16"/>
        </w:rPr>
        <w:t>Status</w:t>
      </w:r>
      <w:r w:rsidRPr="000962D6">
        <w:rPr>
          <w:sz w:val="16"/>
        </w:rPr>
        <w:tab/>
      </w:r>
      <w:r w:rsidR="00242108" w:rsidRPr="000962D6">
        <w:rPr>
          <w:spacing w:val="-2"/>
          <w:sz w:val="16"/>
        </w:rPr>
        <w:t>Final</w:t>
      </w:r>
    </w:p>
    <w:p w14:paraId="28CE70B4" w14:textId="58E5A7E2" w:rsidR="00D91112" w:rsidRPr="000962D6" w:rsidRDefault="00D91112">
      <w:r w:rsidRPr="000962D6">
        <w:br w:type="page"/>
      </w:r>
    </w:p>
    <w:p w14:paraId="5F78007C" w14:textId="1DDC54A0" w:rsidR="00D91112" w:rsidRPr="00984590" w:rsidRDefault="00984590" w:rsidP="00D91112">
      <w:pPr>
        <w:tabs>
          <w:tab w:val="left" w:pos="720"/>
          <w:tab w:val="left" w:pos="1440"/>
          <w:tab w:val="left" w:pos="2160"/>
        </w:tabs>
        <w:rPr>
          <w:rFonts w:cs="Arial"/>
          <w:szCs w:val="18"/>
          <w:lang w:eastAsia="nl-NL"/>
        </w:rPr>
      </w:pPr>
      <w:r w:rsidRPr="00984590">
        <w:rPr>
          <w:rFonts w:cs="Arial"/>
          <w:szCs w:val="18"/>
          <w:lang w:eastAsia="nl-NL"/>
        </w:rPr>
        <w:lastRenderedPageBreak/>
        <w:t xml:space="preserve">Statement for the tender ‘Technical Support </w:t>
      </w:r>
      <w:proofErr w:type="spellStart"/>
      <w:r w:rsidRPr="00984590">
        <w:rPr>
          <w:rFonts w:cs="Arial"/>
          <w:szCs w:val="18"/>
          <w:lang w:eastAsia="nl-NL"/>
        </w:rPr>
        <w:t>Organisation</w:t>
      </w:r>
      <w:proofErr w:type="spellEnd"/>
      <w:r w:rsidRPr="00984590">
        <w:rPr>
          <w:rFonts w:cs="Arial"/>
          <w:szCs w:val="18"/>
          <w:lang w:eastAsia="nl-NL"/>
        </w:rPr>
        <w:t xml:space="preserve"> for Nucl</w:t>
      </w:r>
      <w:r>
        <w:rPr>
          <w:rFonts w:cs="Arial"/>
          <w:szCs w:val="18"/>
          <w:lang w:eastAsia="nl-NL"/>
        </w:rPr>
        <w:t>ear Security’</w:t>
      </w:r>
    </w:p>
    <w:p w14:paraId="19B774BC" w14:textId="77777777" w:rsidR="00D91112" w:rsidRPr="00984590" w:rsidRDefault="00D91112" w:rsidP="00D91112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</w:p>
    <w:p w14:paraId="37897794" w14:textId="56C10060" w:rsidR="00D91112" w:rsidRPr="00795A81" w:rsidRDefault="00D91112" w:rsidP="00D91112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  <w:r w:rsidRPr="000962D6">
        <w:rPr>
          <w:rFonts w:cs="Arial"/>
          <w:color w:val="000000"/>
          <w:szCs w:val="18"/>
          <w:lang w:eastAsia="nl-NL"/>
        </w:rPr>
        <w:t xml:space="preserve">………………… </w:t>
      </w:r>
      <w:r w:rsidRPr="00984590">
        <w:rPr>
          <w:rFonts w:cs="Arial"/>
          <w:color w:val="000000"/>
          <w:szCs w:val="18"/>
          <w:lang w:eastAsia="nl-NL"/>
        </w:rPr>
        <w:t>(</w:t>
      </w:r>
      <w:r w:rsidR="00984590" w:rsidRPr="00984590">
        <w:rPr>
          <w:rFonts w:cs="Arial"/>
          <w:color w:val="000000"/>
          <w:szCs w:val="18"/>
          <w:lang w:eastAsia="nl-NL"/>
        </w:rPr>
        <w:t>name of the guaranteeing company</w:t>
      </w:r>
      <w:r w:rsidRPr="00984590">
        <w:rPr>
          <w:rFonts w:cs="Arial"/>
          <w:color w:val="000000"/>
          <w:szCs w:val="18"/>
          <w:lang w:eastAsia="nl-NL"/>
        </w:rPr>
        <w:t xml:space="preserve">), </w:t>
      </w:r>
      <w:r w:rsidR="00984590" w:rsidRPr="00984590">
        <w:rPr>
          <w:rFonts w:cs="Arial"/>
          <w:color w:val="000000"/>
          <w:szCs w:val="18"/>
          <w:lang w:eastAsia="nl-NL"/>
        </w:rPr>
        <w:t xml:space="preserve">with registered office at </w:t>
      </w:r>
      <w:r w:rsidRPr="00984590">
        <w:rPr>
          <w:rFonts w:cs="Arial"/>
          <w:color w:val="000000"/>
          <w:szCs w:val="18"/>
          <w:lang w:eastAsia="nl-NL"/>
        </w:rPr>
        <w:t>………..……(</w:t>
      </w:r>
      <w:r w:rsidR="00984590" w:rsidRPr="00984590">
        <w:rPr>
          <w:rFonts w:cs="Arial"/>
          <w:color w:val="000000"/>
          <w:szCs w:val="18"/>
          <w:lang w:eastAsia="nl-NL"/>
        </w:rPr>
        <w:t>business ad</w:t>
      </w:r>
      <w:r w:rsidR="00984590">
        <w:rPr>
          <w:rFonts w:cs="Arial"/>
          <w:color w:val="000000"/>
          <w:szCs w:val="18"/>
          <w:lang w:eastAsia="nl-NL"/>
        </w:rPr>
        <w:t>dress</w:t>
      </w:r>
      <w:r w:rsidRPr="00984590">
        <w:rPr>
          <w:rFonts w:cs="Arial"/>
          <w:color w:val="000000"/>
          <w:szCs w:val="18"/>
          <w:lang w:eastAsia="nl-NL"/>
        </w:rPr>
        <w:t xml:space="preserve">), </w:t>
      </w:r>
      <w:r w:rsidR="00984590">
        <w:rPr>
          <w:rFonts w:cs="Arial"/>
          <w:color w:val="000000"/>
          <w:szCs w:val="18"/>
          <w:lang w:eastAsia="nl-NL"/>
        </w:rPr>
        <w:t xml:space="preserve">herein legally represented by </w:t>
      </w:r>
      <w:r w:rsidRPr="00984590">
        <w:rPr>
          <w:rFonts w:cs="Arial"/>
          <w:color w:val="000000"/>
          <w:szCs w:val="18"/>
          <w:lang w:eastAsia="nl-NL"/>
        </w:rPr>
        <w:t xml:space="preserve">………….… </w:t>
      </w:r>
      <w:r w:rsidRPr="00795A81">
        <w:rPr>
          <w:rFonts w:cs="Arial"/>
          <w:color w:val="000000"/>
          <w:szCs w:val="18"/>
          <w:lang w:eastAsia="nl-NL"/>
        </w:rPr>
        <w:t>(</w:t>
      </w:r>
      <w:r w:rsidR="00984590" w:rsidRPr="00795A81">
        <w:rPr>
          <w:rFonts w:cs="Arial"/>
          <w:color w:val="000000"/>
          <w:szCs w:val="18"/>
          <w:lang w:eastAsia="nl-NL"/>
        </w:rPr>
        <w:t>name of representative</w:t>
      </w:r>
      <w:r w:rsidRPr="00795A81">
        <w:rPr>
          <w:rFonts w:cs="Arial"/>
          <w:color w:val="000000"/>
          <w:szCs w:val="18"/>
          <w:lang w:eastAsia="nl-NL"/>
        </w:rPr>
        <w:t xml:space="preserve">), in </w:t>
      </w:r>
      <w:r w:rsidR="00984590" w:rsidRPr="00795A81">
        <w:rPr>
          <w:rFonts w:cs="Arial"/>
          <w:color w:val="000000"/>
          <w:szCs w:val="18"/>
          <w:lang w:eastAsia="nl-NL"/>
        </w:rPr>
        <w:t xml:space="preserve">the capacity of </w:t>
      </w:r>
      <w:r w:rsidRPr="00795A81">
        <w:rPr>
          <w:rFonts w:cs="Arial"/>
          <w:color w:val="000000"/>
          <w:szCs w:val="18"/>
          <w:lang w:eastAsia="nl-NL"/>
        </w:rPr>
        <w:t xml:space="preserve"> ………………… (</w:t>
      </w:r>
      <w:r w:rsidR="00984590" w:rsidRPr="00795A81">
        <w:rPr>
          <w:rFonts w:cs="Arial"/>
          <w:color w:val="000000"/>
          <w:szCs w:val="18"/>
          <w:lang w:eastAsia="nl-NL"/>
        </w:rPr>
        <w:t>position of representative</w:t>
      </w:r>
      <w:r w:rsidR="00795A81" w:rsidRPr="00795A81">
        <w:rPr>
          <w:rFonts w:cs="Arial"/>
          <w:color w:val="000000"/>
          <w:szCs w:val="18"/>
          <w:lang w:eastAsia="nl-NL"/>
        </w:rPr>
        <w:t xml:space="preserve">, which company is hereby referred to as the </w:t>
      </w:r>
      <w:r w:rsidR="00795A81" w:rsidRPr="00795A81">
        <w:rPr>
          <w:rFonts w:cs="Arial"/>
          <w:b/>
          <w:bCs/>
          <w:color w:val="000000"/>
          <w:szCs w:val="18"/>
          <w:lang w:eastAsia="nl-NL"/>
        </w:rPr>
        <w:t>Guarantor</w:t>
      </w:r>
      <w:r w:rsidR="00795A81" w:rsidRPr="00795A81">
        <w:rPr>
          <w:rFonts w:cs="Arial"/>
          <w:color w:val="000000"/>
          <w:szCs w:val="18"/>
          <w:lang w:eastAsia="nl-NL"/>
        </w:rPr>
        <w:t>,</w:t>
      </w:r>
    </w:p>
    <w:p w14:paraId="2FBD2DDA" w14:textId="77777777" w:rsidR="00D91112" w:rsidRPr="000962D6" w:rsidRDefault="00D91112" w:rsidP="00D91112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540" w:hanging="540"/>
        <w:rPr>
          <w:rFonts w:cs="Arial"/>
          <w:color w:val="000000"/>
          <w:szCs w:val="18"/>
          <w:lang w:eastAsia="nl-NL"/>
        </w:rPr>
      </w:pPr>
    </w:p>
    <w:p w14:paraId="720EB3DB" w14:textId="5A588D46" w:rsidR="00D91112" w:rsidRDefault="00795A81" w:rsidP="00D91112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  <w:r w:rsidRPr="00795A81">
        <w:rPr>
          <w:rFonts w:cs="Arial"/>
          <w:color w:val="000000"/>
          <w:szCs w:val="18"/>
          <w:lang w:eastAsia="nl-NL"/>
        </w:rPr>
        <w:t>hereby declares that if the contract is awarded to</w:t>
      </w:r>
    </w:p>
    <w:p w14:paraId="6F405486" w14:textId="77777777" w:rsidR="00795A81" w:rsidRPr="00795A81" w:rsidRDefault="00795A81" w:rsidP="00D91112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</w:p>
    <w:p w14:paraId="3916D876" w14:textId="2D7439C0" w:rsidR="00D91112" w:rsidRPr="000962D6" w:rsidRDefault="00D91112" w:rsidP="00D91112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  <w:r w:rsidRPr="00795A81">
        <w:rPr>
          <w:rFonts w:cs="Arial"/>
          <w:color w:val="000000"/>
          <w:szCs w:val="18"/>
          <w:lang w:eastAsia="nl-NL"/>
        </w:rPr>
        <w:t>………… (</w:t>
      </w:r>
      <w:r w:rsidR="00795A81" w:rsidRPr="00795A81">
        <w:rPr>
          <w:rFonts w:cs="Arial"/>
          <w:color w:val="000000"/>
          <w:szCs w:val="18"/>
          <w:lang w:eastAsia="nl-NL"/>
        </w:rPr>
        <w:t>name of Tenderer</w:t>
      </w:r>
      <w:r w:rsidRPr="00795A81">
        <w:rPr>
          <w:rFonts w:cs="Arial"/>
          <w:color w:val="000000"/>
          <w:szCs w:val="18"/>
          <w:lang w:eastAsia="nl-NL"/>
        </w:rPr>
        <w:t xml:space="preserve">), </w:t>
      </w:r>
      <w:r w:rsidR="00795A81" w:rsidRPr="00795A81">
        <w:rPr>
          <w:rFonts w:cs="Arial"/>
          <w:color w:val="000000"/>
          <w:szCs w:val="18"/>
          <w:lang w:eastAsia="nl-NL"/>
        </w:rPr>
        <w:t>with register</w:t>
      </w:r>
      <w:r w:rsidR="00795A81">
        <w:rPr>
          <w:rFonts w:cs="Arial"/>
          <w:color w:val="000000"/>
          <w:szCs w:val="18"/>
          <w:lang w:eastAsia="nl-NL"/>
        </w:rPr>
        <w:t>ed office at</w:t>
      </w:r>
      <w:r w:rsidRPr="00795A81">
        <w:rPr>
          <w:rFonts w:cs="Arial"/>
          <w:color w:val="000000"/>
          <w:szCs w:val="18"/>
          <w:lang w:eastAsia="nl-NL"/>
        </w:rPr>
        <w:t xml:space="preserve"> ………… </w:t>
      </w:r>
      <w:r w:rsidRPr="000962D6">
        <w:rPr>
          <w:rFonts w:cs="Arial"/>
          <w:color w:val="000000"/>
          <w:szCs w:val="18"/>
          <w:lang w:eastAsia="nl-NL"/>
        </w:rPr>
        <w:t>(</w:t>
      </w:r>
      <w:r w:rsidR="00795A81" w:rsidRPr="000962D6">
        <w:rPr>
          <w:rFonts w:cs="Arial"/>
          <w:color w:val="000000"/>
          <w:szCs w:val="18"/>
          <w:lang w:eastAsia="nl-NL"/>
        </w:rPr>
        <w:t>business address</w:t>
      </w:r>
      <w:r w:rsidRPr="000962D6">
        <w:rPr>
          <w:rFonts w:cs="Arial"/>
          <w:color w:val="000000"/>
          <w:szCs w:val="18"/>
          <w:lang w:eastAsia="nl-NL"/>
        </w:rPr>
        <w:t>),</w:t>
      </w:r>
    </w:p>
    <w:p w14:paraId="3C7B031B" w14:textId="77777777" w:rsidR="00D91112" w:rsidRPr="000962D6" w:rsidRDefault="00D91112" w:rsidP="00D91112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</w:p>
    <w:p w14:paraId="7B444F56" w14:textId="600A5EA4" w:rsidR="00795A81" w:rsidRPr="00795A81" w:rsidRDefault="00795A81" w:rsidP="00D91112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  <w:r w:rsidRPr="00795A81">
        <w:rPr>
          <w:rFonts w:cs="Arial"/>
          <w:color w:val="000000"/>
          <w:szCs w:val="18"/>
          <w:lang w:eastAsia="nl-NL"/>
        </w:rPr>
        <w:t xml:space="preserve">and the </w:t>
      </w:r>
      <w:r>
        <w:rPr>
          <w:rFonts w:cs="Arial"/>
          <w:color w:val="000000"/>
          <w:szCs w:val="18"/>
          <w:lang w:eastAsia="nl-NL"/>
        </w:rPr>
        <w:t>Contracting Authority</w:t>
      </w:r>
      <w:r w:rsidRPr="00795A81">
        <w:rPr>
          <w:rFonts w:cs="Arial"/>
          <w:color w:val="000000"/>
          <w:szCs w:val="18"/>
          <w:lang w:eastAsia="nl-NL"/>
        </w:rPr>
        <w:t xml:space="preserve"> signs an agreement with this Tenderer to carry out the contract</w:t>
      </w:r>
      <w:r>
        <w:rPr>
          <w:rFonts w:cs="Arial"/>
          <w:color w:val="000000"/>
          <w:szCs w:val="18"/>
          <w:lang w:eastAsia="nl-NL"/>
        </w:rPr>
        <w:t xml:space="preserve">, the Guarantor </w:t>
      </w:r>
      <w:r w:rsidRPr="00795A81">
        <w:rPr>
          <w:rFonts w:cs="Arial"/>
          <w:color w:val="000000"/>
          <w:szCs w:val="18"/>
          <w:lang w:eastAsia="nl-NL"/>
        </w:rPr>
        <w:t>guarantees to the Contracting Authority the payment of all debts owed by this Tenderer to the Contracting Authority arising from the contract(s) resulting from this tender.</w:t>
      </w:r>
    </w:p>
    <w:p w14:paraId="3C75079B" w14:textId="6D07B813" w:rsidR="00795A81" w:rsidRPr="00795A81" w:rsidRDefault="00795A81" w:rsidP="00D91112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  <w:r w:rsidRPr="00795A81">
        <w:rPr>
          <w:rFonts w:cs="Arial"/>
          <w:color w:val="000000"/>
          <w:szCs w:val="18"/>
          <w:lang w:eastAsia="nl-NL"/>
        </w:rPr>
        <w:t xml:space="preserve">The Guarantor’s </w:t>
      </w:r>
      <w:r>
        <w:rPr>
          <w:rFonts w:cs="Arial"/>
          <w:color w:val="000000"/>
          <w:szCs w:val="18"/>
          <w:lang w:eastAsia="nl-NL"/>
        </w:rPr>
        <w:t>ESPD</w:t>
      </w:r>
      <w:r w:rsidRPr="00795A81">
        <w:rPr>
          <w:rFonts w:cs="Arial"/>
          <w:color w:val="000000"/>
          <w:szCs w:val="18"/>
          <w:lang w:eastAsia="nl-NL"/>
        </w:rPr>
        <w:t xml:space="preserve"> has been submitted with this Tender.</w:t>
      </w:r>
    </w:p>
    <w:p w14:paraId="010A2EDE" w14:textId="77777777" w:rsidR="00D91112" w:rsidRPr="000962D6" w:rsidRDefault="00D91112" w:rsidP="00D91112">
      <w:pPr>
        <w:rPr>
          <w:rFonts w:cs="Arial"/>
          <w:color w:val="000000"/>
          <w:szCs w:val="18"/>
          <w:lang w:eastAsia="nl-NL"/>
        </w:rPr>
      </w:pPr>
    </w:p>
    <w:p w14:paraId="7E4A1AB8" w14:textId="21E83A0C" w:rsidR="00795A81" w:rsidRDefault="00795A81" w:rsidP="00D91112">
      <w:pPr>
        <w:rPr>
          <w:rFonts w:cs="Arial"/>
          <w:color w:val="000000"/>
          <w:szCs w:val="18"/>
          <w:lang w:val="nl-NL" w:eastAsia="nl-NL"/>
        </w:rPr>
      </w:pPr>
      <w:proofErr w:type="spellStart"/>
      <w:r>
        <w:rPr>
          <w:rFonts w:cs="Arial"/>
          <w:color w:val="000000"/>
          <w:szCs w:val="18"/>
          <w:lang w:val="nl-NL" w:eastAsia="nl-NL"/>
        </w:rPr>
        <w:t>Duly</w:t>
      </w:r>
      <w:proofErr w:type="spellEnd"/>
      <w:r>
        <w:rPr>
          <w:rFonts w:cs="Arial"/>
          <w:color w:val="000000"/>
          <w:szCs w:val="18"/>
          <w:lang w:val="nl-NL" w:eastAsia="nl-NL"/>
        </w:rPr>
        <w:t xml:space="preserve"> </w:t>
      </w:r>
      <w:proofErr w:type="spellStart"/>
      <w:r>
        <w:rPr>
          <w:rFonts w:cs="Arial"/>
          <w:color w:val="000000"/>
          <w:szCs w:val="18"/>
          <w:lang w:val="nl-NL" w:eastAsia="nl-NL"/>
        </w:rPr>
        <w:t>exexuted</w:t>
      </w:r>
      <w:proofErr w:type="spellEnd"/>
      <w:r>
        <w:rPr>
          <w:rFonts w:cs="Arial"/>
          <w:color w:val="000000"/>
          <w:szCs w:val="18"/>
          <w:lang w:val="nl-NL" w:eastAsia="nl-NL"/>
        </w:rPr>
        <w:t>,</w:t>
      </w:r>
    </w:p>
    <w:p w14:paraId="7060FA2B" w14:textId="77777777" w:rsidR="00795A81" w:rsidRPr="00780989" w:rsidRDefault="00795A81" w:rsidP="00D91112">
      <w:pPr>
        <w:rPr>
          <w:lang w:val="nl-NL"/>
        </w:rPr>
      </w:pPr>
    </w:p>
    <w:tbl>
      <w:tblPr>
        <w:tblpPr w:leftFromText="141" w:rightFromText="141" w:vertAnchor="text" w:horzAnchor="margin" w:tblpY="61"/>
        <w:tblW w:w="86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95"/>
      </w:tblGrid>
      <w:tr w:rsidR="00D91112" w:rsidRPr="00795A81" w14:paraId="1699BFE2" w14:textId="77777777" w:rsidTr="0095219E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B4CA" w14:textId="317990EA" w:rsidR="00D91112" w:rsidRPr="00795A81" w:rsidRDefault="00795A81" w:rsidP="0095219E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  <w:r w:rsidRPr="00795A81">
              <w:rPr>
                <w:szCs w:val="18"/>
                <w:lang w:eastAsia="nl-NL"/>
              </w:rPr>
              <w:t>Name of the Guarantor's representative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8A7C9" w14:textId="77777777" w:rsidR="00D91112" w:rsidRPr="00795A81" w:rsidRDefault="00D91112" w:rsidP="0095219E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  <w:r w:rsidRPr="00795A81">
              <w:rPr>
                <w:szCs w:val="18"/>
                <w:lang w:eastAsia="nl-NL"/>
              </w:rPr>
              <w:t> </w:t>
            </w:r>
          </w:p>
        </w:tc>
      </w:tr>
      <w:tr w:rsidR="00D91112" w:rsidRPr="00780989" w14:paraId="6D48E49F" w14:textId="77777777" w:rsidTr="0095219E">
        <w:trPr>
          <w:cantSplit/>
          <w:trHeight w:val="396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104E" w14:textId="3C4EE8A2" w:rsidR="00D91112" w:rsidRPr="00780989" w:rsidRDefault="00795A81" w:rsidP="0095219E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val="nl-NL" w:eastAsia="nl-NL"/>
              </w:rPr>
            </w:pPr>
            <w:proofErr w:type="spellStart"/>
            <w:r>
              <w:rPr>
                <w:szCs w:val="18"/>
                <w:lang w:val="nl-NL" w:eastAsia="nl-NL"/>
              </w:rPr>
              <w:t>Signature</w:t>
            </w:r>
            <w:proofErr w:type="spellEnd"/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53397" w14:textId="77777777" w:rsidR="00D91112" w:rsidRPr="00780989" w:rsidRDefault="00D91112" w:rsidP="0095219E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szCs w:val="18"/>
                <w:lang w:val="nl-NL" w:eastAsia="nl-NL"/>
              </w:rPr>
            </w:pPr>
            <w:r w:rsidRPr="00780989">
              <w:rPr>
                <w:szCs w:val="18"/>
                <w:lang w:val="nl-NL" w:eastAsia="nl-NL"/>
              </w:rPr>
              <w:t> </w:t>
            </w:r>
          </w:p>
        </w:tc>
      </w:tr>
      <w:tr w:rsidR="00D91112" w:rsidRPr="00780989" w14:paraId="3FFF8525" w14:textId="77777777" w:rsidTr="0095219E">
        <w:trPr>
          <w:cantSplit/>
          <w:trHeight w:val="39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8D84" w14:textId="77777777" w:rsidR="00D91112" w:rsidRPr="00780989" w:rsidRDefault="00D91112" w:rsidP="0095219E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val="nl-NL" w:eastAsia="nl-NL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35" w14:textId="77777777" w:rsidR="00D91112" w:rsidRPr="00780989" w:rsidRDefault="00D91112" w:rsidP="0095219E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val="nl-NL" w:eastAsia="nl-NL"/>
              </w:rPr>
            </w:pPr>
          </w:p>
        </w:tc>
      </w:tr>
      <w:tr w:rsidR="00D91112" w:rsidRPr="00780989" w14:paraId="649D456F" w14:textId="77777777" w:rsidTr="0095219E">
        <w:trPr>
          <w:cantSplit/>
          <w:trHeight w:val="39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B7A1" w14:textId="77777777" w:rsidR="00D91112" w:rsidRPr="00780989" w:rsidRDefault="00D91112" w:rsidP="0095219E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val="nl-NL" w:eastAsia="nl-NL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7780" w14:textId="77777777" w:rsidR="00D91112" w:rsidRPr="00780989" w:rsidRDefault="00D91112" w:rsidP="0095219E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val="nl-NL" w:eastAsia="nl-NL"/>
              </w:rPr>
            </w:pPr>
          </w:p>
        </w:tc>
      </w:tr>
      <w:tr w:rsidR="00D91112" w:rsidRPr="00780989" w14:paraId="1AE949FB" w14:textId="77777777" w:rsidTr="0095219E">
        <w:trPr>
          <w:cantSplit/>
          <w:trHeight w:val="39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AEA9" w14:textId="77777777" w:rsidR="00D91112" w:rsidRPr="00780989" w:rsidRDefault="00D91112" w:rsidP="0095219E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val="nl-NL" w:eastAsia="nl-NL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3C1E" w14:textId="77777777" w:rsidR="00D91112" w:rsidRPr="00780989" w:rsidRDefault="00D91112" w:rsidP="0095219E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val="nl-NL" w:eastAsia="nl-NL"/>
              </w:rPr>
            </w:pPr>
          </w:p>
        </w:tc>
      </w:tr>
      <w:tr w:rsidR="00D91112" w:rsidRPr="00780989" w14:paraId="62B9033B" w14:textId="77777777" w:rsidTr="0095219E">
        <w:trPr>
          <w:cantSplit/>
          <w:trHeight w:val="39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E39A" w14:textId="77777777" w:rsidR="00D91112" w:rsidRPr="00780989" w:rsidRDefault="00D91112" w:rsidP="0095219E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val="nl-NL" w:eastAsia="nl-NL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2E03" w14:textId="77777777" w:rsidR="00D91112" w:rsidRPr="00780989" w:rsidRDefault="00D91112" w:rsidP="0095219E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val="nl-NL" w:eastAsia="nl-NL"/>
              </w:rPr>
            </w:pPr>
          </w:p>
        </w:tc>
      </w:tr>
      <w:tr w:rsidR="00D91112" w:rsidRPr="00780989" w14:paraId="2BE0777F" w14:textId="77777777" w:rsidTr="0095219E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CC9E" w14:textId="3BF43140" w:rsidR="00D91112" w:rsidRPr="00780989" w:rsidRDefault="00795A81" w:rsidP="0095219E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val="nl-NL" w:eastAsia="nl-NL"/>
              </w:rPr>
            </w:pPr>
            <w:proofErr w:type="spellStart"/>
            <w:r>
              <w:rPr>
                <w:szCs w:val="18"/>
                <w:lang w:val="nl-NL" w:eastAsia="nl-NL"/>
              </w:rPr>
              <w:t>Place</w:t>
            </w:r>
            <w:proofErr w:type="spellEnd"/>
            <w:r>
              <w:rPr>
                <w:szCs w:val="18"/>
                <w:lang w:val="nl-NL" w:eastAsia="nl-NL"/>
              </w:rPr>
              <w:t xml:space="preserve"> </w:t>
            </w:r>
            <w:proofErr w:type="spellStart"/>
            <w:r>
              <w:rPr>
                <w:szCs w:val="18"/>
                <w:lang w:val="nl-NL" w:eastAsia="nl-NL"/>
              </w:rPr>
              <w:t>and</w:t>
            </w:r>
            <w:proofErr w:type="spellEnd"/>
            <w:r>
              <w:rPr>
                <w:szCs w:val="18"/>
                <w:lang w:val="nl-NL" w:eastAsia="nl-NL"/>
              </w:rPr>
              <w:t xml:space="preserve"> date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FAF9B" w14:textId="77777777" w:rsidR="00D91112" w:rsidRPr="00780989" w:rsidRDefault="00D91112" w:rsidP="0095219E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val="nl-NL" w:eastAsia="nl-NL"/>
              </w:rPr>
            </w:pPr>
            <w:r w:rsidRPr="00780989">
              <w:rPr>
                <w:szCs w:val="18"/>
                <w:lang w:val="nl-NL" w:eastAsia="nl-NL"/>
              </w:rPr>
              <w:t> </w:t>
            </w:r>
          </w:p>
        </w:tc>
      </w:tr>
    </w:tbl>
    <w:p w14:paraId="5D5500BB" w14:textId="77777777" w:rsidR="00D91112" w:rsidRPr="00780989" w:rsidRDefault="00D91112" w:rsidP="00D91112">
      <w:pPr>
        <w:rPr>
          <w:lang w:val="nl-NL"/>
        </w:rPr>
      </w:pPr>
    </w:p>
    <w:p w14:paraId="7D667A8A" w14:textId="77777777" w:rsidR="00D91112" w:rsidRPr="00780989" w:rsidRDefault="00D91112" w:rsidP="00D91112">
      <w:pPr>
        <w:tabs>
          <w:tab w:val="left" w:pos="2210"/>
        </w:tabs>
        <w:rPr>
          <w:lang w:val="nl-NL"/>
        </w:rPr>
      </w:pPr>
    </w:p>
    <w:sectPr w:rsidR="00D91112" w:rsidRPr="00780989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12"/>
    <w:rsid w:val="000962D6"/>
    <w:rsid w:val="001E6A24"/>
    <w:rsid w:val="00216FEA"/>
    <w:rsid w:val="00242108"/>
    <w:rsid w:val="00262B93"/>
    <w:rsid w:val="00333723"/>
    <w:rsid w:val="004016A9"/>
    <w:rsid w:val="00424A00"/>
    <w:rsid w:val="0051491B"/>
    <w:rsid w:val="005B4ED6"/>
    <w:rsid w:val="00780989"/>
    <w:rsid w:val="00795A81"/>
    <w:rsid w:val="007B4AB7"/>
    <w:rsid w:val="00847F13"/>
    <w:rsid w:val="00917D5A"/>
    <w:rsid w:val="00984590"/>
    <w:rsid w:val="009E185D"/>
    <w:rsid w:val="009E3FBC"/>
    <w:rsid w:val="00A37FAB"/>
    <w:rsid w:val="00B06701"/>
    <w:rsid w:val="00B9550E"/>
    <w:rsid w:val="00D338B7"/>
    <w:rsid w:val="00D91112"/>
    <w:rsid w:val="00E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CFEE"/>
  <w15:chartTrackingRefBased/>
  <w15:docId w15:val="{28C0DFBB-9401-4791-ADA0-453E022D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1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1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11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11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11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11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11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11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11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11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11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111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111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111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11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11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11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11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1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11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11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1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11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11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1112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11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1112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111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6A99D26DA6C4DA9957FB917CC484D" ma:contentTypeVersion="3" ma:contentTypeDescription="Een nieuw document maken." ma:contentTypeScope="" ma:versionID="f909bfe1a31e1acfc26e0d905067e6eb">
  <xsd:schema xmlns:xsd="http://www.w3.org/2001/XMLSchema" xmlns:xs="http://www.w3.org/2001/XMLSchema" xmlns:p="http://schemas.microsoft.com/office/2006/metadata/properties" xmlns:ns2="119b4c63-6440-4d8c-a5c2-0bb0e6a3d705" xmlns:ns3="91973fb8-76b1-4331-a3b7-f04267bda0a7" targetNamespace="http://schemas.microsoft.com/office/2006/metadata/properties" ma:root="true" ma:fieldsID="e84dcce0359add0a0ab1a3003a91fd37" ns2:_="" ns3:_="">
    <xsd:import namespace="119b4c63-6440-4d8c-a5c2-0bb0e6a3d705"/>
    <xsd:import namespace="91973fb8-76b1-4331-a3b7-f04267bda0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b4c63-6440-4d8c-a5c2-0bb0e6a3d7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73fb8-76b1-4331-a3b7-f04267bda0a7" elementFormDefault="qualified">
    <xsd:import namespace="http://schemas.microsoft.com/office/2006/documentManagement/types"/>
    <xsd:import namespace="http://schemas.microsoft.com/office/infopath/2007/PartnerControls"/>
    <xsd:element name="Link" ma:index="10" nillable="true" ma:displayName="Link" ma:internalName="Lin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91973fb8-76b1-4331-a3b7-f04267bda0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86845-73D4-4B57-805D-EFD5A0857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b4c63-6440-4d8c-a5c2-0bb0e6a3d705"/>
    <ds:schemaRef ds:uri="91973fb8-76b1-4331-a3b7-f04267bda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552AF-8967-40DA-9CC7-849266BD0255}">
  <ds:schemaRefs>
    <ds:schemaRef ds:uri="http://schemas.microsoft.com/office/2006/metadata/properties"/>
    <ds:schemaRef ds:uri="http://schemas.microsoft.com/office/infopath/2007/PartnerControls"/>
    <ds:schemaRef ds:uri="91973fb8-76b1-4331-a3b7-f04267bda0a7"/>
  </ds:schemaRefs>
</ds:datastoreItem>
</file>

<file path=customXml/itemProps3.xml><?xml version="1.0" encoding="utf-8"?>
<ds:datastoreItem xmlns:ds="http://schemas.openxmlformats.org/officeDocument/2006/customXml" ds:itemID="{B70D7320-0D38-476C-85FD-EDD8910A7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853</Characters>
  <Application>Microsoft Office Word</Application>
  <DocSecurity>0</DocSecurity>
  <Lines>65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Aydin, S (Samet) - FIB/UDAC/FenI</dc:creator>
  <cp:keywords/>
  <dc:description/>
  <cp:lastModifiedBy>Aydin, S (Samet) - FIB/UDAC/FenI</cp:lastModifiedBy>
  <cp:revision>2</cp:revision>
  <dcterms:created xsi:type="dcterms:W3CDTF">2026-06-10T14:05:00Z</dcterms:created>
  <dcterms:modified xsi:type="dcterms:W3CDTF">2026-06-10T14:05:00Z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0x0101000E86A99D26DA6C4DA9957FB917CC484D</vt:lpwstr>
  </property>
</Properties>
</file>