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9E6B" w14:textId="77777777" w:rsidR="00EF7B84" w:rsidRPr="003F5FFB" w:rsidRDefault="00EF7B84" w:rsidP="00EF7B84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Hlk231832742"/>
      <w:bookmarkStart w:id="1" w:name="_Toc433872411"/>
      <w:bookmarkStart w:id="2" w:name="_Toc476736593"/>
      <w:bookmarkStart w:id="3" w:name="_Toc487273093"/>
      <w:bookmarkStart w:id="4" w:name="_Toc489038705"/>
      <w:bookmarkStart w:id="5" w:name="_Toc489616948"/>
      <w:bookmarkStart w:id="6" w:name="_Ref489776795"/>
      <w:bookmarkStart w:id="7" w:name="_Ref490027027"/>
      <w:bookmarkStart w:id="8" w:name="_Toc27395080"/>
      <w:bookmarkStart w:id="9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E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r w:rsidRPr="003F5FFB">
        <w:rPr>
          <w:rFonts w:asciiTheme="minorHAnsi" w:hAnsiTheme="minorHAnsi" w:cs="Arial"/>
          <w:szCs w:val="28"/>
          <w:lang w:val="nl-NL"/>
        </w:rPr>
        <w:t>Model referentieopdracht</w:t>
      </w:r>
      <w:r>
        <w:rPr>
          <w:rFonts w:asciiTheme="minorHAnsi" w:hAnsiTheme="minorHAnsi" w:cs="Arial"/>
          <w:szCs w:val="28"/>
          <w:lang w:val="nl-NL"/>
        </w:rPr>
        <w:t xml:space="preserve"> t.b.v. selectiecriteria</w:t>
      </w:r>
    </w:p>
    <w:p w14:paraId="14CC34DB" w14:textId="77777777" w:rsidR="00EF7B84" w:rsidRPr="003F5FFB" w:rsidRDefault="00EF7B84" w:rsidP="00EF7B84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EF7B84" w:rsidRPr="003F5FFB" w14:paraId="62FBD16B" w14:textId="77777777" w:rsidTr="00D26CED">
        <w:tc>
          <w:tcPr>
            <w:tcW w:w="3223" w:type="dxa"/>
            <w:shd w:val="clear" w:color="auto" w:fill="F2F2F2"/>
          </w:tcPr>
          <w:p w14:paraId="7914820F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22CE64C0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EF7B84" w:rsidRPr="00752D17" w14:paraId="14ED192A" w14:textId="77777777" w:rsidTr="00D26CED">
        <w:tc>
          <w:tcPr>
            <w:tcW w:w="3223" w:type="dxa"/>
            <w:shd w:val="clear" w:color="auto" w:fill="E6E6E6"/>
          </w:tcPr>
          <w:p w14:paraId="719DF47F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Selectiecriterium</w:t>
            </w:r>
          </w:p>
        </w:tc>
        <w:tc>
          <w:tcPr>
            <w:tcW w:w="6416" w:type="dxa"/>
            <w:shd w:val="clear" w:color="auto" w:fill="auto"/>
          </w:tcPr>
          <w:p w14:paraId="53B9AB4A" w14:textId="5D26603B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hd w:val="clear" w:color="auto" w:fill="FFFFFF"/>
              </w:rPr>
              <w:t>S1 Ervaring met de beveiliging van een gemeentelijke opvanglocatie met Oekraïense ontheemden </w:t>
            </w:r>
          </w:p>
        </w:tc>
      </w:tr>
      <w:tr w:rsidR="00EF7B84" w:rsidRPr="003F5FFB" w14:paraId="34218BC3" w14:textId="77777777" w:rsidTr="00D26CED">
        <w:tc>
          <w:tcPr>
            <w:tcW w:w="3223" w:type="dxa"/>
            <w:shd w:val="clear" w:color="auto" w:fill="E6E6E6"/>
          </w:tcPr>
          <w:p w14:paraId="66EB2D95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67409859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4138CB" w14:paraId="7F1374C5" w14:textId="77777777" w:rsidTr="00D26CED">
        <w:tc>
          <w:tcPr>
            <w:tcW w:w="3223" w:type="dxa"/>
            <w:shd w:val="clear" w:color="auto" w:fill="E6E6E6"/>
          </w:tcPr>
          <w:p w14:paraId="05FB943B" w14:textId="7AFE7FC8" w:rsidR="00EF7B84" w:rsidRPr="003F5FFB" w:rsidRDefault="004138CB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</w:t>
            </w:r>
            <w:r w:rsidR="00EF7B84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mschrijving </w:t>
            </w:r>
            <w:r w:rsidR="00EF7B84"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  <w:r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 xml:space="preserve"> waaruit blijkt dat aan het criterium wordt voldaan.</w:t>
            </w:r>
          </w:p>
        </w:tc>
        <w:tc>
          <w:tcPr>
            <w:tcW w:w="6416" w:type="dxa"/>
            <w:shd w:val="clear" w:color="auto" w:fill="auto"/>
          </w:tcPr>
          <w:p w14:paraId="1F724D7D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761C3DA6" w14:textId="77777777" w:rsidTr="00D26CED">
        <w:tc>
          <w:tcPr>
            <w:tcW w:w="3223" w:type="dxa"/>
            <w:shd w:val="clear" w:color="auto" w:fill="E6E6E6"/>
          </w:tcPr>
          <w:p w14:paraId="2873AAE5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786FDA72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51D21A5F" w14:textId="77777777" w:rsidTr="00D26CED">
        <w:tc>
          <w:tcPr>
            <w:tcW w:w="3223" w:type="dxa"/>
            <w:shd w:val="clear" w:color="auto" w:fill="E6E6E6"/>
          </w:tcPr>
          <w:p w14:paraId="3475FB6C" w14:textId="77777777" w:rsidR="00EF7B84" w:rsidRPr="003F5FFB" w:rsidRDefault="00EF7B84" w:rsidP="00D26CED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2D3B2A4A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7181EF50" w14:textId="77777777" w:rsidTr="00D26CED">
        <w:tc>
          <w:tcPr>
            <w:tcW w:w="3223" w:type="dxa"/>
            <w:shd w:val="clear" w:color="auto" w:fill="E6E6E6"/>
          </w:tcPr>
          <w:p w14:paraId="044A7EEA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38F386AA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775B19DA" w14:textId="77777777" w:rsidTr="00D26CED">
        <w:tc>
          <w:tcPr>
            <w:tcW w:w="3223" w:type="dxa"/>
            <w:shd w:val="clear" w:color="auto" w:fill="E6E6E6"/>
          </w:tcPr>
          <w:p w14:paraId="20C6BBD0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031FD5D6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643B819C" w14:textId="77777777" w:rsidTr="00D26CED">
        <w:tc>
          <w:tcPr>
            <w:tcW w:w="3223" w:type="dxa"/>
            <w:shd w:val="clear" w:color="auto" w:fill="E6E6E6"/>
          </w:tcPr>
          <w:p w14:paraId="7CFBB95A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820D6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(Voorziene)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6416" w:type="dxa"/>
            <w:shd w:val="clear" w:color="auto" w:fill="auto"/>
          </w:tcPr>
          <w:p w14:paraId="6002BDE2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67F77" w14:paraId="7FAE00B6" w14:textId="77777777" w:rsidTr="00D26CED">
        <w:tc>
          <w:tcPr>
            <w:tcW w:w="3223" w:type="dxa"/>
            <w:shd w:val="clear" w:color="auto" w:fill="E6E6E6"/>
          </w:tcPr>
          <w:p w14:paraId="59E816D6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Aantal bewoners van de </w:t>
            </w:r>
            <w:proofErr w:type="spellStart"/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opvaglocatie</w:t>
            </w:r>
            <w:proofErr w:type="spellEnd"/>
          </w:p>
        </w:tc>
        <w:tc>
          <w:tcPr>
            <w:tcW w:w="6416" w:type="dxa"/>
            <w:shd w:val="clear" w:color="auto" w:fill="auto"/>
          </w:tcPr>
          <w:p w14:paraId="37C0EF6D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3CF272FF" w14:textId="77777777" w:rsidTr="00D26CED">
        <w:tc>
          <w:tcPr>
            <w:tcW w:w="3223" w:type="dxa"/>
            <w:shd w:val="clear" w:color="auto" w:fill="E6E6E6"/>
          </w:tcPr>
          <w:p w14:paraId="515E3755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267DA367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EF7B84" w:rsidRPr="008044F5" w14:paraId="01BFD901" w14:textId="77777777" w:rsidTr="00D26CED">
        <w:tc>
          <w:tcPr>
            <w:tcW w:w="3223" w:type="dxa"/>
            <w:shd w:val="clear" w:color="auto" w:fill="E6E6E6"/>
          </w:tcPr>
          <w:p w14:paraId="3C326C8A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757AC40B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8044F5" w14:paraId="36EED43F" w14:textId="77777777" w:rsidTr="00D26CED">
        <w:tc>
          <w:tcPr>
            <w:tcW w:w="3223" w:type="dxa"/>
            <w:shd w:val="clear" w:color="auto" w:fill="E6E6E6"/>
          </w:tcPr>
          <w:p w14:paraId="37F4AA58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4037C78A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0706A7B7" w14:textId="77777777" w:rsidR="00EF7B84" w:rsidRPr="003F5FFB" w:rsidRDefault="00EF7B84" w:rsidP="00EF7B84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</w:p>
    <w:p w14:paraId="255CD898" w14:textId="77777777" w:rsidR="00EF7B84" w:rsidRPr="003F5FFB" w:rsidRDefault="00EF7B84" w:rsidP="00EF7B84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75EE1323" w14:textId="77777777" w:rsidR="00EF7B84" w:rsidRPr="00EF7B84" w:rsidRDefault="00EF7B84" w:rsidP="00EF7B84">
      <w:pPr>
        <w:rPr>
          <w:rFonts w:asciiTheme="minorHAnsi" w:eastAsia="Arial Unicode MS" w:hAnsiTheme="minorHAnsi" w:cs="Arial"/>
          <w:bCs/>
          <w:szCs w:val="28"/>
          <w:lang w:val="nl-NL"/>
        </w:rPr>
      </w:pPr>
      <w:r w:rsidRPr="00EF7B84">
        <w:rPr>
          <w:rFonts w:asciiTheme="minorHAnsi" w:eastAsia="Arial Unicode MS" w:hAnsiTheme="minorHAnsi" w:cs="Arial"/>
          <w:bCs/>
          <w:szCs w:val="28"/>
          <w:lang w:val="nl-NL"/>
        </w:rPr>
        <w:t xml:space="preserve"> </w:t>
      </w:r>
    </w:p>
    <w:p w14:paraId="598CF989" w14:textId="3A11043F" w:rsidR="00EF7B84" w:rsidRDefault="00EF7B84" w:rsidP="00EF7B84">
      <w:pPr>
        <w:rPr>
          <w:rFonts w:asciiTheme="minorHAnsi" w:eastAsia="Arial Unicode MS" w:hAnsiTheme="minorHAnsi" w:cs="Arial"/>
          <w:bCs/>
          <w:szCs w:val="28"/>
          <w:lang w:val="nl-NL"/>
        </w:rPr>
      </w:pPr>
      <w:r>
        <w:rPr>
          <w:rFonts w:asciiTheme="minorHAnsi" w:eastAsia="Arial Unicode MS" w:hAnsiTheme="minorHAnsi" w:cs="Arial"/>
          <w:bCs/>
          <w:szCs w:val="28"/>
          <w:lang w:val="nl-NL"/>
        </w:rPr>
        <w:t>Zie volgende pagina</w:t>
      </w:r>
    </w:p>
    <w:bookmarkEnd w:id="0"/>
    <w:p w14:paraId="61B31E64" w14:textId="77777777" w:rsidR="00EF7B84" w:rsidRDefault="00EF7B84">
      <w:pPr>
        <w:rPr>
          <w:rFonts w:asciiTheme="minorHAnsi" w:eastAsia="Arial Unicode MS" w:hAnsiTheme="minorHAnsi" w:cs="Arial"/>
          <w:bCs/>
          <w:szCs w:val="28"/>
          <w:lang w:val="nl-NL"/>
        </w:rPr>
      </w:pPr>
    </w:p>
    <w:p w14:paraId="6A7D5223" w14:textId="77777777" w:rsidR="00EF7B84" w:rsidRDefault="00EF7B84">
      <w:pPr>
        <w:rPr>
          <w:rFonts w:asciiTheme="minorHAnsi" w:eastAsia="Arial Unicode MS" w:hAnsiTheme="minorHAnsi" w:cs="Arial"/>
          <w:bCs/>
          <w:szCs w:val="28"/>
          <w:lang w:val="nl-NL"/>
        </w:rPr>
      </w:pPr>
      <w:r>
        <w:rPr>
          <w:rFonts w:asciiTheme="minorHAnsi" w:eastAsia="Arial Unicode MS" w:hAnsiTheme="minorHAnsi" w:cs="Arial"/>
          <w:bCs/>
          <w:szCs w:val="28"/>
          <w:lang w:val="nl-NL"/>
        </w:rPr>
        <w:br w:type="page"/>
      </w:r>
    </w:p>
    <w:p w14:paraId="268FEDF9" w14:textId="77777777" w:rsidR="00EF7B84" w:rsidRPr="003F5FFB" w:rsidRDefault="00EF7B84" w:rsidP="00EF7B84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lastRenderedPageBreak/>
        <w:t>B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E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r w:rsidRPr="003F5FFB">
        <w:rPr>
          <w:rFonts w:asciiTheme="minorHAnsi" w:hAnsiTheme="minorHAnsi" w:cs="Arial"/>
          <w:szCs w:val="28"/>
          <w:lang w:val="nl-NL"/>
        </w:rPr>
        <w:t>Model referentieopdracht</w:t>
      </w:r>
      <w:r>
        <w:rPr>
          <w:rFonts w:asciiTheme="minorHAnsi" w:hAnsiTheme="minorHAnsi" w:cs="Arial"/>
          <w:szCs w:val="28"/>
          <w:lang w:val="nl-NL"/>
        </w:rPr>
        <w:t xml:space="preserve"> t.b.v. selectiecriteria</w:t>
      </w:r>
    </w:p>
    <w:p w14:paraId="7AA932E2" w14:textId="77777777" w:rsidR="00EF7B84" w:rsidRPr="003F5FFB" w:rsidRDefault="00EF7B84" w:rsidP="00EF7B84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EF7B84" w:rsidRPr="003F5FFB" w14:paraId="2D6D2F8D" w14:textId="77777777" w:rsidTr="00D26CED">
        <w:tc>
          <w:tcPr>
            <w:tcW w:w="3223" w:type="dxa"/>
            <w:shd w:val="clear" w:color="auto" w:fill="F2F2F2"/>
          </w:tcPr>
          <w:p w14:paraId="4812089A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6E0E990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EF7B84" w:rsidRPr="00752D17" w14:paraId="4BF1A3FE" w14:textId="77777777" w:rsidTr="00D26CED">
        <w:tc>
          <w:tcPr>
            <w:tcW w:w="3223" w:type="dxa"/>
            <w:shd w:val="clear" w:color="auto" w:fill="E6E6E6"/>
          </w:tcPr>
          <w:p w14:paraId="50C5FFF9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Selectiecriterium</w:t>
            </w:r>
          </w:p>
        </w:tc>
        <w:tc>
          <w:tcPr>
            <w:tcW w:w="6416" w:type="dxa"/>
            <w:shd w:val="clear" w:color="auto" w:fill="auto"/>
          </w:tcPr>
          <w:p w14:paraId="56F9E5CC" w14:textId="2DFC7F3C" w:rsidR="00EF7B84" w:rsidRPr="003F5FFB" w:rsidRDefault="00B43FCC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hd w:val="clear" w:color="auto" w:fill="FFFFFF"/>
              </w:rPr>
              <w:t>S2 Ervaring met de levering van Russische en/of Oekraïens spekende beveiligers bij een gemeentelijke opvanglocatie;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hd w:val="clear" w:color="auto" w:fill="FFFFFF"/>
              </w:rPr>
              <w:t> </w:t>
            </w:r>
          </w:p>
        </w:tc>
      </w:tr>
      <w:tr w:rsidR="00EF7B84" w:rsidRPr="003F5FFB" w14:paraId="0AD19769" w14:textId="77777777" w:rsidTr="00D26CED">
        <w:tc>
          <w:tcPr>
            <w:tcW w:w="3223" w:type="dxa"/>
            <w:shd w:val="clear" w:color="auto" w:fill="E6E6E6"/>
          </w:tcPr>
          <w:p w14:paraId="102D1BCC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2D901064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4138CB" w14:paraId="45CE5A7F" w14:textId="77777777" w:rsidTr="00D26CED">
        <w:tc>
          <w:tcPr>
            <w:tcW w:w="3223" w:type="dxa"/>
            <w:shd w:val="clear" w:color="auto" w:fill="E6E6E6"/>
          </w:tcPr>
          <w:p w14:paraId="25AA4AC6" w14:textId="5EEDB30B" w:rsidR="00EF7B84" w:rsidRPr="003F5FFB" w:rsidRDefault="004138CB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4138C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Omschrijving referentieopdracht waaruit blijkt dat aan het criterium wordt voldaan.</w:t>
            </w:r>
          </w:p>
        </w:tc>
        <w:tc>
          <w:tcPr>
            <w:tcW w:w="6416" w:type="dxa"/>
            <w:shd w:val="clear" w:color="auto" w:fill="auto"/>
          </w:tcPr>
          <w:p w14:paraId="1103472E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72AE5404" w14:textId="77777777" w:rsidTr="00D26CED">
        <w:tc>
          <w:tcPr>
            <w:tcW w:w="3223" w:type="dxa"/>
            <w:shd w:val="clear" w:color="auto" w:fill="E6E6E6"/>
          </w:tcPr>
          <w:p w14:paraId="1872891D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7D02E23E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301D85E3" w14:textId="77777777" w:rsidTr="00D26CED">
        <w:tc>
          <w:tcPr>
            <w:tcW w:w="3223" w:type="dxa"/>
            <w:shd w:val="clear" w:color="auto" w:fill="E6E6E6"/>
          </w:tcPr>
          <w:p w14:paraId="24DA0215" w14:textId="77777777" w:rsidR="00EF7B84" w:rsidRPr="003F5FFB" w:rsidRDefault="00EF7B84" w:rsidP="00D26CED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5A8EB75E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6CE17355" w14:textId="77777777" w:rsidTr="00D26CED">
        <w:tc>
          <w:tcPr>
            <w:tcW w:w="3223" w:type="dxa"/>
            <w:shd w:val="clear" w:color="auto" w:fill="E6E6E6"/>
          </w:tcPr>
          <w:p w14:paraId="77A62F27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3D6BD544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11304226" w14:textId="77777777" w:rsidTr="00D26CED">
        <w:tc>
          <w:tcPr>
            <w:tcW w:w="3223" w:type="dxa"/>
            <w:shd w:val="clear" w:color="auto" w:fill="E6E6E6"/>
          </w:tcPr>
          <w:p w14:paraId="201277B8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7F87A0C9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02AB0B68" w14:textId="77777777" w:rsidTr="00D26CED">
        <w:tc>
          <w:tcPr>
            <w:tcW w:w="3223" w:type="dxa"/>
            <w:shd w:val="clear" w:color="auto" w:fill="E6E6E6"/>
          </w:tcPr>
          <w:p w14:paraId="03665A7D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820D6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(Voorziene)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6416" w:type="dxa"/>
            <w:shd w:val="clear" w:color="auto" w:fill="auto"/>
          </w:tcPr>
          <w:p w14:paraId="08AA271C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67F77" w14:paraId="227A67A7" w14:textId="77777777" w:rsidTr="00D26CED">
        <w:tc>
          <w:tcPr>
            <w:tcW w:w="3223" w:type="dxa"/>
            <w:shd w:val="clear" w:color="auto" w:fill="E6E6E6"/>
          </w:tcPr>
          <w:p w14:paraId="76E14B07" w14:textId="673AFDC5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Aantal bewoners van de opva</w:t>
            </w:r>
            <w:r w:rsidR="004433B0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glocatie</w:t>
            </w:r>
          </w:p>
        </w:tc>
        <w:tc>
          <w:tcPr>
            <w:tcW w:w="6416" w:type="dxa"/>
            <w:shd w:val="clear" w:color="auto" w:fill="auto"/>
          </w:tcPr>
          <w:p w14:paraId="3C0838DE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27242BE5" w14:textId="77777777" w:rsidTr="00D26CED">
        <w:tc>
          <w:tcPr>
            <w:tcW w:w="3223" w:type="dxa"/>
            <w:shd w:val="clear" w:color="auto" w:fill="E6E6E6"/>
          </w:tcPr>
          <w:p w14:paraId="4CE744B0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5F42F7AA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EF7B84" w:rsidRPr="008044F5" w14:paraId="02F28BE0" w14:textId="77777777" w:rsidTr="00D26CED">
        <w:tc>
          <w:tcPr>
            <w:tcW w:w="3223" w:type="dxa"/>
            <w:shd w:val="clear" w:color="auto" w:fill="E6E6E6"/>
          </w:tcPr>
          <w:p w14:paraId="31B4C2B0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7E9DB340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8044F5" w14:paraId="36A9C279" w14:textId="77777777" w:rsidTr="00D26CED">
        <w:tc>
          <w:tcPr>
            <w:tcW w:w="3223" w:type="dxa"/>
            <w:shd w:val="clear" w:color="auto" w:fill="E6E6E6"/>
          </w:tcPr>
          <w:p w14:paraId="2DECB9F6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6DA6E4F0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45A21EDB" w14:textId="77777777" w:rsidR="00EF7B84" w:rsidRPr="003F5FFB" w:rsidRDefault="00EF7B84" w:rsidP="00EF7B84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</w:p>
    <w:p w14:paraId="77868CAD" w14:textId="77777777" w:rsidR="00EF7B84" w:rsidRPr="003F5FFB" w:rsidRDefault="00EF7B84" w:rsidP="00EF7B84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7FCFAFDF" w14:textId="77777777" w:rsidR="00EF7B84" w:rsidRPr="003F5FFB" w:rsidRDefault="00EF7B84" w:rsidP="00EF7B84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14:paraId="4BC7A5B4" w14:textId="77777777" w:rsidR="00EF7B84" w:rsidRDefault="00EF7B84">
      <w:pPr>
        <w:rPr>
          <w:rFonts w:asciiTheme="minorHAnsi" w:eastAsia="Arial Unicode MS" w:hAnsiTheme="minorHAnsi" w:cs="Arial"/>
          <w:bCs/>
          <w:szCs w:val="28"/>
          <w:lang w:val="nl-NL"/>
        </w:rPr>
      </w:pPr>
      <w:r>
        <w:rPr>
          <w:rFonts w:asciiTheme="minorHAnsi" w:eastAsia="Arial Unicode MS" w:hAnsiTheme="minorHAnsi" w:cs="Arial"/>
          <w:bCs/>
          <w:szCs w:val="28"/>
          <w:lang w:val="nl-NL"/>
        </w:rPr>
        <w:t>Zie volgende pagina</w:t>
      </w:r>
    </w:p>
    <w:p w14:paraId="6287B08F" w14:textId="77777777" w:rsidR="00EF7B84" w:rsidRDefault="00EF7B84">
      <w:pPr>
        <w:rPr>
          <w:rFonts w:asciiTheme="minorHAnsi" w:eastAsia="Arial Unicode MS" w:hAnsiTheme="minorHAnsi" w:cs="Arial"/>
          <w:bCs/>
          <w:szCs w:val="28"/>
          <w:lang w:val="nl-NL"/>
        </w:rPr>
      </w:pPr>
      <w:r>
        <w:rPr>
          <w:rFonts w:asciiTheme="minorHAnsi" w:eastAsia="Arial Unicode MS" w:hAnsiTheme="minorHAnsi" w:cs="Arial"/>
          <w:bCs/>
          <w:szCs w:val="28"/>
          <w:lang w:val="nl-NL"/>
        </w:rPr>
        <w:br w:type="page"/>
      </w:r>
    </w:p>
    <w:p w14:paraId="38114027" w14:textId="77777777" w:rsidR="00EF7B84" w:rsidRPr="003F5FFB" w:rsidRDefault="00EF7B84" w:rsidP="00EF7B84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lastRenderedPageBreak/>
        <w:t>B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E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r w:rsidRPr="003F5FFB">
        <w:rPr>
          <w:rFonts w:asciiTheme="minorHAnsi" w:hAnsiTheme="minorHAnsi" w:cs="Arial"/>
          <w:szCs w:val="28"/>
          <w:lang w:val="nl-NL"/>
        </w:rPr>
        <w:t>Model referentieopdracht</w:t>
      </w:r>
      <w:r>
        <w:rPr>
          <w:rFonts w:asciiTheme="minorHAnsi" w:hAnsiTheme="minorHAnsi" w:cs="Arial"/>
          <w:szCs w:val="28"/>
          <w:lang w:val="nl-NL"/>
        </w:rPr>
        <w:t xml:space="preserve"> t.b.v. selectiecriteria</w:t>
      </w:r>
    </w:p>
    <w:p w14:paraId="08D6D769" w14:textId="77777777" w:rsidR="00EF7B84" w:rsidRPr="003F5FFB" w:rsidRDefault="00EF7B84" w:rsidP="00EF7B84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EF7B84" w:rsidRPr="003F5FFB" w14:paraId="6C444DA8" w14:textId="77777777" w:rsidTr="00D26CED">
        <w:tc>
          <w:tcPr>
            <w:tcW w:w="3223" w:type="dxa"/>
            <w:shd w:val="clear" w:color="auto" w:fill="F2F2F2"/>
          </w:tcPr>
          <w:p w14:paraId="3512964F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251D3343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EF7B84" w:rsidRPr="00752D17" w14:paraId="52B5D39C" w14:textId="77777777" w:rsidTr="00D26CED">
        <w:tc>
          <w:tcPr>
            <w:tcW w:w="3223" w:type="dxa"/>
            <w:shd w:val="clear" w:color="auto" w:fill="E6E6E6"/>
          </w:tcPr>
          <w:p w14:paraId="13640857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Selectiecriterium</w:t>
            </w:r>
          </w:p>
        </w:tc>
        <w:tc>
          <w:tcPr>
            <w:tcW w:w="6416" w:type="dxa"/>
            <w:shd w:val="clear" w:color="auto" w:fill="auto"/>
          </w:tcPr>
          <w:p w14:paraId="7FA0B111" w14:textId="050FAA8E" w:rsidR="00EF7B84" w:rsidRPr="003F5FFB" w:rsidRDefault="00B43FCC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hd w:val="clear" w:color="auto" w:fill="FFFFFF"/>
              </w:rPr>
              <w:t>S3 Ervaring met samenwerking met locatiemanagement van de gemeentelijke opvanglocatie zoals dagelijkse overdracht, vastleggen incidenten etc.</w:t>
            </w:r>
          </w:p>
        </w:tc>
      </w:tr>
      <w:tr w:rsidR="00EF7B84" w:rsidRPr="003F5FFB" w14:paraId="1B19F6AA" w14:textId="77777777" w:rsidTr="00D26CED">
        <w:tc>
          <w:tcPr>
            <w:tcW w:w="3223" w:type="dxa"/>
            <w:shd w:val="clear" w:color="auto" w:fill="E6E6E6"/>
          </w:tcPr>
          <w:p w14:paraId="2483DA05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714FBD31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4138CB" w14:paraId="356E3688" w14:textId="77777777" w:rsidTr="00D26CED">
        <w:tc>
          <w:tcPr>
            <w:tcW w:w="3223" w:type="dxa"/>
            <w:shd w:val="clear" w:color="auto" w:fill="E6E6E6"/>
          </w:tcPr>
          <w:p w14:paraId="4E18A6F5" w14:textId="31EFECB2" w:rsidR="00EF7B84" w:rsidRPr="003F5FFB" w:rsidRDefault="004138CB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4138C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Omschrijving referentieopdracht waaruit blijkt dat aan het criterium wordt voldaan.</w:t>
            </w:r>
          </w:p>
        </w:tc>
        <w:tc>
          <w:tcPr>
            <w:tcW w:w="6416" w:type="dxa"/>
            <w:shd w:val="clear" w:color="auto" w:fill="auto"/>
          </w:tcPr>
          <w:p w14:paraId="22C9DE9F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32E99EF0" w14:textId="77777777" w:rsidTr="00D26CED">
        <w:tc>
          <w:tcPr>
            <w:tcW w:w="3223" w:type="dxa"/>
            <w:shd w:val="clear" w:color="auto" w:fill="E6E6E6"/>
          </w:tcPr>
          <w:p w14:paraId="602EBECB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7C5A6535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2315165B" w14:textId="77777777" w:rsidTr="00D26CED">
        <w:tc>
          <w:tcPr>
            <w:tcW w:w="3223" w:type="dxa"/>
            <w:shd w:val="clear" w:color="auto" w:fill="E6E6E6"/>
          </w:tcPr>
          <w:p w14:paraId="47831A41" w14:textId="77777777" w:rsidR="00EF7B84" w:rsidRPr="003F5FFB" w:rsidRDefault="00EF7B84" w:rsidP="00D26CED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0B930AE1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029CAE7E" w14:textId="77777777" w:rsidTr="00D26CED">
        <w:tc>
          <w:tcPr>
            <w:tcW w:w="3223" w:type="dxa"/>
            <w:shd w:val="clear" w:color="auto" w:fill="E6E6E6"/>
          </w:tcPr>
          <w:p w14:paraId="7B0778DF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68B4FEB7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1060FCAB" w14:textId="77777777" w:rsidTr="00D26CED">
        <w:tc>
          <w:tcPr>
            <w:tcW w:w="3223" w:type="dxa"/>
            <w:shd w:val="clear" w:color="auto" w:fill="E6E6E6"/>
          </w:tcPr>
          <w:p w14:paraId="4FDEBC7D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2EF1E167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0F33D103" w14:textId="77777777" w:rsidTr="00D26CED">
        <w:tc>
          <w:tcPr>
            <w:tcW w:w="3223" w:type="dxa"/>
            <w:shd w:val="clear" w:color="auto" w:fill="E6E6E6"/>
          </w:tcPr>
          <w:p w14:paraId="73C9F433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820D6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(Voorziene)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6416" w:type="dxa"/>
            <w:shd w:val="clear" w:color="auto" w:fill="auto"/>
          </w:tcPr>
          <w:p w14:paraId="25AA3EB1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67F77" w14:paraId="6B98811F" w14:textId="77777777" w:rsidTr="00D26CED">
        <w:tc>
          <w:tcPr>
            <w:tcW w:w="3223" w:type="dxa"/>
            <w:shd w:val="clear" w:color="auto" w:fill="E6E6E6"/>
          </w:tcPr>
          <w:p w14:paraId="51E62938" w14:textId="62BD2B81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Aantal bewoners van de opva</w:t>
            </w:r>
            <w:r w:rsidR="00322151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glocatie</w:t>
            </w:r>
          </w:p>
        </w:tc>
        <w:tc>
          <w:tcPr>
            <w:tcW w:w="6416" w:type="dxa"/>
            <w:shd w:val="clear" w:color="auto" w:fill="auto"/>
          </w:tcPr>
          <w:p w14:paraId="05C82DFA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3F5FFB" w14:paraId="7EBCF612" w14:textId="77777777" w:rsidTr="00D26CED">
        <w:tc>
          <w:tcPr>
            <w:tcW w:w="3223" w:type="dxa"/>
            <w:shd w:val="clear" w:color="auto" w:fill="E6E6E6"/>
          </w:tcPr>
          <w:p w14:paraId="549E7008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5D3CC0CA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EF7B84" w:rsidRPr="008044F5" w14:paraId="742B8D6D" w14:textId="77777777" w:rsidTr="00D26CED">
        <w:tc>
          <w:tcPr>
            <w:tcW w:w="3223" w:type="dxa"/>
            <w:shd w:val="clear" w:color="auto" w:fill="E6E6E6"/>
          </w:tcPr>
          <w:p w14:paraId="323917F0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53580E5B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F7B84" w:rsidRPr="008044F5" w14:paraId="109CCB2A" w14:textId="77777777" w:rsidTr="00D26CED">
        <w:tc>
          <w:tcPr>
            <w:tcW w:w="3223" w:type="dxa"/>
            <w:shd w:val="clear" w:color="auto" w:fill="E6E6E6"/>
          </w:tcPr>
          <w:p w14:paraId="45DD7CAB" w14:textId="77777777" w:rsidR="00EF7B84" w:rsidRPr="003F5FFB" w:rsidRDefault="00EF7B84" w:rsidP="00D26CE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5D047F84" w14:textId="77777777" w:rsidR="00EF7B84" w:rsidRPr="003F5FFB" w:rsidRDefault="00EF7B84" w:rsidP="00D26CE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6A2AC66C" w14:textId="77777777" w:rsidR="00EF7B84" w:rsidRPr="003F5FFB" w:rsidRDefault="00EF7B84" w:rsidP="00EF7B84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</w:p>
    <w:p w14:paraId="060B17F9" w14:textId="77777777" w:rsidR="00EF7B84" w:rsidRPr="003F5FFB" w:rsidRDefault="00EF7B84" w:rsidP="00EF7B84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72A34CCC" w14:textId="77777777" w:rsidR="00EF7B84" w:rsidRPr="00EF7B84" w:rsidRDefault="00EF7B84" w:rsidP="00EF7B84">
      <w:pPr>
        <w:rPr>
          <w:rFonts w:asciiTheme="minorHAnsi" w:eastAsia="Arial Unicode MS" w:hAnsiTheme="minorHAnsi" w:cs="Arial"/>
          <w:bCs/>
          <w:szCs w:val="28"/>
          <w:lang w:val="nl-NL"/>
        </w:rPr>
      </w:pPr>
      <w:r w:rsidRPr="00EF7B84">
        <w:rPr>
          <w:rFonts w:asciiTheme="minorHAnsi" w:eastAsia="Arial Unicode MS" w:hAnsiTheme="minorHAnsi" w:cs="Arial"/>
          <w:bCs/>
          <w:szCs w:val="28"/>
          <w:lang w:val="nl-NL"/>
        </w:rPr>
        <w:t xml:space="preserve"> </w:t>
      </w:r>
    </w:p>
    <w:p w14:paraId="7DC627CA" w14:textId="77777777" w:rsidR="00EF7B84" w:rsidRDefault="00EF7B84" w:rsidP="00EF7B84">
      <w:pPr>
        <w:rPr>
          <w:rFonts w:asciiTheme="minorHAnsi" w:eastAsia="Arial Unicode MS" w:hAnsiTheme="minorHAnsi" w:cs="Arial"/>
          <w:bCs/>
          <w:szCs w:val="28"/>
          <w:lang w:val="nl-NL"/>
        </w:rPr>
      </w:pPr>
      <w:r>
        <w:rPr>
          <w:rFonts w:asciiTheme="minorHAnsi" w:eastAsia="Arial Unicode MS" w:hAnsiTheme="minorHAnsi" w:cs="Arial"/>
          <w:bCs/>
          <w:szCs w:val="28"/>
          <w:lang w:val="nl-NL"/>
        </w:rPr>
        <w:t>Zie volgende pagina</w:t>
      </w:r>
    </w:p>
    <w:p w14:paraId="18AFC7FF" w14:textId="452CCB7F" w:rsidR="00EF7B84" w:rsidRDefault="00EF7B84">
      <w:pPr>
        <w:rPr>
          <w:rFonts w:asciiTheme="minorHAnsi" w:eastAsia="Arial Unicode MS" w:hAnsiTheme="minorHAnsi" w:cs="Arial"/>
          <w:b/>
          <w:bCs/>
          <w:kern w:val="28"/>
          <w:sz w:val="28"/>
          <w:szCs w:val="28"/>
          <w:lang w:val="nl-NL"/>
        </w:rPr>
      </w:pPr>
      <w:r>
        <w:rPr>
          <w:rFonts w:asciiTheme="minorHAnsi" w:eastAsia="Arial Unicode MS" w:hAnsiTheme="minorHAnsi" w:cs="Arial"/>
          <w:bCs/>
          <w:szCs w:val="28"/>
          <w:lang w:val="nl-NL"/>
        </w:rPr>
        <w:br w:type="page"/>
      </w:r>
    </w:p>
    <w:p w14:paraId="7CF1F832" w14:textId="104DEDFD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lastRenderedPageBreak/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C95EE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E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1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  <w:r w:rsidR="00C95EEB">
        <w:rPr>
          <w:rFonts w:asciiTheme="minorHAnsi" w:hAnsiTheme="minorHAnsi" w:cs="Arial"/>
          <w:szCs w:val="28"/>
          <w:lang w:val="nl-NL"/>
        </w:rPr>
        <w:t xml:space="preserve"> t.b.v. selectiecriteria</w:t>
      </w:r>
    </w:p>
    <w:p w14:paraId="421808B0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2F30D919" w14:textId="77777777" w:rsidTr="002E312A">
        <w:tc>
          <w:tcPr>
            <w:tcW w:w="3223" w:type="dxa"/>
            <w:shd w:val="clear" w:color="auto" w:fill="F2F2F2"/>
          </w:tcPr>
          <w:p w14:paraId="2F1212B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6364DAF5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752D17" w14:paraId="65EAD60A" w14:textId="77777777" w:rsidTr="002E312A">
        <w:tc>
          <w:tcPr>
            <w:tcW w:w="3223" w:type="dxa"/>
            <w:shd w:val="clear" w:color="auto" w:fill="E6E6E6"/>
          </w:tcPr>
          <w:p w14:paraId="000563BC" w14:textId="68049CC0" w:rsidR="003B3076" w:rsidRPr="003F5FFB" w:rsidRDefault="00820D6E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Selectiecriterium</w:t>
            </w:r>
          </w:p>
        </w:tc>
        <w:tc>
          <w:tcPr>
            <w:tcW w:w="6416" w:type="dxa"/>
            <w:shd w:val="clear" w:color="auto" w:fill="auto"/>
          </w:tcPr>
          <w:p w14:paraId="69CFD9FE" w14:textId="7F5C8098" w:rsidR="003B3076" w:rsidRPr="003F5FFB" w:rsidRDefault="00774CC1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774CC1">
              <w:rPr>
                <w:rFonts w:asciiTheme="minorHAnsi" w:eastAsia="Arial Unicode MS" w:hAnsiTheme="minorHAnsi" w:cs="Arial"/>
                <w:sz w:val="20"/>
              </w:rPr>
              <w:t xml:space="preserve">S4 Ervaring met het toezien op de huisregels bij een gemeentelijke opvanglocatie. </w:t>
            </w:r>
          </w:p>
        </w:tc>
      </w:tr>
      <w:tr w:rsidR="003B3076" w:rsidRPr="003F5FFB" w14:paraId="3C1302FC" w14:textId="77777777" w:rsidTr="002E312A">
        <w:tc>
          <w:tcPr>
            <w:tcW w:w="3223" w:type="dxa"/>
            <w:shd w:val="clear" w:color="auto" w:fill="E6E6E6"/>
          </w:tcPr>
          <w:p w14:paraId="7D22337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241E5E43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4138CB" w14:paraId="31CC4B09" w14:textId="77777777" w:rsidTr="002E312A">
        <w:tc>
          <w:tcPr>
            <w:tcW w:w="3223" w:type="dxa"/>
            <w:shd w:val="clear" w:color="auto" w:fill="E6E6E6"/>
          </w:tcPr>
          <w:p w14:paraId="406664CC" w14:textId="58D3B622" w:rsidR="003B3076" w:rsidRPr="003F5FFB" w:rsidRDefault="004138CB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4138C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Omschrijving referentieopdracht waaruit blijkt dat aan het criterium wordt voldaan.</w:t>
            </w:r>
          </w:p>
        </w:tc>
        <w:tc>
          <w:tcPr>
            <w:tcW w:w="6416" w:type="dxa"/>
            <w:shd w:val="clear" w:color="auto" w:fill="auto"/>
          </w:tcPr>
          <w:p w14:paraId="3335CB7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C1257E9" w14:textId="77777777" w:rsidTr="002E312A">
        <w:tc>
          <w:tcPr>
            <w:tcW w:w="3223" w:type="dxa"/>
            <w:shd w:val="clear" w:color="auto" w:fill="E6E6E6"/>
          </w:tcPr>
          <w:p w14:paraId="05675CD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6961129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F82EF93" w14:textId="77777777" w:rsidTr="002E312A">
        <w:tc>
          <w:tcPr>
            <w:tcW w:w="3223" w:type="dxa"/>
            <w:shd w:val="clear" w:color="auto" w:fill="E6E6E6"/>
          </w:tcPr>
          <w:p w14:paraId="76C35C8F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3FC2CEC3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85A89A8" w14:textId="77777777" w:rsidTr="002E312A">
        <w:tc>
          <w:tcPr>
            <w:tcW w:w="3223" w:type="dxa"/>
            <w:shd w:val="clear" w:color="auto" w:fill="E6E6E6"/>
          </w:tcPr>
          <w:p w14:paraId="4D2DA0FC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6A85C16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2842F72" w14:textId="77777777" w:rsidTr="002E312A">
        <w:tc>
          <w:tcPr>
            <w:tcW w:w="3223" w:type="dxa"/>
            <w:shd w:val="clear" w:color="auto" w:fill="E6E6E6"/>
          </w:tcPr>
          <w:p w14:paraId="345FACB3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5571317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E28BD60" w14:textId="77777777" w:rsidTr="002E312A">
        <w:tc>
          <w:tcPr>
            <w:tcW w:w="3223" w:type="dxa"/>
            <w:shd w:val="clear" w:color="auto" w:fill="E6E6E6"/>
          </w:tcPr>
          <w:p w14:paraId="541D1A9B" w14:textId="0A3FCDDB" w:rsidR="003B3076" w:rsidRPr="003F5FFB" w:rsidRDefault="00FC1092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820D6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</w:t>
            </w:r>
            <w:r w:rsidR="003B3076" w:rsidRPr="00820D6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Voorziene</w:t>
            </w:r>
            <w:r w:rsidRPr="00820D6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)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  <w:r w:rsidR="00893CED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6416" w:type="dxa"/>
            <w:shd w:val="clear" w:color="auto" w:fill="auto"/>
          </w:tcPr>
          <w:p w14:paraId="7B927F40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820D6E" w:rsidRPr="00367F77" w14:paraId="39925240" w14:textId="77777777" w:rsidTr="002E312A">
        <w:tc>
          <w:tcPr>
            <w:tcW w:w="3223" w:type="dxa"/>
            <w:shd w:val="clear" w:color="auto" w:fill="E6E6E6"/>
          </w:tcPr>
          <w:p w14:paraId="6EF44E4B" w14:textId="224FB762" w:rsidR="00820D6E" w:rsidRPr="003F5FFB" w:rsidRDefault="00893CED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Aantal </w:t>
            </w:r>
            <w:r w:rsidR="00367F7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bewoners van de opva</w:t>
            </w:r>
            <w:r w:rsidR="004433B0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</w:t>
            </w:r>
            <w:r w:rsidR="00367F7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glocatie</w:t>
            </w:r>
          </w:p>
        </w:tc>
        <w:tc>
          <w:tcPr>
            <w:tcW w:w="6416" w:type="dxa"/>
            <w:shd w:val="clear" w:color="auto" w:fill="auto"/>
          </w:tcPr>
          <w:p w14:paraId="2D6C94B9" w14:textId="77777777" w:rsidR="00820D6E" w:rsidRPr="003F5FFB" w:rsidRDefault="00820D6E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96C8B8E" w14:textId="77777777" w:rsidTr="002E312A">
        <w:tc>
          <w:tcPr>
            <w:tcW w:w="3223" w:type="dxa"/>
            <w:shd w:val="clear" w:color="auto" w:fill="E6E6E6"/>
          </w:tcPr>
          <w:p w14:paraId="3BF5E0E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62C2776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8044F5" w14:paraId="74854968" w14:textId="77777777" w:rsidTr="002E312A">
        <w:tc>
          <w:tcPr>
            <w:tcW w:w="3223" w:type="dxa"/>
            <w:shd w:val="clear" w:color="auto" w:fill="E6E6E6"/>
          </w:tcPr>
          <w:p w14:paraId="3432A333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15ABA27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8044F5" w14:paraId="0BEB1154" w14:textId="77777777" w:rsidTr="002E312A">
        <w:tc>
          <w:tcPr>
            <w:tcW w:w="3223" w:type="dxa"/>
            <w:shd w:val="clear" w:color="auto" w:fill="E6E6E6"/>
          </w:tcPr>
          <w:p w14:paraId="385E1D3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0D94436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57BB4C10" w14:textId="51FFA52D" w:rsidR="003B3076" w:rsidRPr="003F5FFB" w:rsidRDefault="003B3076" w:rsidP="003B3076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</w:p>
    <w:p w14:paraId="4761E458" w14:textId="77777777" w:rsidR="003B3076" w:rsidRPr="003F5FFB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p w14:paraId="1181D857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511B43C2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554950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10" w:name="_Toc267319400"/>
            <w:bookmarkStart w:id="11" w:name="_Toc267319595"/>
            <w:bookmarkStart w:id="12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EA5563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7DA69D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3F576471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E033D79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5A162E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411F10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1B54D96B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6B51BEB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FCCA2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8E52F50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2B637550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125B10B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E05BE4D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7D625880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EA201C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0DEA484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85A4DB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5809E3D4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1985B20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ECA50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D83E58B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10"/>
      <w:bookmarkEnd w:id="11"/>
      <w:bookmarkEnd w:id="12"/>
    </w:tbl>
    <w:p w14:paraId="0E763028" w14:textId="64CD4F69" w:rsidR="00EF7B84" w:rsidRDefault="00EF7B84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336C5C04" w14:textId="77777777" w:rsidR="00EF7B84" w:rsidRDefault="00EF7B84">
      <w:pPr>
        <w:rPr>
          <w:rFonts w:asciiTheme="minorHAnsi" w:hAnsiTheme="minorHAnsi" w:cs="Arial"/>
          <w:sz w:val="20"/>
          <w:szCs w:val="20"/>
          <w:lang w:val="nl-NL"/>
        </w:rPr>
      </w:pPr>
      <w:r>
        <w:rPr>
          <w:rFonts w:asciiTheme="minorHAnsi" w:hAnsiTheme="minorHAnsi" w:cs="Arial"/>
          <w:sz w:val="20"/>
          <w:szCs w:val="20"/>
          <w:lang w:val="nl-NL"/>
        </w:rPr>
        <w:br w:type="page"/>
      </w:r>
    </w:p>
    <w:p w14:paraId="427A3197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11"/>
      <w:footerReference w:type="firs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C508" w14:textId="77777777" w:rsidR="00233C9D" w:rsidRDefault="00233C9D">
      <w:r>
        <w:separator/>
      </w:r>
    </w:p>
  </w:endnote>
  <w:endnote w:type="continuationSeparator" w:id="0">
    <w:p w14:paraId="225AE0B6" w14:textId="77777777" w:rsidR="00233C9D" w:rsidRDefault="0023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9473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2CB1B80D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C0EA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275790D9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8331" w14:textId="77777777" w:rsidR="00233C9D" w:rsidRDefault="00233C9D">
      <w:r>
        <w:separator/>
      </w:r>
    </w:p>
  </w:footnote>
  <w:footnote w:type="continuationSeparator" w:id="0">
    <w:p w14:paraId="304A6005" w14:textId="77777777" w:rsidR="00233C9D" w:rsidRDefault="0023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212684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624432030">
    <w:abstractNumId w:val="35"/>
  </w:num>
  <w:num w:numId="3" w16cid:durableId="1573001753">
    <w:abstractNumId w:val="17"/>
  </w:num>
  <w:num w:numId="4" w16cid:durableId="210651251">
    <w:abstractNumId w:val="2"/>
  </w:num>
  <w:num w:numId="5" w16cid:durableId="928734233">
    <w:abstractNumId w:val="29"/>
  </w:num>
  <w:num w:numId="6" w16cid:durableId="869490811">
    <w:abstractNumId w:val="34"/>
  </w:num>
  <w:num w:numId="7" w16cid:durableId="1616405592">
    <w:abstractNumId w:val="11"/>
  </w:num>
  <w:num w:numId="8" w16cid:durableId="1456560527">
    <w:abstractNumId w:val="21"/>
  </w:num>
  <w:num w:numId="9" w16cid:durableId="1695419172">
    <w:abstractNumId w:val="18"/>
  </w:num>
  <w:num w:numId="10" w16cid:durableId="892040505">
    <w:abstractNumId w:val="28"/>
  </w:num>
  <w:num w:numId="11" w16cid:durableId="1893466504">
    <w:abstractNumId w:val="4"/>
  </w:num>
  <w:num w:numId="12" w16cid:durableId="1814443418">
    <w:abstractNumId w:val="0"/>
  </w:num>
  <w:num w:numId="13" w16cid:durableId="1882159940">
    <w:abstractNumId w:val="3"/>
  </w:num>
  <w:num w:numId="14" w16cid:durableId="1316908836">
    <w:abstractNumId w:val="16"/>
  </w:num>
  <w:num w:numId="15" w16cid:durableId="1652977053">
    <w:abstractNumId w:val="27"/>
  </w:num>
  <w:num w:numId="16" w16cid:durableId="736052068">
    <w:abstractNumId w:val="37"/>
  </w:num>
  <w:num w:numId="17" w16cid:durableId="1069578449">
    <w:abstractNumId w:val="22"/>
  </w:num>
  <w:num w:numId="18" w16cid:durableId="1695768151">
    <w:abstractNumId w:val="8"/>
  </w:num>
  <w:num w:numId="19" w16cid:durableId="795636505">
    <w:abstractNumId w:val="20"/>
  </w:num>
  <w:num w:numId="20" w16cid:durableId="1436903512">
    <w:abstractNumId w:val="19"/>
  </w:num>
  <w:num w:numId="21" w16cid:durableId="680089865">
    <w:abstractNumId w:val="13"/>
  </w:num>
  <w:num w:numId="22" w16cid:durableId="711468251">
    <w:abstractNumId w:val="14"/>
  </w:num>
  <w:num w:numId="23" w16cid:durableId="255095848">
    <w:abstractNumId w:val="12"/>
  </w:num>
  <w:num w:numId="24" w16cid:durableId="1464075748">
    <w:abstractNumId w:val="25"/>
  </w:num>
  <w:num w:numId="25" w16cid:durableId="1487935015">
    <w:abstractNumId w:val="6"/>
  </w:num>
  <w:num w:numId="26" w16cid:durableId="1464618465">
    <w:abstractNumId w:val="30"/>
  </w:num>
  <w:num w:numId="27" w16cid:durableId="988942520">
    <w:abstractNumId w:val="36"/>
  </w:num>
  <w:num w:numId="28" w16cid:durableId="21235689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1136523">
    <w:abstractNumId w:val="10"/>
  </w:num>
  <w:num w:numId="30" w16cid:durableId="1532919107">
    <w:abstractNumId w:val="9"/>
  </w:num>
  <w:num w:numId="31" w16cid:durableId="1153450642">
    <w:abstractNumId w:val="7"/>
  </w:num>
  <w:num w:numId="32" w16cid:durableId="1114905583">
    <w:abstractNumId w:val="32"/>
  </w:num>
  <w:num w:numId="33" w16cid:durableId="74740476">
    <w:abstractNumId w:val="26"/>
  </w:num>
  <w:num w:numId="34" w16cid:durableId="1070615113">
    <w:abstractNumId w:val="31"/>
  </w:num>
  <w:num w:numId="35" w16cid:durableId="1739401723">
    <w:abstractNumId w:val="31"/>
  </w:num>
  <w:num w:numId="36" w16cid:durableId="328944311">
    <w:abstractNumId w:val="31"/>
  </w:num>
  <w:num w:numId="37" w16cid:durableId="1106147002">
    <w:abstractNumId w:val="31"/>
  </w:num>
  <w:num w:numId="38" w16cid:durableId="1375696890">
    <w:abstractNumId w:val="31"/>
  </w:num>
  <w:num w:numId="39" w16cid:durableId="128590754">
    <w:abstractNumId w:val="31"/>
  </w:num>
  <w:num w:numId="40" w16cid:durableId="954482815">
    <w:abstractNumId w:val="31"/>
  </w:num>
  <w:num w:numId="41" w16cid:durableId="2057924451">
    <w:abstractNumId w:val="31"/>
  </w:num>
  <w:num w:numId="42" w16cid:durableId="1753618214">
    <w:abstractNumId w:val="31"/>
  </w:num>
  <w:num w:numId="43" w16cid:durableId="10825292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47294849">
    <w:abstractNumId w:val="31"/>
  </w:num>
  <w:num w:numId="45" w16cid:durableId="1106118394">
    <w:abstractNumId w:val="31"/>
  </w:num>
  <w:num w:numId="46" w16cid:durableId="1831209550">
    <w:abstractNumId w:val="31"/>
  </w:num>
  <w:num w:numId="47" w16cid:durableId="528027717">
    <w:abstractNumId w:val="33"/>
  </w:num>
  <w:num w:numId="48" w16cid:durableId="1019703464">
    <w:abstractNumId w:val="15"/>
  </w:num>
  <w:num w:numId="49" w16cid:durableId="686565003">
    <w:abstractNumId w:val="23"/>
  </w:num>
  <w:num w:numId="50" w16cid:durableId="2106490513">
    <w:abstractNumId w:val="24"/>
  </w:num>
  <w:num w:numId="51" w16cid:durableId="2141531926">
    <w:abstractNumId w:val="5"/>
  </w:num>
  <w:num w:numId="52" w16cid:durableId="891771676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3C9D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151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67F77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38CB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33B0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31F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1C6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2DB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2D1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4CC1"/>
    <w:rsid w:val="00775FAC"/>
    <w:rsid w:val="00776223"/>
    <w:rsid w:val="00777779"/>
    <w:rsid w:val="00777B12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44F5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D6E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3CED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334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4F4F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0C2F"/>
    <w:rsid w:val="00B41666"/>
    <w:rsid w:val="00B41947"/>
    <w:rsid w:val="00B41FE6"/>
    <w:rsid w:val="00B42E7B"/>
    <w:rsid w:val="00B43A5B"/>
    <w:rsid w:val="00B43FCC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5EEB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EF7B84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608B"/>
    <w:rsid w:val="00F371DC"/>
    <w:rsid w:val="00F41065"/>
    <w:rsid w:val="00F410D4"/>
    <w:rsid w:val="00F41946"/>
    <w:rsid w:val="00F42E14"/>
    <w:rsid w:val="00F4380F"/>
    <w:rsid w:val="00F43EA2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6D13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  <w:style w:type="character" w:customStyle="1" w:styleId="normaltextrun">
    <w:name w:val="normaltextrun"/>
    <w:basedOn w:val="Standaardalinea-lettertype"/>
    <w:rsid w:val="00752D17"/>
  </w:style>
  <w:style w:type="character" w:customStyle="1" w:styleId="eop">
    <w:name w:val="eop"/>
    <w:basedOn w:val="Standaardalinea-lettertype"/>
    <w:rsid w:val="00B4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BDE3782EE042B8C28FB0944974DE" ma:contentTypeVersion="12" ma:contentTypeDescription="Een nieuw document maken." ma:contentTypeScope="" ma:versionID="4b75289b218953f2239ad30a197a165d">
  <xsd:schema xmlns:xsd="http://www.w3.org/2001/XMLSchema" xmlns:xs="http://www.w3.org/2001/XMLSchema" xmlns:p="http://schemas.microsoft.com/office/2006/metadata/properties" xmlns:ns2="cb76e99b-9025-4f78-af2c-7672ecf45d31" xmlns:ns3="6e2fc41d-52d2-4dbe-a840-30f5d9de3bdc" targetNamespace="http://schemas.microsoft.com/office/2006/metadata/properties" ma:root="true" ma:fieldsID="8810541e0dc81eb28cd8321a2c464728" ns2:_="" ns3:_="">
    <xsd:import namespace="cb76e99b-9025-4f78-af2c-7672ecf45d31"/>
    <xsd:import namespace="6e2fc41d-52d2-4dbe-a840-30f5d9de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e99b-9025-4f78-af2c-7672ecf4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41d-52d2-4dbe-a840-30f5d9de3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f26f68-bb3b-41cc-b34c-2ed4adb4550f}" ma:internalName="TaxCatchAll" ma:showField="CatchAllData" ma:web="6e2fc41d-52d2-4dbe-a840-30f5d9de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fc41d-52d2-4dbe-a840-30f5d9de3bdc" xsi:nil="true"/>
    <lcf76f155ced4ddcb4097134ff3c332f xmlns="cb76e99b-9025-4f78-af2c-7672ecf45d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C0D8B4-E7C2-4EAD-B117-3DA8A20A6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91CA2-530F-43A6-BB0A-FFA61D97A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6e99b-9025-4f78-af2c-7672ecf45d31"/>
    <ds:schemaRef ds:uri="6e2fc41d-52d2-4dbe-a840-30f5d9de3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CCE092-7564-4BD3-823C-BB9BE98A7597}">
  <ds:schemaRefs>
    <ds:schemaRef ds:uri="http://schemas.microsoft.com/office/2006/metadata/properties"/>
    <ds:schemaRef ds:uri="http://schemas.microsoft.com/office/infopath/2007/PartnerControls"/>
    <ds:schemaRef ds:uri="6e2fc41d-52d2-4dbe-a840-30f5d9de3bdc"/>
    <ds:schemaRef ds:uri="cb76e99b-9025-4f78-af2c-7672ecf45d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2813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Peeters, Marlies</cp:lastModifiedBy>
  <cp:revision>2</cp:revision>
  <cp:lastPrinted>2014-04-10T07:55:00Z</cp:lastPrinted>
  <dcterms:created xsi:type="dcterms:W3CDTF">2026-06-08T15:51:00Z</dcterms:created>
  <dcterms:modified xsi:type="dcterms:W3CDTF">2026-06-08T15:51:00Z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0x0101005034BDE3782EE042B8C28FB0944974DE</vt:lpwstr>
  </property>
  <property fmtid="{D5CDD505-2E9C-101B-9397-08002B2CF9AE}" pid="3" name="_dlc_DocIdItemGuid">
    <vt:lpwstr>4c9c611b-361a-4411-b270-93ee5fa17a03</vt:lpwstr>
  </property>
  <property fmtid="{D5CDD505-2E9C-101B-9397-08002B2CF9AE}" pid="4" name="MediaServiceImageTags">
    <vt:lpwstr/>
  </property>
</Properties>
</file>