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2746846B" w:rsidR="007D35E0" w:rsidRPr="00AF46EA" w:rsidRDefault="00972C0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AB357E">
        <w:rPr>
          <w:noProof/>
        </w:rPr>
        <w:drawing>
          <wp:anchor distT="0" distB="0" distL="114300" distR="114300" simplePos="0" relativeHeight="251658258" behindDoc="0" locked="0" layoutInCell="1" allowOverlap="1" wp14:anchorId="369B2EB2" wp14:editId="4995E309">
            <wp:simplePos x="0" y="0"/>
            <wp:positionH relativeFrom="margin">
              <wp:posOffset>1834818</wp:posOffset>
            </wp:positionH>
            <wp:positionV relativeFrom="paragraph">
              <wp:posOffset>228655</wp:posOffset>
            </wp:positionV>
            <wp:extent cx="2083241" cy="893576"/>
            <wp:effectExtent l="0" t="0" r="0" b="1905"/>
            <wp:wrapNone/>
            <wp:docPr id="737039975"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9" cy="89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0C4A2"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2C8D03AD" w:rsidR="003C094F" w:rsidRDefault="00FE3DD7"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972C0D">
        <w:rPr>
          <w:rFonts w:ascii="Century Gothic" w:hAnsi="Century Gothic"/>
          <w:color w:val="FFFFFF" w:themeColor="background1"/>
          <w:sz w:val="56"/>
        </w:rPr>
        <w:t>“</w:t>
      </w:r>
      <w:r w:rsidR="0089342E" w:rsidRPr="00972C0D">
        <w:rPr>
          <w:rFonts w:ascii="Century Gothic" w:hAnsi="Century Gothic"/>
          <w:color w:val="FFFFFF" w:themeColor="background1"/>
          <w:sz w:val="56"/>
        </w:rPr>
        <w:fldChar w:fldCharType="begin"/>
      </w:r>
      <w:r w:rsidR="0089342E" w:rsidRPr="00972C0D">
        <w:rPr>
          <w:rFonts w:ascii="Century Gothic" w:hAnsi="Century Gothic"/>
          <w:color w:val="FFFFFF" w:themeColor="background1"/>
          <w:sz w:val="56"/>
        </w:rPr>
        <w:instrText xml:space="preserve"> DOCPROPERTY  "Titel aanbesteding"  \* MERGEFORMAT </w:instrText>
      </w:r>
      <w:r w:rsidR="0089342E" w:rsidRPr="00972C0D">
        <w:rPr>
          <w:rFonts w:ascii="Century Gothic" w:hAnsi="Century Gothic"/>
          <w:color w:val="FFFFFF" w:themeColor="background1"/>
          <w:sz w:val="56"/>
        </w:rPr>
        <w:fldChar w:fldCharType="separate"/>
      </w:r>
      <w:r w:rsidR="005E6B59">
        <w:rPr>
          <w:rFonts w:ascii="Century Gothic" w:hAnsi="Century Gothic"/>
          <w:color w:val="FFFFFF" w:themeColor="background1"/>
          <w:sz w:val="56"/>
        </w:rPr>
        <w:t>Levering van een truckgemonteerde veegmachine</w:t>
      </w:r>
      <w:r w:rsidR="0089342E" w:rsidRPr="00972C0D">
        <w:rPr>
          <w:rFonts w:ascii="Century Gothic" w:hAnsi="Century Gothic"/>
          <w:color w:val="FFFFFF" w:themeColor="background1"/>
          <w:sz w:val="56"/>
        </w:rPr>
        <w:fldChar w:fldCharType="end"/>
      </w:r>
      <w:r w:rsidR="00363700" w:rsidRPr="00972C0D">
        <w:rPr>
          <w:rFonts w:ascii="Century Gothic" w:hAnsi="Century Gothic"/>
          <w:color w:val="FFFFFF" w:themeColor="background1"/>
          <w:sz w:val="56"/>
        </w:rPr>
        <w:t>”</w:t>
      </w:r>
    </w:p>
    <w:p w14:paraId="79963F26" w14:textId="264F3460"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025CAEE7" w:rsidR="00BE3064" w:rsidRPr="00FE3DD7" w:rsidRDefault="005159C1" w:rsidP="00FE3DD7">
      <w:pPr>
        <w:pStyle w:val="Inhopg1"/>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4E6CCDDE"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5E6B59">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BE1ABD">
        <w:trPr>
          <w:trHeight w:val="1157"/>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4A335CEC" w:rsidR="00474D12" w:rsidRPr="00FB6FB2" w:rsidRDefault="000D5DF7" w:rsidP="00FB6FB2">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r w:rsidR="00FB6FB2">
              <w:rPr>
                <w:rFonts w:ascii="Century Gothic" w:hAnsi="Century Gothic" w:cs="CenturyGothic"/>
                <w:sz w:val="18"/>
                <w:szCs w:val="18"/>
              </w:rPr>
              <w:t xml:space="preserve"> of </w:t>
            </w:r>
            <w:r w:rsidR="00474D12" w:rsidRPr="00FB6FB2">
              <w:rPr>
                <w:rFonts w:ascii="Century Gothic" w:hAnsi="Century Gothic" w:cs="CenturyGothic"/>
                <w:sz w:val="18"/>
                <w:szCs w:val="18"/>
              </w:rPr>
              <w:t>Erkend Duurzaam</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667A9C4F" w:rsidR="00474D12" w:rsidRPr="00203C74" w:rsidRDefault="000D5DF7" w:rsidP="00FB6FB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7D07D3" w:rsidRDefault="00F63903"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72DFBFAE" w14:textId="77777777" w:rsidR="00916C4D" w:rsidRPr="007D07D3" w:rsidRDefault="00916C4D"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Tekening draaistraal</w:t>
            </w:r>
          </w:p>
          <w:p w14:paraId="06770F5A" w14:textId="77777777" w:rsidR="00916C4D" w:rsidRPr="007D07D3" w:rsidRDefault="00916C4D"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Berekening laadvermogen</w:t>
            </w:r>
          </w:p>
          <w:p w14:paraId="6B725097" w14:textId="77777777" w:rsidR="00916C4D" w:rsidRPr="007D07D3" w:rsidRDefault="00916C4D"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Tekening laadvolume</w:t>
            </w:r>
          </w:p>
          <w:p w14:paraId="0ABCF6B2" w14:textId="77777777" w:rsidR="00916C4D" w:rsidRPr="007D07D3" w:rsidRDefault="00916C4D"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Tekening opstelling watertanks</w:t>
            </w:r>
          </w:p>
          <w:p w14:paraId="60C97AB7" w14:textId="21D9B99E" w:rsidR="00F63903" w:rsidRPr="007D07D3" w:rsidRDefault="00916C4D"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Tekening cabinevloer hoogte</w:t>
            </w:r>
            <w:r w:rsidR="00F63903" w:rsidRPr="007D07D3">
              <w:rPr>
                <w:rFonts w:ascii="Century Gothic" w:hAnsi="Century Gothic" w:cs="CenturyGothic"/>
                <w:sz w:val="18"/>
                <w:szCs w:val="18"/>
              </w:rPr>
              <w:t xml:space="preserve">   </w:t>
            </w:r>
          </w:p>
        </w:tc>
        <w:tc>
          <w:tcPr>
            <w:tcW w:w="1276" w:type="dxa"/>
            <w:shd w:val="clear" w:color="auto" w:fill="FFFFFF" w:themeFill="background1"/>
            <w:vAlign w:val="center"/>
          </w:tcPr>
          <w:p w14:paraId="7E1B3B24" w14:textId="36E853AB" w:rsidR="00F63903" w:rsidRPr="007D07D3" w:rsidRDefault="00F63903"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KG</w:t>
            </w:r>
            <w:r w:rsidR="00916C4D" w:rsidRPr="007D07D3">
              <w:rPr>
                <w:rFonts w:ascii="Century Gothic" w:hAnsi="Century Gothic" w:cs="CenturyGothic"/>
                <w:sz w:val="18"/>
                <w:szCs w:val="18"/>
              </w:rPr>
              <w:t>-01</w:t>
            </w:r>
            <w:r w:rsidR="005F1A86">
              <w:rPr>
                <w:rFonts w:ascii="Century Gothic" w:hAnsi="Century Gothic" w:cs="CenturyGothic"/>
                <w:sz w:val="18"/>
                <w:szCs w:val="18"/>
              </w:rPr>
              <w:t xml:space="preserve"> </w:t>
            </w:r>
          </w:p>
          <w:p w14:paraId="16FFFC9C" w14:textId="77777777" w:rsidR="00F63903" w:rsidRPr="007D07D3" w:rsidRDefault="00F63903"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KG</w:t>
            </w:r>
            <w:r w:rsidR="00916C4D" w:rsidRPr="007D07D3">
              <w:rPr>
                <w:rFonts w:ascii="Century Gothic" w:hAnsi="Century Gothic" w:cs="CenturyGothic"/>
                <w:sz w:val="18"/>
                <w:szCs w:val="18"/>
              </w:rPr>
              <w:t>-02</w:t>
            </w:r>
          </w:p>
          <w:p w14:paraId="460AA77F" w14:textId="77777777" w:rsidR="00916C4D" w:rsidRPr="007D07D3" w:rsidRDefault="00916C4D"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KG-03</w:t>
            </w:r>
          </w:p>
          <w:p w14:paraId="0CFFA742" w14:textId="77777777" w:rsidR="00916C4D" w:rsidRPr="007D07D3" w:rsidRDefault="00916C4D"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KG-04</w:t>
            </w:r>
          </w:p>
          <w:p w14:paraId="075CCB94" w14:textId="2AA74361" w:rsidR="00916C4D" w:rsidRPr="007D07D3" w:rsidRDefault="00916C4D"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KG-05</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C978A82"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8A5C480" w14:textId="77777777" w:rsidR="00916C4D" w:rsidRDefault="00916C4D"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22524D" w14:textId="77777777" w:rsidR="00916C4D" w:rsidRDefault="00916C4D"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5EBC1130" w:rsidR="00916C4D" w:rsidRPr="00203C74" w:rsidRDefault="00916C4D"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7D07D3" w:rsidRDefault="000D5DF7"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 xml:space="preserve">Ingevuld Prijsinvulformulier </w:t>
            </w:r>
            <w:r w:rsidR="00F942AA" w:rsidRPr="007D07D3">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65B6668B" w14:textId="5097A7EF" w:rsidR="007D07D3" w:rsidRPr="007D07D3" w:rsidRDefault="00BB1852"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Reistijdberekening</w:t>
            </w:r>
            <w:r w:rsidR="004C01E7" w:rsidRPr="007D07D3">
              <w:rPr>
                <w:rFonts w:ascii="Century Gothic" w:hAnsi="Century Gothic" w:cs="CenturyGothic"/>
                <w:sz w:val="18"/>
                <w:szCs w:val="18"/>
              </w:rPr>
              <w:t xml:space="preserve"> </w:t>
            </w:r>
            <w:r w:rsidR="007D07D3" w:rsidRPr="007D07D3">
              <w:rPr>
                <w:rFonts w:ascii="Century Gothic" w:hAnsi="Century Gothic" w:cs="CenturyGothic"/>
                <w:sz w:val="18"/>
                <w:szCs w:val="18"/>
              </w:rPr>
              <w:t>servicepunt</w:t>
            </w:r>
            <w:r w:rsidRPr="007D07D3">
              <w:rPr>
                <w:rFonts w:ascii="Century Gothic" w:hAnsi="Century Gothic" w:cs="CenturyGothic"/>
                <w:sz w:val="18"/>
                <w:szCs w:val="18"/>
              </w:rPr>
              <w:t xml:space="preserve"> conform het Programma van eisen </w:t>
            </w:r>
            <w:r w:rsidR="007D07D3" w:rsidRPr="007D07D3">
              <w:rPr>
                <w:rFonts w:ascii="Century Gothic" w:hAnsi="Century Gothic" w:cs="CenturyGothic"/>
                <w:sz w:val="18"/>
                <w:szCs w:val="18"/>
              </w:rPr>
              <w:t>Eis E-208</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77777777" w:rsidR="000D5DF7" w:rsidRPr="007D07D3" w:rsidRDefault="000D5DF7" w:rsidP="000D5DF7">
            <w:pPr>
              <w:autoSpaceDE w:val="0"/>
              <w:autoSpaceDN w:val="0"/>
              <w:adjustRightInd w:val="0"/>
              <w:spacing w:after="0" w:line="240" w:lineRule="auto"/>
              <w:rPr>
                <w:rFonts w:ascii="Century Gothic" w:hAnsi="Century Gothic" w:cs="CenturyGothic"/>
                <w:sz w:val="18"/>
                <w:szCs w:val="18"/>
              </w:rPr>
            </w:pPr>
            <w:r w:rsidRPr="007D07D3">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1828897"/>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3182889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0E71D8AE"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D66B28">
        <w:rPr>
          <w:rFonts w:ascii="Century Gothic" w:hAnsi="Century Gothic"/>
          <w:sz w:val="18"/>
          <w:szCs w:val="18"/>
        </w:rPr>
        <w:t>I</w:t>
      </w:r>
      <w:r w:rsidR="009373B5" w:rsidRPr="00D66B28">
        <w:rPr>
          <w:rFonts w:ascii="Century Gothic" w:hAnsi="Century Gothic"/>
          <w:sz w:val="18"/>
          <w:szCs w:val="18"/>
        </w:rPr>
        <w:t xml:space="preserve">nschrijver </w:t>
      </w:r>
      <w:r w:rsidRPr="00D66B28">
        <w:rPr>
          <w:rFonts w:ascii="Century Gothic" w:hAnsi="Century Gothic"/>
          <w:sz w:val="18"/>
          <w:szCs w:val="18"/>
        </w:rPr>
        <w:t xml:space="preserve">moet </w:t>
      </w:r>
      <w:r w:rsidR="009373B5" w:rsidRPr="00D66B28">
        <w:rPr>
          <w:rFonts w:ascii="Century Gothic" w:hAnsi="Century Gothic"/>
          <w:sz w:val="18"/>
          <w:szCs w:val="18"/>
        </w:rPr>
        <w:t>aantonen dat</w:t>
      </w:r>
      <w:r w:rsidR="009373B5">
        <w:rPr>
          <w:rFonts w:ascii="Century Gothic" w:hAnsi="Century Gothic"/>
          <w:sz w:val="18"/>
          <w:szCs w:val="18"/>
        </w:rPr>
        <w:t xml:space="preserve">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10B85574"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320EDA"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20EDA" w:rsidRPr="00120391">
              <w:rPr>
                <w:rFonts w:ascii="Century Gothic" w:hAnsi="Century Gothic" w:cs="Arial"/>
                <w:sz w:val="18"/>
                <w:szCs w:val="18"/>
                <w:highlight w:val="lightGray"/>
              </w:rPr>
              <w:instrText xml:space="preserve"> FORMCHECKBOX </w:instrText>
            </w:r>
            <w:r w:rsidR="00320EDA" w:rsidRPr="00120391">
              <w:rPr>
                <w:rFonts w:ascii="Century Gothic" w:hAnsi="Century Gothic" w:cs="Arial"/>
                <w:sz w:val="18"/>
                <w:szCs w:val="18"/>
                <w:highlight w:val="lightGray"/>
              </w:rPr>
            </w:r>
            <w:r w:rsidR="00320EDA" w:rsidRPr="00120391">
              <w:rPr>
                <w:rFonts w:ascii="Century Gothic" w:hAnsi="Century Gothic" w:cs="Arial"/>
                <w:sz w:val="18"/>
                <w:szCs w:val="18"/>
                <w:highlight w:val="lightGray"/>
              </w:rPr>
              <w:fldChar w:fldCharType="separate"/>
            </w:r>
            <w:r w:rsidR="00320EDA" w:rsidRPr="00120391">
              <w:rPr>
                <w:rFonts w:ascii="Century Gothic" w:hAnsi="Century Gothic" w:cs="Arial"/>
                <w:sz w:val="18"/>
                <w:szCs w:val="18"/>
                <w:highlight w:val="lightGray"/>
              </w:rPr>
              <w:fldChar w:fldCharType="end"/>
            </w:r>
          </w:p>
          <w:p w14:paraId="46BB4445" w14:textId="04E3901A" w:rsidR="009373B5" w:rsidRPr="00E707D1" w:rsidRDefault="009373B5" w:rsidP="00915B69">
            <w:pPr>
              <w:spacing w:after="0"/>
              <w:rPr>
                <w:rFonts w:ascii="Century Gothic" w:hAnsi="Century Gothic" w:cs="Arial"/>
                <w:sz w:val="18"/>
                <w:szCs w:val="18"/>
                <w:highlight w:val="yellow"/>
              </w:rPr>
            </w:pPr>
            <w:r w:rsidRPr="00D66B28">
              <w:rPr>
                <w:rFonts w:ascii="Century Gothic" w:hAnsi="Century Gothic" w:cs="Arial"/>
                <w:sz w:val="18"/>
                <w:szCs w:val="18"/>
              </w:rPr>
              <w:t xml:space="preserve">Kerncompetentie 2: </w:t>
            </w:r>
            <w:r w:rsidR="00320EDA"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20EDA" w:rsidRPr="00120391">
              <w:rPr>
                <w:rFonts w:ascii="Century Gothic" w:hAnsi="Century Gothic" w:cs="Arial"/>
                <w:sz w:val="18"/>
                <w:szCs w:val="18"/>
                <w:highlight w:val="lightGray"/>
              </w:rPr>
              <w:instrText xml:space="preserve"> FORMCHECKBOX </w:instrText>
            </w:r>
            <w:r w:rsidR="00320EDA" w:rsidRPr="00120391">
              <w:rPr>
                <w:rFonts w:ascii="Century Gothic" w:hAnsi="Century Gothic" w:cs="Arial"/>
                <w:sz w:val="18"/>
                <w:szCs w:val="18"/>
                <w:highlight w:val="lightGray"/>
              </w:rPr>
            </w:r>
            <w:r w:rsidR="00320EDA" w:rsidRPr="00120391">
              <w:rPr>
                <w:rFonts w:ascii="Century Gothic" w:hAnsi="Century Gothic" w:cs="Arial"/>
                <w:sz w:val="18"/>
                <w:szCs w:val="18"/>
                <w:highlight w:val="lightGray"/>
              </w:rPr>
              <w:fldChar w:fldCharType="separate"/>
            </w:r>
            <w:r w:rsidR="00320EDA"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1828899"/>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2E5C5999"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D66B28">
        <w:rPr>
          <w:rFonts w:ascii="Century Gothic" w:hAnsi="Century Gothic" w:cs="CenturyGothic"/>
          <w:sz w:val="18"/>
          <w:szCs w:val="18"/>
        </w:rPr>
        <w:t>“</w:t>
      </w:r>
      <w:r w:rsidR="00922D5C" w:rsidRPr="00D66B28">
        <w:rPr>
          <w:rFonts w:ascii="Century Gothic" w:hAnsi="Century Gothic" w:cs="CenturyGothic"/>
          <w:sz w:val="18"/>
          <w:szCs w:val="18"/>
        </w:rPr>
        <w:fldChar w:fldCharType="begin"/>
      </w:r>
      <w:r w:rsidR="00922D5C" w:rsidRPr="00D66B28">
        <w:rPr>
          <w:rFonts w:ascii="Century Gothic" w:hAnsi="Century Gothic" w:cs="CenturyGothic"/>
          <w:sz w:val="18"/>
          <w:szCs w:val="18"/>
        </w:rPr>
        <w:instrText xml:space="preserve"> DOCPROPERTY  "Titel aanbesteding"  \* MERGEFORMAT </w:instrText>
      </w:r>
      <w:r w:rsidR="00922D5C" w:rsidRPr="00D66B28">
        <w:rPr>
          <w:rFonts w:ascii="Century Gothic" w:hAnsi="Century Gothic" w:cs="CenturyGothic"/>
          <w:sz w:val="18"/>
          <w:szCs w:val="18"/>
        </w:rPr>
        <w:fldChar w:fldCharType="separate"/>
      </w:r>
      <w:r w:rsidR="005E6B59">
        <w:rPr>
          <w:rFonts w:ascii="Century Gothic" w:hAnsi="Century Gothic" w:cs="CenturyGothic"/>
          <w:sz w:val="18"/>
          <w:szCs w:val="18"/>
        </w:rPr>
        <w:t>Levering van een truckgemonteerde veegmachine</w:t>
      </w:r>
      <w:r w:rsidR="00922D5C" w:rsidRPr="00D66B28">
        <w:rPr>
          <w:rFonts w:ascii="Century Gothic" w:hAnsi="Century Gothic" w:cs="CenturyGothic"/>
          <w:sz w:val="18"/>
          <w:szCs w:val="18"/>
        </w:rPr>
        <w:fldChar w:fldCharType="end"/>
      </w:r>
      <w:r w:rsidR="00FB5806" w:rsidRPr="00D66B28">
        <w:rPr>
          <w:rFonts w:ascii="Century Gothic" w:hAnsi="Century Gothic" w:cs="CenturyGothic"/>
          <w:sz w:val="18"/>
          <w:szCs w:val="18"/>
        </w:rPr>
        <w:t>”</w:t>
      </w:r>
      <w:r w:rsidRPr="00D66B28">
        <w:rPr>
          <w:rFonts w:ascii="Century Gothic" w:hAnsi="Century Gothic" w:cs="Arial"/>
          <w:sz w:val="18"/>
          <w:szCs w:val="18"/>
          <w:lang w:eastAsia="nl-NL"/>
        </w:rPr>
        <w:t>, in</w:t>
      </w:r>
      <w:r w:rsidRPr="008E4A91">
        <w:rPr>
          <w:rFonts w:ascii="Century Gothic" w:hAnsi="Century Gothic" w:cs="Arial"/>
          <w:sz w:val="18"/>
          <w:szCs w:val="18"/>
          <w:lang w:eastAsia="nl-NL"/>
        </w:rPr>
        <w:t xml:space="preserve">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1828900"/>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579F2144" w14:textId="30846BF2"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137059CD" w:rsidR="00B62310" w:rsidRPr="00D66B28" w:rsidRDefault="00B62310" w:rsidP="00D66B28">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1171B" w14:textId="77777777" w:rsidR="00CF7C30" w:rsidRDefault="00CF7C30" w:rsidP="00B13C94">
      <w:pPr>
        <w:spacing w:after="0" w:line="240" w:lineRule="auto"/>
      </w:pPr>
      <w:r>
        <w:separator/>
      </w:r>
    </w:p>
  </w:endnote>
  <w:endnote w:type="continuationSeparator" w:id="0">
    <w:p w14:paraId="1A5C0E07" w14:textId="77777777" w:rsidR="00CF7C30" w:rsidRDefault="00CF7C30" w:rsidP="00B13C94">
      <w:pPr>
        <w:spacing w:after="0" w:line="240" w:lineRule="auto"/>
      </w:pPr>
      <w:r>
        <w:continuationSeparator/>
      </w:r>
    </w:p>
  </w:endnote>
  <w:endnote w:type="continuationNotice" w:id="1">
    <w:p w14:paraId="14E14737" w14:textId="77777777" w:rsidR="00CF7C30" w:rsidRDefault="00CF7C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BB45A20" w:rsidR="008D3E31" w:rsidRPr="007A0A21" w:rsidRDefault="005E6B59" w:rsidP="00553281">
    <w:pPr>
      <w:pStyle w:val="Voettekst"/>
      <w:rPr>
        <w:rFonts w:ascii="Century Gothic" w:hAnsi="Century Gothic"/>
        <w:sz w:val="18"/>
        <w:szCs w:val="18"/>
      </w:rPr>
    </w:pPr>
    <w:r w:rsidRPr="00857197">
      <w:rPr>
        <w:rFonts w:ascii="Century Gothic" w:hAnsi="Century Gothic"/>
        <w:sz w:val="14"/>
        <w:szCs w:val="14"/>
      </w:rPr>
      <w:fldChar w:fldCharType="begin"/>
    </w:r>
    <w:r w:rsidRPr="00857197">
      <w:rPr>
        <w:rFonts w:ascii="Century Gothic" w:hAnsi="Century Gothic"/>
        <w:sz w:val="14"/>
        <w:szCs w:val="14"/>
      </w:rPr>
      <w:instrText xml:space="preserve"> FILENAME \* MERGEFORMAT </w:instrText>
    </w:r>
    <w:r w:rsidRPr="00857197">
      <w:rPr>
        <w:rFonts w:ascii="Century Gothic" w:hAnsi="Century Gothic"/>
        <w:sz w:val="14"/>
        <w:szCs w:val="14"/>
      </w:rPr>
      <w:fldChar w:fldCharType="separate"/>
    </w:r>
    <w:r w:rsidR="00FE3DD7">
      <w:rPr>
        <w:rFonts w:ascii="Century Gothic" w:hAnsi="Century Gothic"/>
        <w:noProof/>
        <w:sz w:val="14"/>
        <w:szCs w:val="14"/>
      </w:rPr>
      <w:t>01 Blink Invulbijlagen.docx</w:t>
    </w:r>
    <w:r w:rsidRPr="00857197">
      <w:rPr>
        <w:rFonts w:ascii="Century Gothic" w:hAnsi="Century Gothic"/>
        <w:sz w:val="14"/>
        <w:szCs w:val="14"/>
      </w:rPr>
      <w:fldChar w:fldCharType="end"/>
    </w:r>
    <w:r w:rsidR="00326583">
      <w:rPr>
        <w:rFonts w:ascii="Century Gothic" w:hAnsi="Century Gothic"/>
        <w:sz w:val="14"/>
        <w:szCs w:val="14"/>
      </w:rPr>
      <w:tab/>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6BAC7" w14:textId="77777777" w:rsidR="00CF7C30" w:rsidRDefault="00CF7C30" w:rsidP="00B13C94">
      <w:pPr>
        <w:spacing w:after="0" w:line="240" w:lineRule="auto"/>
      </w:pPr>
      <w:r>
        <w:separator/>
      </w:r>
    </w:p>
  </w:footnote>
  <w:footnote w:type="continuationSeparator" w:id="0">
    <w:p w14:paraId="333DC3D4" w14:textId="77777777" w:rsidR="00CF7C30" w:rsidRDefault="00CF7C30" w:rsidP="00B13C94">
      <w:pPr>
        <w:spacing w:after="0" w:line="240" w:lineRule="auto"/>
      </w:pPr>
      <w:r>
        <w:continuationSeparator/>
      </w:r>
    </w:p>
  </w:footnote>
  <w:footnote w:type="continuationNotice" w:id="1">
    <w:p w14:paraId="68FBFEDF" w14:textId="77777777" w:rsidR="00CF7C30" w:rsidRDefault="00CF7C3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9"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8"/>
  </w:num>
  <w:num w:numId="12" w16cid:durableId="1103262079">
    <w:abstractNumId w:val="0"/>
  </w:num>
  <w:num w:numId="13" w16cid:durableId="1081685461">
    <w:abstractNumId w:val="27"/>
  </w:num>
  <w:num w:numId="14" w16cid:durableId="1485661402">
    <w:abstractNumId w:val="16"/>
  </w:num>
  <w:num w:numId="15" w16cid:durableId="1864977243">
    <w:abstractNumId w:val="25"/>
  </w:num>
  <w:num w:numId="16" w16cid:durableId="1643925500">
    <w:abstractNumId w:val="9"/>
  </w:num>
  <w:num w:numId="17" w16cid:durableId="175703008">
    <w:abstractNumId w:val="20"/>
  </w:num>
  <w:num w:numId="18" w16cid:durableId="213394895">
    <w:abstractNumId w:val="21"/>
  </w:num>
  <w:num w:numId="19" w16cid:durableId="1591809899">
    <w:abstractNumId w:val="3"/>
  </w:num>
  <w:num w:numId="20" w16cid:durableId="414084894">
    <w:abstractNumId w:val="26"/>
  </w:num>
  <w:num w:numId="21" w16cid:durableId="1818301838">
    <w:abstractNumId w:val="5"/>
  </w:num>
  <w:num w:numId="22" w16cid:durableId="423770887">
    <w:abstractNumId w:val="22"/>
  </w:num>
  <w:num w:numId="23" w16cid:durableId="1961452348">
    <w:abstractNumId w:val="10"/>
  </w:num>
  <w:num w:numId="24" w16cid:durableId="2122072061">
    <w:abstractNumId w:val="2"/>
  </w:num>
  <w:num w:numId="25" w16cid:durableId="1373534617">
    <w:abstractNumId w:val="17"/>
  </w:num>
  <w:num w:numId="26" w16cid:durableId="419522958">
    <w:abstractNumId w:val="24"/>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9"/>
  </w:num>
  <w:num w:numId="31" w16cid:durableId="1061293888">
    <w:abstractNumId w:val="28"/>
  </w:num>
  <w:num w:numId="32" w16cid:durableId="1319455253">
    <w:abstractNumId w:val="19"/>
  </w:num>
  <w:num w:numId="33" w16cid:durableId="2032028975">
    <w:abstractNumId w:val="23"/>
  </w:num>
  <w:num w:numId="34" w16cid:durableId="239364625">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0017"/>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09C9"/>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55"/>
    <w:rsid w:val="00167C8D"/>
    <w:rsid w:val="0017020A"/>
    <w:rsid w:val="001728BE"/>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40A0"/>
    <w:rsid w:val="0019566F"/>
    <w:rsid w:val="001957D7"/>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6A5"/>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0EDA"/>
    <w:rsid w:val="0032101D"/>
    <w:rsid w:val="00321367"/>
    <w:rsid w:val="00321F36"/>
    <w:rsid w:val="00322838"/>
    <w:rsid w:val="003235F1"/>
    <w:rsid w:val="00324DB5"/>
    <w:rsid w:val="00324F86"/>
    <w:rsid w:val="00325341"/>
    <w:rsid w:val="00325F47"/>
    <w:rsid w:val="00326583"/>
    <w:rsid w:val="0032689D"/>
    <w:rsid w:val="00330FE6"/>
    <w:rsid w:val="003319D3"/>
    <w:rsid w:val="003324E8"/>
    <w:rsid w:val="003349DB"/>
    <w:rsid w:val="00334A4F"/>
    <w:rsid w:val="00336C7A"/>
    <w:rsid w:val="00337C45"/>
    <w:rsid w:val="0034091E"/>
    <w:rsid w:val="00340C6A"/>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6C59"/>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4D12"/>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101"/>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D66"/>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50F"/>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2FF"/>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26A"/>
    <w:rsid w:val="005C4383"/>
    <w:rsid w:val="005C69D5"/>
    <w:rsid w:val="005C6EDD"/>
    <w:rsid w:val="005C72AC"/>
    <w:rsid w:val="005C7F8B"/>
    <w:rsid w:val="005D073B"/>
    <w:rsid w:val="005D0740"/>
    <w:rsid w:val="005D0B9D"/>
    <w:rsid w:val="005D12D5"/>
    <w:rsid w:val="005D1984"/>
    <w:rsid w:val="005D1D07"/>
    <w:rsid w:val="005D2E3D"/>
    <w:rsid w:val="005D3660"/>
    <w:rsid w:val="005D3BE3"/>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B59"/>
    <w:rsid w:val="005E6FE1"/>
    <w:rsid w:val="005E74B1"/>
    <w:rsid w:val="005E7D0C"/>
    <w:rsid w:val="005E7E3A"/>
    <w:rsid w:val="005F038E"/>
    <w:rsid w:val="005F1854"/>
    <w:rsid w:val="005F1A86"/>
    <w:rsid w:val="005F348B"/>
    <w:rsid w:val="005F47A4"/>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00A"/>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B19"/>
    <w:rsid w:val="00701F3C"/>
    <w:rsid w:val="0070260D"/>
    <w:rsid w:val="007029BC"/>
    <w:rsid w:val="00703C30"/>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237"/>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7D3"/>
    <w:rsid w:val="007D0DD9"/>
    <w:rsid w:val="007D13C1"/>
    <w:rsid w:val="007D24F6"/>
    <w:rsid w:val="007D25BA"/>
    <w:rsid w:val="007D312F"/>
    <w:rsid w:val="007D35E0"/>
    <w:rsid w:val="007D3CE5"/>
    <w:rsid w:val="007D4299"/>
    <w:rsid w:val="007D6887"/>
    <w:rsid w:val="007D6D69"/>
    <w:rsid w:val="007D700D"/>
    <w:rsid w:val="007D7AC6"/>
    <w:rsid w:val="007D7C7A"/>
    <w:rsid w:val="007E07E5"/>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57197"/>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6DBE"/>
    <w:rsid w:val="008E777C"/>
    <w:rsid w:val="008F07A7"/>
    <w:rsid w:val="008F0A31"/>
    <w:rsid w:val="008F11A6"/>
    <w:rsid w:val="008F135D"/>
    <w:rsid w:val="008F13F2"/>
    <w:rsid w:val="008F2588"/>
    <w:rsid w:val="008F3293"/>
    <w:rsid w:val="008F387C"/>
    <w:rsid w:val="008F3E6C"/>
    <w:rsid w:val="008F469A"/>
    <w:rsid w:val="008F5592"/>
    <w:rsid w:val="008F5A21"/>
    <w:rsid w:val="008F6FB4"/>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6C4D"/>
    <w:rsid w:val="00917674"/>
    <w:rsid w:val="00920124"/>
    <w:rsid w:val="00920C6A"/>
    <w:rsid w:val="0092117F"/>
    <w:rsid w:val="00921351"/>
    <w:rsid w:val="00921DDB"/>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C9F"/>
    <w:rsid w:val="00944D55"/>
    <w:rsid w:val="00945606"/>
    <w:rsid w:val="00946262"/>
    <w:rsid w:val="009463CC"/>
    <w:rsid w:val="009467F4"/>
    <w:rsid w:val="009468B5"/>
    <w:rsid w:val="009468F1"/>
    <w:rsid w:val="00947DF3"/>
    <w:rsid w:val="00950BBB"/>
    <w:rsid w:val="009517C6"/>
    <w:rsid w:val="0095270E"/>
    <w:rsid w:val="009533EB"/>
    <w:rsid w:val="00953F4E"/>
    <w:rsid w:val="009543A5"/>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9B1"/>
    <w:rsid w:val="00972C0D"/>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597"/>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1FDB"/>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750"/>
    <w:rsid w:val="00A32ADA"/>
    <w:rsid w:val="00A338D0"/>
    <w:rsid w:val="00A34134"/>
    <w:rsid w:val="00A34FE9"/>
    <w:rsid w:val="00A35F26"/>
    <w:rsid w:val="00A37106"/>
    <w:rsid w:val="00A40252"/>
    <w:rsid w:val="00A40D52"/>
    <w:rsid w:val="00A4286B"/>
    <w:rsid w:val="00A42A1B"/>
    <w:rsid w:val="00A4340C"/>
    <w:rsid w:val="00A43AD0"/>
    <w:rsid w:val="00A449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25C"/>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1D71"/>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3B1C"/>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0AC"/>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5B3"/>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6E4"/>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1ABD"/>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DF7"/>
    <w:rsid w:val="00BF6F79"/>
    <w:rsid w:val="00BF7EF9"/>
    <w:rsid w:val="00C00678"/>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03E3"/>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437A"/>
    <w:rsid w:val="00C65279"/>
    <w:rsid w:val="00C66839"/>
    <w:rsid w:val="00C6686D"/>
    <w:rsid w:val="00C668A7"/>
    <w:rsid w:val="00C66D84"/>
    <w:rsid w:val="00C66EA3"/>
    <w:rsid w:val="00C674DC"/>
    <w:rsid w:val="00C67910"/>
    <w:rsid w:val="00C67A08"/>
    <w:rsid w:val="00C709FA"/>
    <w:rsid w:val="00C70E4E"/>
    <w:rsid w:val="00C718F6"/>
    <w:rsid w:val="00C71C7C"/>
    <w:rsid w:val="00C71F6B"/>
    <w:rsid w:val="00C74B46"/>
    <w:rsid w:val="00C75E06"/>
    <w:rsid w:val="00C770A0"/>
    <w:rsid w:val="00C8158F"/>
    <w:rsid w:val="00C81644"/>
    <w:rsid w:val="00C81CD9"/>
    <w:rsid w:val="00C8242B"/>
    <w:rsid w:val="00C83202"/>
    <w:rsid w:val="00C833E3"/>
    <w:rsid w:val="00C8466D"/>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9E"/>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CF7C30"/>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DFC"/>
    <w:rsid w:val="00D42F7C"/>
    <w:rsid w:val="00D43A55"/>
    <w:rsid w:val="00D43F55"/>
    <w:rsid w:val="00D440C0"/>
    <w:rsid w:val="00D44666"/>
    <w:rsid w:val="00D44C2E"/>
    <w:rsid w:val="00D4795F"/>
    <w:rsid w:val="00D50AB5"/>
    <w:rsid w:val="00D50DD4"/>
    <w:rsid w:val="00D5297F"/>
    <w:rsid w:val="00D53D02"/>
    <w:rsid w:val="00D54083"/>
    <w:rsid w:val="00D54412"/>
    <w:rsid w:val="00D61D96"/>
    <w:rsid w:val="00D622D1"/>
    <w:rsid w:val="00D62522"/>
    <w:rsid w:val="00D628A3"/>
    <w:rsid w:val="00D639E6"/>
    <w:rsid w:val="00D647D2"/>
    <w:rsid w:val="00D64E1B"/>
    <w:rsid w:val="00D660F8"/>
    <w:rsid w:val="00D6637D"/>
    <w:rsid w:val="00D66A44"/>
    <w:rsid w:val="00D66B28"/>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9C9"/>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2A46"/>
    <w:rsid w:val="00DD5012"/>
    <w:rsid w:val="00DD5236"/>
    <w:rsid w:val="00DD5A58"/>
    <w:rsid w:val="00DD5BD1"/>
    <w:rsid w:val="00DD7AB5"/>
    <w:rsid w:val="00DD7F76"/>
    <w:rsid w:val="00DE026A"/>
    <w:rsid w:val="00DE0538"/>
    <w:rsid w:val="00DE0A5D"/>
    <w:rsid w:val="00DE203E"/>
    <w:rsid w:val="00DE21A2"/>
    <w:rsid w:val="00DE2740"/>
    <w:rsid w:val="00DE2CFA"/>
    <w:rsid w:val="00DE39DB"/>
    <w:rsid w:val="00DE4C11"/>
    <w:rsid w:val="00DE5098"/>
    <w:rsid w:val="00DE50E5"/>
    <w:rsid w:val="00DE5DFA"/>
    <w:rsid w:val="00DF0505"/>
    <w:rsid w:val="00DF0C28"/>
    <w:rsid w:val="00DF2830"/>
    <w:rsid w:val="00DF4CBE"/>
    <w:rsid w:val="00DF53C0"/>
    <w:rsid w:val="00DF56C6"/>
    <w:rsid w:val="00DF79D7"/>
    <w:rsid w:val="00DF7B63"/>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5AB1"/>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5715"/>
    <w:rsid w:val="00E96699"/>
    <w:rsid w:val="00E96DE8"/>
    <w:rsid w:val="00E9782C"/>
    <w:rsid w:val="00E97FB3"/>
    <w:rsid w:val="00EA0363"/>
    <w:rsid w:val="00EA086C"/>
    <w:rsid w:val="00EA08D4"/>
    <w:rsid w:val="00EA0D17"/>
    <w:rsid w:val="00EA2591"/>
    <w:rsid w:val="00EA32E2"/>
    <w:rsid w:val="00EA33D7"/>
    <w:rsid w:val="00EA3CD9"/>
    <w:rsid w:val="00EA409A"/>
    <w:rsid w:val="00EA45FE"/>
    <w:rsid w:val="00EA4885"/>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629"/>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6DB2"/>
    <w:rsid w:val="00F074A1"/>
    <w:rsid w:val="00F07EFB"/>
    <w:rsid w:val="00F102A4"/>
    <w:rsid w:val="00F109CA"/>
    <w:rsid w:val="00F10E73"/>
    <w:rsid w:val="00F1204C"/>
    <w:rsid w:val="00F131D7"/>
    <w:rsid w:val="00F141AA"/>
    <w:rsid w:val="00F144F8"/>
    <w:rsid w:val="00F151ED"/>
    <w:rsid w:val="00F15B52"/>
    <w:rsid w:val="00F175E9"/>
    <w:rsid w:val="00F17E0B"/>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47769"/>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1EF"/>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6FB2"/>
    <w:rsid w:val="00FB7D07"/>
    <w:rsid w:val="00FC0C0D"/>
    <w:rsid w:val="00FC143C"/>
    <w:rsid w:val="00FC1A5B"/>
    <w:rsid w:val="00FC1D53"/>
    <w:rsid w:val="00FC22CC"/>
    <w:rsid w:val="00FC25A3"/>
    <w:rsid w:val="00FC324A"/>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3D13"/>
    <w:rsid w:val="00FD4069"/>
    <w:rsid w:val="00FD4621"/>
    <w:rsid w:val="00FD52AA"/>
    <w:rsid w:val="00FD5300"/>
    <w:rsid w:val="00FD6F78"/>
    <w:rsid w:val="00FD71B2"/>
    <w:rsid w:val="00FE0045"/>
    <w:rsid w:val="00FE0FD8"/>
    <w:rsid w:val="00FE13A2"/>
    <w:rsid w:val="00FE26FB"/>
    <w:rsid w:val="00FE2F58"/>
    <w:rsid w:val="00FE2F6D"/>
    <w:rsid w:val="00FE3DD7"/>
    <w:rsid w:val="00FE4D98"/>
    <w:rsid w:val="00FE5452"/>
    <w:rsid w:val="00FE7F8B"/>
    <w:rsid w:val="00FF0142"/>
    <w:rsid w:val="00FF039D"/>
    <w:rsid w:val="00FF055D"/>
    <w:rsid w:val="00FF0818"/>
    <w:rsid w:val="00FF125F"/>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982415-D159-4FB2-BD8A-E3F8BDD75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1443</Words>
  <Characters>7939</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6</cp:revision>
  <cp:lastPrinted>2026-06-08T14:34:00Z</cp:lastPrinted>
  <dcterms:created xsi:type="dcterms:W3CDTF">2026-06-08T14:34:00Z</dcterms:created>
  <dcterms:modified xsi:type="dcterms:W3CDTF">2026-06-08T14:36:00Z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De Gemeenschappelijke Regeling Blink</vt:lpwstr>
  </property>
  <property fmtid="{D5CDD505-2E9C-101B-9397-08002B2CF9AE}" pid="3" name="Contactpersoon UQ">
    <vt:lpwstr>De heer J. Tijhuis</vt:lpwstr>
  </property>
  <property fmtid="{D5CDD505-2E9C-101B-9397-08002B2CF9AE}" pid="4" name="Titel aanbesteding">
    <vt:lpwstr>Levering van een truckgemonteerde veegmachine</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veegmachine</vt:lpwstr>
  </property>
  <property fmtid="{D5CDD505-2E9C-101B-9397-08002B2CF9AE}" pid="12" name="Product/ dienst meervoud">
    <vt:lpwstr>veegmachines</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