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77777777" w:rsidR="00DB6A64" w:rsidRPr="00F248F6" w:rsidRDefault="00DB6A64" w:rsidP="00DB6A64">
      <w:pPr>
        <w:pStyle w:val="Kop1"/>
        <w:rPr>
          <w:rFonts w:ascii="Verdana" w:hAnsi="Verdana"/>
          <w:b/>
          <w:bCs/>
          <w:color w:val="620D69"/>
          <w:sz w:val="30"/>
          <w:szCs w:val="30"/>
        </w:rPr>
      </w:pPr>
      <w:r w:rsidRPr="00F248F6">
        <w:rPr>
          <w:rFonts w:ascii="Verdana" w:hAnsi="Verdana"/>
          <w:b/>
          <w:bCs/>
          <w:color w:val="620D69"/>
          <w:sz w:val="30"/>
          <w:szCs w:val="30"/>
        </w:rPr>
        <w:t>Verklaring inzake VERORDENING (EU) 2022/576</w:t>
      </w:r>
    </w:p>
    <w:p w14:paraId="77C582C1" w14:textId="77777777" w:rsidR="00DB6A64" w:rsidRPr="00F248F6" w:rsidRDefault="00DB6A64" w:rsidP="00DB6A64">
      <w:pPr>
        <w:spacing w:line="240" w:lineRule="atLeast"/>
        <w:rPr>
          <w:sz w:val="20"/>
          <w:szCs w:val="20"/>
        </w:rPr>
      </w:pPr>
    </w:p>
    <w:p w14:paraId="6F3618AD" w14:textId="6EFA94F8" w:rsidR="00DB6A64" w:rsidRPr="00F248F6" w:rsidRDefault="00DB6A64" w:rsidP="00DB6A64">
      <w:pPr>
        <w:spacing w:line="240" w:lineRule="atLeast"/>
        <w:rPr>
          <w:sz w:val="20"/>
          <w:szCs w:val="20"/>
        </w:rPr>
      </w:pPr>
      <w:r w:rsidRPr="00F248F6">
        <w:rPr>
          <w:sz w:val="20"/>
          <w:szCs w:val="20"/>
        </w:rPr>
        <w:t xml:space="preserve">Behoort bij aanbesteding </w:t>
      </w:r>
      <w:r w:rsidR="00493C5E">
        <w:rPr>
          <w:sz w:val="20"/>
          <w:szCs w:val="20"/>
        </w:rPr>
        <w:t>Mobiliteitskaarten</w:t>
      </w:r>
    </w:p>
    <w:p w14:paraId="095D9AB7" w14:textId="77777777" w:rsidR="00DB6A64" w:rsidRPr="00F248F6" w:rsidRDefault="00DB6A64" w:rsidP="00DB6A64">
      <w:pPr>
        <w:rPr>
          <w:sz w:val="20"/>
          <w:szCs w:val="20"/>
        </w:rPr>
      </w:pPr>
    </w:p>
    <w:p w14:paraId="67050750" w14:textId="77777777" w:rsidR="00DB6A64" w:rsidRPr="00F248F6" w:rsidRDefault="00DB6A64" w:rsidP="00DB6A64">
      <w:pPr>
        <w:spacing w:line="240" w:lineRule="atLeast"/>
        <w:rPr>
          <w:sz w:val="20"/>
          <w:szCs w:val="20"/>
        </w:rPr>
      </w:pPr>
      <w:r w:rsidRPr="00F248F6">
        <w:rPr>
          <w:sz w:val="20"/>
          <w:szCs w:val="20"/>
        </w:rPr>
        <w:t>Betreft perceel:</w:t>
      </w:r>
    </w:p>
    <w:p w14:paraId="7ACDCAC2" w14:textId="22868E88" w:rsidR="00DB6A64" w:rsidRPr="00F248F6" w:rsidRDefault="00BA3595" w:rsidP="00DB6A64">
      <w:pPr>
        <w:rPr>
          <w:sz w:val="20"/>
          <w:szCs w:val="20"/>
        </w:rPr>
      </w:pPr>
      <w:r w:rsidRPr="00493C5E">
        <w:rPr>
          <w:sz w:val="20"/>
          <w:szCs w:val="20"/>
        </w:rPr>
        <w:fldChar w:fldCharType="begin">
          <w:ffData>
            <w:name w:val="Selectievakje1"/>
            <w:enabled/>
            <w:calcOnExit w:val="0"/>
            <w:checkBox>
              <w:sizeAuto/>
              <w:default w:val="0"/>
            </w:checkBox>
          </w:ffData>
        </w:fldChar>
      </w:r>
      <w:bookmarkStart w:id="0" w:name="Selectievakje1"/>
      <w:r w:rsidRPr="00493C5E">
        <w:rPr>
          <w:sz w:val="20"/>
          <w:szCs w:val="20"/>
        </w:rPr>
        <w:instrText xml:space="preserve"> FORMCHECKBOX </w:instrText>
      </w:r>
      <w:r w:rsidRPr="00493C5E">
        <w:rPr>
          <w:sz w:val="20"/>
          <w:szCs w:val="20"/>
        </w:rPr>
      </w:r>
      <w:r w:rsidRPr="00493C5E">
        <w:rPr>
          <w:sz w:val="20"/>
          <w:szCs w:val="20"/>
        </w:rPr>
        <w:fldChar w:fldCharType="separate"/>
      </w:r>
      <w:r w:rsidRPr="00493C5E">
        <w:rPr>
          <w:sz w:val="20"/>
          <w:szCs w:val="20"/>
        </w:rPr>
        <w:fldChar w:fldCharType="end"/>
      </w:r>
      <w:bookmarkEnd w:id="0"/>
      <w:r w:rsidR="00DB6A64" w:rsidRPr="00493C5E">
        <w:rPr>
          <w:sz w:val="20"/>
          <w:szCs w:val="20"/>
        </w:rPr>
        <w:t xml:space="preserve"> </w:t>
      </w:r>
      <w:r w:rsidR="00493C5E" w:rsidRPr="00493C5E">
        <w:rPr>
          <w:sz w:val="20"/>
          <w:szCs w:val="20"/>
        </w:rPr>
        <w:t>Mobiliteitskaarten</w:t>
      </w:r>
    </w:p>
    <w:p w14:paraId="43E88098" w14:textId="77777777" w:rsidR="00DB6A64" w:rsidRPr="00F248F6" w:rsidRDefault="00DB6A64" w:rsidP="00DB6A64">
      <w:pPr>
        <w:rPr>
          <w:sz w:val="20"/>
          <w:szCs w:val="20"/>
        </w:rPr>
      </w:pPr>
    </w:p>
    <w:p w14:paraId="499A1478" w14:textId="77777777" w:rsidR="00DB6A64" w:rsidRPr="004A5FD0" w:rsidRDefault="00DB6A64" w:rsidP="00DB6A64">
      <w:pPr>
        <w:rPr>
          <w:b/>
          <w:bCs/>
          <w:sz w:val="20"/>
          <w:szCs w:val="20"/>
        </w:rPr>
      </w:pPr>
      <w:r w:rsidRPr="004A5FD0">
        <w:rPr>
          <w:b/>
          <w:bCs/>
          <w:sz w:val="20"/>
          <w:szCs w:val="20"/>
        </w:rPr>
        <w:t>Naam en adres van de onderneming:</w:t>
      </w:r>
    </w:p>
    <w:p w14:paraId="371023D9" w14:textId="3889DF09" w:rsidR="00DB6A64" w:rsidRPr="00F248F6" w:rsidRDefault="00F248F6" w:rsidP="00DB6A64">
      <w:pPr>
        <w:rPr>
          <w:sz w:val="20"/>
          <w:szCs w:val="20"/>
        </w:rPr>
      </w:pPr>
      <w:r>
        <w:rPr>
          <w:sz w:val="20"/>
          <w:szCs w:val="20"/>
        </w:rPr>
        <w:t>&lt;invullen&gt;</w:t>
      </w:r>
    </w:p>
    <w:p w14:paraId="794BF6D3" w14:textId="77777777" w:rsidR="00DB6A64" w:rsidRPr="00F248F6" w:rsidRDefault="00DB6A64" w:rsidP="00DB6A64">
      <w:pPr>
        <w:rPr>
          <w:sz w:val="20"/>
          <w:szCs w:val="20"/>
        </w:rPr>
      </w:pPr>
    </w:p>
    <w:p w14:paraId="7248FEF3" w14:textId="77777777" w:rsidR="00DB6A64" w:rsidRPr="004A5FD0" w:rsidRDefault="00DB6A64" w:rsidP="00DB6A64">
      <w:pPr>
        <w:rPr>
          <w:b/>
          <w:bCs/>
          <w:sz w:val="20"/>
          <w:szCs w:val="20"/>
        </w:rPr>
      </w:pPr>
      <w:r w:rsidRPr="004A5FD0">
        <w:rPr>
          <w:b/>
          <w:bCs/>
          <w:sz w:val="20"/>
          <w:szCs w:val="20"/>
        </w:rPr>
        <w:t>Inschrijvingsnummer Kamer van Koophandel (inschrijvingsnummer van het</w:t>
      </w:r>
    </w:p>
    <w:p w14:paraId="73A6E4CA" w14:textId="4265E42D" w:rsidR="00DB6A64" w:rsidRPr="004A5FD0" w:rsidRDefault="00DB6A64" w:rsidP="00DB6A64">
      <w:pPr>
        <w:rPr>
          <w:b/>
          <w:bCs/>
          <w:sz w:val="20"/>
          <w:szCs w:val="20"/>
        </w:rPr>
      </w:pPr>
      <w:r w:rsidRPr="004A5FD0">
        <w:rPr>
          <w:b/>
          <w:bCs/>
          <w:sz w:val="20"/>
          <w:szCs w:val="20"/>
        </w:rPr>
        <w:t>handelsregister of een overeenkomstig register van het land van vestiging van de</w:t>
      </w:r>
      <w:r w:rsidR="004A5FD0">
        <w:rPr>
          <w:b/>
          <w:bCs/>
          <w:sz w:val="20"/>
          <w:szCs w:val="20"/>
        </w:rPr>
        <w:t xml:space="preserve"> </w:t>
      </w:r>
      <w:r w:rsidRPr="004A5FD0">
        <w:rPr>
          <w:b/>
          <w:bCs/>
          <w:sz w:val="20"/>
          <w:szCs w:val="20"/>
        </w:rPr>
        <w:t>onderneming):</w:t>
      </w:r>
    </w:p>
    <w:p w14:paraId="039C4217" w14:textId="2F99B567" w:rsidR="00DB6A64" w:rsidRPr="00F248F6" w:rsidRDefault="00F248F6" w:rsidP="00DB6A64">
      <w:pPr>
        <w:rPr>
          <w:sz w:val="20"/>
          <w:szCs w:val="20"/>
        </w:rPr>
      </w:pPr>
      <w:r>
        <w:rPr>
          <w:sz w:val="20"/>
          <w:szCs w:val="20"/>
        </w:rPr>
        <w:t>&lt;invullen&gt;</w:t>
      </w:r>
    </w:p>
    <w:p w14:paraId="1CA0314B" w14:textId="77777777" w:rsidR="00DB6A64" w:rsidRPr="00F248F6" w:rsidRDefault="00DB6A64" w:rsidP="00DB6A64">
      <w:pPr>
        <w:rPr>
          <w:sz w:val="20"/>
          <w:szCs w:val="20"/>
        </w:rPr>
      </w:pPr>
    </w:p>
    <w:p w14:paraId="488FC1EB" w14:textId="77777777" w:rsidR="00DB6A64" w:rsidRPr="004A5FD0" w:rsidRDefault="00DB6A64" w:rsidP="00DB6A64">
      <w:pPr>
        <w:rPr>
          <w:b/>
          <w:bCs/>
          <w:sz w:val="20"/>
          <w:szCs w:val="20"/>
        </w:rPr>
      </w:pPr>
      <w:r w:rsidRPr="004A5FD0">
        <w:rPr>
          <w:b/>
          <w:bCs/>
          <w:sz w:val="20"/>
          <w:szCs w:val="20"/>
        </w:rPr>
        <w:t>Contactpersoon van de onderneming (naam, email, telefoon):</w:t>
      </w:r>
    </w:p>
    <w:p w14:paraId="431292E2" w14:textId="6BA8D576" w:rsidR="00F248F6" w:rsidRDefault="005F52B8" w:rsidP="00DB6A64">
      <w:pPr>
        <w:rPr>
          <w:sz w:val="20"/>
          <w:szCs w:val="20"/>
        </w:rPr>
      </w:pPr>
      <w:r>
        <w:rPr>
          <w:sz w:val="20"/>
          <w:szCs w:val="20"/>
        </w:rPr>
        <w:t xml:space="preserve">Naam: </w:t>
      </w:r>
      <w:r w:rsidR="00F248F6">
        <w:rPr>
          <w:sz w:val="20"/>
          <w:szCs w:val="20"/>
        </w:rPr>
        <w:t>&lt;invullen&gt;</w:t>
      </w:r>
    </w:p>
    <w:p w14:paraId="03F48A77" w14:textId="49F4C138" w:rsidR="005F52B8" w:rsidRDefault="005F52B8" w:rsidP="005F52B8">
      <w:pPr>
        <w:rPr>
          <w:sz w:val="20"/>
          <w:szCs w:val="20"/>
        </w:rPr>
      </w:pPr>
      <w:r>
        <w:rPr>
          <w:sz w:val="20"/>
          <w:szCs w:val="20"/>
        </w:rPr>
        <w:t>E-mail: &lt;invullen&gt;</w:t>
      </w:r>
    </w:p>
    <w:p w14:paraId="1A121F41" w14:textId="038731E0" w:rsidR="005F52B8" w:rsidRDefault="005F52B8" w:rsidP="005F52B8">
      <w:pPr>
        <w:rPr>
          <w:sz w:val="20"/>
          <w:szCs w:val="20"/>
        </w:rPr>
      </w:pPr>
      <w:r>
        <w:rPr>
          <w:sz w:val="20"/>
          <w:szCs w:val="20"/>
        </w:rPr>
        <w:t>Telefoonnummer: &lt;invullen&gt;</w:t>
      </w:r>
    </w:p>
    <w:p w14:paraId="1DBC207E" w14:textId="77777777" w:rsidR="00F248F6" w:rsidRPr="00F248F6" w:rsidRDefault="00F248F6" w:rsidP="00DB6A64">
      <w:pPr>
        <w:rPr>
          <w:sz w:val="20"/>
          <w:szCs w:val="20"/>
        </w:rPr>
      </w:pPr>
    </w:p>
    <w:p w14:paraId="11D2BE66" w14:textId="77777777" w:rsidR="00DB6A64" w:rsidRPr="00F248F6" w:rsidRDefault="00DB6A64" w:rsidP="00DB6A64">
      <w:pPr>
        <w:rPr>
          <w:sz w:val="20"/>
          <w:szCs w:val="20"/>
        </w:rPr>
      </w:pPr>
      <w:r w:rsidRPr="00F248F6">
        <w:rPr>
          <w:sz w:val="20"/>
          <w:szCs w:val="20"/>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14:paraId="5CDF1809" w14:textId="77777777" w:rsidR="00DB6A64" w:rsidRPr="00F248F6" w:rsidRDefault="00DB6A64" w:rsidP="00DB6A64">
      <w:pPr>
        <w:spacing w:before="100" w:beforeAutospacing="1" w:after="100" w:afterAutospacing="1"/>
        <w:rPr>
          <w:color w:val="000000" w:themeColor="text1"/>
          <w:sz w:val="20"/>
          <w:szCs w:val="20"/>
        </w:rPr>
      </w:pPr>
      <w:r w:rsidRPr="00F248F6">
        <w:rPr>
          <w:color w:val="000000" w:themeColor="text1"/>
          <w:sz w:val="20"/>
          <w:szCs w:val="20"/>
        </w:rPr>
        <w:t>Het verbod heeft betrekking op gunning van overheidsopdrachten met:</w:t>
      </w:r>
    </w:p>
    <w:p w14:paraId="75A9E7F5" w14:textId="7AA8ECCF"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met een Russische nationaliteit en personen of rechtspersonen (bedrijven, entiteiten of organen) die gevestigd zijn in Rusland.</w:t>
      </w:r>
    </w:p>
    <w:p w14:paraId="1234A847" w14:textId="1B4DE2D3"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R</w:t>
      </w:r>
      <w:r w:rsidR="00DB6A64" w:rsidRPr="00F248F6">
        <w:rPr>
          <w:color w:val="000000" w:themeColor="text1"/>
          <w:sz w:val="20"/>
          <w:szCs w:val="20"/>
        </w:rPr>
        <w:t>echtspersonen (gevestigd in Rusland of een ander land) die voor meer dan 50% eigendom zijn van een Russische partij zoals hierboven genoemd.</w:t>
      </w:r>
    </w:p>
    <w:p w14:paraId="09287274" w14:textId="1C8E9D35"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of rechtspersonen (gevestigd in Rusland of een ander land) die handelen in belang van of op aanwijzing van een bovengenoemde Russische partij.</w:t>
      </w:r>
    </w:p>
    <w:p w14:paraId="6FBB8AA1" w14:textId="5A951419"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N</w:t>
      </w:r>
      <w:r w:rsidR="00DB6A64" w:rsidRPr="00F248F6">
        <w:rPr>
          <w:color w:val="000000" w:themeColor="text1"/>
          <w:sz w:val="20"/>
          <w:szCs w:val="20"/>
        </w:rPr>
        <w:t>iet-Russische entiteiten, waarbij meer dan 10% van de contractwaarde geleverd wordt door onderaannemers, leveranciers of entiteiten die als Russische entiteit kunnen worden aangemerkt.</w:t>
      </w:r>
    </w:p>
    <w:p w14:paraId="08C22F10" w14:textId="77777777" w:rsidR="00DB6A64" w:rsidRPr="00F248F6" w:rsidRDefault="00DB6A64" w:rsidP="00DB6A64">
      <w:pPr>
        <w:rPr>
          <w:color w:val="000000" w:themeColor="text1"/>
          <w:sz w:val="20"/>
          <w:szCs w:val="20"/>
        </w:rPr>
      </w:pPr>
    </w:p>
    <w:p w14:paraId="1C9433EF" w14:textId="77777777" w:rsidR="00DB6A64" w:rsidRPr="00F248F6" w:rsidRDefault="00DB6A64" w:rsidP="00DB6A64">
      <w:pPr>
        <w:rPr>
          <w:sz w:val="20"/>
          <w:szCs w:val="20"/>
        </w:rPr>
      </w:pPr>
      <w:r w:rsidRPr="00F248F6">
        <w:rPr>
          <w:sz w:val="20"/>
          <w:szCs w:val="20"/>
        </w:rPr>
        <w:t>Ondergetekende verklaart bij het opstellen en het indienen van zijn inschrijving dat bovengenoemde bepalingen niet van toepassing zijn op haar onderneming of haar onderaannemers.</w:t>
      </w:r>
    </w:p>
    <w:p w14:paraId="7C99175C" w14:textId="77777777" w:rsidR="00DB6A64" w:rsidRPr="00F248F6" w:rsidRDefault="00DB6A64" w:rsidP="00DB6A64">
      <w:pPr>
        <w:ind w:left="1146"/>
        <w:rPr>
          <w:sz w:val="20"/>
          <w:szCs w:val="20"/>
        </w:rPr>
      </w:pPr>
    </w:p>
    <w:p w14:paraId="182225D3" w14:textId="77777777" w:rsidR="00DB6A64" w:rsidRPr="004A5FD0" w:rsidRDefault="00DB6A64" w:rsidP="00DB6A64">
      <w:pPr>
        <w:rPr>
          <w:b/>
          <w:bCs/>
          <w:sz w:val="20"/>
          <w:szCs w:val="20"/>
        </w:rPr>
      </w:pPr>
      <w:r w:rsidRPr="004A5FD0">
        <w:rPr>
          <w:b/>
          <w:bCs/>
          <w:sz w:val="20"/>
          <w:szCs w:val="20"/>
        </w:rPr>
        <w:t>Na(a)m(en) vertegenwoordigingsbevoegde ondertekenaar(s):</w:t>
      </w:r>
    </w:p>
    <w:p w14:paraId="7111DDCD" w14:textId="71169B76" w:rsidR="00DB6A64" w:rsidRPr="00F248F6" w:rsidRDefault="004A5FD0" w:rsidP="00DB6A64">
      <w:pPr>
        <w:rPr>
          <w:sz w:val="20"/>
          <w:szCs w:val="20"/>
        </w:rPr>
      </w:pPr>
      <w:r>
        <w:rPr>
          <w:sz w:val="20"/>
          <w:szCs w:val="20"/>
        </w:rPr>
        <w:t>&lt;invullen&gt;</w:t>
      </w:r>
    </w:p>
    <w:p w14:paraId="62501B2B" w14:textId="77777777" w:rsidR="00DB6A64" w:rsidRDefault="00DB6A64" w:rsidP="00DB6A64">
      <w:pPr>
        <w:rPr>
          <w:sz w:val="20"/>
          <w:szCs w:val="20"/>
        </w:rPr>
      </w:pPr>
    </w:p>
    <w:p w14:paraId="362F36C9" w14:textId="7611A4F3" w:rsidR="00DB6A64" w:rsidRPr="00F248F6" w:rsidRDefault="00DB6A64" w:rsidP="00DB6A64">
      <w:pPr>
        <w:rPr>
          <w:sz w:val="20"/>
          <w:szCs w:val="20"/>
        </w:rPr>
      </w:pPr>
      <w:r w:rsidRPr="00F248F6">
        <w:rPr>
          <w:sz w:val="20"/>
          <w:szCs w:val="20"/>
        </w:rPr>
        <w:t>Datum:</w:t>
      </w:r>
      <w:r w:rsidR="004A5FD0">
        <w:rPr>
          <w:sz w:val="20"/>
          <w:szCs w:val="20"/>
        </w:rPr>
        <w:t xml:space="preserve"> &lt;invullen&gt;</w:t>
      </w:r>
    </w:p>
    <w:p w14:paraId="4C5581A7" w14:textId="77777777" w:rsidR="00DB6A64" w:rsidRDefault="00DB6A64" w:rsidP="00DB6A64">
      <w:pPr>
        <w:rPr>
          <w:sz w:val="20"/>
          <w:szCs w:val="20"/>
        </w:rPr>
      </w:pPr>
    </w:p>
    <w:p w14:paraId="24420F27" w14:textId="77777777" w:rsidR="004A5FD0" w:rsidRPr="00F248F6" w:rsidRDefault="004A5FD0" w:rsidP="00DB6A64">
      <w:pPr>
        <w:rPr>
          <w:sz w:val="20"/>
          <w:szCs w:val="20"/>
        </w:rPr>
      </w:pPr>
    </w:p>
    <w:p w14:paraId="0BF4AE99" w14:textId="51D22B5E" w:rsidR="00B23812" w:rsidRPr="00F248F6" w:rsidRDefault="00DB6A64">
      <w:pPr>
        <w:rPr>
          <w:sz w:val="20"/>
          <w:szCs w:val="20"/>
        </w:rPr>
      </w:pPr>
      <w:r w:rsidRPr="00F248F6">
        <w:rPr>
          <w:sz w:val="20"/>
          <w:szCs w:val="20"/>
        </w:rPr>
        <w:t>Handtekening(en):</w:t>
      </w:r>
    </w:p>
    <w:sectPr w:rsidR="00B23812" w:rsidRPr="00F248F6"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398A" w14:textId="77777777" w:rsidR="00453061" w:rsidRDefault="00453061">
      <w:pPr>
        <w:spacing w:line="240" w:lineRule="auto"/>
      </w:pPr>
      <w:r>
        <w:separator/>
      </w:r>
    </w:p>
  </w:endnote>
  <w:endnote w:type="continuationSeparator" w:id="0">
    <w:p w14:paraId="3BFBAAC4" w14:textId="77777777" w:rsidR="00453061" w:rsidRDefault="00453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77777777"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6633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153">
      <w:rPr>
        <w:i/>
        <w:noProof/>
        <w:color w:val="A6A6A6"/>
        <w:sz w:val="16"/>
        <w:szCs w:val="16"/>
      </w:rPr>
      <w:t>Verklaring geen Russische betrokkenheid</w:t>
    </w:r>
  </w:p>
  <w:p w14:paraId="4140E3C2" w14:textId="4E00315D" w:rsidR="00101BE4" w:rsidRPr="002855FD" w:rsidRDefault="00493C5E" w:rsidP="002855FD">
    <w:pPr>
      <w:pStyle w:val="Voettekst"/>
      <w:ind w:firstLine="3540"/>
      <w:jc w:val="both"/>
      <w:rPr>
        <w:i/>
        <w:color w:val="A6A6A6"/>
        <w:sz w:val="16"/>
        <w:szCs w:val="16"/>
      </w:rPr>
    </w:pPr>
    <w:r>
      <w:rPr>
        <w:i/>
        <w:noProof/>
        <w:color w:val="A6A6A6"/>
        <w:sz w:val="16"/>
        <w:szCs w:val="16"/>
      </w:rPr>
      <w:t>Mobiliteitskaarten Europees openbaar</w:t>
    </w:r>
    <w:r w:rsidR="008429B4">
      <w:rPr>
        <w:i/>
        <w:noProof/>
        <w:color w:val="A6A6A6"/>
        <w:sz w:val="16"/>
        <w:szCs w:val="16"/>
      </w:rPr>
      <w:t xml:space="preserve">: </w:t>
    </w:r>
    <w:r w:rsidR="00805153">
      <w:rPr>
        <w:i/>
        <w:noProof/>
        <w:color w:val="A6A6A6"/>
        <w:sz w:val="16"/>
        <w:szCs w:val="16"/>
      </w:rPr>
      <w:t>GGDrU</w:t>
    </w:r>
    <w:r w:rsidR="00861332">
      <w:rPr>
        <w:i/>
        <w:noProof/>
        <w:color w:val="A6A6A6"/>
        <w:sz w:val="16"/>
        <w:szCs w:val="16"/>
      </w:rPr>
      <w:t xml:space="preserve"> </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5674" w14:textId="77777777" w:rsidR="00453061" w:rsidRDefault="00453061">
      <w:pPr>
        <w:spacing w:line="240" w:lineRule="auto"/>
      </w:pPr>
      <w:r>
        <w:separator/>
      </w:r>
    </w:p>
  </w:footnote>
  <w:footnote w:type="continuationSeparator" w:id="0">
    <w:p w14:paraId="1709CB7D" w14:textId="77777777" w:rsidR="00453061" w:rsidRDefault="004530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C4542"/>
    <w:rsid w:val="00101BE4"/>
    <w:rsid w:val="001501D6"/>
    <w:rsid w:val="00164A61"/>
    <w:rsid w:val="00181EA4"/>
    <w:rsid w:val="001E2C48"/>
    <w:rsid w:val="002855FD"/>
    <w:rsid w:val="00453061"/>
    <w:rsid w:val="00493C5E"/>
    <w:rsid w:val="004A11E0"/>
    <w:rsid w:val="004A5FD0"/>
    <w:rsid w:val="004C0242"/>
    <w:rsid w:val="00534DB7"/>
    <w:rsid w:val="00540196"/>
    <w:rsid w:val="005F52B8"/>
    <w:rsid w:val="006519FD"/>
    <w:rsid w:val="00682283"/>
    <w:rsid w:val="007245BC"/>
    <w:rsid w:val="00737224"/>
    <w:rsid w:val="00775BFA"/>
    <w:rsid w:val="007A0CB6"/>
    <w:rsid w:val="00805153"/>
    <w:rsid w:val="008429B4"/>
    <w:rsid w:val="008478F8"/>
    <w:rsid w:val="00861332"/>
    <w:rsid w:val="008E7657"/>
    <w:rsid w:val="008F2A2A"/>
    <w:rsid w:val="009763F5"/>
    <w:rsid w:val="00A076A5"/>
    <w:rsid w:val="00A57829"/>
    <w:rsid w:val="00B23812"/>
    <w:rsid w:val="00B77435"/>
    <w:rsid w:val="00BA3595"/>
    <w:rsid w:val="00BB4096"/>
    <w:rsid w:val="00BC6DFF"/>
    <w:rsid w:val="00C13CF6"/>
    <w:rsid w:val="00C13F81"/>
    <w:rsid w:val="00CA627A"/>
    <w:rsid w:val="00D318A9"/>
    <w:rsid w:val="00D67AD2"/>
    <w:rsid w:val="00DB6A64"/>
    <w:rsid w:val="00E130FD"/>
    <w:rsid w:val="00E248D7"/>
    <w:rsid w:val="00E9166E"/>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D6E622A41264DBAF162A65D80DAD7" ma:contentTypeVersion="16" ma:contentTypeDescription="Een nieuw document maken." ma:contentTypeScope="" ma:versionID="9837b1f3da061550ccd5bfbd201da107">
  <xsd:schema xmlns:xsd="http://www.w3.org/2001/XMLSchema" xmlns:xs="http://www.w3.org/2001/XMLSchema" xmlns:p="http://schemas.microsoft.com/office/2006/metadata/properties" xmlns:ns2="28349b29-79b2-45aa-b36e-fb891b3ccb4b" xmlns:ns3="aa3dde5d-d70b-4535-98ed-54b4d24a8381" xmlns:ns4="508b42f9-073c-4501-88f1-b29c082ef14f" targetNamespace="http://schemas.microsoft.com/office/2006/metadata/properties" ma:root="true" ma:fieldsID="e32157c5b442913c022441cea548acf2" ns2:_="" ns3:_="" ns4:_="">
    <xsd:import namespace="28349b29-79b2-45aa-b36e-fb891b3ccb4b"/>
    <xsd:import namespace="aa3dde5d-d70b-4535-98ed-54b4d24a8381"/>
    <xsd:import namespace="508b42f9-073c-4501-88f1-b29c082ef14f"/>
    <xsd:element name="properties">
      <xsd:complexType>
        <xsd:sequence>
          <xsd:element name="documentManagement">
            <xsd:complexType>
              <xsd:all>
                <xsd:element ref="ns2:Bewaartermijn" minOccurs="0"/>
                <xsd:element ref="ns2:Procestypenaam" minOccurs="0"/>
                <xsd:element ref="ns2:Resultaat"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aa3dde5d-d70b-4535-98ed-54b4d24a838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b42f9-073c-4501-88f1-b29c082ef1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581f60-9e4d-4e6f-84d0-fe3f6979e6a7}" ma:internalName="TaxCatchAll" ma:showField="CatchAllData" ma:web="508b42f9-073c-4501-88f1-b29c082ef1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86d5498-23a0-42a0-876b-b3c9112a049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8b42f9-073c-4501-88f1-b29c082ef14f" xsi:nil="true"/>
    <lcf76f155ced4ddcb4097134ff3c332f xmlns="aa3dde5d-d70b-4535-98ed-54b4d24a8381">
      <Terms xmlns="http://schemas.microsoft.com/office/infopath/2007/PartnerControls"/>
    </lcf76f155ced4ddcb4097134ff3c332f>
    <Resultaat xmlns="28349b29-79b2-45aa-b36e-fb891b3ccb4b" xsi:nil="true"/>
    <Procestypenaam xmlns="28349b29-79b2-45aa-b36e-fb891b3ccb4b" xsi:nil="true"/>
    <Bewaartermijn xmlns="28349b29-79b2-45aa-b36e-fb891b3ccb4b" xsi:nil="true"/>
  </documentManagement>
</p:properties>
</file>

<file path=customXml/itemProps1.xml><?xml version="1.0" encoding="utf-8"?>
<ds:datastoreItem xmlns:ds="http://schemas.openxmlformats.org/officeDocument/2006/customXml" ds:itemID="{CEFD2581-0066-49CE-8A19-968263E62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aa3dde5d-d70b-4535-98ed-54b4d24a8381"/>
    <ds:schemaRef ds:uri="508b42f9-073c-4501-88f1-b29c082e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38A8A-CBAA-4E99-9E99-2B933566DA32}">
  <ds:schemaRefs>
    <ds:schemaRef ds:uri="Microsoft.SharePoint.Taxonomy.ContentTypeSync"/>
  </ds:schemaRefs>
</ds:datastoreItem>
</file>

<file path=customXml/itemProps3.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4.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508b42f9-073c-4501-88f1-b29c082ef14f"/>
    <ds:schemaRef ds:uri="aa3dde5d-d70b-4535-98ed-54b4d24a8381"/>
    <ds:schemaRef ds:uri="28349b29-79b2-45aa-b36e-fb891b3ccb4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Lorenzo de Jonge</cp:lastModifiedBy>
  <cp:revision>12</cp:revision>
  <dcterms:created xsi:type="dcterms:W3CDTF">2025-02-19T13:04:00Z</dcterms:created>
  <dcterms:modified xsi:type="dcterms:W3CDTF">2026-06-05T07:41:00Z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0x010100233D6E622A41264DBAF162A65D80DAD7</vt:lpwstr>
  </property>
  <property fmtid="{D5CDD505-2E9C-101B-9397-08002B2CF9AE}" pid="3" name="MediaServiceImageTags">
    <vt:lpwstr/>
  </property>
</Properties>
</file>