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0402" w14:textId="039090D2" w:rsidR="00BE198A" w:rsidRDefault="00BE198A" w:rsidP="00F300ED"/>
    <w:p w14:paraId="29D2F283" w14:textId="77777777" w:rsidR="00BE198A" w:rsidRDefault="00BE198A" w:rsidP="00F300ED"/>
    <w:p w14:paraId="66C41DAB" w14:textId="77777777" w:rsidR="00BE198A" w:rsidRDefault="00BE198A" w:rsidP="00F300ED"/>
    <w:p w14:paraId="78E94343" w14:textId="77777777" w:rsidR="00BE198A" w:rsidRDefault="00BE198A" w:rsidP="00F300ED">
      <w:pPr>
        <w:pStyle w:val="Titel"/>
      </w:pPr>
    </w:p>
    <w:p w14:paraId="0227014C" w14:textId="77777777" w:rsidR="00BE198A" w:rsidRDefault="00BE198A" w:rsidP="00F300ED">
      <w:pPr>
        <w:pStyle w:val="Titel"/>
      </w:pPr>
    </w:p>
    <w:p w14:paraId="0002E159" w14:textId="291B5D72" w:rsidR="00BE198A" w:rsidRDefault="00BE198A" w:rsidP="00F300ED">
      <w:pPr>
        <w:pStyle w:val="Titel"/>
      </w:pPr>
      <w:r>
        <w:t>B</w:t>
      </w:r>
      <w:r w:rsidR="002F50EA">
        <w:t xml:space="preserve">ijlage </w:t>
      </w:r>
      <w:r w:rsidR="00A4075E">
        <w:t>08</w:t>
      </w:r>
      <w:r>
        <w:t xml:space="preserve"> </w:t>
      </w:r>
    </w:p>
    <w:p w14:paraId="66213700" w14:textId="686B78D3" w:rsidR="00BE198A" w:rsidRPr="0039580D" w:rsidRDefault="00A4075E" w:rsidP="00F300ED">
      <w:pPr>
        <w:pStyle w:val="Ondertitel"/>
      </w:pPr>
      <w:r w:rsidRPr="0039580D">
        <w:t>Verklaring beschikbaarheid middelen Derde(n)</w:t>
      </w:r>
    </w:p>
    <w:p w14:paraId="56993AF1" w14:textId="77777777" w:rsidR="00BE198A" w:rsidRPr="0039580D" w:rsidRDefault="00BE198A" w:rsidP="00F300ED"/>
    <w:p w14:paraId="705E01FC" w14:textId="363B029B" w:rsidR="00BE198A" w:rsidRPr="0039580D" w:rsidRDefault="00BE198A" w:rsidP="00F300ED">
      <w:r w:rsidRPr="00AB64CE">
        <w:t xml:space="preserve">Versie </w:t>
      </w:r>
      <w:r w:rsidR="0039580D" w:rsidRPr="00AB64CE">
        <w:t>1.0</w:t>
      </w:r>
    </w:p>
    <w:p w14:paraId="6107A650" w14:textId="77777777" w:rsidR="00BE198A" w:rsidRPr="0039580D" w:rsidRDefault="00BE198A" w:rsidP="00F300ED"/>
    <w:p w14:paraId="24A361DD" w14:textId="77777777" w:rsidR="00BE198A" w:rsidRPr="0039580D" w:rsidRDefault="00BE198A" w:rsidP="00F300ED"/>
    <w:p w14:paraId="13D4BC6E" w14:textId="77777777" w:rsidR="00BE198A" w:rsidRPr="0039580D" w:rsidRDefault="00BE198A" w:rsidP="00F300ED"/>
    <w:p w14:paraId="0EB56718" w14:textId="77777777" w:rsidR="00BE198A" w:rsidRPr="0039580D" w:rsidRDefault="00BE198A" w:rsidP="00F300ED"/>
    <w:p w14:paraId="2F6FF770" w14:textId="77777777" w:rsidR="00BE198A" w:rsidRPr="0039580D" w:rsidRDefault="00BE198A" w:rsidP="00F300ED"/>
    <w:p w14:paraId="0B7CDDFF" w14:textId="77777777" w:rsidR="00BE198A" w:rsidRPr="0039580D" w:rsidRDefault="00BE198A" w:rsidP="00F300ED"/>
    <w:p w14:paraId="21BB3A01" w14:textId="77777777" w:rsidR="00BE198A" w:rsidRPr="0039580D" w:rsidRDefault="00BE198A" w:rsidP="00F300ED"/>
    <w:p w14:paraId="548F9561" w14:textId="77777777" w:rsidR="00BE198A" w:rsidRPr="0039580D" w:rsidRDefault="00BE198A" w:rsidP="00F300ED"/>
    <w:p w14:paraId="14B9CD38" w14:textId="77777777" w:rsidR="00BE198A" w:rsidRPr="0039580D" w:rsidRDefault="00BE198A" w:rsidP="00F300ED"/>
    <w:p w14:paraId="355A4CA5" w14:textId="77777777" w:rsidR="00BE198A" w:rsidRPr="0039580D" w:rsidRDefault="00BE198A" w:rsidP="00F300ED"/>
    <w:p w14:paraId="38963195" w14:textId="77777777" w:rsidR="00BE198A" w:rsidRPr="0039580D" w:rsidRDefault="00BE198A" w:rsidP="00F300ED"/>
    <w:p w14:paraId="10253DBC" w14:textId="77777777" w:rsidR="00BE198A" w:rsidRPr="0039580D" w:rsidRDefault="00BE198A" w:rsidP="00F300ED"/>
    <w:p w14:paraId="36807B54" w14:textId="5D44AE32" w:rsidR="00BE198A" w:rsidRPr="0039580D" w:rsidRDefault="00BE198A" w:rsidP="00F300ED">
      <w:pPr>
        <w:rPr>
          <w:rStyle w:val="Zwaar"/>
        </w:rPr>
      </w:pPr>
      <w:r w:rsidRPr="0039580D">
        <w:rPr>
          <w:rStyle w:val="Zwaar"/>
        </w:rPr>
        <w:t>Belastingsamenwerking Gemeenten en Waterschappen</w:t>
      </w:r>
    </w:p>
    <w:p w14:paraId="21A63256" w14:textId="77777777" w:rsidR="00BE198A" w:rsidRPr="0039580D" w:rsidRDefault="00BE198A" w:rsidP="00F300ED">
      <w:proofErr w:type="spellStart"/>
      <w:r w:rsidRPr="0039580D">
        <w:t>Kerkeveldlaan</w:t>
      </w:r>
      <w:proofErr w:type="spellEnd"/>
      <w:r w:rsidRPr="0039580D">
        <w:t xml:space="preserve"> 2</w:t>
      </w:r>
    </w:p>
    <w:p w14:paraId="3A4AB25C" w14:textId="2CA35E91" w:rsidR="00BE198A" w:rsidRPr="0039580D" w:rsidRDefault="00BE198A" w:rsidP="00F300ED">
      <w:r w:rsidRPr="0039580D">
        <w:t>6042 JX Roermond</w:t>
      </w:r>
    </w:p>
    <w:p w14:paraId="63982885" w14:textId="77777777" w:rsidR="00BE198A" w:rsidRPr="0039580D" w:rsidRDefault="00BE198A" w:rsidP="00F300ED"/>
    <w:p w14:paraId="4A7D21AB" w14:textId="5CB7F1AD" w:rsidR="001C7A0B" w:rsidRDefault="003D1E5A" w:rsidP="00F300ED">
      <w:r w:rsidRPr="00AB64CE">
        <w:t xml:space="preserve">Juni </w:t>
      </w:r>
      <w:r w:rsidR="00BE198A" w:rsidRPr="00AB64CE">
        <w:t>2026</w:t>
      </w:r>
    </w:p>
    <w:p w14:paraId="3264D60C" w14:textId="77777777" w:rsidR="001C7A0B" w:rsidRDefault="001C7A0B" w:rsidP="00F300ED">
      <w:r>
        <w:br w:type="page"/>
      </w:r>
    </w:p>
    <w:sdt>
      <w:sdtPr>
        <w:rPr>
          <w:rFonts w:eastAsiaTheme="minorHAnsi"/>
          <w:color w:val="auto"/>
          <w:sz w:val="20"/>
          <w:szCs w:val="20"/>
        </w:rPr>
        <w:id w:val="42340318"/>
        <w:docPartObj>
          <w:docPartGallery w:val="Table of Contents"/>
          <w:docPartUnique/>
        </w:docPartObj>
      </w:sdtPr>
      <w:sdtContent>
        <w:p w14:paraId="515B0112" w14:textId="30211C30" w:rsidR="00911D9F" w:rsidRPr="00F06C39" w:rsidRDefault="00911D9F" w:rsidP="00F06C39">
          <w:pPr>
            <w:pStyle w:val="Kopvaninhoudsopgave"/>
          </w:pPr>
          <w:r w:rsidRPr="00F06C39">
            <w:t>Inhoud</w:t>
          </w:r>
        </w:p>
        <w:p w14:paraId="16C1CDD9" w14:textId="5B765FD2" w:rsidR="00AB64CE" w:rsidRDefault="00911D9F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465146" w:history="1">
            <w:r w:rsidR="00AB64CE" w:rsidRPr="00D704D1">
              <w:rPr>
                <w:rStyle w:val="Hyperlink"/>
                <w:noProof/>
              </w:rPr>
              <w:t>1.</w:t>
            </w:r>
            <w:r w:rsidR="00AB64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nl-NL"/>
              </w:rPr>
              <w:tab/>
            </w:r>
            <w:r w:rsidR="00AB64CE" w:rsidRPr="00D704D1">
              <w:rPr>
                <w:rStyle w:val="Hyperlink"/>
                <w:noProof/>
              </w:rPr>
              <w:t>Inleiding</w:t>
            </w:r>
            <w:r w:rsidR="00AB64CE">
              <w:rPr>
                <w:noProof/>
                <w:webHidden/>
              </w:rPr>
              <w:tab/>
            </w:r>
            <w:r w:rsidR="00AB64CE">
              <w:rPr>
                <w:noProof/>
                <w:webHidden/>
              </w:rPr>
              <w:fldChar w:fldCharType="begin"/>
            </w:r>
            <w:r w:rsidR="00AB64CE">
              <w:rPr>
                <w:noProof/>
                <w:webHidden/>
              </w:rPr>
              <w:instrText xml:space="preserve"> PAGEREF _Toc231465146 \h </w:instrText>
            </w:r>
            <w:r w:rsidR="00AB64CE">
              <w:rPr>
                <w:noProof/>
                <w:webHidden/>
              </w:rPr>
            </w:r>
            <w:r w:rsidR="00AB64CE">
              <w:rPr>
                <w:noProof/>
                <w:webHidden/>
              </w:rPr>
              <w:fldChar w:fldCharType="separate"/>
            </w:r>
            <w:r w:rsidR="00AB64CE">
              <w:rPr>
                <w:noProof/>
                <w:webHidden/>
              </w:rPr>
              <w:t>3</w:t>
            </w:r>
            <w:r w:rsidR="00AB64CE">
              <w:rPr>
                <w:noProof/>
                <w:webHidden/>
              </w:rPr>
              <w:fldChar w:fldCharType="end"/>
            </w:r>
          </w:hyperlink>
        </w:p>
        <w:p w14:paraId="2402B7FA" w14:textId="26620285" w:rsidR="00AB64CE" w:rsidRDefault="00AB64C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l-NL"/>
            </w:rPr>
          </w:pPr>
          <w:hyperlink w:anchor="_Toc231465147" w:history="1">
            <w:r w:rsidRPr="00D704D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nl-NL"/>
              </w:rPr>
              <w:tab/>
            </w:r>
            <w:r w:rsidRPr="00D704D1">
              <w:rPr>
                <w:rStyle w:val="Hyperlink"/>
                <w:noProof/>
              </w:rPr>
              <w:t>Verklaring beschikbaarheid middelen Derde(n)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8C9DD" w14:textId="4DF6E2C6" w:rsidR="00AB64CE" w:rsidRDefault="00AB64C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l-NL"/>
            </w:rPr>
          </w:pPr>
          <w:hyperlink w:anchor="_Toc231465148" w:history="1">
            <w:r w:rsidRPr="00D704D1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nl-NL"/>
              </w:rPr>
              <w:tab/>
            </w:r>
            <w:r w:rsidRPr="00D704D1">
              <w:rPr>
                <w:rStyle w:val="Hyperlink"/>
                <w:noProof/>
              </w:rPr>
              <w:t>Ondertekening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4E782" w14:textId="26952C59" w:rsidR="00911D9F" w:rsidRDefault="00911D9F" w:rsidP="00F300ED">
          <w:r>
            <w:fldChar w:fldCharType="end"/>
          </w:r>
        </w:p>
      </w:sdtContent>
    </w:sdt>
    <w:p w14:paraId="4E3B686E" w14:textId="01228364" w:rsidR="00752988" w:rsidRDefault="00752988" w:rsidP="00F300ED">
      <w:r>
        <w:br w:type="page"/>
      </w:r>
    </w:p>
    <w:p w14:paraId="24174190" w14:textId="74F00B51" w:rsidR="00BE198A" w:rsidRDefault="00A4075E" w:rsidP="00F300ED">
      <w:pPr>
        <w:pStyle w:val="Kop1"/>
      </w:pPr>
      <w:bookmarkStart w:id="0" w:name="_Toc231465146"/>
      <w:r>
        <w:lastRenderedPageBreak/>
        <w:t>Inleiding</w:t>
      </w:r>
      <w:bookmarkEnd w:id="0"/>
    </w:p>
    <w:p w14:paraId="5ADC01E5" w14:textId="1E9A185E" w:rsidR="00A4075E" w:rsidRDefault="00A4075E" w:rsidP="00A4075E">
      <w:r>
        <w:t>Het is mogelijk dat, in het kader van en ter voldoening aan (diverse) in de Aanbestedingsprocedure gestelde Geschiktheidseisen, door Inschrijver een beroep wordt gedaan op de kwalificaties en/of middelen van (een) Derde(n).</w:t>
      </w:r>
    </w:p>
    <w:p w14:paraId="11EA9C55" w14:textId="5B655FB6" w:rsidR="00D11C6D" w:rsidRDefault="00A4075E" w:rsidP="00A4075E">
      <w:r>
        <w:t>Deze Bijlage bestaat uit de Verklaring beschikbaarheid middelen Derde(n)</w:t>
      </w:r>
      <w:r>
        <w:rPr>
          <w:rStyle w:val="Voetnootmarkering"/>
        </w:rPr>
        <w:footnoteReference w:id="1"/>
      </w:r>
      <w:r>
        <w:t xml:space="preserve"> en een handtekeningenblad.</w:t>
      </w:r>
    </w:p>
    <w:p w14:paraId="7014C90E" w14:textId="77777777" w:rsidR="00D11C6D" w:rsidRDefault="00D11C6D">
      <w:r>
        <w:br w:type="page"/>
      </w:r>
    </w:p>
    <w:p w14:paraId="1BE4882E" w14:textId="2DF7B8F5" w:rsidR="00A4075E" w:rsidRDefault="00D11C6D" w:rsidP="00D11C6D">
      <w:pPr>
        <w:pStyle w:val="Kop1"/>
      </w:pPr>
      <w:bookmarkStart w:id="1" w:name="_Toc231465147"/>
      <w:r>
        <w:lastRenderedPageBreak/>
        <w:t>Verklaring beschikbaarheid middelen Derde(n)</w:t>
      </w:r>
      <w:bookmarkEnd w:id="1"/>
    </w:p>
    <w:p w14:paraId="6B9B4A8C" w14:textId="4F574995" w:rsidR="008103B0" w:rsidRDefault="00D11C6D" w:rsidP="00D11C6D">
      <w:r>
        <w:t xml:space="preserve">Indien de Aanbestedende Dienst de Overeenkomst sluit met </w:t>
      </w:r>
      <w:r w:rsidRPr="00AD7946">
        <w:rPr>
          <w:b/>
        </w:rPr>
        <w:t>&lt;VUL IN: naam Inschrijver&gt;</w:t>
      </w:r>
      <w:r>
        <w:t xml:space="preserve">, verklaart ondergetekende (Derde) dat </w:t>
      </w:r>
      <w:r w:rsidRPr="00AD7946">
        <w:rPr>
          <w:b/>
        </w:rPr>
        <w:t>&lt;VUL IN: naam Inschrijver&gt;</w:t>
      </w:r>
      <w:r>
        <w:t xml:space="preserve"> op eerste verzoek en in het kader van de uitvoering van de Opdracht daadwerkelijk kan beschikken over de noodzakelijke bij hem beschikbare </w:t>
      </w:r>
      <w:r w:rsidR="008103B0">
        <w:t>technische</w:t>
      </w:r>
      <w:r>
        <w:t xml:space="preserve"> middelen teneinde te voldoen aan </w:t>
      </w:r>
      <w:r w:rsidRPr="00AD7946">
        <w:rPr>
          <w:b/>
        </w:rPr>
        <w:t>&lt;VUL IN: ter zake van welke Geschiktheidseis(en) er een beroep wordt gedaan op de Derde&gt;</w:t>
      </w:r>
      <w:r>
        <w:t>.</w:t>
      </w:r>
    </w:p>
    <w:p w14:paraId="1AAA5F19" w14:textId="77777777" w:rsidR="008103B0" w:rsidRDefault="008103B0">
      <w:r>
        <w:br w:type="page"/>
      </w:r>
    </w:p>
    <w:p w14:paraId="5026B90A" w14:textId="7F768CAC" w:rsidR="00D11C6D" w:rsidRDefault="008103B0" w:rsidP="008103B0">
      <w:pPr>
        <w:pStyle w:val="Kop1"/>
      </w:pPr>
      <w:bookmarkStart w:id="2" w:name="_Toc231465148"/>
      <w:r>
        <w:lastRenderedPageBreak/>
        <w:t>Ondertekening</w:t>
      </w:r>
      <w:bookmarkEnd w:id="2"/>
    </w:p>
    <w:p w14:paraId="34C065AF" w14:textId="4E1C8121" w:rsidR="008103B0" w:rsidRPr="008103B0" w:rsidRDefault="008103B0" w:rsidP="00D72905">
      <w:pPr>
        <w:pStyle w:val="Bijschrift"/>
      </w:pPr>
      <w:r>
        <w:t xml:space="preserve">Tabel </w:t>
      </w:r>
      <w:fldSimple w:instr=" SEQ Tabel \* ARABIC ">
        <w:r>
          <w:rPr>
            <w:noProof/>
          </w:rPr>
          <w:t>1</w:t>
        </w:r>
      </w:fldSimple>
      <w:r>
        <w:t>: Ondertekening Verklaring beschikbaarheid middelen Derde(n)</w:t>
      </w:r>
    </w:p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11C6D" w:rsidRPr="005900A5" w14:paraId="6C3073D4" w14:textId="77777777" w:rsidTr="00D72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</w:tcPr>
          <w:p w14:paraId="6AE883BC" w14:textId="67F9206E" w:rsidR="00D11C6D" w:rsidRPr="005900A5" w:rsidRDefault="00D11C6D" w:rsidP="00D11C6D">
            <w:pPr>
              <w:rPr>
                <w:color w:val="auto"/>
                <w:sz w:val="18"/>
                <w:szCs w:val="18"/>
              </w:rPr>
            </w:pPr>
            <w:r w:rsidRPr="005900A5">
              <w:rPr>
                <w:color w:val="auto"/>
                <w:sz w:val="18"/>
                <w:szCs w:val="18"/>
              </w:rPr>
              <w:t>Ondertekening</w:t>
            </w:r>
          </w:p>
        </w:tc>
        <w:tc>
          <w:tcPr>
            <w:tcW w:w="4956" w:type="dxa"/>
          </w:tcPr>
          <w:p w14:paraId="7512C585" w14:textId="77777777" w:rsidR="00D11C6D" w:rsidRPr="005900A5" w:rsidRDefault="00D11C6D" w:rsidP="00D11C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D11C6D" w:rsidRPr="005900A5" w14:paraId="19270B55" w14:textId="77777777" w:rsidTr="00D7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1F79812" w14:textId="77777777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Naam Derde</w:t>
            </w:r>
          </w:p>
          <w:p w14:paraId="19D8773E" w14:textId="598FBD0B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4E392D8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063364E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2EA68E6A" w14:textId="77777777" w:rsidTr="00D72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CE8F8DC" w14:textId="77777777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Rechtsvorm Derde</w:t>
            </w:r>
          </w:p>
          <w:p w14:paraId="09EA69D0" w14:textId="37042851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69AD9CC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0EA114E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142FC55D" w14:textId="77777777" w:rsidTr="00D7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C31FBCF" w14:textId="77777777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Bezoekadres, postcode en plaats</w:t>
            </w:r>
          </w:p>
          <w:p w14:paraId="46B25160" w14:textId="358B711C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1D314CA7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1E89F30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644F72DB" w14:textId="77777777" w:rsidTr="00D72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91F4E78" w14:textId="77777777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Postadres, postcode en plaats</w:t>
            </w:r>
          </w:p>
          <w:p w14:paraId="07B33ADC" w14:textId="417F162A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59375CC0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1E5B4A3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07C80319" w14:textId="77777777" w:rsidTr="00D7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F93F9F" w14:textId="77777777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Telefoonnummer</w:t>
            </w:r>
          </w:p>
          <w:p w14:paraId="56F62AC1" w14:textId="43821EAD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1EBD2A63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CD30DDF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4F963773" w14:textId="77777777" w:rsidTr="00D72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EAE47E8" w14:textId="1D07B389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E</w:t>
            </w:r>
            <w:r w:rsidR="003D1E5A" w:rsidRPr="005900A5">
              <w:rPr>
                <w:b w:val="0"/>
                <w:bCs w:val="0"/>
                <w:sz w:val="18"/>
                <w:szCs w:val="18"/>
              </w:rPr>
              <w:t>-</w:t>
            </w:r>
            <w:r w:rsidRPr="005900A5">
              <w:rPr>
                <w:b w:val="0"/>
                <w:bCs w:val="0"/>
                <w:sz w:val="18"/>
                <w:szCs w:val="18"/>
              </w:rPr>
              <w:t>mailadres</w:t>
            </w:r>
          </w:p>
          <w:p w14:paraId="2A27F747" w14:textId="50DA1CFB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6F4CC1FA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A462214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6EBE7ED7" w14:textId="77777777" w:rsidTr="00D7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B33E67A" w14:textId="77777777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Internetadres</w:t>
            </w:r>
          </w:p>
          <w:p w14:paraId="01D4B026" w14:textId="1D14F82B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38CB5A43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7764193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731ED154" w14:textId="77777777" w:rsidTr="00D72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CA7346A" w14:textId="71075E66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 xml:space="preserve">Na(a)m(en) vertegenwoordigingsbevoegde functionaris(sen) blijkens handelsregister en/of volmacht (zie Beschrijvend </w:t>
            </w:r>
            <w:r w:rsidRPr="002B1A16">
              <w:rPr>
                <w:b w:val="0"/>
                <w:bCs w:val="0"/>
                <w:sz w:val="18"/>
                <w:szCs w:val="18"/>
              </w:rPr>
              <w:t xml:space="preserve">Document </w:t>
            </w:r>
            <w:r w:rsidRPr="00AB64CE">
              <w:rPr>
                <w:b w:val="0"/>
                <w:bCs w:val="0"/>
                <w:sz w:val="18"/>
                <w:szCs w:val="18"/>
              </w:rPr>
              <w:t xml:space="preserve">Tabel </w:t>
            </w:r>
            <w:r w:rsidR="002B1A16" w:rsidRPr="00AB64CE">
              <w:rPr>
                <w:b w:val="0"/>
                <w:bCs w:val="0"/>
                <w:sz w:val="18"/>
                <w:szCs w:val="18"/>
              </w:rPr>
              <w:t>7</w:t>
            </w:r>
            <w:r w:rsidRPr="002B1A16">
              <w:rPr>
                <w:b w:val="0"/>
                <w:bCs w:val="0"/>
                <w:sz w:val="18"/>
                <w:szCs w:val="18"/>
              </w:rPr>
              <w:t>)</w:t>
            </w:r>
          </w:p>
          <w:p w14:paraId="7D35A467" w14:textId="21E62965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57B3AAF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3D05574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4DC5830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A31FDB4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DF10A24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5FE4C8AF" w14:textId="77777777" w:rsidTr="00D7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CC8A2C6" w14:textId="77777777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Functie</w:t>
            </w:r>
          </w:p>
          <w:p w14:paraId="1DC660F9" w14:textId="66F3BC4F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33AAD1E0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E82EDAC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5B797103" w14:textId="77777777" w:rsidTr="00D72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3B2630A" w14:textId="77777777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Datum</w:t>
            </w:r>
          </w:p>
          <w:p w14:paraId="5B4C771A" w14:textId="5CF17773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5B400448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F820EAB" w14:textId="77777777" w:rsidR="00D11C6D" w:rsidRPr="005900A5" w:rsidRDefault="00D11C6D" w:rsidP="00D1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11C6D" w:rsidRPr="005900A5" w14:paraId="2203B739" w14:textId="77777777" w:rsidTr="00D72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C8DC6E7" w14:textId="77777777" w:rsidR="00D11C6D" w:rsidRPr="005900A5" w:rsidRDefault="00D11C6D" w:rsidP="00D11C6D">
            <w:pPr>
              <w:rPr>
                <w:sz w:val="18"/>
                <w:szCs w:val="18"/>
              </w:rPr>
            </w:pPr>
            <w:r w:rsidRPr="005900A5">
              <w:rPr>
                <w:b w:val="0"/>
                <w:bCs w:val="0"/>
                <w:sz w:val="18"/>
                <w:szCs w:val="18"/>
              </w:rPr>
              <w:t>Handtekening</w:t>
            </w:r>
          </w:p>
          <w:p w14:paraId="6B6ECB20" w14:textId="77777777" w:rsidR="00D11C6D" w:rsidRPr="005900A5" w:rsidRDefault="00D11C6D" w:rsidP="00D11C6D">
            <w:pPr>
              <w:rPr>
                <w:sz w:val="18"/>
                <w:szCs w:val="18"/>
              </w:rPr>
            </w:pPr>
          </w:p>
          <w:p w14:paraId="1913E955" w14:textId="77777777" w:rsidR="00D11C6D" w:rsidRPr="005900A5" w:rsidRDefault="00D11C6D" w:rsidP="00D11C6D">
            <w:pPr>
              <w:rPr>
                <w:sz w:val="18"/>
                <w:szCs w:val="18"/>
              </w:rPr>
            </w:pPr>
          </w:p>
          <w:p w14:paraId="0FC35D24" w14:textId="0398C121" w:rsidR="00D11C6D" w:rsidRPr="005900A5" w:rsidRDefault="00D11C6D" w:rsidP="00D11C6D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68F70C64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B5DEACC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EA4F7E3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4D8F389" w14:textId="77777777" w:rsidR="00D11C6D" w:rsidRPr="005900A5" w:rsidRDefault="00D11C6D" w:rsidP="00D1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1362A40" w14:textId="77777777" w:rsidR="001E69E4" w:rsidRPr="00395B3E" w:rsidRDefault="001E69E4" w:rsidP="00D11C6D"/>
    <w:sectPr w:rsidR="001E69E4" w:rsidRPr="00395B3E" w:rsidSect="004B34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FF97" w14:textId="77777777" w:rsidR="00AD699C" w:rsidRDefault="00AD699C" w:rsidP="00F300ED">
      <w:r>
        <w:separator/>
      </w:r>
    </w:p>
  </w:endnote>
  <w:endnote w:type="continuationSeparator" w:id="0">
    <w:p w14:paraId="12060113" w14:textId="77777777" w:rsidR="00AD699C" w:rsidRDefault="00AD699C" w:rsidP="00F3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FD9C" w14:textId="6013CE60" w:rsidR="00BE198A" w:rsidRDefault="00BE198A" w:rsidP="00F300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A8E5" w14:textId="2F91464F" w:rsidR="00BE198A" w:rsidRDefault="00BE198A" w:rsidP="00F300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35A7" w14:textId="288E83C3" w:rsidR="00BE198A" w:rsidRDefault="00BE198A" w:rsidP="00F300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C789" w14:textId="77777777" w:rsidR="00AD699C" w:rsidRDefault="00AD699C" w:rsidP="00F300ED">
      <w:r>
        <w:separator/>
      </w:r>
    </w:p>
  </w:footnote>
  <w:footnote w:type="continuationSeparator" w:id="0">
    <w:p w14:paraId="7A22AB3D" w14:textId="77777777" w:rsidR="00AD699C" w:rsidRDefault="00AD699C" w:rsidP="00F300ED">
      <w:r>
        <w:continuationSeparator/>
      </w:r>
    </w:p>
  </w:footnote>
  <w:footnote w:id="1">
    <w:p w14:paraId="2C136203" w14:textId="7111F889" w:rsidR="00A4075E" w:rsidRDefault="00A4075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72905">
        <w:rPr>
          <w:sz w:val="16"/>
          <w:szCs w:val="16"/>
        </w:rPr>
        <w:t>Als Inschrijver zich beroept op meerdere Derden, zullen evenzoveel verklaringen moeten worden ingediend.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2DAD" w14:textId="69EA78B4" w:rsidR="00BE198A" w:rsidRDefault="00BE198A" w:rsidP="00F300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DB26" w14:textId="56A46DDB" w:rsidR="00BE198A" w:rsidRDefault="00BE198A" w:rsidP="00F300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C6B" w14:textId="12E60F48" w:rsidR="004B3480" w:rsidRDefault="004B3480" w:rsidP="00F300E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B795D" wp14:editId="6839CD6B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2835910" cy="1007745"/>
          <wp:effectExtent l="0" t="0" r="2540" b="1905"/>
          <wp:wrapSquare wrapText="bothSides"/>
          <wp:docPr id="1097887093" name="Afbeelding 1097887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69E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435BA"/>
    <w:multiLevelType w:val="multilevel"/>
    <w:tmpl w:val="D40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A3CF5"/>
    <w:multiLevelType w:val="hybridMultilevel"/>
    <w:tmpl w:val="A6FA4D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3E34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9385A"/>
    <w:multiLevelType w:val="hybridMultilevel"/>
    <w:tmpl w:val="316428C0"/>
    <w:lvl w:ilvl="0" w:tplc="14E881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6F25"/>
    <w:multiLevelType w:val="hybridMultilevel"/>
    <w:tmpl w:val="EBDCD66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955026"/>
    <w:multiLevelType w:val="hybridMultilevel"/>
    <w:tmpl w:val="93F830EE"/>
    <w:lvl w:ilvl="0" w:tplc="14E881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02D3C"/>
    <w:multiLevelType w:val="multilevel"/>
    <w:tmpl w:val="1750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C4036"/>
    <w:multiLevelType w:val="multilevel"/>
    <w:tmpl w:val="112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75FD4"/>
    <w:multiLevelType w:val="hybridMultilevel"/>
    <w:tmpl w:val="2586EF7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126F95"/>
    <w:multiLevelType w:val="hybridMultilevel"/>
    <w:tmpl w:val="DE367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916E1"/>
    <w:multiLevelType w:val="multilevel"/>
    <w:tmpl w:val="B44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30A2F"/>
    <w:multiLevelType w:val="multilevel"/>
    <w:tmpl w:val="A3C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E14CF"/>
    <w:multiLevelType w:val="hybridMultilevel"/>
    <w:tmpl w:val="E3608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4715"/>
    <w:multiLevelType w:val="hybridMultilevel"/>
    <w:tmpl w:val="82EE8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329EC"/>
    <w:multiLevelType w:val="hybridMultilevel"/>
    <w:tmpl w:val="FB1C083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83D83"/>
    <w:multiLevelType w:val="hybridMultilevel"/>
    <w:tmpl w:val="16FAB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0479F"/>
    <w:multiLevelType w:val="hybridMultilevel"/>
    <w:tmpl w:val="A80EA1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9756C"/>
    <w:multiLevelType w:val="multilevel"/>
    <w:tmpl w:val="028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779DD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CB29DC"/>
    <w:multiLevelType w:val="hybridMultilevel"/>
    <w:tmpl w:val="29D8B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E5900"/>
    <w:multiLevelType w:val="hybridMultilevel"/>
    <w:tmpl w:val="FB1C0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B4736E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A39D7"/>
    <w:multiLevelType w:val="multilevel"/>
    <w:tmpl w:val="7A102A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4" w15:restartNumberingAfterBreak="0">
    <w:nsid w:val="3A5513DB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527BE"/>
    <w:multiLevelType w:val="multilevel"/>
    <w:tmpl w:val="3CC01FE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146E04"/>
    <w:multiLevelType w:val="hybridMultilevel"/>
    <w:tmpl w:val="9DC2B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D08AE"/>
    <w:multiLevelType w:val="hybridMultilevel"/>
    <w:tmpl w:val="8C668A3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0F625D"/>
    <w:multiLevelType w:val="hybridMultilevel"/>
    <w:tmpl w:val="CA408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3703"/>
    <w:multiLevelType w:val="multilevel"/>
    <w:tmpl w:val="5F6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71605F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C31D7E"/>
    <w:multiLevelType w:val="multilevel"/>
    <w:tmpl w:val="522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F563DB"/>
    <w:multiLevelType w:val="hybridMultilevel"/>
    <w:tmpl w:val="2370F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C51E9"/>
    <w:multiLevelType w:val="multilevel"/>
    <w:tmpl w:val="1E4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3C330E"/>
    <w:multiLevelType w:val="hybridMultilevel"/>
    <w:tmpl w:val="DBC80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246C2"/>
    <w:multiLevelType w:val="hybridMultilevel"/>
    <w:tmpl w:val="78667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D5CAA"/>
    <w:multiLevelType w:val="hybridMultilevel"/>
    <w:tmpl w:val="CC543BA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D042062"/>
    <w:multiLevelType w:val="hybridMultilevel"/>
    <w:tmpl w:val="1E2E0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44119"/>
    <w:multiLevelType w:val="hybridMultilevel"/>
    <w:tmpl w:val="1BFCF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C08C0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F46C31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9B1C58"/>
    <w:multiLevelType w:val="multilevel"/>
    <w:tmpl w:val="343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B97BE6"/>
    <w:multiLevelType w:val="multilevel"/>
    <w:tmpl w:val="EF76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283645"/>
    <w:multiLevelType w:val="multilevel"/>
    <w:tmpl w:val="87B6E5A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9F02EF"/>
    <w:multiLevelType w:val="multilevel"/>
    <w:tmpl w:val="8BC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161F7"/>
    <w:multiLevelType w:val="hybridMultilevel"/>
    <w:tmpl w:val="E7C2997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5DC5571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06B29"/>
    <w:multiLevelType w:val="hybridMultilevel"/>
    <w:tmpl w:val="C9C623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F1B1F"/>
    <w:multiLevelType w:val="hybridMultilevel"/>
    <w:tmpl w:val="D222E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43412B"/>
    <w:multiLevelType w:val="hybridMultilevel"/>
    <w:tmpl w:val="0D06E28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794D5FF1"/>
    <w:multiLevelType w:val="hybridMultilevel"/>
    <w:tmpl w:val="D92C1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77AA3"/>
    <w:multiLevelType w:val="multilevel"/>
    <w:tmpl w:val="3ED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A4484A"/>
    <w:multiLevelType w:val="multilevel"/>
    <w:tmpl w:val="1D10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AF02BD3"/>
    <w:multiLevelType w:val="multilevel"/>
    <w:tmpl w:val="F67E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B26CAD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F02E56"/>
    <w:multiLevelType w:val="hybridMultilevel"/>
    <w:tmpl w:val="8CD08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241">
    <w:abstractNumId w:val="43"/>
  </w:num>
  <w:num w:numId="2" w16cid:durableId="113528263">
    <w:abstractNumId w:val="33"/>
  </w:num>
  <w:num w:numId="3" w16cid:durableId="1350764599">
    <w:abstractNumId w:val="44"/>
  </w:num>
  <w:num w:numId="4" w16cid:durableId="1595895962">
    <w:abstractNumId w:val="53"/>
  </w:num>
  <w:num w:numId="5" w16cid:durableId="1611668221">
    <w:abstractNumId w:val="41"/>
  </w:num>
  <w:num w:numId="6" w16cid:durableId="1886335215">
    <w:abstractNumId w:val="1"/>
  </w:num>
  <w:num w:numId="7" w16cid:durableId="2077822437">
    <w:abstractNumId w:val="12"/>
  </w:num>
  <w:num w:numId="8" w16cid:durableId="279261753">
    <w:abstractNumId w:val="7"/>
  </w:num>
  <w:num w:numId="9" w16cid:durableId="287661555">
    <w:abstractNumId w:val="22"/>
  </w:num>
  <w:num w:numId="10" w16cid:durableId="301078926">
    <w:abstractNumId w:val="42"/>
  </w:num>
  <w:num w:numId="11" w16cid:durableId="349794996">
    <w:abstractNumId w:val="29"/>
  </w:num>
  <w:num w:numId="12" w16cid:durableId="427117000">
    <w:abstractNumId w:val="31"/>
  </w:num>
  <w:num w:numId="13" w16cid:durableId="642125148">
    <w:abstractNumId w:val="18"/>
  </w:num>
  <w:num w:numId="14" w16cid:durableId="682510267">
    <w:abstractNumId w:val="51"/>
  </w:num>
  <w:num w:numId="15" w16cid:durableId="802357311">
    <w:abstractNumId w:val="25"/>
  </w:num>
  <w:num w:numId="16" w16cid:durableId="918707255">
    <w:abstractNumId w:val="11"/>
  </w:num>
  <w:num w:numId="17" w16cid:durableId="99302438">
    <w:abstractNumId w:val="8"/>
  </w:num>
  <w:num w:numId="18" w16cid:durableId="993294523">
    <w:abstractNumId w:val="48"/>
  </w:num>
  <w:num w:numId="19" w16cid:durableId="1091003348">
    <w:abstractNumId w:val="5"/>
  </w:num>
  <w:num w:numId="20" w16cid:durableId="1131481925">
    <w:abstractNumId w:val="9"/>
  </w:num>
  <w:num w:numId="21" w16cid:durableId="1829445403">
    <w:abstractNumId w:val="45"/>
  </w:num>
  <w:num w:numId="22" w16cid:durableId="386682384">
    <w:abstractNumId w:val="49"/>
  </w:num>
  <w:num w:numId="23" w16cid:durableId="420569460">
    <w:abstractNumId w:val="36"/>
  </w:num>
  <w:num w:numId="24" w16cid:durableId="555436681">
    <w:abstractNumId w:val="23"/>
  </w:num>
  <w:num w:numId="25" w16cid:durableId="580023869">
    <w:abstractNumId w:val="27"/>
  </w:num>
  <w:num w:numId="26" w16cid:durableId="56905276">
    <w:abstractNumId w:val="6"/>
  </w:num>
  <w:num w:numId="27" w16cid:durableId="647706991">
    <w:abstractNumId w:val="4"/>
  </w:num>
  <w:num w:numId="28" w16cid:durableId="1171531036">
    <w:abstractNumId w:val="52"/>
  </w:num>
  <w:num w:numId="29" w16cid:durableId="1227836112">
    <w:abstractNumId w:val="28"/>
  </w:num>
  <w:num w:numId="30" w16cid:durableId="806120288">
    <w:abstractNumId w:val="13"/>
  </w:num>
  <w:num w:numId="31" w16cid:durableId="341859053">
    <w:abstractNumId w:val="2"/>
  </w:num>
  <w:num w:numId="32" w16cid:durableId="1451315179">
    <w:abstractNumId w:val="14"/>
  </w:num>
  <w:num w:numId="33" w16cid:durableId="752433538">
    <w:abstractNumId w:val="38"/>
  </w:num>
  <w:num w:numId="34" w16cid:durableId="1581019322">
    <w:abstractNumId w:val="35"/>
  </w:num>
  <w:num w:numId="35" w16cid:durableId="258101510">
    <w:abstractNumId w:val="16"/>
  </w:num>
  <w:num w:numId="36" w16cid:durableId="1022823311">
    <w:abstractNumId w:val="15"/>
  </w:num>
  <w:num w:numId="37" w16cid:durableId="1749182453">
    <w:abstractNumId w:val="37"/>
  </w:num>
  <w:num w:numId="38" w16cid:durableId="1396124217">
    <w:abstractNumId w:val="47"/>
  </w:num>
  <w:num w:numId="39" w16cid:durableId="1742554211">
    <w:abstractNumId w:val="34"/>
  </w:num>
  <w:num w:numId="40" w16cid:durableId="2041782878">
    <w:abstractNumId w:val="20"/>
  </w:num>
  <w:num w:numId="41" w16cid:durableId="275331997">
    <w:abstractNumId w:val="26"/>
  </w:num>
  <w:num w:numId="42" w16cid:durableId="1367828564">
    <w:abstractNumId w:val="17"/>
  </w:num>
  <w:num w:numId="43" w16cid:durableId="457457926">
    <w:abstractNumId w:val="32"/>
  </w:num>
  <w:num w:numId="44" w16cid:durableId="362169779">
    <w:abstractNumId w:val="10"/>
  </w:num>
  <w:num w:numId="45" w16cid:durableId="717897017">
    <w:abstractNumId w:val="50"/>
  </w:num>
  <w:num w:numId="46" w16cid:durableId="526910900">
    <w:abstractNumId w:val="55"/>
  </w:num>
  <w:num w:numId="47" w16cid:durableId="928655518">
    <w:abstractNumId w:val="46"/>
  </w:num>
  <w:num w:numId="48" w16cid:durableId="720901194">
    <w:abstractNumId w:val="0"/>
  </w:num>
  <w:num w:numId="49" w16cid:durableId="692922960">
    <w:abstractNumId w:val="21"/>
  </w:num>
  <w:num w:numId="50" w16cid:durableId="912475201">
    <w:abstractNumId w:val="24"/>
  </w:num>
  <w:num w:numId="51" w16cid:durableId="750664086">
    <w:abstractNumId w:val="39"/>
  </w:num>
  <w:num w:numId="52" w16cid:durableId="1483501723">
    <w:abstractNumId w:val="40"/>
  </w:num>
  <w:num w:numId="53" w16cid:durableId="1840466035">
    <w:abstractNumId w:val="54"/>
  </w:num>
  <w:num w:numId="54" w16cid:durableId="1565213138">
    <w:abstractNumId w:val="19"/>
  </w:num>
  <w:num w:numId="55" w16cid:durableId="1748264043">
    <w:abstractNumId w:val="30"/>
  </w:num>
  <w:num w:numId="56" w16cid:durableId="456141533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80"/>
    <w:rsid w:val="0000584A"/>
    <w:rsid w:val="0001530A"/>
    <w:rsid w:val="00020FB9"/>
    <w:rsid w:val="00031DB1"/>
    <w:rsid w:val="00036BF3"/>
    <w:rsid w:val="00036E77"/>
    <w:rsid w:val="00037D4D"/>
    <w:rsid w:val="00041C0A"/>
    <w:rsid w:val="000440C2"/>
    <w:rsid w:val="00044A3F"/>
    <w:rsid w:val="000462BE"/>
    <w:rsid w:val="00053E10"/>
    <w:rsid w:val="00073384"/>
    <w:rsid w:val="00074F84"/>
    <w:rsid w:val="00077614"/>
    <w:rsid w:val="00077AF7"/>
    <w:rsid w:val="00077B44"/>
    <w:rsid w:val="00084FC3"/>
    <w:rsid w:val="00085CDB"/>
    <w:rsid w:val="00085EC0"/>
    <w:rsid w:val="00086B80"/>
    <w:rsid w:val="000A2C00"/>
    <w:rsid w:val="000A74AF"/>
    <w:rsid w:val="000B1301"/>
    <w:rsid w:val="000B1397"/>
    <w:rsid w:val="000B4A8C"/>
    <w:rsid w:val="000D0271"/>
    <w:rsid w:val="000D0E11"/>
    <w:rsid w:val="000D6011"/>
    <w:rsid w:val="000D76A7"/>
    <w:rsid w:val="000F21A6"/>
    <w:rsid w:val="000F27BD"/>
    <w:rsid w:val="000F52DD"/>
    <w:rsid w:val="00100C89"/>
    <w:rsid w:val="00112672"/>
    <w:rsid w:val="00115D3C"/>
    <w:rsid w:val="00122F0E"/>
    <w:rsid w:val="001244D3"/>
    <w:rsid w:val="00132BA3"/>
    <w:rsid w:val="00132E08"/>
    <w:rsid w:val="00137AD9"/>
    <w:rsid w:val="00142B19"/>
    <w:rsid w:val="00142D93"/>
    <w:rsid w:val="00145BA6"/>
    <w:rsid w:val="00167B2B"/>
    <w:rsid w:val="0018051E"/>
    <w:rsid w:val="0018145C"/>
    <w:rsid w:val="001817BE"/>
    <w:rsid w:val="00183B31"/>
    <w:rsid w:val="00187356"/>
    <w:rsid w:val="00197265"/>
    <w:rsid w:val="001979D7"/>
    <w:rsid w:val="001A10DD"/>
    <w:rsid w:val="001A4ABD"/>
    <w:rsid w:val="001A657B"/>
    <w:rsid w:val="001B232E"/>
    <w:rsid w:val="001C24C0"/>
    <w:rsid w:val="001C5071"/>
    <w:rsid w:val="001C7A0B"/>
    <w:rsid w:val="001D0448"/>
    <w:rsid w:val="001D3BB1"/>
    <w:rsid w:val="001D509D"/>
    <w:rsid w:val="001E20BC"/>
    <w:rsid w:val="001E69E4"/>
    <w:rsid w:val="001E6EC7"/>
    <w:rsid w:val="001E6F16"/>
    <w:rsid w:val="00210748"/>
    <w:rsid w:val="002118C2"/>
    <w:rsid w:val="0022079C"/>
    <w:rsid w:val="00220EC7"/>
    <w:rsid w:val="00226C47"/>
    <w:rsid w:val="00231E39"/>
    <w:rsid w:val="002357AC"/>
    <w:rsid w:val="002409F6"/>
    <w:rsid w:val="00241DF1"/>
    <w:rsid w:val="0024642C"/>
    <w:rsid w:val="00256C9B"/>
    <w:rsid w:val="00263247"/>
    <w:rsid w:val="002668B5"/>
    <w:rsid w:val="002822C0"/>
    <w:rsid w:val="002B1A16"/>
    <w:rsid w:val="002B294F"/>
    <w:rsid w:val="002C5BC3"/>
    <w:rsid w:val="002C7778"/>
    <w:rsid w:val="002F381E"/>
    <w:rsid w:val="002F48CF"/>
    <w:rsid w:val="002F50EA"/>
    <w:rsid w:val="00302AB6"/>
    <w:rsid w:val="00304021"/>
    <w:rsid w:val="003075CE"/>
    <w:rsid w:val="00314987"/>
    <w:rsid w:val="00320208"/>
    <w:rsid w:val="0033077C"/>
    <w:rsid w:val="00331D89"/>
    <w:rsid w:val="00341041"/>
    <w:rsid w:val="00341129"/>
    <w:rsid w:val="00346467"/>
    <w:rsid w:val="003552A5"/>
    <w:rsid w:val="003618E1"/>
    <w:rsid w:val="00361908"/>
    <w:rsid w:val="00373BC3"/>
    <w:rsid w:val="003759A1"/>
    <w:rsid w:val="0037618D"/>
    <w:rsid w:val="00377503"/>
    <w:rsid w:val="003801D5"/>
    <w:rsid w:val="00381199"/>
    <w:rsid w:val="003856E7"/>
    <w:rsid w:val="00394AE7"/>
    <w:rsid w:val="0039580D"/>
    <w:rsid w:val="00395B3E"/>
    <w:rsid w:val="003A6169"/>
    <w:rsid w:val="003A7C2B"/>
    <w:rsid w:val="003B295E"/>
    <w:rsid w:val="003C2D9A"/>
    <w:rsid w:val="003C5F65"/>
    <w:rsid w:val="003C68E0"/>
    <w:rsid w:val="003D1E5A"/>
    <w:rsid w:val="003D39D5"/>
    <w:rsid w:val="003D4A51"/>
    <w:rsid w:val="003D66F3"/>
    <w:rsid w:val="003E01F0"/>
    <w:rsid w:val="003E1795"/>
    <w:rsid w:val="003F08C7"/>
    <w:rsid w:val="003F393C"/>
    <w:rsid w:val="003F3FE7"/>
    <w:rsid w:val="00401C34"/>
    <w:rsid w:val="00412919"/>
    <w:rsid w:val="00414429"/>
    <w:rsid w:val="0041718E"/>
    <w:rsid w:val="004230B7"/>
    <w:rsid w:val="00433E03"/>
    <w:rsid w:val="004340E8"/>
    <w:rsid w:val="00435F16"/>
    <w:rsid w:val="0043755A"/>
    <w:rsid w:val="00443BF1"/>
    <w:rsid w:val="00443EDF"/>
    <w:rsid w:val="00444910"/>
    <w:rsid w:val="0045542C"/>
    <w:rsid w:val="004555FC"/>
    <w:rsid w:val="00461A5E"/>
    <w:rsid w:val="0046795B"/>
    <w:rsid w:val="00470D39"/>
    <w:rsid w:val="00472B03"/>
    <w:rsid w:val="00480378"/>
    <w:rsid w:val="00494411"/>
    <w:rsid w:val="00496C13"/>
    <w:rsid w:val="004A0083"/>
    <w:rsid w:val="004A027F"/>
    <w:rsid w:val="004A1D75"/>
    <w:rsid w:val="004A26E2"/>
    <w:rsid w:val="004A392C"/>
    <w:rsid w:val="004B3480"/>
    <w:rsid w:val="004D1134"/>
    <w:rsid w:val="004D2D7E"/>
    <w:rsid w:val="004D45B2"/>
    <w:rsid w:val="004D7320"/>
    <w:rsid w:val="004E102F"/>
    <w:rsid w:val="004F00BB"/>
    <w:rsid w:val="004F0375"/>
    <w:rsid w:val="004F69EA"/>
    <w:rsid w:val="00514E48"/>
    <w:rsid w:val="00515F06"/>
    <w:rsid w:val="0051698B"/>
    <w:rsid w:val="00521D78"/>
    <w:rsid w:val="00523F62"/>
    <w:rsid w:val="0052440B"/>
    <w:rsid w:val="00527C4D"/>
    <w:rsid w:val="00531157"/>
    <w:rsid w:val="00531559"/>
    <w:rsid w:val="00532C70"/>
    <w:rsid w:val="00535401"/>
    <w:rsid w:val="00536BFD"/>
    <w:rsid w:val="00543CA7"/>
    <w:rsid w:val="00544732"/>
    <w:rsid w:val="00552A27"/>
    <w:rsid w:val="00554E4F"/>
    <w:rsid w:val="005575A9"/>
    <w:rsid w:val="00566304"/>
    <w:rsid w:val="0056788A"/>
    <w:rsid w:val="005747BD"/>
    <w:rsid w:val="00576577"/>
    <w:rsid w:val="00577441"/>
    <w:rsid w:val="00584A85"/>
    <w:rsid w:val="005862D2"/>
    <w:rsid w:val="00587AE1"/>
    <w:rsid w:val="005900A5"/>
    <w:rsid w:val="00594D7E"/>
    <w:rsid w:val="00595060"/>
    <w:rsid w:val="00595F9C"/>
    <w:rsid w:val="005966A5"/>
    <w:rsid w:val="005A157B"/>
    <w:rsid w:val="005A201C"/>
    <w:rsid w:val="005B4EFC"/>
    <w:rsid w:val="005C32EE"/>
    <w:rsid w:val="005C48EE"/>
    <w:rsid w:val="005C62DD"/>
    <w:rsid w:val="005C6632"/>
    <w:rsid w:val="005D1D4F"/>
    <w:rsid w:val="005E2029"/>
    <w:rsid w:val="005E4E4F"/>
    <w:rsid w:val="005F1829"/>
    <w:rsid w:val="005F3B22"/>
    <w:rsid w:val="00605284"/>
    <w:rsid w:val="006078DD"/>
    <w:rsid w:val="00607F23"/>
    <w:rsid w:val="00610A7A"/>
    <w:rsid w:val="0061462B"/>
    <w:rsid w:val="0061494E"/>
    <w:rsid w:val="00624540"/>
    <w:rsid w:val="006248CC"/>
    <w:rsid w:val="006263A9"/>
    <w:rsid w:val="006302D7"/>
    <w:rsid w:val="00632052"/>
    <w:rsid w:val="006334F0"/>
    <w:rsid w:val="00636AC1"/>
    <w:rsid w:val="0063770D"/>
    <w:rsid w:val="00643DDA"/>
    <w:rsid w:val="006474C1"/>
    <w:rsid w:val="00651F50"/>
    <w:rsid w:val="00653952"/>
    <w:rsid w:val="006546EB"/>
    <w:rsid w:val="00656BE3"/>
    <w:rsid w:val="00660B81"/>
    <w:rsid w:val="00661F62"/>
    <w:rsid w:val="006641C1"/>
    <w:rsid w:val="0066744C"/>
    <w:rsid w:val="00672515"/>
    <w:rsid w:val="00683639"/>
    <w:rsid w:val="0068635C"/>
    <w:rsid w:val="00694AA0"/>
    <w:rsid w:val="006B2C4A"/>
    <w:rsid w:val="006B4C3B"/>
    <w:rsid w:val="006B53AF"/>
    <w:rsid w:val="006B57BC"/>
    <w:rsid w:val="006D171B"/>
    <w:rsid w:val="006D2BE9"/>
    <w:rsid w:val="006D435E"/>
    <w:rsid w:val="006D6B9F"/>
    <w:rsid w:val="006E4EE3"/>
    <w:rsid w:val="007043C7"/>
    <w:rsid w:val="007045DB"/>
    <w:rsid w:val="00705697"/>
    <w:rsid w:val="00705DAF"/>
    <w:rsid w:val="0071259C"/>
    <w:rsid w:val="00716475"/>
    <w:rsid w:val="00720DBE"/>
    <w:rsid w:val="00720F14"/>
    <w:rsid w:val="00723428"/>
    <w:rsid w:val="007273D4"/>
    <w:rsid w:val="007322F1"/>
    <w:rsid w:val="00742D1C"/>
    <w:rsid w:val="00752988"/>
    <w:rsid w:val="00775E45"/>
    <w:rsid w:val="007813D4"/>
    <w:rsid w:val="007821F3"/>
    <w:rsid w:val="00786CCE"/>
    <w:rsid w:val="00792935"/>
    <w:rsid w:val="007942FA"/>
    <w:rsid w:val="007944E6"/>
    <w:rsid w:val="007A4C80"/>
    <w:rsid w:val="007B071D"/>
    <w:rsid w:val="007B0979"/>
    <w:rsid w:val="007B0FC3"/>
    <w:rsid w:val="007B450B"/>
    <w:rsid w:val="007C3EA1"/>
    <w:rsid w:val="007D38C4"/>
    <w:rsid w:val="007D49C2"/>
    <w:rsid w:val="007F126B"/>
    <w:rsid w:val="007F3FC6"/>
    <w:rsid w:val="007F71F6"/>
    <w:rsid w:val="008103B0"/>
    <w:rsid w:val="008266D5"/>
    <w:rsid w:val="00836150"/>
    <w:rsid w:val="0083764F"/>
    <w:rsid w:val="00843257"/>
    <w:rsid w:val="00843AC1"/>
    <w:rsid w:val="00850437"/>
    <w:rsid w:val="008557BE"/>
    <w:rsid w:val="008563BA"/>
    <w:rsid w:val="008624C7"/>
    <w:rsid w:val="00870292"/>
    <w:rsid w:val="0087344E"/>
    <w:rsid w:val="00874E30"/>
    <w:rsid w:val="00876AE7"/>
    <w:rsid w:val="008778CE"/>
    <w:rsid w:val="00880384"/>
    <w:rsid w:val="0088640D"/>
    <w:rsid w:val="008B1797"/>
    <w:rsid w:val="008C0E46"/>
    <w:rsid w:val="008C19BB"/>
    <w:rsid w:val="008C6C1E"/>
    <w:rsid w:val="008C6D79"/>
    <w:rsid w:val="008D20F7"/>
    <w:rsid w:val="008E071D"/>
    <w:rsid w:val="008F17C8"/>
    <w:rsid w:val="008F5EBF"/>
    <w:rsid w:val="008F61CC"/>
    <w:rsid w:val="00901BCE"/>
    <w:rsid w:val="00907F10"/>
    <w:rsid w:val="00910405"/>
    <w:rsid w:val="009106EA"/>
    <w:rsid w:val="00911D9F"/>
    <w:rsid w:val="0091490F"/>
    <w:rsid w:val="0091688D"/>
    <w:rsid w:val="00924D95"/>
    <w:rsid w:val="009348F4"/>
    <w:rsid w:val="00944DE1"/>
    <w:rsid w:val="00950355"/>
    <w:rsid w:val="009531D7"/>
    <w:rsid w:val="00972588"/>
    <w:rsid w:val="0097370D"/>
    <w:rsid w:val="00974571"/>
    <w:rsid w:val="00974957"/>
    <w:rsid w:val="009869E4"/>
    <w:rsid w:val="00990625"/>
    <w:rsid w:val="00991E64"/>
    <w:rsid w:val="009A24DA"/>
    <w:rsid w:val="009A2663"/>
    <w:rsid w:val="009A5B91"/>
    <w:rsid w:val="009B2DA0"/>
    <w:rsid w:val="009B2FF2"/>
    <w:rsid w:val="009B3AFB"/>
    <w:rsid w:val="009B5600"/>
    <w:rsid w:val="009B6EE7"/>
    <w:rsid w:val="009B709E"/>
    <w:rsid w:val="009C08E3"/>
    <w:rsid w:val="009C1E20"/>
    <w:rsid w:val="009D25B2"/>
    <w:rsid w:val="009D4B8D"/>
    <w:rsid w:val="009D596F"/>
    <w:rsid w:val="009F12EE"/>
    <w:rsid w:val="009F518D"/>
    <w:rsid w:val="009F6EBC"/>
    <w:rsid w:val="00A03BD9"/>
    <w:rsid w:val="00A11864"/>
    <w:rsid w:val="00A17DB8"/>
    <w:rsid w:val="00A22E3F"/>
    <w:rsid w:val="00A24566"/>
    <w:rsid w:val="00A339E3"/>
    <w:rsid w:val="00A4075E"/>
    <w:rsid w:val="00A44D8A"/>
    <w:rsid w:val="00A51771"/>
    <w:rsid w:val="00A5600C"/>
    <w:rsid w:val="00A57877"/>
    <w:rsid w:val="00A60BBF"/>
    <w:rsid w:val="00A61C3E"/>
    <w:rsid w:val="00A61DDE"/>
    <w:rsid w:val="00A64092"/>
    <w:rsid w:val="00A65F12"/>
    <w:rsid w:val="00A75103"/>
    <w:rsid w:val="00A764F8"/>
    <w:rsid w:val="00A91C7F"/>
    <w:rsid w:val="00A92A43"/>
    <w:rsid w:val="00AA0349"/>
    <w:rsid w:val="00AA38AE"/>
    <w:rsid w:val="00AB4824"/>
    <w:rsid w:val="00AB4F3E"/>
    <w:rsid w:val="00AB64CE"/>
    <w:rsid w:val="00AC4688"/>
    <w:rsid w:val="00AD3A9A"/>
    <w:rsid w:val="00AD3C3F"/>
    <w:rsid w:val="00AD5909"/>
    <w:rsid w:val="00AD699C"/>
    <w:rsid w:val="00AD76F3"/>
    <w:rsid w:val="00AE5BB7"/>
    <w:rsid w:val="00AE7911"/>
    <w:rsid w:val="00AF48F2"/>
    <w:rsid w:val="00AF5022"/>
    <w:rsid w:val="00B00583"/>
    <w:rsid w:val="00B00A5B"/>
    <w:rsid w:val="00B010DE"/>
    <w:rsid w:val="00B05560"/>
    <w:rsid w:val="00B11F30"/>
    <w:rsid w:val="00B11F7D"/>
    <w:rsid w:val="00B20A24"/>
    <w:rsid w:val="00B21DE4"/>
    <w:rsid w:val="00B23E87"/>
    <w:rsid w:val="00B267BC"/>
    <w:rsid w:val="00B26ED1"/>
    <w:rsid w:val="00B31915"/>
    <w:rsid w:val="00B32F24"/>
    <w:rsid w:val="00B34518"/>
    <w:rsid w:val="00B5041A"/>
    <w:rsid w:val="00B54BA3"/>
    <w:rsid w:val="00B6315B"/>
    <w:rsid w:val="00B67B38"/>
    <w:rsid w:val="00B70085"/>
    <w:rsid w:val="00B779DF"/>
    <w:rsid w:val="00B83638"/>
    <w:rsid w:val="00B90D85"/>
    <w:rsid w:val="00B90E4D"/>
    <w:rsid w:val="00B9163C"/>
    <w:rsid w:val="00BA0E70"/>
    <w:rsid w:val="00BA0E9D"/>
    <w:rsid w:val="00BB0B3F"/>
    <w:rsid w:val="00BB4AC3"/>
    <w:rsid w:val="00BB5920"/>
    <w:rsid w:val="00BB7E31"/>
    <w:rsid w:val="00BC606E"/>
    <w:rsid w:val="00BE198A"/>
    <w:rsid w:val="00BF0478"/>
    <w:rsid w:val="00C043A9"/>
    <w:rsid w:val="00C20F40"/>
    <w:rsid w:val="00C26754"/>
    <w:rsid w:val="00C439DF"/>
    <w:rsid w:val="00C43A2F"/>
    <w:rsid w:val="00C47783"/>
    <w:rsid w:val="00C63A3E"/>
    <w:rsid w:val="00C63BDB"/>
    <w:rsid w:val="00C63DF9"/>
    <w:rsid w:val="00C7004C"/>
    <w:rsid w:val="00C828F3"/>
    <w:rsid w:val="00C8446F"/>
    <w:rsid w:val="00CA0A82"/>
    <w:rsid w:val="00CA28B7"/>
    <w:rsid w:val="00CA3CC6"/>
    <w:rsid w:val="00CA4765"/>
    <w:rsid w:val="00CA6622"/>
    <w:rsid w:val="00CA6908"/>
    <w:rsid w:val="00CB082A"/>
    <w:rsid w:val="00CB41EB"/>
    <w:rsid w:val="00CC7EE8"/>
    <w:rsid w:val="00CD073E"/>
    <w:rsid w:val="00CF3602"/>
    <w:rsid w:val="00CF4276"/>
    <w:rsid w:val="00CF55F7"/>
    <w:rsid w:val="00D02C79"/>
    <w:rsid w:val="00D04227"/>
    <w:rsid w:val="00D10FDF"/>
    <w:rsid w:val="00D11C6D"/>
    <w:rsid w:val="00D21E84"/>
    <w:rsid w:val="00D32E18"/>
    <w:rsid w:val="00D3612D"/>
    <w:rsid w:val="00D361DE"/>
    <w:rsid w:val="00D37057"/>
    <w:rsid w:val="00D5322E"/>
    <w:rsid w:val="00D6124D"/>
    <w:rsid w:val="00D65064"/>
    <w:rsid w:val="00D66D44"/>
    <w:rsid w:val="00D72905"/>
    <w:rsid w:val="00D77F43"/>
    <w:rsid w:val="00DB059D"/>
    <w:rsid w:val="00DB66E6"/>
    <w:rsid w:val="00DC26CF"/>
    <w:rsid w:val="00DC2702"/>
    <w:rsid w:val="00DC338A"/>
    <w:rsid w:val="00DC4492"/>
    <w:rsid w:val="00DD2569"/>
    <w:rsid w:val="00DD2894"/>
    <w:rsid w:val="00DD3E73"/>
    <w:rsid w:val="00DD413A"/>
    <w:rsid w:val="00DD4359"/>
    <w:rsid w:val="00DD52F9"/>
    <w:rsid w:val="00DD7009"/>
    <w:rsid w:val="00DE528A"/>
    <w:rsid w:val="00DE6101"/>
    <w:rsid w:val="00DE72C6"/>
    <w:rsid w:val="00DF2B1E"/>
    <w:rsid w:val="00E00AB2"/>
    <w:rsid w:val="00E022DC"/>
    <w:rsid w:val="00E05187"/>
    <w:rsid w:val="00E05DCE"/>
    <w:rsid w:val="00E06184"/>
    <w:rsid w:val="00E06818"/>
    <w:rsid w:val="00E1006B"/>
    <w:rsid w:val="00E15602"/>
    <w:rsid w:val="00E156FB"/>
    <w:rsid w:val="00E21767"/>
    <w:rsid w:val="00E2424F"/>
    <w:rsid w:val="00E24352"/>
    <w:rsid w:val="00E25B0E"/>
    <w:rsid w:val="00E32C77"/>
    <w:rsid w:val="00E3573F"/>
    <w:rsid w:val="00E44F34"/>
    <w:rsid w:val="00E4615B"/>
    <w:rsid w:val="00E51573"/>
    <w:rsid w:val="00E5452F"/>
    <w:rsid w:val="00E557B3"/>
    <w:rsid w:val="00E56CFE"/>
    <w:rsid w:val="00E62FB0"/>
    <w:rsid w:val="00E644D0"/>
    <w:rsid w:val="00E645AD"/>
    <w:rsid w:val="00E66D4B"/>
    <w:rsid w:val="00E72F09"/>
    <w:rsid w:val="00E75994"/>
    <w:rsid w:val="00E7758D"/>
    <w:rsid w:val="00EA4C2C"/>
    <w:rsid w:val="00ED0095"/>
    <w:rsid w:val="00ED0A5F"/>
    <w:rsid w:val="00ED0C55"/>
    <w:rsid w:val="00ED76D9"/>
    <w:rsid w:val="00EF3AE8"/>
    <w:rsid w:val="00EF445E"/>
    <w:rsid w:val="00EF6010"/>
    <w:rsid w:val="00F00954"/>
    <w:rsid w:val="00F066CA"/>
    <w:rsid w:val="00F06C39"/>
    <w:rsid w:val="00F12B2D"/>
    <w:rsid w:val="00F166C8"/>
    <w:rsid w:val="00F20FB5"/>
    <w:rsid w:val="00F300ED"/>
    <w:rsid w:val="00F33C01"/>
    <w:rsid w:val="00F517BA"/>
    <w:rsid w:val="00F54213"/>
    <w:rsid w:val="00F577BA"/>
    <w:rsid w:val="00F73797"/>
    <w:rsid w:val="00F813AD"/>
    <w:rsid w:val="00FA0853"/>
    <w:rsid w:val="00FA2352"/>
    <w:rsid w:val="00FA3E74"/>
    <w:rsid w:val="00FA4864"/>
    <w:rsid w:val="00FB27B2"/>
    <w:rsid w:val="00FB3C8D"/>
    <w:rsid w:val="00FB3D02"/>
    <w:rsid w:val="00FB7B91"/>
    <w:rsid w:val="00FD0F88"/>
    <w:rsid w:val="00FD5720"/>
    <w:rsid w:val="00FD6188"/>
    <w:rsid w:val="00FD6907"/>
    <w:rsid w:val="00FD7984"/>
    <w:rsid w:val="00FE0ED7"/>
    <w:rsid w:val="00FE126D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EE23"/>
  <w15:chartTrackingRefBased/>
  <w15:docId w15:val="{ACA1E328-6E82-4AE3-A4D0-3CB91B79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00ED"/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300ED"/>
    <w:pPr>
      <w:keepNext/>
      <w:keepLines/>
      <w:numPr>
        <w:numId w:val="1"/>
      </w:numPr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300ED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/>
      <w:color w:val="2F5496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300E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C27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B3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00ED"/>
    <w:rPr>
      <w:rFonts w:ascii="Arial" w:eastAsiaTheme="majorEastAsia" w:hAnsi="Arial" w:cs="Arial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300ED"/>
    <w:rPr>
      <w:rFonts w:ascii="Arial" w:eastAsiaTheme="majorEastAsia" w:hAnsi="Arial" w:cs="Arial"/>
      <w:color w:val="2F5496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F300ED"/>
    <w:rPr>
      <w:rFonts w:ascii="Arial" w:eastAsiaTheme="majorEastAsia" w:hAnsi="Arial" w:cs="Arial"/>
      <w:color w:val="2F5496" w:themeColor="accent1" w:themeShade="BF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DC2702"/>
    <w:rPr>
      <w:rFonts w:ascii="Arial" w:eastAsiaTheme="majorEastAsia" w:hAnsi="Arial" w:cstheme="majorBidi"/>
      <w:i/>
      <w:iCs/>
      <w:color w:val="2F5496" w:themeColor="accent1" w:themeShade="BF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4B348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34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34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34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34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34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4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348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348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48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B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80"/>
  </w:style>
  <w:style w:type="paragraph" w:styleId="Voettekst">
    <w:name w:val="footer"/>
    <w:basedOn w:val="Standaard"/>
    <w:link w:val="VoettekstChar"/>
    <w:uiPriority w:val="99"/>
    <w:unhideWhenUsed/>
    <w:rsid w:val="004B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80"/>
  </w:style>
  <w:style w:type="character" w:styleId="Hyperlink">
    <w:name w:val="Hyperlink"/>
    <w:basedOn w:val="Standaardalinea-lettertype"/>
    <w:uiPriority w:val="99"/>
    <w:unhideWhenUsed/>
    <w:rsid w:val="00BE19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198A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BE198A"/>
    <w:rPr>
      <w:b/>
      <w:bCs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F06C39"/>
    <w:rPr>
      <w:rFonts w:eastAsiaTheme="majorEastAsia"/>
      <w:color w:val="2F5496" w:themeColor="accent1" w:themeShade="BF"/>
      <w:sz w:val="40"/>
      <w:szCs w:val="40"/>
    </w:rPr>
  </w:style>
  <w:style w:type="paragraph" w:styleId="Inhopg1">
    <w:name w:val="toc 1"/>
    <w:basedOn w:val="Standaard"/>
    <w:next w:val="Standaard"/>
    <w:autoRedefine/>
    <w:uiPriority w:val="39"/>
    <w:unhideWhenUsed/>
    <w:rsid w:val="00395B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395B3E"/>
    <w:pPr>
      <w:spacing w:after="100"/>
      <w:ind w:left="24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357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573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573F"/>
    <w:rPr>
      <w:sz w:val="20"/>
      <w:szCs w:val="20"/>
    </w:rPr>
  </w:style>
  <w:style w:type="table" w:styleId="Tabelraster">
    <w:name w:val="Table Grid"/>
    <w:basedOn w:val="Standaardtabel"/>
    <w:uiPriority w:val="39"/>
    <w:rsid w:val="00E3573F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Lijsttabel3">
    <w:name w:val="List Table 3"/>
    <w:basedOn w:val="Standaardtabel"/>
    <w:uiPriority w:val="48"/>
    <w:rsid w:val="00E3573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60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606E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2C77"/>
    <w:rPr>
      <w:color w:val="954F72" w:themeColor="followedHyperlink"/>
      <w:u w:val="single"/>
    </w:rPr>
  </w:style>
  <w:style w:type="table" w:styleId="Lijsttabel3-Accent5">
    <w:name w:val="List Table 3 Accent 5"/>
    <w:basedOn w:val="Standaardtabel"/>
    <w:uiPriority w:val="48"/>
    <w:rsid w:val="00EA4C2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EA4C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EF6010"/>
    <w:pPr>
      <w:spacing w:after="100"/>
      <w:ind w:left="480"/>
    </w:pPr>
  </w:style>
  <w:style w:type="character" w:styleId="Subtieleverwijzing">
    <w:name w:val="Subtle Reference"/>
    <w:basedOn w:val="Standaardalinea-lettertype"/>
    <w:uiPriority w:val="31"/>
    <w:qFormat/>
    <w:rsid w:val="00226C47"/>
    <w:rPr>
      <w:smallCaps/>
      <w:color w:val="5A5A5A" w:themeColor="text1" w:themeTint="A5"/>
    </w:rPr>
  </w:style>
  <w:style w:type="table" w:styleId="Lijsttabel3-Accent1">
    <w:name w:val="List Table 3 Accent 1"/>
    <w:basedOn w:val="Standaardtabel"/>
    <w:uiPriority w:val="48"/>
    <w:rsid w:val="0051698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08C7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08C7"/>
    <w:rPr>
      <w:rFonts w:ascii="Arial" w:hAnsi="Arial" w:cs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F08C7"/>
    <w:rPr>
      <w:vertAlign w:val="superscript"/>
    </w:rPr>
  </w:style>
  <w:style w:type="paragraph" w:styleId="Revisie">
    <w:name w:val="Revision"/>
    <w:hidden/>
    <w:uiPriority w:val="99"/>
    <w:semiHidden/>
    <w:rsid w:val="003A6169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27f3a9-47b7-406e-a054-3c711215d0f2">
      <Terms xmlns="http://schemas.microsoft.com/office/infopath/2007/PartnerControls"/>
    </lcf76f155ced4ddcb4097134ff3c332f>
    <TaxCatchAll xmlns="4d879fe3-d844-4786-8d22-5ae1c15708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17B2284A108479CAD84B3B50820D2" ma:contentTypeVersion="9" ma:contentTypeDescription="Een nieuw document maken." ma:contentTypeScope="" ma:versionID="bd86b1292ccf9e5bfd9e4e01d2d2bfd0">
  <xsd:schema xmlns:xsd="http://www.w3.org/2001/XMLSchema" xmlns:xs="http://www.w3.org/2001/XMLSchema" xmlns:p="http://schemas.microsoft.com/office/2006/metadata/properties" xmlns:ns2="a327f3a9-47b7-406e-a054-3c711215d0f2" xmlns:ns3="4d879fe3-d844-4786-8d22-5ae1c157089d" targetNamespace="http://schemas.microsoft.com/office/2006/metadata/properties" ma:root="true" ma:fieldsID="1e1a890fdaa4f93608797cf7bbf0d843" ns2:_="" ns3:_="">
    <xsd:import namespace="a327f3a9-47b7-406e-a054-3c711215d0f2"/>
    <xsd:import namespace="4d879fe3-d844-4786-8d22-5ae1c1570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7f3a9-47b7-406e-a054-3c711215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c8d5c2-c9ae-40aa-b995-dcef979e5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9fe3-d844-4786-8d22-5ae1c15708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5ff75d-96f2-4c4a-9d39-d3576a1d278d}" ma:internalName="TaxCatchAll" ma:showField="CatchAllData" ma:web="4d879fe3-d844-4786-8d22-5ae1c1570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0AA45-0DF7-4986-A805-3AC51EADD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C624A-759E-4683-82DC-5957A02F46A4}">
  <ds:schemaRefs>
    <ds:schemaRef ds:uri="http://schemas.microsoft.com/office/2006/metadata/properties"/>
    <ds:schemaRef ds:uri="http://schemas.microsoft.com/office/infopath/2007/PartnerControls"/>
    <ds:schemaRef ds:uri="a327f3a9-47b7-406e-a054-3c711215d0f2"/>
    <ds:schemaRef ds:uri="4d879fe3-d844-4786-8d22-5ae1c157089d"/>
  </ds:schemaRefs>
</ds:datastoreItem>
</file>

<file path=customXml/itemProps3.xml><?xml version="1.0" encoding="utf-8"?>
<ds:datastoreItem xmlns:ds="http://schemas.openxmlformats.org/officeDocument/2006/customXml" ds:itemID="{3500A862-B03F-4829-8DB9-78D11E95E9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BD0B0-280C-4163-8CA1-D9267B4FB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7f3a9-47b7-406e-a054-3c711215d0f2"/>
    <ds:schemaRef ds:uri="4d879fe3-d844-4786-8d22-5ae1c1570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5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Barendse</dc:creator>
  <cp:keywords/>
  <dc:description/>
  <cp:lastModifiedBy>Rachelle Barendse</cp:lastModifiedBy>
  <cp:revision>824</cp:revision>
  <dcterms:created xsi:type="dcterms:W3CDTF">2026-05-17T18:11:00Z</dcterms:created>
  <dcterms:modified xsi:type="dcterms:W3CDTF">2026-06-04T09:32:00Z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0x010100A8B17B2284A108479CAD84B3B50820D2</vt:lpwstr>
  </property>
  <property fmtid="{D5CDD505-2E9C-101B-9397-08002B2CF9AE}" pid="3" name="MediaServiceImageTags">
    <vt:lpwstr/>
  </property>
</Properties>
</file>