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6"/>
      </w:tblGrid>
      <w:tr w:rsidRPr="005E412C" w:rsidR="002F3857" w:rsidTr="2802F4F3" w14:paraId="37A2F5A9" w14:textId="77777777">
        <w:trPr>
          <w:trHeight w:val="306"/>
        </w:trPr>
        <w:tc>
          <w:tcPr>
            <w:tcW w:w="9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vAlign w:val="center"/>
          </w:tcPr>
          <w:p w:rsidRPr="005E412C" w:rsidR="002F3857" w:rsidP="2802F4F3" w:rsidRDefault="002F3857" w14:paraId="2F38F886" w14:textId="43CC0943">
            <w:pPr>
              <w:pStyle w:val="Geenafstand"/>
              <w:spacing w:line="276" w:lineRule="auto"/>
              <w:jc w:val="center"/>
              <w:rPr>
                <w:rFonts w:ascii="Verdana" w:hAnsi="Verdana" w:eastAsia="Verdana" w:cs="Verdana"/>
                <w:b w:val="1"/>
                <w:bCs w:val="1"/>
              </w:rPr>
            </w:pPr>
            <w:r w:rsidRPr="2802F4F3">
              <w:rPr>
                <w:rFonts w:ascii="Verdana" w:hAnsi="Verdana" w:eastAsia="Verdana" w:cs="Verdana"/>
              </w:rPr>
              <w:br w:type="page"/>
            </w:r>
            <w:r w:rsidRPr="2802F4F3">
              <w:rPr>
                <w:rFonts w:ascii="Verdana" w:hAnsi="Verdana" w:eastAsia="Verdana" w:cs="Verdana"/>
              </w:rPr>
              <w:br w:type="page"/>
            </w:r>
            <w:r w:rsidRPr="2802F4F3" w:rsidR="7517AD75">
              <w:rPr>
                <w:rFonts w:ascii="Verdana" w:hAnsi="Verdana" w:eastAsia="Verdana" w:cs="Verdana"/>
                <w:b w:val="1"/>
                <w:bCs w:val="1"/>
                <w:shd w:val="clear" w:color="auto" w:fill="9CC2E5" w:themeFill="accent5" w:themeFillTint="99"/>
              </w:rPr>
              <w:t>Bijlage</w:t>
            </w:r>
            <w:r w:rsidRPr="2802F4F3" w:rsidR="7517AD75">
              <w:rPr>
                <w:rFonts w:ascii="Verdana" w:hAnsi="Verdana" w:eastAsia="Verdana" w:cs="Verdana"/>
                <w:b w:val="1"/>
                <w:bCs w:val="1"/>
              </w:rPr>
              <w:t xml:space="preserve"> </w:t>
            </w:r>
            <w:r w:rsidRPr="2802F4F3" w:rsidR="2A0AD109">
              <w:rPr>
                <w:rFonts w:ascii="Verdana" w:hAnsi="Verdana" w:eastAsia="Verdana" w:cs="Verdana"/>
                <w:b w:val="1"/>
                <w:bCs w:val="1"/>
              </w:rPr>
              <w:t>5: R</w:t>
            </w:r>
            <w:r w:rsidRPr="2802F4F3" w:rsidR="00960716">
              <w:rPr>
                <w:rFonts w:ascii="Verdana" w:hAnsi="Verdana" w:eastAsia="Verdana" w:cs="Verdana"/>
                <w:b w:val="1"/>
                <w:bCs w:val="1"/>
              </w:rPr>
              <w:t>eferentieverklaring</w:t>
            </w:r>
          </w:p>
        </w:tc>
      </w:tr>
    </w:tbl>
    <w:p w:rsidRPr="005E412C" w:rsidR="002F3857" w:rsidP="2802F4F3" w:rsidRDefault="002F3857" w14:paraId="01B72B17" w14:textId="77777777">
      <w:pPr>
        <w:spacing w:line="276" w:lineRule="auto"/>
        <w:rPr>
          <w:rFonts w:ascii="Verdana" w:hAnsi="Verdana" w:eastAsia="Verdana" w:cs="Verdana"/>
        </w:rPr>
      </w:pPr>
    </w:p>
    <w:tbl>
      <w:tblPr>
        <w:tblW w:w="936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Pr="005E412C" w:rsidR="002F3857" w:rsidTr="2802F4F3" w14:paraId="7F00C693" w14:textId="77777777">
        <w:trPr>
          <w:trHeight w:val="340"/>
          <w:tblHeader/>
        </w:trPr>
        <w:tc>
          <w:tcPr>
            <w:tcW w:w="9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vAlign w:val="center"/>
          </w:tcPr>
          <w:p w:rsidRPr="005E412C" w:rsidR="002F3857" w:rsidP="2802F4F3" w:rsidRDefault="002F3857" w14:paraId="6AFCCAE6" w14:textId="55BA9C92">
            <w:pPr>
              <w:pStyle w:val="Geenafstand"/>
              <w:spacing w:line="276" w:lineRule="auto"/>
              <w:jc w:val="center"/>
              <w:rPr>
                <w:rFonts w:ascii="Verdana" w:hAnsi="Verdana" w:eastAsia="Verdana" w:cs="Verdana"/>
                <w:b w:val="1"/>
                <w:bCs w:val="1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</w:rPr>
              <w:t>AANBESTEDING</w:t>
            </w:r>
            <w:r w:rsidRPr="2802F4F3" w:rsidR="00B5418F">
              <w:rPr>
                <w:rFonts w:ascii="Verdana" w:hAnsi="Verdana" w:eastAsia="Verdana" w:cs="Verdana"/>
                <w:b w:val="1"/>
                <w:bCs w:val="1"/>
              </w:rPr>
              <w:t xml:space="preserve"> </w:t>
            </w:r>
            <w:r w:rsidRPr="2802F4F3" w:rsidR="009963B2">
              <w:rPr>
                <w:rFonts w:ascii="Verdana" w:hAnsi="Verdana" w:eastAsia="Verdana" w:cs="Verdana"/>
                <w:b w:val="1"/>
                <w:bCs w:val="1"/>
              </w:rPr>
              <w:t>H</w:t>
            </w:r>
            <w:r w:rsidRPr="2802F4F3" w:rsidR="00867C47">
              <w:rPr>
                <w:rFonts w:ascii="Verdana" w:hAnsi="Verdana" w:eastAsia="Verdana" w:cs="Verdana"/>
                <w:b w:val="1"/>
                <w:bCs w:val="1"/>
              </w:rPr>
              <w:t>UISHOUDELIJKE ONDERSTEUNING</w:t>
            </w:r>
            <w:r w:rsidRPr="2802F4F3" w:rsidR="00B5418F">
              <w:rPr>
                <w:rFonts w:ascii="Verdana" w:hAnsi="Verdana" w:eastAsia="Verdana" w:cs="Verdana"/>
                <w:b w:val="1"/>
                <w:bCs w:val="1"/>
              </w:rPr>
              <w:t xml:space="preserve"> GEMEENTE </w:t>
            </w:r>
            <w:r w:rsidRPr="2802F4F3" w:rsidR="00867C47">
              <w:rPr>
                <w:rFonts w:ascii="Verdana" w:hAnsi="Verdana" w:eastAsia="Verdana" w:cs="Verdana"/>
                <w:b w:val="1"/>
                <w:bCs w:val="1"/>
              </w:rPr>
              <w:t>RHENEN</w:t>
            </w:r>
          </w:p>
        </w:tc>
      </w:tr>
    </w:tbl>
    <w:p w:rsidRPr="005E412C" w:rsidR="24EA30A9" w:rsidP="2802F4F3" w:rsidRDefault="24EA30A9" w14:paraId="061246DD" w14:textId="1FD2B6F7">
      <w:pPr>
        <w:spacing w:line="276" w:lineRule="auto"/>
        <w:rPr>
          <w:rFonts w:ascii="Verdana" w:hAnsi="Verdana" w:eastAsia="Verdana" w:cs="Verdana"/>
          <w:b w:val="1"/>
          <w:bCs w:val="1"/>
          <w:sz w:val="18"/>
          <w:szCs w:val="18"/>
        </w:rPr>
      </w:pPr>
    </w:p>
    <w:p w:rsidRPr="005E412C" w:rsidR="00F40592" w:rsidP="2802F4F3" w:rsidRDefault="00F40592" w14:paraId="3146273B" w14:textId="57158288">
      <w:pPr>
        <w:spacing w:line="276" w:lineRule="auto"/>
        <w:rPr>
          <w:rFonts w:ascii="Verdana" w:hAnsi="Verdana" w:eastAsia="Verdana" w:cs="Verdana"/>
          <w:sz w:val="18"/>
          <w:szCs w:val="18"/>
        </w:rPr>
      </w:pPr>
      <w:r w:rsidRPr="2802F4F3" w:rsidR="00F40592">
        <w:rPr>
          <w:rFonts w:ascii="Verdana" w:hAnsi="Verdana" w:eastAsia="Verdana" w:cs="Verdana"/>
          <w:b w:val="1"/>
          <w:bCs w:val="1"/>
          <w:sz w:val="18"/>
          <w:szCs w:val="18"/>
        </w:rPr>
        <w:t>Opmerking:</w:t>
      </w:r>
      <w:r w:rsidRPr="2802F4F3" w:rsidR="00F40592">
        <w:rPr>
          <w:rFonts w:ascii="Verdana" w:hAnsi="Verdana" w:eastAsia="Verdana" w:cs="Verdana"/>
          <w:sz w:val="18"/>
          <w:szCs w:val="18"/>
        </w:rPr>
        <w:t xml:space="preserve"> </w:t>
      </w:r>
    </w:p>
    <w:p w:rsidRPr="005E412C" w:rsidR="002D72AE" w:rsidP="2802F4F3" w:rsidRDefault="002D72AE" w14:paraId="67D582D2" w14:textId="287A1E30">
      <w:pPr>
        <w:spacing w:line="276" w:lineRule="auto"/>
        <w:rPr>
          <w:rFonts w:ascii="Verdana" w:hAnsi="Verdana" w:eastAsia="Verdana" w:cs="Verdana"/>
          <w:sz w:val="18"/>
          <w:szCs w:val="18"/>
        </w:rPr>
      </w:pPr>
      <w:r w:rsidRPr="2802F4F3" w:rsidR="002D72AE">
        <w:rPr>
          <w:rFonts w:ascii="Verdana" w:hAnsi="Verdana" w:eastAsia="Verdana" w:cs="Verdana"/>
          <w:sz w:val="18"/>
          <w:szCs w:val="18"/>
        </w:rPr>
        <w:t>In het geval</w:t>
      </w:r>
      <w:r w:rsidRPr="2802F4F3" w:rsidR="2DEAD2A8">
        <w:rPr>
          <w:rFonts w:ascii="Verdana" w:hAnsi="Verdana" w:eastAsia="Verdana" w:cs="Verdana"/>
          <w:sz w:val="18"/>
          <w:szCs w:val="18"/>
        </w:rPr>
        <w:t xml:space="preserve"> dat</w:t>
      </w:r>
      <w:r w:rsidRPr="2802F4F3" w:rsidR="002D72AE">
        <w:rPr>
          <w:rFonts w:ascii="Verdana" w:hAnsi="Verdana" w:eastAsia="Verdana" w:cs="Verdana"/>
          <w:sz w:val="18"/>
          <w:szCs w:val="18"/>
        </w:rPr>
        <w:t xml:space="preserve"> de gemeente </w:t>
      </w:r>
      <w:r w:rsidRPr="2802F4F3" w:rsidR="00867C47">
        <w:rPr>
          <w:rFonts w:ascii="Verdana" w:hAnsi="Verdana" w:eastAsia="Verdana" w:cs="Verdana"/>
          <w:sz w:val="18"/>
          <w:szCs w:val="18"/>
        </w:rPr>
        <w:t>Rhenen</w:t>
      </w:r>
      <w:r w:rsidRPr="2802F4F3" w:rsidR="002D72AE">
        <w:rPr>
          <w:rFonts w:ascii="Verdana" w:hAnsi="Verdana" w:eastAsia="Verdana" w:cs="Verdana"/>
          <w:sz w:val="18"/>
          <w:szCs w:val="18"/>
        </w:rPr>
        <w:t xml:space="preserve"> de </w:t>
      </w:r>
      <w:r w:rsidRPr="2802F4F3" w:rsidR="004A355C">
        <w:rPr>
          <w:rFonts w:ascii="Verdana" w:hAnsi="Verdana" w:eastAsia="Verdana" w:cs="Verdana"/>
          <w:sz w:val="18"/>
          <w:szCs w:val="18"/>
        </w:rPr>
        <w:t xml:space="preserve">organisatie is die Aanbieder </w:t>
      </w:r>
      <w:r w:rsidRPr="2802F4F3" w:rsidR="004565BE">
        <w:rPr>
          <w:rFonts w:ascii="Verdana" w:hAnsi="Verdana" w:eastAsia="Verdana" w:cs="Verdana"/>
          <w:sz w:val="18"/>
          <w:szCs w:val="18"/>
        </w:rPr>
        <w:t xml:space="preserve">wil opgeven als referentie dan dient zij </w:t>
      </w:r>
      <w:r w:rsidRPr="2802F4F3" w:rsidR="008340BE">
        <w:rPr>
          <w:rFonts w:ascii="Verdana" w:hAnsi="Verdana" w:eastAsia="Verdana" w:cs="Verdana"/>
          <w:sz w:val="18"/>
          <w:szCs w:val="18"/>
        </w:rPr>
        <w:t xml:space="preserve">enkel en </w:t>
      </w:r>
      <w:r w:rsidRPr="2802F4F3" w:rsidR="004565BE">
        <w:rPr>
          <w:rFonts w:ascii="Verdana" w:hAnsi="Verdana" w:eastAsia="Verdana" w:cs="Verdana"/>
          <w:sz w:val="18"/>
          <w:szCs w:val="18"/>
        </w:rPr>
        <w:t xml:space="preserve">alleen </w:t>
      </w:r>
      <w:r w:rsidRPr="2802F4F3" w:rsidR="00E90980">
        <w:rPr>
          <w:rFonts w:ascii="Verdana" w:hAnsi="Verdana" w:eastAsia="Verdana" w:cs="Verdana"/>
          <w:sz w:val="18"/>
          <w:szCs w:val="18"/>
        </w:rPr>
        <w:t xml:space="preserve">het geel gekleurde veld te vullen met ‘Gemeente </w:t>
      </w:r>
      <w:r w:rsidRPr="2802F4F3" w:rsidR="00965B82">
        <w:rPr>
          <w:rFonts w:ascii="Verdana" w:hAnsi="Verdana" w:eastAsia="Verdana" w:cs="Verdana"/>
          <w:sz w:val="18"/>
          <w:szCs w:val="18"/>
        </w:rPr>
        <w:t>Rhenen</w:t>
      </w:r>
      <w:r w:rsidRPr="2802F4F3" w:rsidR="00E90980">
        <w:rPr>
          <w:rFonts w:ascii="Verdana" w:hAnsi="Verdana" w:eastAsia="Verdana" w:cs="Verdana"/>
          <w:sz w:val="18"/>
          <w:szCs w:val="18"/>
        </w:rPr>
        <w:t>’</w:t>
      </w:r>
      <w:r w:rsidRPr="2802F4F3" w:rsidR="00C800E9">
        <w:rPr>
          <w:rFonts w:ascii="Verdana" w:hAnsi="Verdana" w:eastAsia="Verdana" w:cs="Verdana"/>
          <w:sz w:val="18"/>
          <w:szCs w:val="18"/>
        </w:rPr>
        <w:t xml:space="preserve"> en toe te voegen aan de inschrijving</w:t>
      </w:r>
      <w:r w:rsidRPr="2802F4F3" w:rsidR="00E90980">
        <w:rPr>
          <w:rFonts w:ascii="Verdana" w:hAnsi="Verdana" w:eastAsia="Verdana" w:cs="Verdana"/>
          <w:sz w:val="18"/>
          <w:szCs w:val="18"/>
        </w:rPr>
        <w:t xml:space="preserve">. </w:t>
      </w:r>
      <w:r w:rsidRPr="2802F4F3" w:rsidR="005F20B8">
        <w:rPr>
          <w:rFonts w:ascii="Verdana" w:hAnsi="Verdana" w:eastAsia="Verdana" w:cs="Verdana"/>
          <w:sz w:val="18"/>
          <w:szCs w:val="18"/>
        </w:rPr>
        <w:t xml:space="preserve"> </w:t>
      </w:r>
    </w:p>
    <w:p w:rsidRPr="005E412C" w:rsidR="0030298E" w:rsidP="2802F4F3" w:rsidRDefault="00915EDE" w14:paraId="7EA6BADC" w14:textId="1030B8E6">
      <w:pPr>
        <w:spacing w:line="276" w:lineRule="auto"/>
        <w:rPr>
          <w:rFonts w:ascii="Verdana" w:hAnsi="Verdana" w:eastAsia="Verdana" w:cs="Verdana"/>
          <w:sz w:val="18"/>
          <w:szCs w:val="18"/>
        </w:rPr>
      </w:pPr>
      <w:r w:rsidRPr="2802F4F3" w:rsidR="00915EDE">
        <w:rPr>
          <w:rFonts w:ascii="Verdana" w:hAnsi="Verdana" w:eastAsia="Verdana" w:cs="Verdana"/>
          <w:sz w:val="18"/>
          <w:szCs w:val="18"/>
        </w:rPr>
        <w:t xml:space="preserve">In het geval Aanbieder meerdere referenties wil </w:t>
      </w:r>
      <w:r w:rsidRPr="2802F4F3" w:rsidR="005D399B">
        <w:rPr>
          <w:rFonts w:ascii="Verdana" w:hAnsi="Verdana" w:eastAsia="Verdana" w:cs="Verdana"/>
          <w:sz w:val="18"/>
          <w:szCs w:val="18"/>
        </w:rPr>
        <w:t xml:space="preserve">opgeven om te </w:t>
      </w:r>
      <w:r w:rsidRPr="2802F4F3" w:rsidR="00D34281">
        <w:rPr>
          <w:rFonts w:ascii="Verdana" w:hAnsi="Verdana" w:eastAsia="Verdana" w:cs="Verdana"/>
          <w:sz w:val="18"/>
          <w:szCs w:val="18"/>
        </w:rPr>
        <w:t xml:space="preserve">kunnen </w:t>
      </w:r>
      <w:r w:rsidRPr="2802F4F3" w:rsidR="005D399B">
        <w:rPr>
          <w:rFonts w:ascii="Verdana" w:hAnsi="Verdana" w:eastAsia="Verdana" w:cs="Verdana"/>
          <w:sz w:val="18"/>
          <w:szCs w:val="18"/>
        </w:rPr>
        <w:t xml:space="preserve">voldoen aan </w:t>
      </w:r>
      <w:r w:rsidRPr="2802F4F3" w:rsidR="34FDD1D1">
        <w:rPr>
          <w:rFonts w:ascii="Verdana" w:hAnsi="Verdana" w:eastAsia="Verdana" w:cs="Verdana"/>
          <w:sz w:val="18"/>
          <w:szCs w:val="18"/>
        </w:rPr>
        <w:t xml:space="preserve">de </w:t>
      </w:r>
      <w:r w:rsidRPr="2802F4F3" w:rsidR="004E67A4">
        <w:rPr>
          <w:rFonts w:ascii="Verdana" w:hAnsi="Verdana" w:eastAsia="Verdana" w:cs="Verdana"/>
          <w:sz w:val="18"/>
          <w:szCs w:val="18"/>
        </w:rPr>
        <w:t>minimale referentie eis</w:t>
      </w:r>
      <w:r w:rsidRPr="2802F4F3" w:rsidR="005969F0">
        <w:rPr>
          <w:rFonts w:ascii="Verdana" w:hAnsi="Verdana" w:eastAsia="Verdana" w:cs="Verdana"/>
          <w:sz w:val="18"/>
          <w:szCs w:val="18"/>
        </w:rPr>
        <w:t xml:space="preserve">, dan </w:t>
      </w:r>
      <w:r w:rsidRPr="2802F4F3" w:rsidR="00DE5D9B">
        <w:rPr>
          <w:rFonts w:ascii="Verdana" w:hAnsi="Verdana" w:eastAsia="Verdana" w:cs="Verdana"/>
          <w:sz w:val="18"/>
          <w:szCs w:val="18"/>
        </w:rPr>
        <w:t xml:space="preserve">dient Aanbieder het formulier meerdere malen </w:t>
      </w:r>
      <w:r w:rsidRPr="2802F4F3" w:rsidR="31A34FD3">
        <w:rPr>
          <w:rFonts w:ascii="Verdana" w:hAnsi="Verdana" w:eastAsia="Verdana" w:cs="Verdana"/>
          <w:sz w:val="18"/>
          <w:szCs w:val="18"/>
        </w:rPr>
        <w:t xml:space="preserve">in </w:t>
      </w:r>
      <w:r w:rsidRPr="2802F4F3" w:rsidR="00DE5D9B">
        <w:rPr>
          <w:rFonts w:ascii="Verdana" w:hAnsi="Verdana" w:eastAsia="Verdana" w:cs="Verdana"/>
          <w:sz w:val="18"/>
          <w:szCs w:val="18"/>
        </w:rPr>
        <w:t>te vullen en in te dienen</w:t>
      </w:r>
      <w:r w:rsidRPr="2802F4F3" w:rsidR="00277E45">
        <w:rPr>
          <w:rFonts w:ascii="Verdana" w:hAnsi="Verdana" w:eastAsia="Verdana" w:cs="Verdana"/>
          <w:sz w:val="18"/>
          <w:szCs w:val="18"/>
        </w:rPr>
        <w:t xml:space="preserve"> bij de inschrijving</w:t>
      </w:r>
      <w:r w:rsidRPr="2802F4F3" w:rsidR="00DE5D9B">
        <w:rPr>
          <w:rFonts w:ascii="Verdana" w:hAnsi="Verdana" w:eastAsia="Verdana" w:cs="Verdana"/>
          <w:sz w:val="18"/>
          <w:szCs w:val="18"/>
        </w:rPr>
        <w:t>.</w:t>
      </w:r>
      <w:r w:rsidRPr="2802F4F3" w:rsidR="005969F0">
        <w:rPr>
          <w:rFonts w:ascii="Verdana" w:hAnsi="Verdana" w:eastAsia="Verdana" w:cs="Verdana"/>
          <w:sz w:val="18"/>
          <w:szCs w:val="18"/>
        </w:rPr>
        <w:t xml:space="preserve"> </w:t>
      </w:r>
    </w:p>
    <w:p w:rsidRPr="005E412C" w:rsidR="00915EDE" w:rsidP="2802F4F3" w:rsidRDefault="0001428F" w14:paraId="4A7B8CDA" w14:textId="35AD5E76">
      <w:pPr>
        <w:spacing w:line="276" w:lineRule="auto"/>
        <w:rPr>
          <w:rFonts w:ascii="Verdana" w:hAnsi="Verdana" w:eastAsia="Verdana" w:cs="Verdana"/>
          <w:sz w:val="18"/>
          <w:szCs w:val="18"/>
        </w:rPr>
      </w:pPr>
      <w:r w:rsidRPr="2802F4F3" w:rsidR="0001428F">
        <w:rPr>
          <w:rFonts w:ascii="Verdana" w:hAnsi="Verdana" w:eastAsia="Verdana" w:cs="Verdana"/>
          <w:sz w:val="18"/>
          <w:szCs w:val="18"/>
        </w:rPr>
        <w:t>Let op: Meerdere referenties dien</w:t>
      </w:r>
      <w:r w:rsidRPr="2802F4F3" w:rsidR="74727DD9">
        <w:rPr>
          <w:rFonts w:ascii="Verdana" w:hAnsi="Verdana" w:eastAsia="Verdana" w:cs="Verdana"/>
          <w:sz w:val="18"/>
          <w:szCs w:val="18"/>
        </w:rPr>
        <w:t>en</w:t>
      </w:r>
      <w:r w:rsidRPr="2802F4F3" w:rsidR="0001428F">
        <w:rPr>
          <w:rFonts w:ascii="Verdana" w:hAnsi="Verdana" w:eastAsia="Verdana" w:cs="Verdana"/>
          <w:sz w:val="18"/>
          <w:szCs w:val="18"/>
        </w:rPr>
        <w:t xml:space="preserve"> wel over hetzelfde kalenderjaar te gaan</w:t>
      </w:r>
      <w:r w:rsidRPr="2802F4F3" w:rsidR="00F40E09">
        <w:rPr>
          <w:rFonts w:ascii="Verdana" w:hAnsi="Verdana" w:eastAsia="Verdana" w:cs="Verdana"/>
          <w:sz w:val="18"/>
          <w:szCs w:val="18"/>
        </w:rPr>
        <w:t>.</w:t>
      </w:r>
    </w:p>
    <w:tbl>
      <w:tblPr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90"/>
        <w:gridCol w:w="6266"/>
      </w:tblGrid>
      <w:tr w:rsidRPr="005E412C" w:rsidR="002F3857" w:rsidTr="2802F4F3" w14:paraId="32D65DC2" w14:textId="77777777">
        <w:tc>
          <w:tcPr>
            <w:tcW w:w="9356" w:type="dxa"/>
            <w:gridSpan w:val="2"/>
            <w:shd w:val="clear" w:color="auto" w:fill="9CC2E5" w:themeFill="accent5" w:themeFillTint="99"/>
            <w:tcMar/>
            <w:vAlign w:val="center"/>
          </w:tcPr>
          <w:p w:rsidRPr="005E412C" w:rsidR="002F3857" w:rsidP="2802F4F3" w:rsidRDefault="002F3857" w14:paraId="2D0A548F" w14:textId="72C0C953">
            <w:pPr>
              <w:pStyle w:val="Geenafstand"/>
              <w:spacing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  <w:t>Kerncompetentie H</w:t>
            </w:r>
            <w:r w:rsidRPr="2802F4F3" w:rsidR="00965B82"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  <w:t>O</w:t>
            </w: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:</w:t>
            </w:r>
          </w:p>
          <w:p w:rsidRPr="005E412C" w:rsidR="002F3857" w:rsidP="2802F4F3" w:rsidRDefault="002F3857" w14:paraId="005AB4CA" w14:textId="77777777">
            <w:pPr>
              <w:pStyle w:val="Geenafstand"/>
              <w:spacing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</w:p>
        </w:tc>
      </w:tr>
      <w:tr w:rsidRPr="005E412C" w:rsidR="002F3857" w:rsidTr="2802F4F3" w14:paraId="4FF89580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64D7B40B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Referentie</w:t>
            </w: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 xml:space="preserve"> excl. BTW)</w:t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  <w:r w:rsidRPr="005E412C">
              <w:rPr>
                <w:rFonts w:ascii="Arial" w:hAnsi="Arial" w:cs="Arial"/>
                <w:b/>
                <w:vanish/>
              </w:rPr>
              <w:pgNum/>
            </w:r>
          </w:p>
        </w:tc>
        <w:tc>
          <w:tcPr>
            <w:tcW w:w="6266" w:type="dxa"/>
            <w:tcMar/>
          </w:tcPr>
          <w:p w:rsidRPr="005E412C" w:rsidR="002F3857" w:rsidP="2802F4F3" w:rsidRDefault="002F3857" w14:paraId="4222E6AF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1A1B626F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0E8C25BF" w14:textId="21544D16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Naam organisatie</w:t>
            </w:r>
            <w:r w:rsidRPr="2802F4F3" w:rsidR="008803A4">
              <w:rPr>
                <w:rFonts w:ascii="Verdana" w:hAnsi="Verdana" w:eastAsia="Verdana" w:cs="Verdana"/>
                <w:sz w:val="18"/>
                <w:szCs w:val="18"/>
              </w:rPr>
              <w:t xml:space="preserve"> waarvoor de opdracht uitgevoerd is</w:t>
            </w:r>
            <w:r w:rsidRPr="2802F4F3" w:rsidR="00CA7905">
              <w:rPr>
                <w:rFonts w:ascii="Verdana" w:hAnsi="Verdana" w:eastAsia="Verdana" w:cs="Verdana"/>
                <w:sz w:val="18"/>
                <w:szCs w:val="18"/>
              </w:rPr>
              <w:t xml:space="preserve"> (Gemeente of Regio van gemeente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:</w:t>
            </w:r>
          </w:p>
        </w:tc>
        <w:tc>
          <w:tcPr>
            <w:tcW w:w="6266" w:type="dxa"/>
            <w:shd w:val="clear" w:color="auto" w:fill="FFFF00"/>
            <w:tcMar/>
            <w:vAlign w:val="center"/>
          </w:tcPr>
          <w:p w:rsidRPr="005E412C" w:rsidR="002F3857" w:rsidP="2802F4F3" w:rsidRDefault="002F3857" w14:paraId="3190C67C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606F9309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279BF892" w14:textId="7D9BA474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Contactpersoon</w:t>
            </w:r>
            <w:r w:rsidRPr="2802F4F3" w:rsidR="008803A4">
              <w:rPr>
                <w:rFonts w:ascii="Verdana" w:hAnsi="Verdana" w:eastAsia="Verdana" w:cs="Verdana"/>
                <w:sz w:val="18"/>
                <w:szCs w:val="18"/>
              </w:rPr>
              <w:t xml:space="preserve"> van de </w:t>
            </w:r>
            <w:r w:rsidRPr="2802F4F3" w:rsidR="000D71AF">
              <w:rPr>
                <w:rFonts w:ascii="Verdana" w:hAnsi="Verdana" w:eastAsia="Verdana" w:cs="Verdana"/>
                <w:sz w:val="18"/>
                <w:szCs w:val="18"/>
              </w:rPr>
              <w:t>gemeente of regio</w:t>
            </w:r>
            <w:r w:rsidRPr="2802F4F3" w:rsidR="008803A4">
              <w:rPr>
                <w:rFonts w:ascii="Verdana" w:hAnsi="Verdana" w:eastAsia="Verdana" w:cs="Verdana"/>
                <w:sz w:val="18"/>
                <w:szCs w:val="18"/>
              </w:rPr>
              <w:t xml:space="preserve"> waarvoor de opdracht uitgevoerd is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: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259BAE04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2DE615D8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3368BA54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Adres organisatie: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53C0FE3C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3D2B92C5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6EE0D556" w14:textId="7649D88A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Contactpersoon</w:t>
            </w:r>
            <w:r w:rsidRPr="2802F4F3" w:rsidR="00ED4BC4">
              <w:rPr>
                <w:rFonts w:ascii="Verdana" w:hAnsi="Verdana" w:eastAsia="Verdana" w:cs="Verdana"/>
                <w:sz w:val="18"/>
                <w:szCs w:val="18"/>
              </w:rPr>
              <w:t xml:space="preserve"> tel</w:t>
            </w:r>
            <w:r w:rsidRPr="2802F4F3" w:rsidR="00E46A2F">
              <w:rPr>
                <w:rFonts w:ascii="Verdana" w:hAnsi="Verdana" w:eastAsia="Verdana" w:cs="Verdana"/>
                <w:sz w:val="18"/>
                <w:szCs w:val="18"/>
              </w:rPr>
              <w:t>efoon</w:t>
            </w:r>
            <w:r w:rsidRPr="2802F4F3" w:rsidR="00ED4BC4">
              <w:rPr>
                <w:rFonts w:ascii="Verdana" w:hAnsi="Verdana" w:eastAsia="Verdana" w:cs="Verdana"/>
                <w:sz w:val="18"/>
                <w:szCs w:val="18"/>
              </w:rPr>
              <w:t>nummer en email</w:t>
            </w:r>
            <w:r w:rsidRPr="2802F4F3" w:rsidR="00E46A2F">
              <w:rPr>
                <w:rFonts w:ascii="Verdana" w:hAnsi="Verdana" w:eastAsia="Verdana" w:cs="Verdana"/>
                <w:sz w:val="18"/>
                <w:szCs w:val="18"/>
              </w:rPr>
              <w:t xml:space="preserve"> adres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: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4265243A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15B88025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65AE5487" w14:textId="63751B05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Verricht in en opgeleverd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 xml:space="preserve"> </w:t>
            </w:r>
            <w:r w:rsidRPr="2802F4F3" w:rsidR="00521794">
              <w:rPr>
                <w:rFonts w:ascii="Verdana" w:hAnsi="Verdana" w:eastAsia="Verdana" w:cs="Verdana"/>
                <w:sz w:val="18"/>
                <w:szCs w:val="18"/>
              </w:rPr>
              <w:t>uiterlijk 3 jaar</w:t>
            </w:r>
            <w:r w:rsidRPr="2802F4F3" w:rsidR="00540E7F">
              <w:rPr>
                <w:rFonts w:ascii="Verdana" w:hAnsi="Verdana" w:eastAsia="Verdana" w:cs="Verdana"/>
                <w:sz w:val="18"/>
                <w:szCs w:val="18"/>
              </w:rPr>
              <w:t xml:space="preserve"> voorafgaande datum van inschrijving</w:t>
            </w:r>
            <w:r w:rsidRPr="2802F4F3" w:rsidR="00C3205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r w:rsidRPr="2802F4F3" w:rsidR="00E70B01">
              <w:rPr>
                <w:rFonts w:ascii="Verdana" w:hAnsi="Verdana" w:eastAsia="Verdana" w:cs="Verdana"/>
                <w:sz w:val="18"/>
                <w:szCs w:val="18"/>
              </w:rPr>
              <w:t>Benoem jaartal</w:t>
            </w:r>
            <w:r w:rsidRPr="2802F4F3" w:rsidR="00C3205D">
              <w:rPr>
                <w:rFonts w:ascii="Verdana" w:hAnsi="Verdana" w:eastAsia="Verdana" w:cs="Verdana"/>
                <w:sz w:val="18"/>
                <w:szCs w:val="18"/>
              </w:rPr>
              <w:t>.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6BED9D4D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086919DF" w14:textId="77777777">
        <w:trPr>
          <w:trHeight w:val="2041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6218D7F1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Aard van de referentie-opdracht: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6E2123D8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  <w:tr w:rsidRPr="005E412C" w:rsidR="002F3857" w:rsidTr="2802F4F3" w14:paraId="2CE4FD35" w14:textId="77777777">
        <w:trPr>
          <w:trHeight w:val="567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431231FD" w14:textId="13636E0D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Omvang van de referentie-opdracht (</w:t>
            </w:r>
            <w:r w:rsidRPr="2802F4F3" w:rsidR="008803A4">
              <w:rPr>
                <w:rFonts w:ascii="Verdana" w:hAnsi="Verdana" w:eastAsia="Verdana" w:cs="Verdana"/>
                <w:sz w:val="18"/>
                <w:szCs w:val="18"/>
              </w:rPr>
              <w:t>één kalenderjaar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)</w:t>
            </w:r>
            <w:r w:rsidRPr="2802F4F3" w:rsidR="00C3205D">
              <w:rPr>
                <w:rFonts w:ascii="Verdana" w:hAnsi="Verdana" w:eastAsia="Verdana" w:cs="Verdana"/>
                <w:sz w:val="18"/>
                <w:szCs w:val="18"/>
              </w:rPr>
              <w:t xml:space="preserve">. </w:t>
            </w:r>
            <w:r w:rsidRPr="2802F4F3" w:rsidR="000A3870">
              <w:rPr>
                <w:rFonts w:ascii="Verdana" w:hAnsi="Verdana" w:eastAsia="Verdana" w:cs="Verdana"/>
                <w:sz w:val="18"/>
                <w:szCs w:val="18"/>
              </w:rPr>
              <w:t>Minimaal 6</w:t>
            </w:r>
            <w:r w:rsidRPr="2802F4F3" w:rsidR="00965B82">
              <w:rPr>
                <w:rFonts w:ascii="Verdana" w:hAnsi="Verdana" w:eastAsia="Verdana" w:cs="Verdana"/>
                <w:sz w:val="18"/>
                <w:szCs w:val="18"/>
              </w:rPr>
              <w:t>6</w:t>
            </w:r>
            <w:r w:rsidRPr="2802F4F3" w:rsidR="000A3870">
              <w:rPr>
                <w:rFonts w:ascii="Verdana" w:hAnsi="Verdana" w:eastAsia="Verdana" w:cs="Verdana"/>
                <w:sz w:val="18"/>
                <w:szCs w:val="18"/>
              </w:rPr>
              <w:t>.000 euro exclusief BTW</w:t>
            </w: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:</w:t>
            </w: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2C1496AC" w14:textId="77777777">
            <w:pPr>
              <w:pStyle w:val="Geenafstand"/>
              <w:spacing w:line="276" w:lineRule="auto"/>
              <w:jc w:val="right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€                                                         (exclusief BTW)</w:t>
            </w:r>
          </w:p>
        </w:tc>
      </w:tr>
      <w:tr w:rsidRPr="005E412C" w:rsidR="002F3857" w:rsidTr="2802F4F3" w14:paraId="1A21AA15" w14:textId="77777777">
        <w:trPr>
          <w:trHeight w:val="1928"/>
        </w:trPr>
        <w:tc>
          <w:tcPr>
            <w:tcW w:w="3090" w:type="dxa"/>
            <w:tcMar/>
            <w:vAlign w:val="center"/>
          </w:tcPr>
          <w:p w:rsidRPr="005E412C" w:rsidR="002F3857" w:rsidP="2802F4F3" w:rsidRDefault="002F3857" w14:paraId="67D2A0FC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sz w:val="18"/>
                <w:szCs w:val="18"/>
              </w:rPr>
              <w:t>Toelichting:</w:t>
            </w:r>
          </w:p>
          <w:p w:rsidRPr="005E412C" w:rsidR="002F3857" w:rsidP="2802F4F3" w:rsidRDefault="002F3857" w14:paraId="1676CF5F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  <w:tc>
          <w:tcPr>
            <w:tcW w:w="6266" w:type="dxa"/>
            <w:tcMar/>
            <w:vAlign w:val="center"/>
          </w:tcPr>
          <w:p w:rsidRPr="005E412C" w:rsidR="002F3857" w:rsidP="2802F4F3" w:rsidRDefault="002F3857" w14:paraId="66FE3199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E412C" w:rsidR="002F3857" w:rsidP="2802F4F3" w:rsidRDefault="002F3857" w14:paraId="40C19C5D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  <w:p w:rsidRPr="005E412C" w:rsidR="002F3857" w:rsidP="2802F4F3" w:rsidRDefault="002F3857" w14:paraId="5E987732" w14:textId="77777777">
            <w:pPr>
              <w:pStyle w:val="Geenafstand"/>
              <w:spacing w:line="276" w:lineRule="auto"/>
              <w:rPr>
                <w:rFonts w:ascii="Verdana" w:hAnsi="Verdana" w:eastAsia="Verdana" w:cs="Verdana"/>
                <w:sz w:val="18"/>
                <w:szCs w:val="18"/>
              </w:rPr>
            </w:pPr>
          </w:p>
        </w:tc>
      </w:tr>
    </w:tbl>
    <w:p w:rsidRPr="005E412C" w:rsidR="002F3857" w:rsidP="2802F4F3" w:rsidRDefault="002F3857" w14:paraId="1886B735" w14:textId="77777777">
      <w:pPr>
        <w:spacing w:line="276" w:lineRule="auto"/>
        <w:rPr>
          <w:rFonts w:ascii="Verdana" w:hAnsi="Verdana" w:eastAsia="Verdana" w:cs="Verdana"/>
          <w:sz w:val="18"/>
          <w:szCs w:val="18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701"/>
        <w:gridCol w:w="2978"/>
      </w:tblGrid>
      <w:tr w:rsidRPr="005E412C" w:rsidR="002F3857" w:rsidTr="2802F4F3" w14:paraId="41516112" w14:textId="77777777">
        <w:trPr>
          <w:trHeight w:val="20"/>
        </w:trPr>
        <w:tc>
          <w:tcPr>
            <w:tcW w:w="9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5" w:themeFillTint="99"/>
            <w:tcMar/>
            <w:vAlign w:val="center"/>
          </w:tcPr>
          <w:p w:rsidRPr="005E412C" w:rsidR="002F3857" w:rsidP="2802F4F3" w:rsidRDefault="002F3857" w14:paraId="032F1BFD" w14:textId="6CD53BD0">
            <w:pPr>
              <w:spacing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>
              <w:rPr>
                <w:rFonts w:ascii="Verdana" w:hAnsi="Verdana" w:eastAsia="Verdana" w:cs="Verdana"/>
                <w:sz w:val="18"/>
                <w:szCs w:val="18"/>
              </w:rPr>
              <w:br w:type="page"/>
            </w:r>
            <w:r w:rsidRPr="2802F4F3" w:rsidR="003E453F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Aanbieder</w:t>
            </w:r>
          </w:p>
        </w:tc>
      </w:tr>
      <w:tr w:rsidRPr="005E412C" w:rsidR="002F3857" w:rsidTr="2802F4F3" w14:paraId="4479DB3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 w:space="0"/>
            </w:tcBorders>
            <w:tcMar/>
            <w:vAlign w:val="center"/>
          </w:tcPr>
          <w:p w:rsidRPr="005E412C" w:rsidR="002F3857" w:rsidP="2802F4F3" w:rsidRDefault="002F3857" w14:paraId="6A05D72A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E412C" w:rsidR="002F3857" w:rsidP="2802F4F3" w:rsidRDefault="002F3857" w14:paraId="7D1C5F1D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</w:pPr>
          </w:p>
        </w:tc>
      </w:tr>
      <w:tr w:rsidRPr="005E412C" w:rsidR="002F3857" w:rsidTr="2802F4F3" w14:paraId="1C355AA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11DB943E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Plaats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2FD2B809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41EAFCDF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Datum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6EF3DB6A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</w:pPr>
          </w:p>
        </w:tc>
      </w:tr>
      <w:tr w:rsidRPr="005E412C" w:rsidR="002F3857" w:rsidTr="2802F4F3" w14:paraId="25A43AA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45E2CCB2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Naam</w:t>
            </w:r>
          </w:p>
        </w:tc>
        <w:tc>
          <w:tcPr>
            <w:tcW w:w="283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28D3AC52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5B868F98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Functie</w:t>
            </w:r>
          </w:p>
        </w:tc>
        <w:tc>
          <w:tcPr>
            <w:tcW w:w="29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543F90D6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</w:pPr>
          </w:p>
        </w:tc>
      </w:tr>
      <w:tr w:rsidRPr="005E412C" w:rsidR="002F3857" w:rsidTr="2802F4F3" w14:paraId="512A0B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178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286C165B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</w:pPr>
            <w:r w:rsidRPr="2802F4F3" w:rsidR="002F3857">
              <w:rPr>
                <w:rFonts w:ascii="Verdana" w:hAnsi="Verdana" w:eastAsia="Verdana" w:cs="Verdana"/>
                <w:b w:val="1"/>
                <w:bCs w:val="1"/>
                <w:sz w:val="18"/>
                <w:szCs w:val="18"/>
              </w:rPr>
              <w:t>Handtekening</w:t>
            </w:r>
          </w:p>
        </w:tc>
        <w:tc>
          <w:tcPr>
            <w:tcW w:w="7514" w:type="dxa"/>
            <w:gridSpan w:val="3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Pr="005E412C" w:rsidR="002F3857" w:rsidP="2802F4F3" w:rsidRDefault="002F3857" w14:paraId="55A25F2C" w14:textId="77777777">
            <w:pPr>
              <w:spacing w:line="276" w:lineRule="auto"/>
              <w:rPr>
                <w:rFonts w:ascii="Verdana" w:hAnsi="Verdana" w:eastAsia="Verdana" w:cs="Verdana"/>
                <w:b w:val="1"/>
                <w:bCs w:val="1"/>
                <w:sz w:val="18"/>
                <w:szCs w:val="18"/>
                <w:u w:val="single"/>
              </w:rPr>
            </w:pPr>
          </w:p>
        </w:tc>
      </w:tr>
    </w:tbl>
    <w:p w:rsidRPr="005E412C" w:rsidR="00FC460B" w:rsidRDefault="00FC460B" w14:paraId="35B22FEA" w14:textId="77777777">
      <w:pPr>
        <w:rPr>
          <w:rFonts w:ascii="Arial" w:hAnsi="Arial" w:cs="Arial"/>
        </w:rPr>
      </w:pPr>
    </w:p>
    <w:sectPr w:rsidRPr="005E412C" w:rsidR="00FC460B" w:rsidSect="00AF77DD">
      <w:headerReference w:type="default" r:id="rId9"/>
      <w:footerReference w:type="default" r:id="rId10"/>
      <w:pgSz w:w="11906" w:h="16838" w:orient="portrait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5A8" w:rsidP="001D381C" w:rsidRDefault="002A15A8" w14:paraId="05D7FE93" w14:textId="77777777">
      <w:pPr>
        <w:spacing w:after="0" w:line="240" w:lineRule="auto"/>
      </w:pPr>
      <w:r>
        <w:separator/>
      </w:r>
    </w:p>
  </w:endnote>
  <w:endnote w:type="continuationSeparator" w:id="0">
    <w:p w:rsidR="002A15A8" w:rsidP="001D381C" w:rsidRDefault="002A15A8" w14:paraId="2E2582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3586" w:rsidR="00D83586" w:rsidRDefault="00D83586" w14:paraId="5321C21A" w14:textId="5406CE4E">
    <w:pPr>
      <w:pStyle w:val="Voettekst"/>
      <w:rPr>
        <w:sz w:val="18"/>
        <w:szCs w:val="18"/>
      </w:rPr>
    </w:pPr>
    <w:r>
      <w:rPr>
        <w:sz w:val="18"/>
        <w:szCs w:val="18"/>
      </w:rPr>
      <w:tab/>
    </w:r>
    <w:r w:rsidRPr="00D83586">
      <w:rPr>
        <w:sz w:val="18"/>
        <w:szCs w:val="18"/>
      </w:rPr>
      <w:t xml:space="preserve">Pagina </w:t>
    </w:r>
    <w:r w:rsidRPr="00D83586">
      <w:rPr>
        <w:b/>
        <w:bCs/>
        <w:sz w:val="18"/>
        <w:szCs w:val="18"/>
      </w:rPr>
      <w:fldChar w:fldCharType="begin"/>
    </w:r>
    <w:r w:rsidRPr="00D83586">
      <w:rPr>
        <w:b/>
        <w:bCs/>
        <w:sz w:val="18"/>
        <w:szCs w:val="18"/>
      </w:rPr>
      <w:instrText>PAGE  \* Arabic  \* MERGEFORMAT</w:instrText>
    </w:r>
    <w:r w:rsidRPr="00D83586">
      <w:rPr>
        <w:b/>
        <w:bCs/>
        <w:sz w:val="18"/>
        <w:szCs w:val="18"/>
      </w:rPr>
      <w:fldChar w:fldCharType="separate"/>
    </w:r>
    <w:r w:rsidRPr="00D83586">
      <w:rPr>
        <w:b/>
        <w:bCs/>
        <w:sz w:val="18"/>
        <w:szCs w:val="18"/>
      </w:rPr>
      <w:t>1</w:t>
    </w:r>
    <w:r w:rsidRPr="00D83586">
      <w:rPr>
        <w:b/>
        <w:bCs/>
        <w:sz w:val="18"/>
        <w:szCs w:val="18"/>
      </w:rPr>
      <w:fldChar w:fldCharType="end"/>
    </w:r>
    <w:r w:rsidRPr="00D83586">
      <w:rPr>
        <w:sz w:val="18"/>
        <w:szCs w:val="18"/>
      </w:rPr>
      <w:t xml:space="preserve"> van </w:t>
    </w:r>
    <w:r w:rsidRPr="00D83586">
      <w:rPr>
        <w:b/>
        <w:bCs/>
        <w:sz w:val="18"/>
        <w:szCs w:val="18"/>
      </w:rPr>
      <w:fldChar w:fldCharType="begin"/>
    </w:r>
    <w:r w:rsidRPr="00D83586">
      <w:rPr>
        <w:b/>
        <w:bCs/>
        <w:sz w:val="18"/>
        <w:szCs w:val="18"/>
      </w:rPr>
      <w:instrText>NUMPAGES  \* Arabic  \* MERGEFORMAT</w:instrText>
    </w:r>
    <w:r w:rsidRPr="00D83586">
      <w:rPr>
        <w:b/>
        <w:bCs/>
        <w:sz w:val="18"/>
        <w:szCs w:val="18"/>
      </w:rPr>
      <w:fldChar w:fldCharType="separate"/>
    </w:r>
    <w:r w:rsidRPr="00D83586">
      <w:rPr>
        <w:b/>
        <w:bCs/>
        <w:sz w:val="18"/>
        <w:szCs w:val="18"/>
      </w:rPr>
      <w:t>2</w:t>
    </w:r>
    <w:r w:rsidRPr="00D8358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5A8" w:rsidP="001D381C" w:rsidRDefault="002A15A8" w14:paraId="140DBAF1" w14:textId="77777777">
      <w:pPr>
        <w:spacing w:after="0" w:line="240" w:lineRule="auto"/>
      </w:pPr>
      <w:r>
        <w:separator/>
      </w:r>
    </w:p>
  </w:footnote>
  <w:footnote w:type="continuationSeparator" w:id="0">
    <w:p w:rsidR="002A15A8" w:rsidP="001D381C" w:rsidRDefault="002A15A8" w14:paraId="62926D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733C1" w:rsidR="00010915" w:rsidP="00010915" w:rsidRDefault="00010915" w14:paraId="6DD0754D" w14:textId="1FB122E6">
    <w:pPr>
      <w:pStyle w:val="Koptekst"/>
      <w:tabs>
        <w:tab w:val="left" w:pos="3323"/>
      </w:tabs>
      <w:rPr>
        <w:rFonts w:ascii="Cambria" w:hAnsi="Cambria" w:eastAsiaTheme="majorEastAsia" w:cstheme="majorBidi"/>
        <w:b/>
        <w:color w:val="2E74B5" w:themeColor="accent5" w:themeShade="BF"/>
        <w:sz w:val="26"/>
        <w:szCs w:val="26"/>
      </w:rPr>
    </w:pPr>
    <w:r>
      <w:rPr>
        <w:rFonts w:ascii="Cambria" w:hAnsi="Cambria" w:eastAsiaTheme="majorEastAsia" w:cstheme="majorBidi"/>
        <w:b/>
        <w:color w:val="2E74B5" w:themeColor="accent5" w:themeShade="BF"/>
        <w:sz w:val="26"/>
        <w:szCs w:val="26"/>
      </w:rPr>
      <w:tab/>
    </w:r>
  </w:p>
  <w:p w:rsidR="001D381C" w:rsidRDefault="00867C47" w14:paraId="0C060262" w14:textId="57EBFE8A">
    <w:pPr>
      <w:pStyle w:val="Koptekst"/>
    </w:pPr>
    <w:r>
      <w:rPr>
        <w:noProof/>
        <w14:ligatures w14:val="standardContextual"/>
      </w:rPr>
      <w:drawing>
        <wp:inline distT="0" distB="0" distL="0" distR="0" wp14:anchorId="1390E01C" wp14:editId="37F23BD5">
          <wp:extent cx="1413164" cy="490889"/>
          <wp:effectExtent l="0" t="0" r="0" b="4445"/>
          <wp:docPr id="57073224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32246" name="Afbeelding 570732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455" cy="49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57"/>
    <w:rsid w:val="00002E36"/>
    <w:rsid w:val="00010549"/>
    <w:rsid w:val="00010915"/>
    <w:rsid w:val="0001428F"/>
    <w:rsid w:val="0004398B"/>
    <w:rsid w:val="00065374"/>
    <w:rsid w:val="000A3870"/>
    <w:rsid w:val="000D0E69"/>
    <w:rsid w:val="000D29B3"/>
    <w:rsid w:val="000D71AF"/>
    <w:rsid w:val="000E2463"/>
    <w:rsid w:val="00102842"/>
    <w:rsid w:val="0017033D"/>
    <w:rsid w:val="0017132A"/>
    <w:rsid w:val="00183C26"/>
    <w:rsid w:val="00195B3C"/>
    <w:rsid w:val="001A5C01"/>
    <w:rsid w:val="001D381C"/>
    <w:rsid w:val="00210735"/>
    <w:rsid w:val="00215A98"/>
    <w:rsid w:val="00235181"/>
    <w:rsid w:val="00240509"/>
    <w:rsid w:val="002459F7"/>
    <w:rsid w:val="00277E45"/>
    <w:rsid w:val="0029009F"/>
    <w:rsid w:val="002A15A8"/>
    <w:rsid w:val="002C03AE"/>
    <w:rsid w:val="002D72AE"/>
    <w:rsid w:val="002F3857"/>
    <w:rsid w:val="0030298E"/>
    <w:rsid w:val="00321776"/>
    <w:rsid w:val="00353CB1"/>
    <w:rsid w:val="00354C18"/>
    <w:rsid w:val="003553DD"/>
    <w:rsid w:val="00383AFD"/>
    <w:rsid w:val="003E453F"/>
    <w:rsid w:val="00422CC7"/>
    <w:rsid w:val="004565BE"/>
    <w:rsid w:val="00466FCF"/>
    <w:rsid w:val="00473707"/>
    <w:rsid w:val="00486552"/>
    <w:rsid w:val="004A355C"/>
    <w:rsid w:val="004E67A4"/>
    <w:rsid w:val="004F2B5D"/>
    <w:rsid w:val="00521794"/>
    <w:rsid w:val="00530727"/>
    <w:rsid w:val="00540E7F"/>
    <w:rsid w:val="0058500C"/>
    <w:rsid w:val="00585EB4"/>
    <w:rsid w:val="005969F0"/>
    <w:rsid w:val="005D033D"/>
    <w:rsid w:val="005D3316"/>
    <w:rsid w:val="005D399B"/>
    <w:rsid w:val="005E412C"/>
    <w:rsid w:val="005F20B8"/>
    <w:rsid w:val="00605D6A"/>
    <w:rsid w:val="006268B9"/>
    <w:rsid w:val="00634160"/>
    <w:rsid w:val="006556C7"/>
    <w:rsid w:val="00672CE0"/>
    <w:rsid w:val="006C6B7A"/>
    <w:rsid w:val="006D764C"/>
    <w:rsid w:val="006E5549"/>
    <w:rsid w:val="006F67C9"/>
    <w:rsid w:val="006F7D50"/>
    <w:rsid w:val="0074092C"/>
    <w:rsid w:val="0077604A"/>
    <w:rsid w:val="007B18CD"/>
    <w:rsid w:val="007C33DE"/>
    <w:rsid w:val="007F04DA"/>
    <w:rsid w:val="00812935"/>
    <w:rsid w:val="00833107"/>
    <w:rsid w:val="008340BE"/>
    <w:rsid w:val="0086204D"/>
    <w:rsid w:val="00867C47"/>
    <w:rsid w:val="008803A4"/>
    <w:rsid w:val="008F68FF"/>
    <w:rsid w:val="00915EDE"/>
    <w:rsid w:val="00930634"/>
    <w:rsid w:val="009401AC"/>
    <w:rsid w:val="00960716"/>
    <w:rsid w:val="00960724"/>
    <w:rsid w:val="00965B82"/>
    <w:rsid w:val="009963B2"/>
    <w:rsid w:val="009C1D5A"/>
    <w:rsid w:val="00A40AA6"/>
    <w:rsid w:val="00A52B0C"/>
    <w:rsid w:val="00A63708"/>
    <w:rsid w:val="00A674C9"/>
    <w:rsid w:val="00AF77DD"/>
    <w:rsid w:val="00B06DFF"/>
    <w:rsid w:val="00B17BCB"/>
    <w:rsid w:val="00B2259E"/>
    <w:rsid w:val="00B3659D"/>
    <w:rsid w:val="00B5418F"/>
    <w:rsid w:val="00B577D7"/>
    <w:rsid w:val="00B67C9B"/>
    <w:rsid w:val="00BB26EA"/>
    <w:rsid w:val="00C130C6"/>
    <w:rsid w:val="00C1338A"/>
    <w:rsid w:val="00C2004B"/>
    <w:rsid w:val="00C3205D"/>
    <w:rsid w:val="00C47DCD"/>
    <w:rsid w:val="00C64A6D"/>
    <w:rsid w:val="00C76CE2"/>
    <w:rsid w:val="00C800E9"/>
    <w:rsid w:val="00CA7905"/>
    <w:rsid w:val="00CF1670"/>
    <w:rsid w:val="00D27323"/>
    <w:rsid w:val="00D34281"/>
    <w:rsid w:val="00D72851"/>
    <w:rsid w:val="00D83586"/>
    <w:rsid w:val="00DB0C89"/>
    <w:rsid w:val="00DB1AC9"/>
    <w:rsid w:val="00DB48E2"/>
    <w:rsid w:val="00DD5159"/>
    <w:rsid w:val="00DE5D9B"/>
    <w:rsid w:val="00E10D69"/>
    <w:rsid w:val="00E35D3A"/>
    <w:rsid w:val="00E46A2F"/>
    <w:rsid w:val="00E5764C"/>
    <w:rsid w:val="00E65B74"/>
    <w:rsid w:val="00E70B01"/>
    <w:rsid w:val="00E90980"/>
    <w:rsid w:val="00EB124F"/>
    <w:rsid w:val="00ED16B5"/>
    <w:rsid w:val="00ED4BC4"/>
    <w:rsid w:val="00EE619E"/>
    <w:rsid w:val="00F25235"/>
    <w:rsid w:val="00F26668"/>
    <w:rsid w:val="00F40592"/>
    <w:rsid w:val="00F40E09"/>
    <w:rsid w:val="00F96512"/>
    <w:rsid w:val="00FC460B"/>
    <w:rsid w:val="00FE1017"/>
    <w:rsid w:val="05AEA0B2"/>
    <w:rsid w:val="06C51ABD"/>
    <w:rsid w:val="09649E15"/>
    <w:rsid w:val="13BAFF63"/>
    <w:rsid w:val="146EEA1E"/>
    <w:rsid w:val="18007DF0"/>
    <w:rsid w:val="1E8B4047"/>
    <w:rsid w:val="24EA30A9"/>
    <w:rsid w:val="27143B57"/>
    <w:rsid w:val="2802F4F3"/>
    <w:rsid w:val="2A0AD109"/>
    <w:rsid w:val="2B8C07E9"/>
    <w:rsid w:val="2D3F3529"/>
    <w:rsid w:val="2DEAD2A8"/>
    <w:rsid w:val="31A34FD3"/>
    <w:rsid w:val="34FDD1D1"/>
    <w:rsid w:val="43CCD457"/>
    <w:rsid w:val="43CD6DF4"/>
    <w:rsid w:val="4C3BDCFF"/>
    <w:rsid w:val="4D2CC3DC"/>
    <w:rsid w:val="501D3FCB"/>
    <w:rsid w:val="57493B68"/>
    <w:rsid w:val="5881C67E"/>
    <w:rsid w:val="5BD5DD34"/>
    <w:rsid w:val="5C2394A6"/>
    <w:rsid w:val="629CAE5A"/>
    <w:rsid w:val="725321D0"/>
    <w:rsid w:val="73BDDA43"/>
    <w:rsid w:val="74727DD9"/>
    <w:rsid w:val="7517A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3843"/>
  <w15:chartTrackingRefBased/>
  <w15:docId w15:val="{65B4861A-CE2C-45E4-9227-84357539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F3857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2F3857"/>
    <w:pPr>
      <w:spacing w:after="0" w:line="240" w:lineRule="auto"/>
    </w:pPr>
    <w:rPr>
      <w:rFonts w:ascii="Calibri" w:hAnsi="Calibri" w:eastAsia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1D381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D381C"/>
  </w:style>
  <w:style w:type="paragraph" w:styleId="Voettekst">
    <w:name w:val="footer"/>
    <w:basedOn w:val="Standaard"/>
    <w:link w:val="VoettekstChar"/>
    <w:uiPriority w:val="99"/>
    <w:unhideWhenUsed/>
    <w:rsid w:val="001D381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D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342EB245594CA5405B5FCB9A19C4" ma:contentTypeVersion="3" ma:contentTypeDescription="Een nieuw document maken." ma:contentTypeScope="" ma:versionID="ccc6c78accec604ee40ffb4303c8e170">
  <xsd:schema xmlns:xsd="http://www.w3.org/2001/XMLSchema" xmlns:xs="http://www.w3.org/2001/XMLSchema" xmlns:p="http://schemas.microsoft.com/office/2006/metadata/properties" xmlns:ns2="8e1b8218-7a1c-43c3-987f-2ec7e7577280" targetNamespace="http://schemas.microsoft.com/office/2006/metadata/properties" ma:root="true" ma:fieldsID="23b507524dc6056b123c53dd800f6a0c" ns2:_="">
    <xsd:import namespace="8e1b8218-7a1c-43c3-987f-2ec7e7577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8218-7a1c-43c3-987f-2ec7e7577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7B64C-3ABE-4F6D-BA69-A548630B470D}"/>
</file>

<file path=customXml/itemProps2.xml><?xml version="1.0" encoding="utf-8"?>
<ds:datastoreItem xmlns:ds="http://schemas.openxmlformats.org/officeDocument/2006/customXml" ds:itemID="{597B6825-FC04-4583-8869-661003B38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E9776A-0136-4316-8A76-E2F65C51FA5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Aschwin van den Eijnden</dc:creator>
  <keywords/>
  <dc:description/>
  <lastModifiedBy>Bryan Valkenburg</lastModifiedBy>
  <revision>12</revision>
  <dcterms:created xsi:type="dcterms:W3CDTF">2026-04-20T08:16:00.0000000Z</dcterms:created>
  <dcterms:modified xsi:type="dcterms:W3CDTF">2026-05-01T05:27:55.1314268Z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0x0101009D34342EB245594CA5405B5FCB9A19C4</vt:lpwstr>
  </property>
</Properties>
</file>