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29828D2A" w14:textId="32D4BFED" w:rsidR="00787656" w:rsidRDefault="004B751B" w:rsidP="00787656">
      <w:pPr>
        <w:pStyle w:val="Plattetekst"/>
        <w:jc w:val="center"/>
        <w:rPr>
          <w:rFonts w:cstheme="minorHAnsi"/>
          <w:color w:val="0A4E8C"/>
          <w:sz w:val="36"/>
          <w:szCs w:val="36"/>
        </w:rPr>
      </w:pPr>
      <w:r>
        <w:rPr>
          <w:rFonts w:cstheme="minorHAnsi"/>
          <w:color w:val="0A4E8C"/>
          <w:sz w:val="36"/>
          <w:szCs w:val="36"/>
        </w:rPr>
        <w:t>Standaard Verwerkersovereenkomst</w:t>
      </w:r>
    </w:p>
    <w:p w14:paraId="5C7F6A65" w14:textId="51C6CFBC" w:rsidR="00055D20" w:rsidRDefault="00DA39B0" w:rsidP="00787656">
      <w:pPr>
        <w:pStyle w:val="Plattetekst"/>
        <w:jc w:val="center"/>
        <w:rPr>
          <w:rFonts w:cstheme="minorHAnsi"/>
          <w:color w:val="0A4E8C"/>
          <w:sz w:val="36"/>
          <w:szCs w:val="36"/>
        </w:rPr>
      </w:pPr>
      <w:r>
        <w:rPr>
          <w:rFonts w:cstheme="minorHAnsi"/>
          <w:color w:val="0A4E8C"/>
          <w:sz w:val="36"/>
          <w:szCs w:val="36"/>
        </w:rPr>
        <w:t>Gemeente</w:t>
      </w:r>
      <w:r w:rsidR="00787656">
        <w:rPr>
          <w:rFonts w:cstheme="minorHAnsi"/>
          <w:color w:val="0A4E8C"/>
          <w:sz w:val="36"/>
          <w:szCs w:val="36"/>
        </w:rPr>
        <w:t xml:space="preserve"> Molenlanden</w:t>
      </w:r>
    </w:p>
    <w:p w14:paraId="0001C046" w14:textId="543540AF" w:rsidR="00787656" w:rsidRPr="00787656" w:rsidRDefault="00787656" w:rsidP="00787656">
      <w:pPr>
        <w:pStyle w:val="Plattetekst"/>
        <w:jc w:val="center"/>
        <w:rPr>
          <w:rFonts w:cstheme="minorHAnsi"/>
          <w:color w:val="0A4E8C"/>
          <w:szCs w:val="20"/>
        </w:rPr>
      </w:pPr>
      <w:r w:rsidRPr="00787656">
        <w:rPr>
          <w:rFonts w:cstheme="minorHAnsi"/>
          <w:color w:val="0A4E8C"/>
          <w:szCs w:val="20"/>
        </w:rPr>
        <w:t>Versie 2.51</w:t>
      </w:r>
    </w:p>
    <w:p w14:paraId="6BC93829" w14:textId="2C7B7F7F" w:rsidR="00F33A52" w:rsidRPr="00CA6BC5" w:rsidRDefault="00F33A52" w:rsidP="00787656">
      <w:pPr>
        <w:jc w:val="cente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headerReference w:type="first" r:id="rId15"/>
          <w:footerReference w:type="first" r:id="rId16"/>
          <w:pgSz w:w="11910" w:h="16840"/>
          <w:pgMar w:top="600" w:right="1420" w:bottom="0" w:left="1420" w:header="708" w:footer="708" w:gutter="0"/>
          <w:cols w:space="708"/>
        </w:sectPr>
      </w:pPr>
    </w:p>
    <w:p w14:paraId="5F477B4F" w14:textId="5BDCAED3" w:rsidR="003C25E5" w:rsidRDefault="003C25E5" w:rsidP="006035AD">
      <w:pPr>
        <w:pStyle w:val="Kop1"/>
        <w:numPr>
          <w:ilvl w:val="0"/>
          <w:numId w:val="0"/>
        </w:numPr>
        <w:ind w:left="794" w:hanging="794"/>
      </w:pPr>
      <w:bookmarkStart w:id="0" w:name="_Toc159482578"/>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2" w:name="_Toc26885956"/>
      <w:bookmarkStart w:id="3" w:name="_Toc159482579"/>
      <w:r w:rsidRPr="00363301">
        <w:t>Verwerkersovereenkomst uitvoering &lt;</w:t>
      </w:r>
      <w:r w:rsidRPr="00363301">
        <w:rPr>
          <w:highlight w:val="yellow"/>
        </w:rPr>
        <w:t>naam hoofdovereenkomst</w:t>
      </w:r>
      <w:r w:rsidRPr="00363301">
        <w:t>&gt;</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w:t>
      </w:r>
      <w:r w:rsidRPr="00363301">
        <w:rPr>
          <w:rFonts w:asciiTheme="minorHAnsi" w:hAnsiTheme="minorHAnsi"/>
          <w:sz w:val="20"/>
          <w:szCs w:val="20"/>
        </w:rPr>
        <w:lastRenderedPageBreak/>
        <w:t>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19" w:name="_Toc159482581"/>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058F193B" w:rsidR="00FA0EFE" w:rsidRDefault="00FA0EFE">
      <w:pPr>
        <w:rPr>
          <w:rFonts w:asciiTheme="minorHAnsi" w:hAnsiTheme="minorHAnsi" w:cstheme="minorHAnsi"/>
          <w:sz w:val="18"/>
          <w:szCs w:val="18"/>
        </w:rPr>
      </w:pPr>
      <w:bookmarkStart w:id="22" w:name="id1-3-2-2-2-2-16-1-3-1-2"/>
      <w:bookmarkEnd w:id="1"/>
      <w:bookmarkEnd w:id="22"/>
    </w:p>
    <w:sectPr w:rsidR="00FA0EFE" w:rsidSect="003E4EA6">
      <w:footerReference w:type="default" r:id="rId1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2BD2" w14:textId="77777777" w:rsidR="00F65B0F" w:rsidRDefault="00F65B0F">
      <w:r>
        <w:separator/>
      </w:r>
    </w:p>
  </w:endnote>
  <w:endnote w:type="continuationSeparator" w:id="0">
    <w:p w14:paraId="624A0811" w14:textId="77777777" w:rsidR="00F65B0F" w:rsidRDefault="00F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29F9530A"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3C769D">
          <w:rPr>
            <w:rStyle w:val="Paginanummer"/>
            <w:noProof/>
          </w:rPr>
          <w:t>2</w: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7BA1" w14:textId="77777777" w:rsidR="00D1044B" w:rsidRDefault="00D104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B49E" w14:textId="77777777" w:rsidR="00D1044B" w:rsidRDefault="00D1044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2C4A" w14:textId="77777777" w:rsidR="000A3F5C" w:rsidRPr="00F67004" w:rsidRDefault="000A3F5C" w:rsidP="000A3F5C">
    <w:pPr>
      <w:pStyle w:val="Voettekst"/>
      <w:rPr>
        <w:rFonts w:asciiTheme="minorHAnsi" w:hAnsiTheme="minorHAnsi" w:cstheme="minorHAnsi"/>
        <w:sz w:val="18"/>
        <w:szCs w:val="18"/>
      </w:rPr>
    </w:pPr>
    <w:bookmarkStart w:id="23" w:name="_Hlk177541776"/>
    <w:bookmarkStart w:id="24" w:name="_Hlk177541777"/>
    <w:bookmarkStart w:id="25" w:name="_Hlk177541974"/>
    <w:bookmarkStart w:id="26" w:name="_Hlk177541975"/>
    <w:r w:rsidRPr="00F67004">
      <w:rPr>
        <w:rFonts w:asciiTheme="minorHAnsi" w:hAnsiTheme="minorHAnsi" w:cstheme="minorHAnsi"/>
        <w:sz w:val="18"/>
        <w:szCs w:val="18"/>
      </w:rPr>
      <w:t>Paraaf verwerkingsverantwoordelijke</w:t>
    </w:r>
    <w:r>
      <w:rPr>
        <w:rFonts w:asciiTheme="minorHAnsi" w:hAnsiTheme="minorHAnsi" w:cstheme="minorHAnsi"/>
        <w:sz w:val="18"/>
        <w:szCs w:val="18"/>
      </w:rPr>
      <w:t>:</w:t>
    </w:r>
    <w:r w:rsidRPr="00F67004">
      <w:rPr>
        <w:rFonts w:asciiTheme="minorHAnsi" w:hAnsiTheme="minorHAnsi" w:cstheme="minorHAnsi"/>
        <w:sz w:val="18"/>
        <w:szCs w:val="18"/>
      </w:rPr>
      <w:ptab w:relativeTo="margin" w:alignment="center" w:leader="none"/>
    </w:r>
    <w:r>
      <w:rPr>
        <w:rFonts w:asciiTheme="minorHAnsi" w:hAnsiTheme="minorHAnsi" w:cstheme="minorHAnsi"/>
        <w:sz w:val="18"/>
        <w:szCs w:val="18"/>
      </w:rPr>
      <w:t xml:space="preserve">                                                                                             </w:t>
    </w:r>
    <w:r w:rsidRPr="00F67004">
      <w:rPr>
        <w:rFonts w:asciiTheme="minorHAnsi" w:hAnsiTheme="minorHAnsi" w:cstheme="minorHAnsi"/>
        <w:sz w:val="18"/>
        <w:szCs w:val="18"/>
      </w:rPr>
      <w:t>Paraaf verwerker</w:t>
    </w:r>
    <w:bookmarkEnd w:id="23"/>
    <w:bookmarkEnd w:id="24"/>
    <w:bookmarkEnd w:id="25"/>
    <w:bookmarkEnd w:id="26"/>
    <w:r>
      <w:rPr>
        <w:rFonts w:asciiTheme="minorHAnsi" w:hAnsiTheme="minorHAnsi" w:cstheme="minorHAnsi"/>
        <w:sz w:val="18"/>
        <w:szCs w:val="18"/>
      </w:rPr>
      <w:t>:</w:t>
    </w:r>
  </w:p>
  <w:p w14:paraId="1B3B7A9D" w14:textId="77777777" w:rsidR="000A3F5C" w:rsidRDefault="000A3F5C" w:rsidP="000A3F5C">
    <w:pPr>
      <w:pStyle w:val="Voettekst"/>
      <w:ind w:right="360"/>
      <w:rPr>
        <w:rFonts w:asciiTheme="minorHAnsi" w:hAnsiTheme="minorHAnsi"/>
        <w:sz w:val="18"/>
        <w:szCs w:val="18"/>
      </w:rPr>
    </w:pPr>
  </w:p>
  <w:p w14:paraId="57C9E9E4" w14:textId="77777777" w:rsidR="003C769D" w:rsidRDefault="003C769D" w:rsidP="000A3F5C">
    <w:pPr>
      <w:pStyle w:val="Voettekst"/>
      <w:ind w:right="360"/>
      <w:rPr>
        <w:rFonts w:asciiTheme="minorHAnsi" w:hAnsiTheme="minorHAnsi"/>
        <w:sz w:val="18"/>
        <w:szCs w:val="18"/>
      </w:rPr>
    </w:pPr>
  </w:p>
  <w:p w14:paraId="467421F6" w14:textId="53C43D4D" w:rsidR="00B5070A" w:rsidRPr="00363301" w:rsidRDefault="000A3F5C" w:rsidP="000A3F5C">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2892" w14:textId="77777777" w:rsidR="00F65B0F" w:rsidRDefault="00F65B0F">
      <w:r>
        <w:separator/>
      </w:r>
    </w:p>
  </w:footnote>
  <w:footnote w:type="continuationSeparator" w:id="0">
    <w:p w14:paraId="7D96DA5F" w14:textId="77777777" w:rsidR="00F65B0F" w:rsidRDefault="00F6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1252876875"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21F79434" w:rsidR="00B5070A" w:rsidRDefault="00787656" w:rsidP="0095110B">
    <w:pPr>
      <w:pStyle w:val="Koptekst"/>
      <w:tabs>
        <w:tab w:val="clear" w:pos="4536"/>
        <w:tab w:val="clear" w:pos="9072"/>
        <w:tab w:val="left" w:pos="2475"/>
      </w:tabs>
    </w:pPr>
    <w:r>
      <w:rPr>
        <w:noProof/>
      </w:rPr>
      <w:drawing>
        <wp:anchor distT="0" distB="0" distL="114300" distR="114300" simplePos="0" relativeHeight="503316439" behindDoc="0" locked="0" layoutInCell="1" allowOverlap="1" wp14:anchorId="114EA0CD" wp14:editId="04E82BB4">
          <wp:simplePos x="0" y="0"/>
          <wp:positionH relativeFrom="page">
            <wp:posOffset>3457575</wp:posOffset>
          </wp:positionH>
          <wp:positionV relativeFrom="paragraph">
            <wp:posOffset>-173355</wp:posOffset>
          </wp:positionV>
          <wp:extent cx="3962400" cy="986790"/>
          <wp:effectExtent l="0" t="0" r="0" b="3810"/>
          <wp:wrapNone/>
          <wp:docPr id="1550336139" name="Afbeelding 15503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38141" name="Afbeelding 400938141"/>
                  <pic:cNvPicPr/>
                </pic:nvPicPr>
                <pic:blipFill>
                  <a:blip r:embed="rId1">
                    <a:extLst>
                      <a:ext uri="{28A0092B-C50C-407E-A947-70E740481C1C}">
                        <a14:useLocalDpi xmlns:a14="http://schemas.microsoft.com/office/drawing/2010/main" val="0"/>
                      </a:ext>
                    </a:extLst>
                  </a:blip>
                  <a:stretch>
                    <a:fillRect/>
                  </a:stretch>
                </pic:blipFill>
                <pic:spPr>
                  <a:xfrm>
                    <a:off x="0" y="0"/>
                    <a:ext cx="3962400" cy="986790"/>
                  </a:xfrm>
                  <a:prstGeom prst="rect">
                    <a:avLst/>
                  </a:prstGeom>
                </pic:spPr>
              </pic:pic>
            </a:graphicData>
          </a:graphic>
          <wp14:sizeRelH relativeFrom="page">
            <wp14:pctWidth>0</wp14:pctWidth>
          </wp14:sizeRelH>
          <wp14:sizeRelV relativeFrom="page">
            <wp14:pctHeight>0</wp14:pctHeight>
          </wp14:sizeRelV>
        </wp:anchor>
      </w:drawing>
    </w:r>
    <w:r w:rsidR="00B5070A">
      <w:tab/>
    </w:r>
  </w:p>
  <w:p w14:paraId="47052286" w14:textId="44FFC464" w:rsidR="00B5070A" w:rsidRDefault="00B5070A" w:rsidP="0095110B">
    <w:pPr>
      <w:pStyle w:val="Koptekst"/>
      <w:tabs>
        <w:tab w:val="clear" w:pos="4536"/>
        <w:tab w:val="clear" w:pos="9072"/>
        <w:tab w:val="left" w:pos="2475"/>
      </w:tabs>
    </w:pPr>
  </w:p>
  <w:p w14:paraId="2B0A521C" w14:textId="69A458F9" w:rsidR="00B5070A" w:rsidRDefault="00787656" w:rsidP="00787656">
    <w:pPr>
      <w:pStyle w:val="Koptekst"/>
      <w:tabs>
        <w:tab w:val="clear" w:pos="4536"/>
        <w:tab w:val="clear" w:pos="9072"/>
        <w:tab w:val="left" w:pos="5565"/>
      </w:tabs>
    </w:pPr>
    <w:r>
      <w:tab/>
    </w:r>
  </w:p>
  <w:p w14:paraId="45FCD76F" w14:textId="264DCE4F" w:rsidR="00B5070A" w:rsidRDefault="00B5070A" w:rsidP="0095110B">
    <w:pPr>
      <w:pStyle w:val="Koptekst"/>
      <w:tabs>
        <w:tab w:val="clear" w:pos="4536"/>
        <w:tab w:val="clear" w:pos="9072"/>
        <w:tab w:val="left" w:pos="2475"/>
      </w:tabs>
    </w:pPr>
  </w:p>
  <w:p w14:paraId="0FE1A04F" w14:textId="53AC1826" w:rsidR="00B5070A" w:rsidRDefault="00B5070A" w:rsidP="0095110B">
    <w:pPr>
      <w:pStyle w:val="Koptekst"/>
      <w:tabs>
        <w:tab w:val="clear" w:pos="4536"/>
        <w:tab w:val="clear" w:pos="9072"/>
        <w:tab w:val="left" w:pos="2475"/>
      </w:tabs>
    </w:pPr>
  </w:p>
  <w:p w14:paraId="5DCFA827" w14:textId="7B072A8E" w:rsidR="00B5070A" w:rsidRDefault="00B5070A" w:rsidP="0095110B">
    <w:pPr>
      <w:pStyle w:val="Koptekst"/>
      <w:tabs>
        <w:tab w:val="clear" w:pos="4536"/>
        <w:tab w:val="clear" w:pos="9072"/>
        <w:tab w:val="left" w:pos="2475"/>
      </w:tabs>
    </w:pPr>
  </w:p>
  <w:p w14:paraId="0272B584" w14:textId="36136ADE"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826A" w14:textId="77777777" w:rsidR="00D1044B" w:rsidRDefault="00D104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3F5C"/>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1AD8"/>
    <w:rsid w:val="00273192"/>
    <w:rsid w:val="00274ED4"/>
    <w:rsid w:val="0028199B"/>
    <w:rsid w:val="00282ECB"/>
    <w:rsid w:val="00283312"/>
    <w:rsid w:val="00291912"/>
    <w:rsid w:val="00292631"/>
    <w:rsid w:val="00292E36"/>
    <w:rsid w:val="00296DDC"/>
    <w:rsid w:val="002A539A"/>
    <w:rsid w:val="002B22B8"/>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7789E"/>
    <w:rsid w:val="00381F38"/>
    <w:rsid w:val="00383D08"/>
    <w:rsid w:val="0039309C"/>
    <w:rsid w:val="00396EB3"/>
    <w:rsid w:val="003A36BA"/>
    <w:rsid w:val="003A54C1"/>
    <w:rsid w:val="003A591D"/>
    <w:rsid w:val="003B42DF"/>
    <w:rsid w:val="003B5902"/>
    <w:rsid w:val="003B6305"/>
    <w:rsid w:val="003C25E5"/>
    <w:rsid w:val="003C295A"/>
    <w:rsid w:val="003C30F0"/>
    <w:rsid w:val="003C6402"/>
    <w:rsid w:val="003C769D"/>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D7DBB"/>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35AD"/>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39FA"/>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048E"/>
    <w:rsid w:val="00742F93"/>
    <w:rsid w:val="00744B2F"/>
    <w:rsid w:val="00746022"/>
    <w:rsid w:val="007469DA"/>
    <w:rsid w:val="00751726"/>
    <w:rsid w:val="00763571"/>
    <w:rsid w:val="0076385F"/>
    <w:rsid w:val="007644C0"/>
    <w:rsid w:val="007650A4"/>
    <w:rsid w:val="0077250A"/>
    <w:rsid w:val="00786372"/>
    <w:rsid w:val="0078746A"/>
    <w:rsid w:val="00787656"/>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2311"/>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3EB0"/>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277A"/>
    <w:rsid w:val="00A7338A"/>
    <w:rsid w:val="00A91115"/>
    <w:rsid w:val="00A9185F"/>
    <w:rsid w:val="00A970E8"/>
    <w:rsid w:val="00AA04F6"/>
    <w:rsid w:val="00AA2461"/>
    <w:rsid w:val="00AA346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1FF4"/>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B2A52"/>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44B"/>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30ED"/>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5B0F"/>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3B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fd4cbc-d052-4020-9c47-a149a1067238" xsi:nil="true"/>
    <lcf76f155ced4ddcb4097134ff3c332f xmlns="7050e850-b893-42bc-a84b-1a8187e7a6ec">
      <Terms xmlns="http://schemas.microsoft.com/office/infopath/2007/PartnerControls"/>
    </lcf76f155ced4ddcb4097134ff3c332f>
    <_ip_UnifiedCompliancePolicyProperties xmlns="http://schemas.microsoft.com/sharepoint/v3" xsi:nil="true"/>
    <Aanvragerenvakteam xmlns="7050e850-b893-42bc-a84b-1a8187e7a6ec">
      <UserInfo>
        <DisplayName/>
        <AccountId xsi:nil="true"/>
        <AccountType/>
      </UserInfo>
    </Aanvragerenvakte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D5763FCC56840ACCAC17C2ED6F774" ma:contentTypeVersion="18" ma:contentTypeDescription="Een nieuw document maken." ma:contentTypeScope="" ma:versionID="26d0fc1dcecb5ce4dfc35d1b1a6e6fd2">
  <xsd:schema xmlns:xsd="http://www.w3.org/2001/XMLSchema" xmlns:xs="http://www.w3.org/2001/XMLSchema" xmlns:p="http://schemas.microsoft.com/office/2006/metadata/properties" xmlns:ns1="http://schemas.microsoft.com/sharepoint/v3" xmlns:ns2="7050e850-b893-42bc-a84b-1a8187e7a6ec" xmlns:ns3="13fd4cbc-d052-4020-9c47-a149a1067238" targetNamespace="http://schemas.microsoft.com/office/2006/metadata/properties" ma:root="true" ma:fieldsID="1d218d5b51b463658583265a4ee302bf" ns1:_="" ns2:_="" ns3:_="">
    <xsd:import namespace="http://schemas.microsoft.com/sharepoint/v3"/>
    <xsd:import namespace="7050e850-b893-42bc-a84b-1a8187e7a6ec"/>
    <xsd:import namespace="13fd4cbc-d052-4020-9c47-a149a10672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element ref="ns1:_ip_UnifiedCompliancePolicyProperties" minOccurs="0"/>
                <xsd:element ref="ns1:_ip_UnifiedCompliancePolicyUIAction" minOccurs="0"/>
                <xsd:element ref="ns2:Aanvragerenvak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0e850-b893-42bc-a84b-1a8187e7a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468f6fc-328c-45e5-860a-1be9539581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anvragerenvakteam" ma:index="25" nillable="true" ma:displayName="Aanvrager en vakteam" ma:format="Dropdown" ma:list="UserInfo" ma:SharePointGroup="0" ma:internalName="Aanvragerenvak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fd4cbc-d052-4020-9c47-a149a106723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d60f4dbe-d4da-483e-a5b1-8f745fec96aa}" ma:internalName="TaxCatchAll" ma:showField="CatchAllData" ma:web="13fd4cbc-d052-4020-9c47-a149a1067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8E28B-849A-4598-A6B1-9EDB3095702C}"/>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Metadata/LabelInfo.xml><?xml version="1.0" encoding="utf-8"?>
<clbl:labelList xmlns:clbl="http://schemas.microsoft.com/office/2020/mipLabelMetadata">
  <clbl:label id="{7da54e45-614a-4da3-a0b0-07a43ffcd1d9}" enabled="1" method="Privileged" siteId="{b5360897-0612-4d84-b955-26b993b7f48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1621</Words>
  <Characters>8918</Characters>
  <Application>Microsoft Office Word</Application>
  <DocSecurity>2</DocSecurity>
  <Lines>74</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2026-06-01T13:56:00Z</dcterms:created>
  <dcterms:modified xsi:type="dcterms:W3CDTF">2026-06-01T13:56:00Z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0x0101006A8D5763FCC56840ACCAC17C2ED6F774</vt:lpwstr>
  </property>
</Properties>
</file>