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A192" w14:textId="20C7DBE5" w:rsidR="00220FA5" w:rsidRPr="002268A6" w:rsidRDefault="00E50A72" w:rsidP="002268A6">
      <w:pPr>
        <w:pStyle w:val="Kop2"/>
        <w:numPr>
          <w:ilvl w:val="0"/>
          <w:numId w:val="0"/>
        </w:numPr>
        <w:rPr>
          <w:color w:val="1F1B52"/>
        </w:rPr>
      </w:pPr>
      <w:r w:rsidRPr="002268A6">
        <w:rPr>
          <w:color w:val="1F1B52"/>
        </w:rPr>
        <w:t>Bijlage</w:t>
      </w:r>
      <w:r w:rsidR="002268A6" w:rsidRPr="002268A6">
        <w:rPr>
          <w:color w:val="1F1B52"/>
        </w:rPr>
        <w:t xml:space="preserve"> </w:t>
      </w:r>
      <w:r w:rsidR="002D3AE2">
        <w:rPr>
          <w:color w:val="1F1B52"/>
        </w:rPr>
        <w:t>6</w:t>
      </w:r>
      <w:r w:rsidR="002268A6" w:rsidRPr="002268A6">
        <w:rPr>
          <w:color w:val="1F1B52"/>
        </w:rPr>
        <w:t xml:space="preserve"> - </w:t>
      </w:r>
      <w:r w:rsidR="00CB2373" w:rsidRPr="002268A6">
        <w:rPr>
          <w:color w:val="1F1B52"/>
        </w:rPr>
        <w:t>Referentieformulier</w:t>
      </w:r>
      <w:r w:rsidR="006767F5" w:rsidRPr="002268A6">
        <w:rPr>
          <w:color w:val="1F1B52"/>
        </w:rPr>
        <w:t xml:space="preserve"> </w:t>
      </w:r>
      <w:r w:rsidR="00572512">
        <w:rPr>
          <w:color w:val="1F1B52"/>
        </w:rPr>
        <w:t>Kerncompetenties</w:t>
      </w:r>
    </w:p>
    <w:p w14:paraId="1D565C4C" w14:textId="77777777" w:rsidR="00CB2373" w:rsidRDefault="00CB2373" w:rsidP="00CB2373">
      <w:r>
        <w:t>U dient het volgende formulier in te vullen.</w:t>
      </w:r>
    </w:p>
    <w:p w14:paraId="2A393276" w14:textId="77777777" w:rsidR="00A75F49" w:rsidRDefault="00A75F49" w:rsidP="00093FB7">
      <w:pPr>
        <w:spacing w:before="0"/>
      </w:pPr>
    </w:p>
    <w:tbl>
      <w:tblPr>
        <w:tblStyle w:val="Rastertabel1licht-Accent1"/>
        <w:tblW w:w="8359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640"/>
        <w:gridCol w:w="628"/>
        <w:gridCol w:w="4043"/>
        <w:gridCol w:w="7"/>
      </w:tblGrid>
      <w:tr w:rsidR="00CB2373" w14:paraId="101DC76F" w14:textId="77777777" w:rsidTr="002F549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151F85A3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3"/>
          </w:tcPr>
          <w:p w14:paraId="75567044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B2373" w14:paraId="6BEBA813" w14:textId="77777777" w:rsidTr="0074660E">
        <w:trPr>
          <w:gridAfter w:val="1"/>
          <w:wAfter w:w="7" w:type="dxa"/>
          <w:trHeight w:val="4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6"/>
          </w:tcPr>
          <w:p w14:paraId="5F89811F" w14:textId="4C77F451" w:rsidR="00CB2373" w:rsidRDefault="00CB2373" w:rsidP="00CB2373">
            <w:pPr>
              <w:pStyle w:val="Kop4"/>
            </w:pPr>
            <w:r>
              <w:t>Referentieproject bij</w:t>
            </w:r>
            <w:r w:rsidR="006767F5">
              <w:t xml:space="preserve"> kerncompetentie 1: </w:t>
            </w:r>
            <w:r w:rsidR="00B475DD">
              <w:t>Leveren van storage hardware</w:t>
            </w:r>
          </w:p>
          <w:p w14:paraId="76A0B4C4" w14:textId="77777777" w:rsidR="00FC45E3" w:rsidRPr="00FC45E3" w:rsidRDefault="00FC45E3" w:rsidP="00FC45E3">
            <w:pPr>
              <w:rPr>
                <w:b w:val="0"/>
                <w:bCs w:val="0"/>
              </w:rPr>
            </w:pPr>
            <w:r w:rsidRPr="00FC45E3">
              <w:rPr>
                <w:b w:val="0"/>
                <w:bCs w:val="0"/>
              </w:rPr>
              <w:t xml:space="preserve">U toont met één (1) referentie aan dat u bij één (1) overheidsinstantie ervaring heeft opgedaan met het leveren van storage hardware, inclusief licenties en garanties. U dient hierbij minimaal hardware en dienstverlening ten aanzien van een NetApp-oplossing te hebben geleverd. </w:t>
            </w:r>
          </w:p>
          <w:p w14:paraId="0E43B147" w14:textId="77777777" w:rsidR="00FC45E3" w:rsidRPr="00FC45E3" w:rsidRDefault="00FC45E3" w:rsidP="00FC45E3">
            <w:pPr>
              <w:rPr>
                <w:b w:val="0"/>
                <w:bCs w:val="0"/>
              </w:rPr>
            </w:pPr>
            <w:r w:rsidRPr="00FC45E3">
              <w:rPr>
                <w:b w:val="0"/>
                <w:bCs w:val="0"/>
              </w:rPr>
              <w:t>Uit de beschrijving van de referentie dient minimaal te blijken dat:</w:t>
            </w:r>
          </w:p>
          <w:p w14:paraId="55F49DD3" w14:textId="77777777" w:rsidR="00FC45E3" w:rsidRPr="00FC45E3" w:rsidRDefault="00FC45E3" w:rsidP="00FC45E3">
            <w:pPr>
              <w:pStyle w:val="Lijstalinea"/>
              <w:numPr>
                <w:ilvl w:val="0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FC45E3">
              <w:rPr>
                <w:b w:val="0"/>
                <w:bCs w:val="0"/>
              </w:rPr>
              <w:t xml:space="preserve">U hardware ten behoeve van een NetApp-oplossing heeft geleverd, met een minimale bestelwaarde van € </w:t>
            </w:r>
            <w:proofErr w:type="gramStart"/>
            <w:r w:rsidRPr="00FC45E3">
              <w:rPr>
                <w:b w:val="0"/>
                <w:bCs w:val="0"/>
              </w:rPr>
              <w:t>200.000,-</w:t>
            </w:r>
            <w:proofErr w:type="gramEnd"/>
            <w:r w:rsidRPr="00FC45E3">
              <w:rPr>
                <w:b w:val="0"/>
                <w:bCs w:val="0"/>
              </w:rPr>
              <w:t xml:space="preserve"> binnen één (1) bestelling;</w:t>
            </w:r>
          </w:p>
          <w:p w14:paraId="245787DD" w14:textId="77777777" w:rsidR="00FC45E3" w:rsidRPr="00FC45E3" w:rsidRDefault="00FC45E3" w:rsidP="00FC45E3">
            <w:pPr>
              <w:pStyle w:val="Lijstalinea"/>
              <w:numPr>
                <w:ilvl w:val="0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FC45E3">
              <w:rPr>
                <w:b w:val="0"/>
                <w:bCs w:val="0"/>
              </w:rPr>
              <w:t xml:space="preserve">U support heeft geleverd op de NetApp hardware, zowel in eigen uitvoering of </w:t>
            </w:r>
            <w:proofErr w:type="gramStart"/>
            <w:r w:rsidRPr="00FC45E3">
              <w:rPr>
                <w:b w:val="0"/>
                <w:bCs w:val="0"/>
              </w:rPr>
              <w:t>middels</w:t>
            </w:r>
            <w:proofErr w:type="gramEnd"/>
            <w:r w:rsidRPr="00FC45E3">
              <w:rPr>
                <w:b w:val="0"/>
                <w:bCs w:val="0"/>
              </w:rPr>
              <w:t xml:space="preserve"> de (door)levering van een NetApp support pack;</w:t>
            </w:r>
          </w:p>
          <w:p w14:paraId="6178A1FF" w14:textId="792B750F" w:rsidR="0017193B" w:rsidRPr="00FC45E3" w:rsidRDefault="00FC45E3" w:rsidP="00FC45E3">
            <w:pPr>
              <w:pStyle w:val="Lijstalinea"/>
              <w:numPr>
                <w:ilvl w:val="0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FC45E3">
              <w:rPr>
                <w:b w:val="0"/>
                <w:bCs w:val="0"/>
              </w:rPr>
              <w:t>U verantwoordelijk was voor het leveren van licenties en het afhandelen van de bij de hardware horende garantievoorwaarden.</w:t>
            </w:r>
          </w:p>
        </w:tc>
      </w:tr>
      <w:tr w:rsidR="008553A8" w14:paraId="4E5A9EF0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A9BC515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54E48AE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3"/>
          </w:tcPr>
          <w:p w14:paraId="5EB266D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7D1FF72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FCE2197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5904784" w14:textId="77777777" w:rsidR="008553A8" w:rsidRDefault="008553A8" w:rsidP="00CB2373"/>
        </w:tc>
        <w:tc>
          <w:tcPr>
            <w:tcW w:w="1804" w:type="dxa"/>
            <w:vMerge/>
          </w:tcPr>
          <w:p w14:paraId="0B143CC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226BEC5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155B35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F3EB42B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1EB89E7" w14:textId="77777777" w:rsidR="008553A8" w:rsidRDefault="008553A8" w:rsidP="00CB2373"/>
        </w:tc>
        <w:tc>
          <w:tcPr>
            <w:tcW w:w="1804" w:type="dxa"/>
            <w:vMerge/>
          </w:tcPr>
          <w:p w14:paraId="54163A0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73BE34C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62FC972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7A590681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3928DAA" w14:textId="77777777" w:rsidR="008553A8" w:rsidRDefault="008553A8" w:rsidP="00CB2373"/>
        </w:tc>
        <w:tc>
          <w:tcPr>
            <w:tcW w:w="1804" w:type="dxa"/>
            <w:vMerge/>
          </w:tcPr>
          <w:p w14:paraId="5851ADD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5087E1E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7F26D5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C5483CE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45B7EA5" w14:textId="77777777" w:rsidR="008553A8" w:rsidRDefault="008553A8" w:rsidP="00CB2373"/>
        </w:tc>
        <w:tc>
          <w:tcPr>
            <w:tcW w:w="1804" w:type="dxa"/>
            <w:vMerge/>
          </w:tcPr>
          <w:p w14:paraId="05165C7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45E69AA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3AC896F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8752BCC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1515C44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794D5BCA" w14:textId="26747FAF" w:rsidR="008553A8" w:rsidRDefault="00FD248C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Opdrachtwaarde</w:t>
            </w:r>
          </w:p>
        </w:tc>
        <w:tc>
          <w:tcPr>
            <w:tcW w:w="1943" w:type="dxa"/>
            <w:gridSpan w:val="3"/>
          </w:tcPr>
          <w:p w14:paraId="27C7525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24AE941F" w14:textId="77777777" w:rsidR="008553A8" w:rsidRDefault="006C1A3E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</w:t>
            </w:r>
            <w:r w:rsidR="006077FB" w:rsidRPr="00E503EE">
              <w:rPr>
                <w:color w:val="002060"/>
              </w:rPr>
              <w:t>: ………..,-</w:t>
            </w:r>
          </w:p>
        </w:tc>
      </w:tr>
      <w:tr w:rsidR="008553A8" w14:paraId="20A5C40B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21E1657" w14:textId="77777777" w:rsidR="008553A8" w:rsidRDefault="008553A8" w:rsidP="00CB2373"/>
        </w:tc>
        <w:tc>
          <w:tcPr>
            <w:tcW w:w="1804" w:type="dxa"/>
            <w:vMerge/>
          </w:tcPr>
          <w:p w14:paraId="774BCA4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319C6C0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58E9E93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C911DBF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25EAFA4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5584F1A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3"/>
          </w:tcPr>
          <w:p w14:paraId="6837940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3736636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9C0798B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62EF75D" w14:textId="77777777" w:rsidR="008553A8" w:rsidRDefault="008553A8" w:rsidP="00CB2373"/>
        </w:tc>
        <w:tc>
          <w:tcPr>
            <w:tcW w:w="1804" w:type="dxa"/>
            <w:vMerge/>
          </w:tcPr>
          <w:p w14:paraId="72D46F7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5AC6244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7E6A295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4B28C96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803B76A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6F1778F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  <w:p w14:paraId="6FDDF23F" w14:textId="77777777" w:rsidR="008C3756" w:rsidRPr="008C3756" w:rsidRDefault="008C3756" w:rsidP="008C3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A04941" w14:textId="77777777" w:rsidR="008C3756" w:rsidRPr="008C3756" w:rsidRDefault="008C3756" w:rsidP="008C3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3D27243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21A6525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C4B8EED" w14:textId="77777777" w:rsidTr="002F5490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0C7FEF4" w14:textId="77777777" w:rsidR="008553A8" w:rsidRDefault="008553A8" w:rsidP="00CB2373"/>
        </w:tc>
        <w:tc>
          <w:tcPr>
            <w:tcW w:w="1804" w:type="dxa"/>
            <w:vMerge/>
          </w:tcPr>
          <w:p w14:paraId="238CB3C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67D9AAA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24751FA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5490" w14:paraId="46C9BBF0" w14:textId="77777777" w:rsidTr="002D4572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EBE49D" w14:textId="443BCB6A" w:rsidR="002F5490" w:rsidRDefault="002F5490" w:rsidP="00CB2373">
            <w:r>
              <w:lastRenderedPageBreak/>
              <w:t>5</w:t>
            </w:r>
          </w:p>
        </w:tc>
        <w:tc>
          <w:tcPr>
            <w:tcW w:w="3119" w:type="dxa"/>
            <w:gridSpan w:val="3"/>
          </w:tcPr>
          <w:p w14:paraId="6248A35A" w14:textId="0A43DDE4" w:rsidR="002F5490" w:rsidRDefault="002D457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heeft</w:t>
            </w:r>
            <w:r w:rsidRPr="002D4572">
              <w:t xml:space="preserve"> </w:t>
            </w:r>
            <w:r>
              <w:t>ervaring</w:t>
            </w:r>
            <w:r w:rsidRPr="002D4572">
              <w:t xml:space="preserve"> opgedaan met het leveren van storage hardware, inclusief licenties en garanties. U dient hierbij minimaal hardware en dienstverlening ten aanzien van een NetApp-oplossing te hebben geleverd. </w:t>
            </w:r>
          </w:p>
        </w:tc>
        <w:tc>
          <w:tcPr>
            <w:tcW w:w="4678" w:type="dxa"/>
            <w:gridSpan w:val="3"/>
          </w:tcPr>
          <w:p w14:paraId="4AC657B9" w14:textId="2EA8D480" w:rsidR="002F5490" w:rsidRDefault="00000000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1210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Ja</w:t>
            </w:r>
          </w:p>
          <w:p w14:paraId="78FC65BC" w14:textId="23E15A0D" w:rsidR="002F5490" w:rsidRDefault="00000000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0409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Nee</w:t>
            </w:r>
          </w:p>
          <w:p w14:paraId="17AF9A93" w14:textId="6D6DC29D" w:rsidR="002F5490" w:rsidRPr="00F244E2" w:rsidRDefault="002F5490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  <w:tr w:rsidR="002F5490" w14:paraId="0243D89C" w14:textId="77777777" w:rsidTr="002F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C09A7D" w14:textId="77777777" w:rsidR="002F5490" w:rsidRDefault="002F5490" w:rsidP="00CB2373"/>
        </w:tc>
        <w:tc>
          <w:tcPr>
            <w:tcW w:w="3119" w:type="dxa"/>
            <w:gridSpan w:val="3"/>
          </w:tcPr>
          <w:p w14:paraId="48DA39ED" w14:textId="10917868" w:rsidR="002F5490" w:rsidRDefault="002D457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 één (1) overheidsinstantie</w:t>
            </w:r>
          </w:p>
        </w:tc>
        <w:tc>
          <w:tcPr>
            <w:tcW w:w="4678" w:type="dxa"/>
            <w:gridSpan w:val="3"/>
          </w:tcPr>
          <w:p w14:paraId="1ED08060" w14:textId="77777777" w:rsidR="002F5490" w:rsidRDefault="00000000" w:rsidP="00AE3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0773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Ja</w:t>
            </w:r>
          </w:p>
          <w:p w14:paraId="3FD99993" w14:textId="77777777" w:rsidR="002F5490" w:rsidRDefault="00000000" w:rsidP="00AE3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21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Nee</w:t>
            </w:r>
          </w:p>
          <w:p w14:paraId="76ED2225" w14:textId="4909DFAC" w:rsidR="002F5490" w:rsidRPr="00E624D8" w:rsidRDefault="002F5490" w:rsidP="00AE3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rPr>
                <w:i/>
                <w:iCs/>
              </w:rPr>
              <w:t>Benoem hier de opdrachtgever van uw referentieproject.</w:t>
            </w:r>
          </w:p>
        </w:tc>
      </w:tr>
      <w:tr w:rsidR="002F5490" w14:paraId="42816CCF" w14:textId="77777777" w:rsidTr="002F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5F5F78" w14:textId="77777777" w:rsidR="002F5490" w:rsidRDefault="002F5490" w:rsidP="00CB2373"/>
        </w:tc>
        <w:tc>
          <w:tcPr>
            <w:tcW w:w="3119" w:type="dxa"/>
            <w:gridSpan w:val="3"/>
          </w:tcPr>
          <w:p w14:paraId="4ACF3E3F" w14:textId="742590AA" w:rsidR="002F5490" w:rsidRPr="005A3953" w:rsidRDefault="002D457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4572">
              <w:t xml:space="preserve">U </w:t>
            </w:r>
            <w:r w:rsidR="00665EC0">
              <w:t xml:space="preserve">heeft </w:t>
            </w:r>
            <w:r w:rsidRPr="002D4572">
              <w:t>hardware ten behoeve van een NetApp-oplossing</w:t>
            </w:r>
            <w:r w:rsidR="00665EC0">
              <w:t xml:space="preserve"> </w:t>
            </w:r>
            <w:r w:rsidRPr="002D4572">
              <w:t xml:space="preserve">geleverd, met een minimale bestelwaarde van € </w:t>
            </w:r>
            <w:r w:rsidRPr="002D4572">
              <w:t>200.000, -</w:t>
            </w:r>
            <w:r w:rsidRPr="002D4572">
              <w:t xml:space="preserve"> binnen één (1) bestelling;</w:t>
            </w:r>
          </w:p>
        </w:tc>
        <w:tc>
          <w:tcPr>
            <w:tcW w:w="4678" w:type="dxa"/>
            <w:gridSpan w:val="3"/>
          </w:tcPr>
          <w:p w14:paraId="781E7034" w14:textId="77777777" w:rsidR="002F5490" w:rsidRDefault="00000000" w:rsidP="003F4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3225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Ja</w:t>
            </w:r>
          </w:p>
          <w:p w14:paraId="42C36E35" w14:textId="77777777" w:rsidR="002F5490" w:rsidRDefault="00000000" w:rsidP="003F4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012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Nee</w:t>
            </w:r>
          </w:p>
          <w:p w14:paraId="0B93DC91" w14:textId="2520B22F" w:rsidR="002F5490" w:rsidRPr="00E624D8" w:rsidRDefault="002D4572" w:rsidP="003F4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  <w:tr w:rsidR="002F5490" w14:paraId="33823173" w14:textId="77777777" w:rsidTr="002F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844BD2" w14:textId="77777777" w:rsidR="002F5490" w:rsidRDefault="002F5490" w:rsidP="00CB2373"/>
        </w:tc>
        <w:tc>
          <w:tcPr>
            <w:tcW w:w="3119" w:type="dxa"/>
            <w:gridSpan w:val="3"/>
          </w:tcPr>
          <w:p w14:paraId="67B8C8A8" w14:textId="62D379B4" w:rsidR="002F5490" w:rsidRDefault="002D457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4572">
              <w:t xml:space="preserve">U heeft </w:t>
            </w:r>
            <w:r w:rsidR="005A3953">
              <w:t xml:space="preserve">support </w:t>
            </w:r>
            <w:r w:rsidRPr="002D4572">
              <w:t>geleverd op de NetApp hardware, zowel in eigen uitvoering of middels de (door)levering van een NetApp support pack;</w:t>
            </w:r>
          </w:p>
        </w:tc>
        <w:tc>
          <w:tcPr>
            <w:tcW w:w="4678" w:type="dxa"/>
            <w:gridSpan w:val="3"/>
          </w:tcPr>
          <w:p w14:paraId="1CF1A191" w14:textId="77777777" w:rsidR="002F5490" w:rsidRDefault="00000000" w:rsidP="001B4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5983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Ja</w:t>
            </w:r>
          </w:p>
          <w:p w14:paraId="7CCFEFB8" w14:textId="77777777" w:rsidR="002F5490" w:rsidRDefault="00000000" w:rsidP="001B4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4872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Nee</w:t>
            </w:r>
          </w:p>
          <w:p w14:paraId="36F6C221" w14:textId="40014F0B" w:rsidR="002F5490" w:rsidRPr="00E624D8" w:rsidRDefault="002D4572" w:rsidP="001B4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  <w:tr w:rsidR="002F5490" w14:paraId="2E8EFFE1" w14:textId="77777777" w:rsidTr="002F5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ED6AD3" w14:textId="77777777" w:rsidR="002F5490" w:rsidRDefault="002F5490" w:rsidP="00CB2373"/>
        </w:tc>
        <w:tc>
          <w:tcPr>
            <w:tcW w:w="3119" w:type="dxa"/>
            <w:gridSpan w:val="3"/>
          </w:tcPr>
          <w:p w14:paraId="6D156439" w14:textId="68CDDB17" w:rsidR="002F5490" w:rsidRPr="00665EC0" w:rsidRDefault="002D4572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665EC0">
              <w:t xml:space="preserve">U </w:t>
            </w:r>
            <w:r w:rsidR="005A3953">
              <w:t xml:space="preserve">was </w:t>
            </w:r>
            <w:r w:rsidRPr="00665EC0">
              <w:t>verantwoordelijk voor het leveren van licenties en het afhandelen van de bij de hardware horende garantievoorwaarden.</w:t>
            </w:r>
          </w:p>
        </w:tc>
        <w:tc>
          <w:tcPr>
            <w:tcW w:w="4678" w:type="dxa"/>
            <w:gridSpan w:val="3"/>
          </w:tcPr>
          <w:p w14:paraId="799EA14D" w14:textId="77777777" w:rsidR="002F5490" w:rsidRDefault="00000000" w:rsidP="009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8100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Ja</w:t>
            </w:r>
          </w:p>
          <w:p w14:paraId="559F0BBF" w14:textId="77777777" w:rsidR="002F5490" w:rsidRDefault="00000000" w:rsidP="009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2353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90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490">
              <w:t xml:space="preserve">  Nee</w:t>
            </w:r>
          </w:p>
          <w:p w14:paraId="68B2CDD3" w14:textId="51927321" w:rsidR="002F5490" w:rsidRPr="00E624D8" w:rsidRDefault="002F5490" w:rsidP="009E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</w:tbl>
    <w:p w14:paraId="1BC1D07D" w14:textId="77777777" w:rsidR="000D3FBA" w:rsidRDefault="000D3FBA" w:rsidP="00287217">
      <w:pPr>
        <w:spacing w:before="0" w:after="160" w:line="259" w:lineRule="auto"/>
      </w:pPr>
    </w:p>
    <w:tbl>
      <w:tblPr>
        <w:tblStyle w:val="Rastertabel1licht-Accent1"/>
        <w:tblW w:w="8359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640"/>
        <w:gridCol w:w="628"/>
        <w:gridCol w:w="4043"/>
        <w:gridCol w:w="7"/>
      </w:tblGrid>
      <w:tr w:rsidR="00A15057" w14:paraId="1BBA14A8" w14:textId="77777777" w:rsidTr="004960A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256C4E0B" w14:textId="77777777" w:rsidR="00A15057" w:rsidRDefault="00A15057" w:rsidP="004960A1">
            <w:r>
              <w:t>Referentie behoort toe aan:</w:t>
            </w:r>
          </w:p>
        </w:tc>
        <w:tc>
          <w:tcPr>
            <w:tcW w:w="5311" w:type="dxa"/>
            <w:gridSpan w:val="3"/>
          </w:tcPr>
          <w:p w14:paraId="46FAB9E3" w14:textId="77777777" w:rsidR="00A15057" w:rsidRPr="00CB2373" w:rsidRDefault="00A15057" w:rsidP="00496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A15057" w14:paraId="3301D088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6"/>
          </w:tcPr>
          <w:p w14:paraId="4CB726AE" w14:textId="328E0F03" w:rsidR="00A15057" w:rsidRDefault="00A15057" w:rsidP="004960A1">
            <w:pPr>
              <w:rPr>
                <w:b w:val="0"/>
                <w:bCs w:val="0"/>
              </w:rPr>
            </w:pPr>
            <w:r>
              <w:t xml:space="preserve">Referentieproject bij kerncompetentie 2: </w:t>
            </w:r>
            <w:r w:rsidR="005A3953">
              <w:t>Levering van server hardware</w:t>
            </w:r>
          </w:p>
          <w:p w14:paraId="02F08617" w14:textId="77777777" w:rsidR="005F2C6B" w:rsidRPr="005F2C6B" w:rsidRDefault="005F2C6B" w:rsidP="005F2C6B">
            <w:pPr>
              <w:rPr>
                <w:b w:val="0"/>
                <w:bCs w:val="0"/>
              </w:rPr>
            </w:pPr>
            <w:r w:rsidRPr="005F2C6B">
              <w:rPr>
                <w:b w:val="0"/>
                <w:bCs w:val="0"/>
              </w:rPr>
              <w:t xml:space="preserve">U toont met één (1) referentie aan dat u bij één (1) overheidsinstantie ervaring heeft opgedaan met het leveren van server (compute) hardware, inclusief licenties en garanties. </w:t>
            </w:r>
          </w:p>
          <w:p w14:paraId="6054C73E" w14:textId="77777777" w:rsidR="005F2C6B" w:rsidRPr="005F2C6B" w:rsidRDefault="005F2C6B" w:rsidP="005F2C6B">
            <w:pPr>
              <w:rPr>
                <w:b w:val="0"/>
                <w:bCs w:val="0"/>
              </w:rPr>
            </w:pPr>
            <w:r w:rsidRPr="005F2C6B">
              <w:rPr>
                <w:b w:val="0"/>
                <w:bCs w:val="0"/>
              </w:rPr>
              <w:t>Uit de beschrijving van de referentie dient minimaal te blijken dat:</w:t>
            </w:r>
          </w:p>
          <w:p w14:paraId="2F6C79C8" w14:textId="77777777" w:rsidR="005F2C6B" w:rsidRPr="005F2C6B" w:rsidRDefault="005F2C6B" w:rsidP="005F2C6B">
            <w:pPr>
              <w:pStyle w:val="Lijstalinea"/>
              <w:numPr>
                <w:ilvl w:val="0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5F2C6B">
              <w:rPr>
                <w:b w:val="0"/>
                <w:bCs w:val="0"/>
              </w:rPr>
              <w:t xml:space="preserve">U minimaal voor een waarde van € </w:t>
            </w:r>
            <w:proofErr w:type="gramStart"/>
            <w:r w:rsidRPr="005F2C6B">
              <w:rPr>
                <w:b w:val="0"/>
                <w:bCs w:val="0"/>
              </w:rPr>
              <w:t>250.000,-</w:t>
            </w:r>
            <w:proofErr w:type="gramEnd"/>
            <w:r w:rsidRPr="005F2C6B">
              <w:rPr>
                <w:b w:val="0"/>
                <w:bCs w:val="0"/>
              </w:rPr>
              <w:t xml:space="preserve"> excl. BTW, server hardware heeft geleverd in één (1) bestelling;</w:t>
            </w:r>
          </w:p>
          <w:p w14:paraId="6F88B97B" w14:textId="77777777" w:rsidR="005F2C6B" w:rsidRPr="005F2C6B" w:rsidRDefault="005F2C6B" w:rsidP="005F2C6B">
            <w:pPr>
              <w:pStyle w:val="Lijstalinea"/>
              <w:numPr>
                <w:ilvl w:val="0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5F2C6B">
              <w:rPr>
                <w:b w:val="0"/>
                <w:bCs w:val="0"/>
              </w:rPr>
              <w:t>U verantwoordelijk was voor het leveren van licenties en het afhandelen van de bij de hardware horende garantievoorwaarden;</w:t>
            </w:r>
          </w:p>
          <w:p w14:paraId="79119804" w14:textId="3E1D4F6E" w:rsidR="00A15057" w:rsidRPr="005F2C6B" w:rsidRDefault="005F2C6B" w:rsidP="004960A1">
            <w:pPr>
              <w:pStyle w:val="Lijstalinea"/>
              <w:numPr>
                <w:ilvl w:val="0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5F2C6B">
              <w:rPr>
                <w:b w:val="0"/>
                <w:bCs w:val="0"/>
              </w:rPr>
              <w:t xml:space="preserve">U verantwoordelijk was voor het leveren van support op de geleverde hardware. </w:t>
            </w:r>
          </w:p>
        </w:tc>
      </w:tr>
      <w:tr w:rsidR="00A15057" w14:paraId="563761CF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7A9CDA4" w14:textId="77777777" w:rsidR="00A15057" w:rsidRDefault="00A15057" w:rsidP="004960A1">
            <w:r>
              <w:t>1</w:t>
            </w:r>
          </w:p>
        </w:tc>
        <w:tc>
          <w:tcPr>
            <w:tcW w:w="1804" w:type="dxa"/>
            <w:vMerge w:val="restart"/>
          </w:tcPr>
          <w:p w14:paraId="7842FD6B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3"/>
          </w:tcPr>
          <w:p w14:paraId="3D00E0D7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65BE7264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453A29AD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5B0293A" w14:textId="77777777" w:rsidR="00A15057" w:rsidRDefault="00A15057" w:rsidP="004960A1"/>
        </w:tc>
        <w:tc>
          <w:tcPr>
            <w:tcW w:w="1804" w:type="dxa"/>
            <w:vMerge/>
          </w:tcPr>
          <w:p w14:paraId="722A668A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5FACBF7B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013ABB90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367D3869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35DABB0" w14:textId="77777777" w:rsidR="00A15057" w:rsidRDefault="00A15057" w:rsidP="004960A1"/>
        </w:tc>
        <w:tc>
          <w:tcPr>
            <w:tcW w:w="1804" w:type="dxa"/>
            <w:vMerge/>
          </w:tcPr>
          <w:p w14:paraId="1B905C13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0C291647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1F485F50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116DD478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CE9DE65" w14:textId="77777777" w:rsidR="00A15057" w:rsidRDefault="00A15057" w:rsidP="004960A1"/>
        </w:tc>
        <w:tc>
          <w:tcPr>
            <w:tcW w:w="1804" w:type="dxa"/>
            <w:vMerge/>
          </w:tcPr>
          <w:p w14:paraId="3305C91F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00016AA1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51645716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2240E2D2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D7CA908" w14:textId="77777777" w:rsidR="00A15057" w:rsidRDefault="00A15057" w:rsidP="004960A1"/>
        </w:tc>
        <w:tc>
          <w:tcPr>
            <w:tcW w:w="1804" w:type="dxa"/>
            <w:vMerge/>
          </w:tcPr>
          <w:p w14:paraId="726D5C8A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688402A8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2B66CFDC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75A50CC8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E4A5919" w14:textId="77777777" w:rsidR="00A15057" w:rsidRDefault="00A15057" w:rsidP="004960A1">
            <w:r>
              <w:t>2</w:t>
            </w:r>
          </w:p>
        </w:tc>
        <w:tc>
          <w:tcPr>
            <w:tcW w:w="1804" w:type="dxa"/>
            <w:vMerge w:val="restart"/>
          </w:tcPr>
          <w:p w14:paraId="7548E082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Opdrachtwaarde</w:t>
            </w:r>
          </w:p>
        </w:tc>
        <w:tc>
          <w:tcPr>
            <w:tcW w:w="1943" w:type="dxa"/>
            <w:gridSpan w:val="3"/>
          </w:tcPr>
          <w:p w14:paraId="07D9BF8F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47968CD1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A15057" w14:paraId="7A1FE864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7E85336" w14:textId="77777777" w:rsidR="00A15057" w:rsidRDefault="00A15057" w:rsidP="004960A1"/>
        </w:tc>
        <w:tc>
          <w:tcPr>
            <w:tcW w:w="1804" w:type="dxa"/>
            <w:vMerge/>
          </w:tcPr>
          <w:p w14:paraId="06CD1085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03FF5FE3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770E4953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676DB660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5232C41" w14:textId="77777777" w:rsidR="00A15057" w:rsidRDefault="00A15057" w:rsidP="004960A1">
            <w:r>
              <w:t>3</w:t>
            </w:r>
          </w:p>
        </w:tc>
        <w:tc>
          <w:tcPr>
            <w:tcW w:w="1804" w:type="dxa"/>
            <w:vMerge w:val="restart"/>
          </w:tcPr>
          <w:p w14:paraId="2165910F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3"/>
          </w:tcPr>
          <w:p w14:paraId="507A9EF3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0B30BA74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439A8621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6FA7097" w14:textId="77777777" w:rsidR="00A15057" w:rsidRDefault="00A15057" w:rsidP="004960A1"/>
        </w:tc>
        <w:tc>
          <w:tcPr>
            <w:tcW w:w="1804" w:type="dxa"/>
            <w:vMerge/>
          </w:tcPr>
          <w:p w14:paraId="00BE4A65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1F38A9C9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5BD63420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51D9FE2A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A1881B3" w14:textId="77777777" w:rsidR="00A15057" w:rsidRDefault="00A15057" w:rsidP="004960A1">
            <w:r>
              <w:t>4</w:t>
            </w:r>
          </w:p>
        </w:tc>
        <w:tc>
          <w:tcPr>
            <w:tcW w:w="1804" w:type="dxa"/>
            <w:vMerge w:val="restart"/>
          </w:tcPr>
          <w:p w14:paraId="39345E1C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  <w:p w14:paraId="290B26D9" w14:textId="77777777" w:rsidR="00A15057" w:rsidRPr="008C3756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DE2208" w14:textId="77777777" w:rsidR="00A15057" w:rsidRPr="008C3756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03CC6686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5385DF72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52BA9C62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2F884B9" w14:textId="77777777" w:rsidR="00A15057" w:rsidRDefault="00A15057" w:rsidP="004960A1"/>
        </w:tc>
        <w:tc>
          <w:tcPr>
            <w:tcW w:w="1804" w:type="dxa"/>
            <w:vMerge/>
          </w:tcPr>
          <w:p w14:paraId="03088387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78AA8F1B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42410070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7B9AEAA2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E3151" w14:textId="77777777" w:rsidR="00A15057" w:rsidRDefault="00A15057" w:rsidP="004960A1">
            <w:r>
              <w:t>5</w:t>
            </w:r>
          </w:p>
        </w:tc>
        <w:tc>
          <w:tcPr>
            <w:tcW w:w="3119" w:type="dxa"/>
            <w:gridSpan w:val="3"/>
          </w:tcPr>
          <w:p w14:paraId="2786E8D6" w14:textId="3947482D" w:rsidR="00A15057" w:rsidRPr="005F2C6B" w:rsidRDefault="005F2C6B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C6B">
              <w:t>U</w:t>
            </w:r>
            <w:r w:rsidRPr="005F2C6B">
              <w:t xml:space="preserve"> heeft </w:t>
            </w:r>
            <w:r w:rsidRPr="005F2C6B">
              <w:t xml:space="preserve">ervaring </w:t>
            </w:r>
            <w:r w:rsidRPr="005F2C6B">
              <w:t>opgedaan met het leveren van server (compute) hardware, inclusief licenties en garanties.</w:t>
            </w:r>
          </w:p>
        </w:tc>
        <w:tc>
          <w:tcPr>
            <w:tcW w:w="4678" w:type="dxa"/>
            <w:gridSpan w:val="3"/>
          </w:tcPr>
          <w:p w14:paraId="7D9F2F9B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5246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Ja</w:t>
            </w:r>
          </w:p>
          <w:p w14:paraId="5EF253A7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461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Nee</w:t>
            </w:r>
          </w:p>
          <w:p w14:paraId="118021BC" w14:textId="77777777" w:rsidR="00A15057" w:rsidRPr="00F244E2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  <w:tr w:rsidR="005F2C6B" w14:paraId="5B2CDEB0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12831AE" w14:textId="77777777" w:rsidR="005F2C6B" w:rsidRDefault="005F2C6B" w:rsidP="005F2C6B"/>
        </w:tc>
        <w:tc>
          <w:tcPr>
            <w:tcW w:w="3119" w:type="dxa"/>
            <w:gridSpan w:val="3"/>
          </w:tcPr>
          <w:p w14:paraId="7E06982E" w14:textId="35926ED6" w:rsidR="005F2C6B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 één (1) overheidsinstantie</w:t>
            </w:r>
          </w:p>
        </w:tc>
        <w:tc>
          <w:tcPr>
            <w:tcW w:w="4678" w:type="dxa"/>
            <w:gridSpan w:val="3"/>
          </w:tcPr>
          <w:p w14:paraId="5E0910D9" w14:textId="77777777" w:rsidR="005F2C6B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1065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</w:t>
            </w:r>
          </w:p>
          <w:p w14:paraId="1CD84F0B" w14:textId="77777777" w:rsidR="005F2C6B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901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Nee</w:t>
            </w:r>
          </w:p>
          <w:p w14:paraId="315D164A" w14:textId="77777777" w:rsidR="005F2C6B" w:rsidRPr="00E624D8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rPr>
                <w:i/>
                <w:iCs/>
              </w:rPr>
              <w:t>Benoem hier de opdrachtgever van uw referentieproject.</w:t>
            </w:r>
          </w:p>
        </w:tc>
      </w:tr>
      <w:tr w:rsidR="00A15057" w14:paraId="23F10743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67DC8E" w14:textId="77777777" w:rsidR="00A15057" w:rsidRDefault="00A15057" w:rsidP="004960A1"/>
        </w:tc>
        <w:tc>
          <w:tcPr>
            <w:tcW w:w="3119" w:type="dxa"/>
            <w:gridSpan w:val="3"/>
          </w:tcPr>
          <w:p w14:paraId="092F37F8" w14:textId="3C956A90" w:rsidR="005F2C6B" w:rsidRPr="005F2C6B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C6B">
              <w:t xml:space="preserve">U </w:t>
            </w:r>
            <w:r w:rsidRPr="005F2C6B">
              <w:t xml:space="preserve">heeft </w:t>
            </w:r>
            <w:r w:rsidRPr="005F2C6B">
              <w:t>minimaal voor een waarde van € 250.000,- excl. BTW, server hardware</w:t>
            </w:r>
            <w:r w:rsidRPr="005F2C6B">
              <w:t xml:space="preserve"> </w:t>
            </w:r>
            <w:r w:rsidRPr="005F2C6B">
              <w:t>geleverd in één (1) bestelling;</w:t>
            </w:r>
          </w:p>
          <w:p w14:paraId="22850C87" w14:textId="3FB47668" w:rsidR="00A15057" w:rsidRPr="00F3358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4678" w:type="dxa"/>
            <w:gridSpan w:val="3"/>
          </w:tcPr>
          <w:p w14:paraId="653E61D2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4918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Ja</w:t>
            </w:r>
          </w:p>
          <w:p w14:paraId="253B99C5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58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Nee</w:t>
            </w:r>
          </w:p>
          <w:p w14:paraId="7A86E44B" w14:textId="2E5DC2A4" w:rsidR="00A15057" w:rsidRPr="00E624D8" w:rsidRDefault="005F2C6B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  <w:tr w:rsidR="005F2C6B" w14:paraId="2D42FAC9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B04C1C" w14:textId="77777777" w:rsidR="005F2C6B" w:rsidRDefault="005F2C6B" w:rsidP="005F2C6B"/>
        </w:tc>
        <w:tc>
          <w:tcPr>
            <w:tcW w:w="3119" w:type="dxa"/>
            <w:gridSpan w:val="3"/>
          </w:tcPr>
          <w:p w14:paraId="3664C5E9" w14:textId="38024D51" w:rsidR="005F2C6B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5EC0">
              <w:t xml:space="preserve">U </w:t>
            </w:r>
            <w:r>
              <w:t xml:space="preserve">was </w:t>
            </w:r>
            <w:r w:rsidRPr="00665EC0">
              <w:t>verantwoordelijk voor het leveren van licenties en het afhandelen van de bij de hardware horende garantievoorwaarden.</w:t>
            </w:r>
          </w:p>
        </w:tc>
        <w:tc>
          <w:tcPr>
            <w:tcW w:w="4678" w:type="dxa"/>
            <w:gridSpan w:val="3"/>
          </w:tcPr>
          <w:p w14:paraId="5309394F" w14:textId="77777777" w:rsidR="005F2C6B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6800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</w:t>
            </w:r>
          </w:p>
          <w:p w14:paraId="23E87859" w14:textId="77777777" w:rsidR="005F2C6B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4925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Nee</w:t>
            </w:r>
          </w:p>
          <w:p w14:paraId="285DB058" w14:textId="60650BF3" w:rsidR="005F2C6B" w:rsidRPr="00E624D8" w:rsidRDefault="005F2C6B" w:rsidP="005F2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  <w:tr w:rsidR="00A15057" w14:paraId="0586FFE1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9BAA30" w14:textId="77777777" w:rsidR="00A15057" w:rsidRDefault="00A15057" w:rsidP="004960A1"/>
        </w:tc>
        <w:tc>
          <w:tcPr>
            <w:tcW w:w="3119" w:type="dxa"/>
            <w:gridSpan w:val="3"/>
          </w:tcPr>
          <w:p w14:paraId="57DCE3FB" w14:textId="7947F04C" w:rsidR="00A15057" w:rsidRPr="005F2C6B" w:rsidRDefault="005F2C6B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F2C6B">
              <w:t xml:space="preserve">U </w:t>
            </w:r>
            <w:r>
              <w:t xml:space="preserve">was </w:t>
            </w:r>
            <w:r w:rsidRPr="005F2C6B">
              <w:t>verantwoordelijk voor het leveren van support op de geleverde hardware.</w:t>
            </w:r>
          </w:p>
        </w:tc>
        <w:tc>
          <w:tcPr>
            <w:tcW w:w="4678" w:type="dxa"/>
            <w:gridSpan w:val="3"/>
          </w:tcPr>
          <w:p w14:paraId="5022E76E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436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Ja</w:t>
            </w:r>
          </w:p>
          <w:p w14:paraId="6615393B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8612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Nee</w:t>
            </w:r>
          </w:p>
          <w:p w14:paraId="57417735" w14:textId="77777777" w:rsidR="00A15057" w:rsidRPr="00E624D8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F244E2">
              <w:rPr>
                <w:i/>
                <w:iCs/>
              </w:rPr>
              <w:lastRenderedPageBreak/>
              <w:t>Licht hier de werkzaamheden voor dit betreffende onderdeel toe.</w:t>
            </w:r>
          </w:p>
        </w:tc>
      </w:tr>
    </w:tbl>
    <w:p w14:paraId="3287722E" w14:textId="77777777" w:rsidR="000D3FBA" w:rsidRDefault="000D3FBA" w:rsidP="00287217">
      <w:pPr>
        <w:spacing w:before="0" w:after="160" w:line="259" w:lineRule="auto"/>
      </w:pPr>
    </w:p>
    <w:tbl>
      <w:tblPr>
        <w:tblStyle w:val="Rastertabel1licht-Accent1"/>
        <w:tblW w:w="8359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640"/>
        <w:gridCol w:w="628"/>
        <w:gridCol w:w="4043"/>
        <w:gridCol w:w="7"/>
      </w:tblGrid>
      <w:tr w:rsidR="00A15057" w14:paraId="72F577DD" w14:textId="77777777" w:rsidTr="004960A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7435B1A3" w14:textId="77777777" w:rsidR="00A15057" w:rsidRDefault="00A15057" w:rsidP="004960A1">
            <w:r>
              <w:t>Referentie behoort toe aan:</w:t>
            </w:r>
          </w:p>
        </w:tc>
        <w:tc>
          <w:tcPr>
            <w:tcW w:w="5311" w:type="dxa"/>
            <w:gridSpan w:val="3"/>
          </w:tcPr>
          <w:p w14:paraId="4AECA151" w14:textId="77777777" w:rsidR="00A15057" w:rsidRPr="00CB2373" w:rsidRDefault="00A15057" w:rsidP="00496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A15057" w14:paraId="6870595B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6"/>
          </w:tcPr>
          <w:p w14:paraId="4E045883" w14:textId="09F8C25F" w:rsidR="00A15057" w:rsidRDefault="00A15057" w:rsidP="004960A1">
            <w:pPr>
              <w:rPr>
                <w:b w:val="0"/>
                <w:bCs w:val="0"/>
              </w:rPr>
            </w:pPr>
            <w:r>
              <w:t xml:space="preserve">Referentieproject bij kerncompetentie 3: </w:t>
            </w:r>
            <w:r w:rsidR="005F2C6B">
              <w:t>Levering van netwerk hardware</w:t>
            </w:r>
          </w:p>
          <w:p w14:paraId="702F392D" w14:textId="77777777" w:rsidR="00EF094B" w:rsidRPr="00EF094B" w:rsidRDefault="00EF094B" w:rsidP="00EF094B">
            <w:pPr>
              <w:rPr>
                <w:b w:val="0"/>
                <w:bCs w:val="0"/>
              </w:rPr>
            </w:pPr>
            <w:r w:rsidRPr="00EF094B">
              <w:rPr>
                <w:b w:val="0"/>
                <w:bCs w:val="0"/>
              </w:rPr>
              <w:t xml:space="preserve">U toont met één (1) referentie aan dat u bij één (1) overheidsinstantie ervaring heeft opgedaan met het leveren van netwerk hardware, inclusief licenties en garanties. </w:t>
            </w:r>
          </w:p>
          <w:p w14:paraId="5EB16AA2" w14:textId="77777777" w:rsidR="00EF094B" w:rsidRPr="00EF094B" w:rsidRDefault="00EF094B" w:rsidP="00EF094B">
            <w:pPr>
              <w:rPr>
                <w:b w:val="0"/>
                <w:bCs w:val="0"/>
              </w:rPr>
            </w:pPr>
            <w:r w:rsidRPr="00EF094B">
              <w:rPr>
                <w:b w:val="0"/>
                <w:bCs w:val="0"/>
              </w:rPr>
              <w:t>Uit de beschrijving van de referentie dient minimaal te blijken dat:</w:t>
            </w:r>
          </w:p>
          <w:p w14:paraId="5754A948" w14:textId="660B26FE" w:rsidR="00EF094B" w:rsidRPr="00EF094B" w:rsidRDefault="00EF094B" w:rsidP="00EF094B">
            <w:pPr>
              <w:pStyle w:val="Lijstalinea"/>
              <w:numPr>
                <w:ilvl w:val="0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EF094B">
              <w:rPr>
                <w:b w:val="0"/>
                <w:bCs w:val="0"/>
              </w:rPr>
              <w:t xml:space="preserve">U minimaal voor € </w:t>
            </w:r>
            <w:r w:rsidR="00093FB7" w:rsidRPr="00EF094B">
              <w:rPr>
                <w:b w:val="0"/>
                <w:bCs w:val="0"/>
              </w:rPr>
              <w:t>100.000, -</w:t>
            </w:r>
            <w:r w:rsidRPr="00EF094B">
              <w:rPr>
                <w:b w:val="0"/>
                <w:bCs w:val="0"/>
              </w:rPr>
              <w:t xml:space="preserve"> excl. BTW aan netwerkapparatuur heeft geleverd binnen één (1) contractjaar. Onder netwerkapparatuur wordt in deze minimaal verstaan:</w:t>
            </w:r>
          </w:p>
          <w:p w14:paraId="65EF2697" w14:textId="77777777" w:rsidR="00EF094B" w:rsidRPr="00EF094B" w:rsidRDefault="00EF094B" w:rsidP="00EF094B">
            <w:pPr>
              <w:pStyle w:val="Lijstalinea"/>
              <w:numPr>
                <w:ilvl w:val="1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EF094B">
              <w:rPr>
                <w:b w:val="0"/>
                <w:bCs w:val="0"/>
              </w:rPr>
              <w:t>Switches;</w:t>
            </w:r>
          </w:p>
          <w:p w14:paraId="22A85D3A" w14:textId="77777777" w:rsidR="00EF094B" w:rsidRPr="00EF094B" w:rsidRDefault="00EF094B" w:rsidP="00EF094B">
            <w:pPr>
              <w:pStyle w:val="Lijstalinea"/>
              <w:numPr>
                <w:ilvl w:val="1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EF094B">
              <w:rPr>
                <w:b w:val="0"/>
                <w:bCs w:val="0"/>
              </w:rPr>
              <w:t>Routers;</w:t>
            </w:r>
          </w:p>
          <w:p w14:paraId="300D42E7" w14:textId="77777777" w:rsidR="00EF094B" w:rsidRPr="00EF094B" w:rsidRDefault="00EF094B" w:rsidP="00EF094B">
            <w:pPr>
              <w:pStyle w:val="Lijstalinea"/>
              <w:numPr>
                <w:ilvl w:val="1"/>
                <w:numId w:val="22"/>
              </w:numPr>
              <w:spacing w:line="288" w:lineRule="auto"/>
              <w:contextualSpacing w:val="0"/>
              <w:rPr>
                <w:b w:val="0"/>
                <w:bCs w:val="0"/>
              </w:rPr>
            </w:pPr>
            <w:r w:rsidRPr="00EF094B">
              <w:rPr>
                <w:b w:val="0"/>
                <w:bCs w:val="0"/>
              </w:rPr>
              <w:t>Firewalls.</w:t>
            </w:r>
          </w:p>
          <w:p w14:paraId="11E06431" w14:textId="44BDEBB8" w:rsidR="00A15057" w:rsidRPr="00EF094B" w:rsidRDefault="00EF094B" w:rsidP="004960A1">
            <w:pPr>
              <w:pStyle w:val="Lijstalinea"/>
              <w:numPr>
                <w:ilvl w:val="0"/>
                <w:numId w:val="22"/>
              </w:numPr>
              <w:spacing w:line="288" w:lineRule="auto"/>
              <w:contextualSpacing w:val="0"/>
            </w:pPr>
            <w:r w:rsidRPr="00EF094B">
              <w:rPr>
                <w:b w:val="0"/>
                <w:bCs w:val="0"/>
              </w:rPr>
              <w:t>U verantwoordelijk was voor het leveren van licenties en het afhandelen van de bij de hardware horende garantievoorwaarden.</w:t>
            </w:r>
          </w:p>
        </w:tc>
      </w:tr>
      <w:tr w:rsidR="00A15057" w14:paraId="050FA822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920E2AF" w14:textId="77777777" w:rsidR="00A15057" w:rsidRDefault="00A15057" w:rsidP="004960A1">
            <w:r>
              <w:t>1</w:t>
            </w:r>
          </w:p>
        </w:tc>
        <w:tc>
          <w:tcPr>
            <w:tcW w:w="1804" w:type="dxa"/>
            <w:vMerge w:val="restart"/>
          </w:tcPr>
          <w:p w14:paraId="3DA51942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3"/>
          </w:tcPr>
          <w:p w14:paraId="01C6CFF9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43253283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0A5F72A1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4B1D0FB" w14:textId="77777777" w:rsidR="00A15057" w:rsidRDefault="00A15057" w:rsidP="004960A1"/>
        </w:tc>
        <w:tc>
          <w:tcPr>
            <w:tcW w:w="1804" w:type="dxa"/>
            <w:vMerge/>
          </w:tcPr>
          <w:p w14:paraId="74AB0299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5F8FAA7B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58C171D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24490948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ABD3BB8" w14:textId="77777777" w:rsidR="00A15057" w:rsidRDefault="00A15057" w:rsidP="004960A1"/>
        </w:tc>
        <w:tc>
          <w:tcPr>
            <w:tcW w:w="1804" w:type="dxa"/>
            <w:vMerge/>
          </w:tcPr>
          <w:p w14:paraId="18A8C249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1D322617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27EC0358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376B4805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0F5DF7B" w14:textId="77777777" w:rsidR="00A15057" w:rsidRDefault="00A15057" w:rsidP="004960A1"/>
        </w:tc>
        <w:tc>
          <w:tcPr>
            <w:tcW w:w="1804" w:type="dxa"/>
            <w:vMerge/>
          </w:tcPr>
          <w:p w14:paraId="138B40BC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603F37F9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745336D4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07B310D0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9B6BBF6" w14:textId="77777777" w:rsidR="00A15057" w:rsidRDefault="00A15057" w:rsidP="004960A1"/>
        </w:tc>
        <w:tc>
          <w:tcPr>
            <w:tcW w:w="1804" w:type="dxa"/>
            <w:vMerge/>
          </w:tcPr>
          <w:p w14:paraId="6255A588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0ABC3218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70DA7478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457B9ABA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B98C0B8" w14:textId="77777777" w:rsidR="00A15057" w:rsidRDefault="00A15057" w:rsidP="004960A1">
            <w:r>
              <w:t>2</w:t>
            </w:r>
          </w:p>
        </w:tc>
        <w:tc>
          <w:tcPr>
            <w:tcW w:w="1804" w:type="dxa"/>
            <w:vMerge w:val="restart"/>
          </w:tcPr>
          <w:p w14:paraId="2E2645C9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Opdrachtwaarde</w:t>
            </w:r>
          </w:p>
        </w:tc>
        <w:tc>
          <w:tcPr>
            <w:tcW w:w="1943" w:type="dxa"/>
            <w:gridSpan w:val="3"/>
          </w:tcPr>
          <w:p w14:paraId="0D4FFC13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50862664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A15057" w14:paraId="5B4796AD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1EBA797" w14:textId="77777777" w:rsidR="00A15057" w:rsidRDefault="00A15057" w:rsidP="004960A1"/>
        </w:tc>
        <w:tc>
          <w:tcPr>
            <w:tcW w:w="1804" w:type="dxa"/>
            <w:vMerge/>
          </w:tcPr>
          <w:p w14:paraId="3889136A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7DBA8EE3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7908A24F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7377BCF9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46C4CED" w14:textId="77777777" w:rsidR="00A15057" w:rsidRDefault="00A15057" w:rsidP="004960A1">
            <w:r>
              <w:t>3</w:t>
            </w:r>
          </w:p>
        </w:tc>
        <w:tc>
          <w:tcPr>
            <w:tcW w:w="1804" w:type="dxa"/>
            <w:vMerge w:val="restart"/>
          </w:tcPr>
          <w:p w14:paraId="29D01763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3"/>
          </w:tcPr>
          <w:p w14:paraId="2F1DEB09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29CE8958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0FC63AE9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3998BA6" w14:textId="77777777" w:rsidR="00A15057" w:rsidRDefault="00A15057" w:rsidP="004960A1"/>
        </w:tc>
        <w:tc>
          <w:tcPr>
            <w:tcW w:w="1804" w:type="dxa"/>
            <w:vMerge/>
          </w:tcPr>
          <w:p w14:paraId="448F4E6C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48C06D62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93134E0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4C9177A0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2CEC5B3" w14:textId="77777777" w:rsidR="00A15057" w:rsidRDefault="00A15057" w:rsidP="004960A1">
            <w:r>
              <w:t>4</w:t>
            </w:r>
          </w:p>
        </w:tc>
        <w:tc>
          <w:tcPr>
            <w:tcW w:w="1804" w:type="dxa"/>
            <w:vMerge w:val="restart"/>
          </w:tcPr>
          <w:p w14:paraId="118341B1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  <w:p w14:paraId="737BD8B9" w14:textId="77777777" w:rsidR="00A15057" w:rsidRPr="008C3756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361E9A" w14:textId="77777777" w:rsidR="00A15057" w:rsidRPr="008C3756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4440DB47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07290AD6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5750E082" w14:textId="77777777" w:rsidTr="004960A1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3A724B2" w14:textId="77777777" w:rsidR="00A15057" w:rsidRDefault="00A15057" w:rsidP="004960A1"/>
        </w:tc>
        <w:tc>
          <w:tcPr>
            <w:tcW w:w="1804" w:type="dxa"/>
            <w:vMerge/>
          </w:tcPr>
          <w:p w14:paraId="3E3785E6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3"/>
          </w:tcPr>
          <w:p w14:paraId="73189C19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1229593B" w14:textId="77777777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057" w14:paraId="41593763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C1BE48" w14:textId="77777777" w:rsidR="00A15057" w:rsidRDefault="00A15057" w:rsidP="004960A1">
            <w:r>
              <w:lastRenderedPageBreak/>
              <w:t>5</w:t>
            </w:r>
          </w:p>
        </w:tc>
        <w:tc>
          <w:tcPr>
            <w:tcW w:w="3119" w:type="dxa"/>
            <w:gridSpan w:val="3"/>
          </w:tcPr>
          <w:p w14:paraId="6413BA78" w14:textId="749F5206" w:rsidR="00EF094B" w:rsidRPr="00EF094B" w:rsidRDefault="00EF094B" w:rsidP="00EF0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94B">
              <w:t xml:space="preserve">U heeft </w:t>
            </w:r>
            <w:r w:rsidRPr="00EF094B">
              <w:t xml:space="preserve">ervaring opgedaan met het leveren van netwerk hardware, inclusief licenties en garanties. </w:t>
            </w:r>
          </w:p>
          <w:p w14:paraId="27ADAEF1" w14:textId="579E0431" w:rsidR="00A1505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  <w:gridSpan w:val="3"/>
          </w:tcPr>
          <w:p w14:paraId="4D1D24C6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3365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Ja</w:t>
            </w:r>
          </w:p>
          <w:p w14:paraId="721895DF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155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Nee</w:t>
            </w:r>
          </w:p>
          <w:p w14:paraId="343A72F7" w14:textId="77777777" w:rsidR="00A15057" w:rsidRPr="00F244E2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  <w:tr w:rsidR="00EF094B" w14:paraId="45098424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AE99A6" w14:textId="77777777" w:rsidR="00EF094B" w:rsidRDefault="00EF094B" w:rsidP="00EF094B"/>
        </w:tc>
        <w:tc>
          <w:tcPr>
            <w:tcW w:w="3119" w:type="dxa"/>
            <w:gridSpan w:val="3"/>
          </w:tcPr>
          <w:p w14:paraId="43493020" w14:textId="411F81D8" w:rsidR="00EF094B" w:rsidRDefault="00EF094B" w:rsidP="00EF0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 één (1) overheidsinstantie</w:t>
            </w:r>
          </w:p>
        </w:tc>
        <w:tc>
          <w:tcPr>
            <w:tcW w:w="4678" w:type="dxa"/>
            <w:gridSpan w:val="3"/>
          </w:tcPr>
          <w:p w14:paraId="69C805A7" w14:textId="77777777" w:rsidR="00EF094B" w:rsidRDefault="00EF094B" w:rsidP="00EF0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2488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</w:t>
            </w:r>
          </w:p>
          <w:p w14:paraId="398DC331" w14:textId="77777777" w:rsidR="00EF094B" w:rsidRDefault="00EF094B" w:rsidP="00EF0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9608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Nee</w:t>
            </w:r>
          </w:p>
          <w:p w14:paraId="0E85FB61" w14:textId="77777777" w:rsidR="00EF094B" w:rsidRPr="00E624D8" w:rsidRDefault="00EF094B" w:rsidP="00EF0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rPr>
                <w:i/>
                <w:iCs/>
              </w:rPr>
              <w:t>Benoem hier de opdrachtgever van uw referentieproject.</w:t>
            </w:r>
          </w:p>
        </w:tc>
      </w:tr>
      <w:tr w:rsidR="00A15057" w14:paraId="17C2EF79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1F32FF" w14:textId="77777777" w:rsidR="00A15057" w:rsidRDefault="00A15057" w:rsidP="004960A1"/>
        </w:tc>
        <w:tc>
          <w:tcPr>
            <w:tcW w:w="3119" w:type="dxa"/>
            <w:gridSpan w:val="3"/>
          </w:tcPr>
          <w:p w14:paraId="59630BE9" w14:textId="1A38DDB7" w:rsidR="00EF094B" w:rsidRPr="00EF094B" w:rsidRDefault="00EF094B" w:rsidP="00EF0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94B">
              <w:t xml:space="preserve">U </w:t>
            </w:r>
            <w:r w:rsidRPr="00EF094B">
              <w:t xml:space="preserve">heeft </w:t>
            </w:r>
            <w:r w:rsidRPr="00EF094B">
              <w:t xml:space="preserve">minimaal voor € </w:t>
            </w:r>
            <w:r w:rsidRPr="00EF094B">
              <w:t>100.000, -</w:t>
            </w:r>
            <w:r w:rsidRPr="00EF094B">
              <w:t xml:space="preserve"> excl. BTW aan netwerkapparatuur geleverd binnen één (1) contractjaar. Onder netwerkapparatuur wordt in deze minimaal verstaan:</w:t>
            </w:r>
            <w:r w:rsidRPr="00EF094B">
              <w:t xml:space="preserve"> </w:t>
            </w:r>
            <w:r w:rsidRPr="00EF094B">
              <w:t>Switches</w:t>
            </w:r>
            <w:r w:rsidRPr="00EF094B">
              <w:t xml:space="preserve">, </w:t>
            </w:r>
            <w:r w:rsidRPr="00EF094B">
              <w:t>Routers</w:t>
            </w:r>
            <w:r w:rsidRPr="00EF094B">
              <w:t xml:space="preserve">, </w:t>
            </w:r>
            <w:r w:rsidRPr="00EF094B">
              <w:t>Firewalls.</w:t>
            </w:r>
          </w:p>
          <w:p w14:paraId="5CF412EA" w14:textId="0A7F02EA" w:rsidR="00A15057" w:rsidRPr="00F33587" w:rsidRDefault="00A15057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4678" w:type="dxa"/>
            <w:gridSpan w:val="3"/>
          </w:tcPr>
          <w:p w14:paraId="1A867047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2466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Ja</w:t>
            </w:r>
          </w:p>
          <w:p w14:paraId="328E2265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13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Nee</w:t>
            </w:r>
          </w:p>
          <w:p w14:paraId="11CA44ED" w14:textId="17DA60B9" w:rsidR="00A15057" w:rsidRPr="00E624D8" w:rsidRDefault="00EF094B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  <w:tr w:rsidR="00A15057" w14:paraId="64D981A2" w14:textId="77777777" w:rsidTr="00496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69B15A" w14:textId="77777777" w:rsidR="00A15057" w:rsidRDefault="00A15057" w:rsidP="004960A1"/>
        </w:tc>
        <w:tc>
          <w:tcPr>
            <w:tcW w:w="3119" w:type="dxa"/>
            <w:gridSpan w:val="3"/>
          </w:tcPr>
          <w:p w14:paraId="6DC58C9B" w14:textId="4707C84E" w:rsidR="00A15057" w:rsidRPr="00EF094B" w:rsidRDefault="00EF094B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94B">
              <w:t>U</w:t>
            </w:r>
            <w:r w:rsidRPr="00EF094B">
              <w:t xml:space="preserve"> was</w:t>
            </w:r>
            <w:r w:rsidRPr="00EF094B">
              <w:t xml:space="preserve"> verantwoordelijk voor het leveren van licenties en het afhandelen van de bij de hardware horende garantievoorwaarden.</w:t>
            </w:r>
          </w:p>
        </w:tc>
        <w:tc>
          <w:tcPr>
            <w:tcW w:w="4678" w:type="dxa"/>
            <w:gridSpan w:val="3"/>
          </w:tcPr>
          <w:p w14:paraId="4EAFF804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9521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Ja</w:t>
            </w:r>
          </w:p>
          <w:p w14:paraId="4FCA85E6" w14:textId="77777777" w:rsidR="00A15057" w:rsidRDefault="00000000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0373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57" w:rsidRPr="00E62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5057">
              <w:t xml:space="preserve">  Nee</w:t>
            </w:r>
          </w:p>
          <w:p w14:paraId="277F973B" w14:textId="51EF71DF" w:rsidR="00A15057" w:rsidRPr="00E624D8" w:rsidRDefault="00EF094B" w:rsidP="00496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F244E2">
              <w:rPr>
                <w:i/>
                <w:iCs/>
              </w:rPr>
              <w:t>Licht hier de werkzaamheden voor dit betreffende onderdeel toe.</w:t>
            </w:r>
          </w:p>
        </w:tc>
      </w:tr>
    </w:tbl>
    <w:p w14:paraId="6AAB2982" w14:textId="77777777" w:rsidR="00A15057" w:rsidRPr="00BE007B" w:rsidRDefault="00A15057" w:rsidP="00287217">
      <w:pPr>
        <w:spacing w:before="0" w:after="160" w:line="259" w:lineRule="auto"/>
      </w:pPr>
    </w:p>
    <w:sectPr w:rsidR="00A15057" w:rsidRPr="00BE007B" w:rsidSect="005E0AE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9E31" w14:textId="77777777" w:rsidR="006024FA" w:rsidRDefault="006024FA" w:rsidP="00F43396">
      <w:pPr>
        <w:spacing w:line="240" w:lineRule="auto"/>
      </w:pPr>
      <w:r>
        <w:separator/>
      </w:r>
    </w:p>
    <w:p w14:paraId="72FB7B3D" w14:textId="77777777" w:rsidR="006024FA" w:rsidRDefault="006024FA"/>
  </w:endnote>
  <w:endnote w:type="continuationSeparator" w:id="0">
    <w:p w14:paraId="716FEC26" w14:textId="77777777" w:rsidR="006024FA" w:rsidRDefault="006024FA" w:rsidP="00F43396">
      <w:pPr>
        <w:spacing w:line="240" w:lineRule="auto"/>
      </w:pPr>
      <w:r>
        <w:continuationSeparator/>
      </w:r>
    </w:p>
    <w:p w14:paraId="6DC374D3" w14:textId="77777777" w:rsidR="006024FA" w:rsidRDefault="00602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mbria"/>
    <w:charset w:val="00"/>
    <w:family w:val="auto"/>
    <w:pitch w:val="variable"/>
    <w:sig w:usb0="2000020F" w:usb1="00000003" w:usb2="00000000" w:usb3="00000000" w:csb0="00000197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60E73F7D" w14:textId="1033EC87" w:rsidR="005E0AE7" w:rsidRPr="006767F5" w:rsidRDefault="005E0AE7" w:rsidP="006767F5">
    <w:pPr>
      <w:rPr>
        <w:sz w:val="14"/>
        <w:szCs w:val="14"/>
      </w:rPr>
    </w:pPr>
    <w:r w:rsidRPr="006767F5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E487B15" wp14:editId="6DA6B55C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4E1583" id="Vrije vorm: vorm 3" o:spid="_x0000_s1026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767F5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887772" wp14:editId="215B0EFB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F61282" id="Vrije vorm: vorm 5" o:spid="_x0000_s1026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6767F5">
      <w:rPr>
        <w:sz w:val="14"/>
        <w:szCs w:val="14"/>
      </w:rPr>
      <w:t>Stichting RINIS</w:t>
    </w:r>
  </w:p>
  <w:p w14:paraId="227B8AFC" w14:textId="2074ABAD" w:rsidR="00BE15F7" w:rsidRPr="005E0AE7" w:rsidRDefault="008C3756" w:rsidP="005E0AE7">
    <w:pPr>
      <w:pStyle w:val="Voettekst"/>
    </w:pPr>
    <w:r>
      <w:t>Datacenter</w:t>
    </w:r>
    <w:r w:rsidR="002D3AE2">
      <w:t xml:space="preserve"> en Netwerk</w:t>
    </w:r>
    <w:r>
      <w:t xml:space="preserve"> Hardware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6D12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5A805C" wp14:editId="53FB26B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CAC382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8CD10" wp14:editId="1DAFBA74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9FD929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139D08C2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0A65BD51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DF71" w14:textId="77777777" w:rsidR="006024FA" w:rsidRDefault="006024FA" w:rsidP="00F43396">
      <w:pPr>
        <w:spacing w:line="240" w:lineRule="auto"/>
      </w:pPr>
      <w:r>
        <w:separator/>
      </w:r>
    </w:p>
    <w:p w14:paraId="143CD09D" w14:textId="77777777" w:rsidR="006024FA" w:rsidRDefault="006024FA"/>
  </w:footnote>
  <w:footnote w:type="continuationSeparator" w:id="0">
    <w:p w14:paraId="52880600" w14:textId="77777777" w:rsidR="006024FA" w:rsidRDefault="006024FA" w:rsidP="00F43396">
      <w:pPr>
        <w:spacing w:line="240" w:lineRule="auto"/>
      </w:pPr>
      <w:r>
        <w:continuationSeparator/>
      </w:r>
    </w:p>
    <w:p w14:paraId="475B13D4" w14:textId="77777777" w:rsidR="006024FA" w:rsidRDefault="00602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5225" w14:textId="69E86723" w:rsidR="00BE007B" w:rsidRDefault="004A645E" w:rsidP="002268A6">
    <w:pPr>
      <w:pStyle w:val="Toelichtendetekst"/>
      <w:tabs>
        <w:tab w:val="left" w:pos="1270"/>
        <w:tab w:val="right" w:pos="5122"/>
      </w:tabs>
    </w:pPr>
    <w:r>
      <w:rPr>
        <w:noProof/>
      </w:rPr>
      <w:drawing>
        <wp:anchor distT="0" distB="0" distL="114300" distR="114300" simplePos="0" relativeHeight="251659269" behindDoc="1" locked="0" layoutInCell="1" allowOverlap="1" wp14:anchorId="63CDB00D" wp14:editId="4C3F2DE8">
          <wp:simplePos x="0" y="0"/>
          <wp:positionH relativeFrom="margin">
            <wp:align>right</wp:align>
          </wp:positionH>
          <wp:positionV relativeFrom="paragraph">
            <wp:posOffset>-127168</wp:posOffset>
          </wp:positionV>
          <wp:extent cx="939165" cy="752475"/>
          <wp:effectExtent l="0" t="0" r="0" b="9525"/>
          <wp:wrapTight wrapText="bothSides">
            <wp:wrapPolygon edited="0">
              <wp:start x="0" y="0"/>
              <wp:lineTo x="0" y="21327"/>
              <wp:lineTo x="21030" y="21327"/>
              <wp:lineTo x="21030" y="0"/>
              <wp:lineTo x="0" y="0"/>
            </wp:wrapPolygon>
          </wp:wrapTight>
          <wp:docPr id="1065458500" name="Afbeelding 5" descr="Afbeelding met logo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58500" name="Afbeelding 5" descr="Afbeelding met logo, Lettertype, symboo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8A6">
      <w:tab/>
    </w:r>
    <w:r w:rsidR="002268A6">
      <w:tab/>
    </w:r>
  </w:p>
  <w:p w14:paraId="07FE2C23" w14:textId="77777777" w:rsidR="00CC2EDF" w:rsidRDefault="00CC2EDF" w:rsidP="00CC2EDF">
    <w:pPr>
      <w:pStyle w:val="Koptekst"/>
      <w:jc w:val="right"/>
    </w:pPr>
  </w:p>
  <w:p w14:paraId="3CEFF443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9FCA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5pt;height:27.15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E853"/>
    <w:multiLevelType w:val="hybridMultilevel"/>
    <w:tmpl w:val="FFFFFFFF"/>
    <w:lvl w:ilvl="0" w:tplc="BB869A2E">
      <w:start w:val="1"/>
      <w:numFmt w:val="upperLetter"/>
      <w:lvlText w:val="%1)"/>
      <w:lvlJc w:val="left"/>
      <w:pPr>
        <w:ind w:left="720" w:hanging="360"/>
      </w:pPr>
    </w:lvl>
    <w:lvl w:ilvl="1" w:tplc="3E1AC3E6">
      <w:start w:val="1"/>
      <w:numFmt w:val="lowerLetter"/>
      <w:lvlText w:val="%2."/>
      <w:lvlJc w:val="left"/>
      <w:pPr>
        <w:ind w:left="1440" w:hanging="360"/>
      </w:pPr>
    </w:lvl>
    <w:lvl w:ilvl="2" w:tplc="DDB037EC">
      <w:start w:val="1"/>
      <w:numFmt w:val="lowerRoman"/>
      <w:lvlText w:val="%3."/>
      <w:lvlJc w:val="right"/>
      <w:pPr>
        <w:ind w:left="2160" w:hanging="180"/>
      </w:pPr>
    </w:lvl>
    <w:lvl w:ilvl="3" w:tplc="B8B22F94">
      <w:start w:val="1"/>
      <w:numFmt w:val="decimal"/>
      <w:lvlText w:val="%4."/>
      <w:lvlJc w:val="left"/>
      <w:pPr>
        <w:ind w:left="2880" w:hanging="360"/>
      </w:pPr>
    </w:lvl>
    <w:lvl w:ilvl="4" w:tplc="CB6A37CE">
      <w:start w:val="1"/>
      <w:numFmt w:val="lowerLetter"/>
      <w:lvlText w:val="%5."/>
      <w:lvlJc w:val="left"/>
      <w:pPr>
        <w:ind w:left="3600" w:hanging="360"/>
      </w:pPr>
    </w:lvl>
    <w:lvl w:ilvl="5" w:tplc="34924694">
      <w:start w:val="1"/>
      <w:numFmt w:val="lowerRoman"/>
      <w:lvlText w:val="%6."/>
      <w:lvlJc w:val="right"/>
      <w:pPr>
        <w:ind w:left="4320" w:hanging="180"/>
      </w:pPr>
    </w:lvl>
    <w:lvl w:ilvl="6" w:tplc="2FC02EB2">
      <w:start w:val="1"/>
      <w:numFmt w:val="decimal"/>
      <w:lvlText w:val="%7."/>
      <w:lvlJc w:val="left"/>
      <w:pPr>
        <w:ind w:left="5040" w:hanging="360"/>
      </w:pPr>
    </w:lvl>
    <w:lvl w:ilvl="7" w:tplc="DACA3B12">
      <w:start w:val="1"/>
      <w:numFmt w:val="lowerLetter"/>
      <w:lvlText w:val="%8."/>
      <w:lvlJc w:val="left"/>
      <w:pPr>
        <w:ind w:left="5760" w:hanging="360"/>
      </w:pPr>
    </w:lvl>
    <w:lvl w:ilvl="8" w:tplc="A78654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0378E"/>
    <w:multiLevelType w:val="hybridMultilevel"/>
    <w:tmpl w:val="D6368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7"/>
  </w:num>
  <w:num w:numId="2" w16cid:durableId="1071389549">
    <w:abstractNumId w:val="8"/>
  </w:num>
  <w:num w:numId="3" w16cid:durableId="1006127890">
    <w:abstractNumId w:val="16"/>
  </w:num>
  <w:num w:numId="4" w16cid:durableId="1499495085">
    <w:abstractNumId w:val="21"/>
  </w:num>
  <w:num w:numId="5" w16cid:durableId="587887995">
    <w:abstractNumId w:val="2"/>
  </w:num>
  <w:num w:numId="6" w16cid:durableId="1083572838">
    <w:abstractNumId w:val="9"/>
  </w:num>
  <w:num w:numId="7" w16cid:durableId="121307141">
    <w:abstractNumId w:val="11"/>
  </w:num>
  <w:num w:numId="8" w16cid:durableId="846360886">
    <w:abstractNumId w:val="20"/>
  </w:num>
  <w:num w:numId="9" w16cid:durableId="1971207542">
    <w:abstractNumId w:val="12"/>
  </w:num>
  <w:num w:numId="10" w16cid:durableId="1838614427">
    <w:abstractNumId w:val="15"/>
  </w:num>
  <w:num w:numId="11" w16cid:durableId="1417744004">
    <w:abstractNumId w:val="4"/>
  </w:num>
  <w:num w:numId="12" w16cid:durableId="2060590316">
    <w:abstractNumId w:val="6"/>
  </w:num>
  <w:num w:numId="13" w16cid:durableId="1654479466">
    <w:abstractNumId w:val="5"/>
  </w:num>
  <w:num w:numId="14" w16cid:durableId="543835490">
    <w:abstractNumId w:val="0"/>
  </w:num>
  <w:num w:numId="15" w16cid:durableId="509951851">
    <w:abstractNumId w:val="14"/>
  </w:num>
  <w:num w:numId="16" w16cid:durableId="1954819309">
    <w:abstractNumId w:val="17"/>
  </w:num>
  <w:num w:numId="17" w16cid:durableId="82649652">
    <w:abstractNumId w:val="18"/>
  </w:num>
  <w:num w:numId="18" w16cid:durableId="2065908452">
    <w:abstractNumId w:val="1"/>
  </w:num>
  <w:num w:numId="19" w16cid:durableId="1259799849">
    <w:abstractNumId w:val="10"/>
  </w:num>
  <w:num w:numId="20" w16cid:durableId="1598177533">
    <w:abstractNumId w:val="13"/>
  </w:num>
  <w:num w:numId="21" w16cid:durableId="1324625509">
    <w:abstractNumId w:val="3"/>
  </w:num>
  <w:num w:numId="22" w16cid:durableId="2131393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FE"/>
    <w:rsid w:val="00033DEA"/>
    <w:rsid w:val="00036339"/>
    <w:rsid w:val="00043D22"/>
    <w:rsid w:val="0006298E"/>
    <w:rsid w:val="000806DE"/>
    <w:rsid w:val="00093FB7"/>
    <w:rsid w:val="000944B7"/>
    <w:rsid w:val="000973B9"/>
    <w:rsid w:val="000A3BC0"/>
    <w:rsid w:val="000C23BF"/>
    <w:rsid w:val="000D1A9A"/>
    <w:rsid w:val="000D3FBA"/>
    <w:rsid w:val="000E1DC5"/>
    <w:rsid w:val="000E31D5"/>
    <w:rsid w:val="000E4C94"/>
    <w:rsid w:val="00105AB8"/>
    <w:rsid w:val="001110D7"/>
    <w:rsid w:val="00115444"/>
    <w:rsid w:val="00117B22"/>
    <w:rsid w:val="00117F97"/>
    <w:rsid w:val="00120374"/>
    <w:rsid w:val="0012258B"/>
    <w:rsid w:val="0013226C"/>
    <w:rsid w:val="0015627E"/>
    <w:rsid w:val="00156D41"/>
    <w:rsid w:val="001636C0"/>
    <w:rsid w:val="00170010"/>
    <w:rsid w:val="0017193B"/>
    <w:rsid w:val="00183AEC"/>
    <w:rsid w:val="001A070C"/>
    <w:rsid w:val="001B3F53"/>
    <w:rsid w:val="001B4D89"/>
    <w:rsid w:val="001D30CC"/>
    <w:rsid w:val="002042F8"/>
    <w:rsid w:val="00220FA5"/>
    <w:rsid w:val="002268A6"/>
    <w:rsid w:val="0023556A"/>
    <w:rsid w:val="002463ED"/>
    <w:rsid w:val="00257281"/>
    <w:rsid w:val="00287217"/>
    <w:rsid w:val="002B2294"/>
    <w:rsid w:val="002C2754"/>
    <w:rsid w:val="002D3AE2"/>
    <w:rsid w:val="002D4572"/>
    <w:rsid w:val="002D4902"/>
    <w:rsid w:val="002D78DF"/>
    <w:rsid w:val="002E5242"/>
    <w:rsid w:val="002F5490"/>
    <w:rsid w:val="0033034E"/>
    <w:rsid w:val="00361DDA"/>
    <w:rsid w:val="00383D36"/>
    <w:rsid w:val="003936EB"/>
    <w:rsid w:val="00394500"/>
    <w:rsid w:val="00395D4F"/>
    <w:rsid w:val="003B5658"/>
    <w:rsid w:val="003F4CFF"/>
    <w:rsid w:val="00400F5C"/>
    <w:rsid w:val="00414AE3"/>
    <w:rsid w:val="00430075"/>
    <w:rsid w:val="00443965"/>
    <w:rsid w:val="00454DAC"/>
    <w:rsid w:val="004558EC"/>
    <w:rsid w:val="00473B9B"/>
    <w:rsid w:val="00484AFE"/>
    <w:rsid w:val="00496A53"/>
    <w:rsid w:val="004A3B3D"/>
    <w:rsid w:val="004A645E"/>
    <w:rsid w:val="004B1D75"/>
    <w:rsid w:val="004B6F34"/>
    <w:rsid w:val="004D5925"/>
    <w:rsid w:val="004E3E2D"/>
    <w:rsid w:val="005069C2"/>
    <w:rsid w:val="005169ED"/>
    <w:rsid w:val="00551DF0"/>
    <w:rsid w:val="00572512"/>
    <w:rsid w:val="00582707"/>
    <w:rsid w:val="00591D73"/>
    <w:rsid w:val="005A3953"/>
    <w:rsid w:val="005E0AE7"/>
    <w:rsid w:val="005F2C6B"/>
    <w:rsid w:val="006024FA"/>
    <w:rsid w:val="006077FB"/>
    <w:rsid w:val="00611663"/>
    <w:rsid w:val="00623CC3"/>
    <w:rsid w:val="00650964"/>
    <w:rsid w:val="00665EC0"/>
    <w:rsid w:val="006767F5"/>
    <w:rsid w:val="00692CF3"/>
    <w:rsid w:val="006B4D69"/>
    <w:rsid w:val="006C1A3E"/>
    <w:rsid w:val="006D73DD"/>
    <w:rsid w:val="006E79C5"/>
    <w:rsid w:val="006F4B6F"/>
    <w:rsid w:val="006F6BF0"/>
    <w:rsid w:val="007040CA"/>
    <w:rsid w:val="00713A05"/>
    <w:rsid w:val="0074660E"/>
    <w:rsid w:val="00747153"/>
    <w:rsid w:val="007570FB"/>
    <w:rsid w:val="00770E2F"/>
    <w:rsid w:val="0078250F"/>
    <w:rsid w:val="007D03F4"/>
    <w:rsid w:val="008361F7"/>
    <w:rsid w:val="00837DF6"/>
    <w:rsid w:val="0084081B"/>
    <w:rsid w:val="00847B53"/>
    <w:rsid w:val="008553A8"/>
    <w:rsid w:val="0086276B"/>
    <w:rsid w:val="00865369"/>
    <w:rsid w:val="008A353C"/>
    <w:rsid w:val="008B3520"/>
    <w:rsid w:val="008C3756"/>
    <w:rsid w:val="008D791A"/>
    <w:rsid w:val="008E0AE2"/>
    <w:rsid w:val="00962FF4"/>
    <w:rsid w:val="00975EFB"/>
    <w:rsid w:val="00991735"/>
    <w:rsid w:val="009B536F"/>
    <w:rsid w:val="009C1EA2"/>
    <w:rsid w:val="009D6998"/>
    <w:rsid w:val="009E4CCB"/>
    <w:rsid w:val="00A15057"/>
    <w:rsid w:val="00A34D04"/>
    <w:rsid w:val="00A557DC"/>
    <w:rsid w:val="00A56C24"/>
    <w:rsid w:val="00A6742E"/>
    <w:rsid w:val="00A75473"/>
    <w:rsid w:val="00A75F49"/>
    <w:rsid w:val="00AA2951"/>
    <w:rsid w:val="00AA3220"/>
    <w:rsid w:val="00AC4FD5"/>
    <w:rsid w:val="00AE0D92"/>
    <w:rsid w:val="00AE3567"/>
    <w:rsid w:val="00B475DD"/>
    <w:rsid w:val="00B618E5"/>
    <w:rsid w:val="00B67462"/>
    <w:rsid w:val="00BA7AFC"/>
    <w:rsid w:val="00BB03E5"/>
    <w:rsid w:val="00BC57FA"/>
    <w:rsid w:val="00BE007B"/>
    <w:rsid w:val="00BE0CF1"/>
    <w:rsid w:val="00BE15F7"/>
    <w:rsid w:val="00C243DA"/>
    <w:rsid w:val="00C3283F"/>
    <w:rsid w:val="00C90DFA"/>
    <w:rsid w:val="00CA719C"/>
    <w:rsid w:val="00CB22E9"/>
    <w:rsid w:val="00CB2373"/>
    <w:rsid w:val="00CB7B0B"/>
    <w:rsid w:val="00CC2EDF"/>
    <w:rsid w:val="00D031C7"/>
    <w:rsid w:val="00D34A8C"/>
    <w:rsid w:val="00D63554"/>
    <w:rsid w:val="00D65927"/>
    <w:rsid w:val="00D678CA"/>
    <w:rsid w:val="00D7544E"/>
    <w:rsid w:val="00DC37B5"/>
    <w:rsid w:val="00DE042D"/>
    <w:rsid w:val="00E010FD"/>
    <w:rsid w:val="00E2279A"/>
    <w:rsid w:val="00E42998"/>
    <w:rsid w:val="00E503EE"/>
    <w:rsid w:val="00E50A72"/>
    <w:rsid w:val="00E54A3D"/>
    <w:rsid w:val="00E634F1"/>
    <w:rsid w:val="00E72D32"/>
    <w:rsid w:val="00E967F6"/>
    <w:rsid w:val="00EA4C23"/>
    <w:rsid w:val="00EB40F0"/>
    <w:rsid w:val="00EC12F5"/>
    <w:rsid w:val="00EC4294"/>
    <w:rsid w:val="00EE42FD"/>
    <w:rsid w:val="00EF094B"/>
    <w:rsid w:val="00F10120"/>
    <w:rsid w:val="00F244E2"/>
    <w:rsid w:val="00F33587"/>
    <w:rsid w:val="00F42D00"/>
    <w:rsid w:val="00F43396"/>
    <w:rsid w:val="00F71266"/>
    <w:rsid w:val="00F73E5D"/>
    <w:rsid w:val="00F87F73"/>
    <w:rsid w:val="00FC45E3"/>
    <w:rsid w:val="00FD248C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2C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5057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6767F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1F1B5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67F5"/>
    <w:rPr>
      <w:rFonts w:asciiTheme="majorHAnsi" w:eastAsiaTheme="majorEastAsia" w:hAnsiTheme="majorHAnsi" w:cstheme="majorBidi"/>
      <w:color w:val="1F1B5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character" w:customStyle="1" w:styleId="LijstalineaChar">
    <w:name w:val="Lijstalinea Char"/>
    <w:aliases w:val="Opsomming Char"/>
    <w:link w:val="Lijstalinea"/>
    <w:uiPriority w:val="34"/>
    <w:rsid w:val="0074660E"/>
    <w:rPr>
      <w:sz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7466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4660E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66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5AA07F16E4D469EA48C6D1B65C82C" ma:contentTypeVersion="13" ma:contentTypeDescription="Een nieuw document maken." ma:contentTypeScope="" ma:versionID="8116132d8c4f22e08442dedc06b18032">
  <xsd:schema xmlns:xsd="http://www.w3.org/2001/XMLSchema" xmlns:xs="http://www.w3.org/2001/XMLSchema" xmlns:p="http://schemas.microsoft.com/office/2006/metadata/properties" xmlns:ns2="46352d82-b1b9-49c8-b2e3-858ec47e3084" xmlns:ns3="c64fecbb-1954-4030-8120-5d79bf625a24" targetNamespace="http://schemas.microsoft.com/office/2006/metadata/properties" ma:root="true" ma:fieldsID="f76fd52e3066c4d59650a4e719123153" ns2:_="" ns3:_="">
    <xsd:import namespace="46352d82-b1b9-49c8-b2e3-858ec47e308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2d82-b1b9-49c8-b2e3-858ec47e3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46352d82-b1b9-49c8-b2e3-858ec47e3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44C2A-E0A9-4894-8D59-1ABAEEEED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EB825-D871-4CC1-863B-9711D669B0F0}"/>
</file>

<file path=customXml/itemProps3.xml><?xml version="1.0" encoding="utf-8"?>
<ds:datastoreItem xmlns:ds="http://schemas.openxmlformats.org/officeDocument/2006/customXml" ds:itemID="{A2491925-96E9-4C60-BD3B-74291C90C35E}"/>
</file>

<file path=customXml/itemProps4.xml><?xml version="1.0" encoding="utf-8"?>
<ds:datastoreItem xmlns:ds="http://schemas.openxmlformats.org/officeDocument/2006/customXml" ds:itemID="{E9A239AE-0886-47FD-BDC3-E704BA92B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5413</Characters>
  <Application>Microsoft Office Word</Application>
  <DocSecurity>0</DocSecurity>
  <Lines>492</Lines>
  <Paragraphs>253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2026-06-03T08:16:00Z</dcterms:created>
  <dcterms:modified xsi:type="dcterms:W3CDTF">2026-06-03T08:17:00Z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0x010100E3D5AA07F16E4D469EA48C6D1B65C82C</vt:lpwstr>
  </property>
</Properties>
</file>