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2F5D2" w14:textId="37E595C4" w:rsidR="00F82A1B" w:rsidRPr="00F82A1B" w:rsidRDefault="00F82A1B" w:rsidP="00F82A1B">
      <w:pPr>
        <w:rPr>
          <w:b/>
          <w:bCs/>
          <w:sz w:val="22"/>
          <w:szCs w:val="22"/>
        </w:rPr>
      </w:pPr>
      <w:r w:rsidRPr="00F82A1B">
        <w:rPr>
          <w:b/>
          <w:bCs/>
          <w:sz w:val="22"/>
          <w:szCs w:val="22"/>
        </w:rPr>
        <w:t xml:space="preserve">BIJLAGE </w:t>
      </w:r>
      <w:r w:rsidR="008D3AA5">
        <w:rPr>
          <w:b/>
          <w:bCs/>
          <w:sz w:val="22"/>
          <w:szCs w:val="22"/>
        </w:rPr>
        <w:t>IV-a</w:t>
      </w:r>
    </w:p>
    <w:p w14:paraId="360D5A79" w14:textId="4F484732" w:rsidR="00B97A1E" w:rsidRDefault="00F82A1B" w:rsidP="00F82A1B">
      <w:r>
        <w:t xml:space="preserve">REFERENTIEFORMULIER </w:t>
      </w:r>
      <w:r w:rsidR="00F90A9E">
        <w:t xml:space="preserve">Digitale werkplek perceel 1 Werkplekservices </w:t>
      </w:r>
    </w:p>
    <w:p w14:paraId="39549DFD" w14:textId="77777777" w:rsidR="00F82A1B" w:rsidRDefault="00F82A1B" w:rsidP="00F82A1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80"/>
        <w:gridCol w:w="6698"/>
      </w:tblGrid>
      <w:tr w:rsidR="00F82A1B" w:rsidRPr="002A0F8C" w14:paraId="49578321" w14:textId="77777777" w:rsidTr="00FD7320">
        <w:tc>
          <w:tcPr>
            <w:tcW w:w="3369" w:type="dxa"/>
          </w:tcPr>
          <w:p w14:paraId="7E3DB811" w14:textId="1334B871" w:rsidR="00F82A1B" w:rsidRPr="002A0F8C" w:rsidRDefault="00F82A1B" w:rsidP="00FD7320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 xml:space="preserve">Naam </w:t>
            </w:r>
            <w:r w:rsidRPr="00F90A9E">
              <w:rPr>
                <w:rFonts w:cs="Arial"/>
                <w:szCs w:val="18"/>
              </w:rPr>
              <w:t>Inschrijver</w:t>
            </w:r>
          </w:p>
          <w:p w14:paraId="20CB571E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33D9E5F4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</w:tc>
      </w:tr>
      <w:tr w:rsidR="00F82A1B" w:rsidRPr="002A0F8C" w14:paraId="70DA8B1A" w14:textId="77777777" w:rsidTr="00FD7320">
        <w:tc>
          <w:tcPr>
            <w:tcW w:w="3369" w:type="dxa"/>
          </w:tcPr>
          <w:p w14:paraId="3D4E5963" w14:textId="77777777" w:rsidR="00F82A1B" w:rsidRPr="002A0F8C" w:rsidRDefault="00F82A1B" w:rsidP="00FD7320">
            <w:pPr>
              <w:rPr>
                <w:rFonts w:cs="Arial"/>
                <w:szCs w:val="18"/>
                <w:highlight w:val="lightGray"/>
              </w:rPr>
            </w:pPr>
            <w:r w:rsidRPr="00A70B66">
              <w:rPr>
                <w:rFonts w:cs="Arial"/>
                <w:szCs w:val="18"/>
              </w:rPr>
              <w:t>Heeft betrekking op perceel</w:t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01C800FD" w14:textId="1E8C8B5A" w:rsidR="00F82A1B" w:rsidRPr="002A0F8C" w:rsidRDefault="00F82A1B" w:rsidP="00FD7320">
            <w:pPr>
              <w:rPr>
                <w:rFonts w:cs="Arial"/>
                <w:szCs w:val="18"/>
              </w:rPr>
            </w:pPr>
            <w:r w:rsidRPr="00A70B66">
              <w:rPr>
                <w:rFonts w:cs="Arial"/>
                <w:szCs w:val="18"/>
              </w:rPr>
              <w:t xml:space="preserve">1 </w:t>
            </w:r>
          </w:p>
        </w:tc>
      </w:tr>
      <w:tr w:rsidR="00F82A1B" w:rsidRPr="002A0F8C" w14:paraId="10B98D3B" w14:textId="77777777" w:rsidTr="00FD7320">
        <w:tc>
          <w:tcPr>
            <w:tcW w:w="3369" w:type="dxa"/>
          </w:tcPr>
          <w:p w14:paraId="0B175033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>Heeft betrekking op kerncompetentie</w:t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186C605D" w14:textId="5FD79231" w:rsidR="00F82A1B" w:rsidRPr="002A0F8C" w:rsidRDefault="00F82A1B" w:rsidP="00FD7320">
            <w:pPr>
              <w:rPr>
                <w:rFonts w:cs="Arial"/>
                <w:szCs w:val="18"/>
                <w:highlight w:val="lightGray"/>
              </w:rPr>
            </w:pPr>
            <w:r w:rsidRPr="002A0F8C">
              <w:rPr>
                <w:rFonts w:cs="Arial"/>
                <w:szCs w:val="18"/>
                <w:highlight w:val="lightGray"/>
              </w:rPr>
              <w:t>1 / 2 / 3</w:t>
            </w:r>
            <w:r w:rsidR="00B90D77">
              <w:rPr>
                <w:rFonts w:cs="Arial"/>
                <w:szCs w:val="18"/>
                <w:highlight w:val="lightGray"/>
              </w:rPr>
              <w:t xml:space="preserve"> </w:t>
            </w:r>
            <w:r w:rsidRPr="002A0F8C">
              <w:rPr>
                <w:rFonts w:cs="Arial"/>
                <w:szCs w:val="18"/>
                <w:highlight w:val="lightGray"/>
              </w:rPr>
              <w:t>(doorhalen wat niet van toepassing is)</w:t>
            </w:r>
          </w:p>
        </w:tc>
      </w:tr>
      <w:tr w:rsidR="00F82A1B" w:rsidRPr="002A0F8C" w14:paraId="2F08518D" w14:textId="77777777" w:rsidTr="00FD7320">
        <w:tc>
          <w:tcPr>
            <w:tcW w:w="3369" w:type="dxa"/>
          </w:tcPr>
          <w:p w14:paraId="396BC1D0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>Naam referentie</w:t>
            </w:r>
            <w:r w:rsidRPr="002A0F8C">
              <w:rPr>
                <w:rFonts w:cs="Arial"/>
                <w:szCs w:val="18"/>
              </w:rPr>
              <w:tab/>
            </w:r>
          </w:p>
          <w:p w14:paraId="75F716EF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2337CEE1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</w:tc>
      </w:tr>
      <w:tr w:rsidR="00F82A1B" w:rsidRPr="002A0F8C" w14:paraId="57A4FC49" w14:textId="77777777" w:rsidTr="00FD7320">
        <w:tc>
          <w:tcPr>
            <w:tcW w:w="3369" w:type="dxa"/>
          </w:tcPr>
          <w:p w14:paraId="6D2D5075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>Adres referentie</w:t>
            </w:r>
            <w:r w:rsidRPr="002A0F8C">
              <w:rPr>
                <w:rFonts w:cs="Arial"/>
                <w:szCs w:val="18"/>
              </w:rPr>
              <w:tab/>
            </w:r>
          </w:p>
          <w:p w14:paraId="7E748838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579AC5F4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  <w:p w14:paraId="67A8F3FC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</w:tc>
      </w:tr>
      <w:tr w:rsidR="00F82A1B" w:rsidRPr="002A0F8C" w14:paraId="4E22F73B" w14:textId="77777777" w:rsidTr="00FD7320">
        <w:tc>
          <w:tcPr>
            <w:tcW w:w="3369" w:type="dxa"/>
          </w:tcPr>
          <w:p w14:paraId="6F6F7261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>Postcode + vestigingsplaats referentie</w:t>
            </w:r>
            <w:r w:rsidRPr="002A0F8C">
              <w:rPr>
                <w:rFonts w:cs="Arial"/>
                <w:szCs w:val="18"/>
              </w:rPr>
              <w:tab/>
            </w:r>
          </w:p>
          <w:p w14:paraId="2183E8BA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5C83FA37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</w:tc>
      </w:tr>
      <w:tr w:rsidR="00F82A1B" w:rsidRPr="002A0F8C" w14:paraId="6C9F4831" w14:textId="77777777" w:rsidTr="00FD7320">
        <w:tc>
          <w:tcPr>
            <w:tcW w:w="3369" w:type="dxa"/>
          </w:tcPr>
          <w:p w14:paraId="2E7377D0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>Naam contactpersoon referentie</w:t>
            </w:r>
            <w:r w:rsidRPr="002A0F8C">
              <w:rPr>
                <w:rFonts w:cs="Arial"/>
                <w:szCs w:val="18"/>
              </w:rPr>
              <w:tab/>
            </w:r>
          </w:p>
          <w:p w14:paraId="1EC83730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01F9F100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</w:tc>
      </w:tr>
      <w:tr w:rsidR="00F82A1B" w:rsidRPr="002A0F8C" w14:paraId="5B610A59" w14:textId="77777777" w:rsidTr="00FD7320">
        <w:tc>
          <w:tcPr>
            <w:tcW w:w="3369" w:type="dxa"/>
          </w:tcPr>
          <w:p w14:paraId="35A16CAD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>Contactgegevens contactpersoon:</w:t>
            </w:r>
          </w:p>
          <w:p w14:paraId="0CD2F068" w14:textId="29FB8B66" w:rsidR="00F82A1B" w:rsidRPr="002A0F8C" w:rsidRDefault="00F82A1B" w:rsidP="00FD7320">
            <w:pPr>
              <w:tabs>
                <w:tab w:val="left" w:pos="1418"/>
              </w:tabs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ab/>
              <w:t>telefoonnummer</w:t>
            </w:r>
          </w:p>
          <w:p w14:paraId="135D8B2B" w14:textId="77777777" w:rsidR="00F82A1B" w:rsidRPr="002A0F8C" w:rsidRDefault="00F82A1B" w:rsidP="00FD7320">
            <w:pPr>
              <w:tabs>
                <w:tab w:val="left" w:pos="1418"/>
              </w:tabs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ab/>
              <w:t>e-mailadres</w:t>
            </w:r>
          </w:p>
          <w:p w14:paraId="06B0ABBE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42B95790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</w:tc>
      </w:tr>
      <w:tr w:rsidR="00F82A1B" w:rsidRPr="002A0F8C" w14:paraId="51A63DAC" w14:textId="77777777" w:rsidTr="00FD7320">
        <w:tc>
          <w:tcPr>
            <w:tcW w:w="3369" w:type="dxa"/>
          </w:tcPr>
          <w:p w14:paraId="34D6ECC6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>Omschrijving kerncompetentie</w:t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tbl>
            <w:tblPr>
              <w:tblW w:w="9100" w:type="dxa"/>
              <w:tblInd w:w="108" w:type="dxa"/>
              <w:tblBorders>
                <w:top w:val="single" w:sz="12" w:space="0" w:color="00387D"/>
                <w:bottom w:val="single" w:sz="12" w:space="0" w:color="00387D"/>
              </w:tblBorders>
              <w:tblLayout w:type="fixed"/>
              <w:tblLook w:val="00E0" w:firstRow="1" w:lastRow="1" w:firstColumn="1" w:lastColumn="0" w:noHBand="0" w:noVBand="0"/>
            </w:tblPr>
            <w:tblGrid>
              <w:gridCol w:w="518"/>
              <w:gridCol w:w="8582"/>
            </w:tblGrid>
            <w:tr w:rsidR="00C2122A" w:rsidRPr="0037113B" w14:paraId="556744D5" w14:textId="77777777" w:rsidTr="006B6106">
              <w:tc>
                <w:tcPr>
                  <w:tcW w:w="518" w:type="dxa"/>
                  <w:tcBorders>
                    <w:top w:val="single" w:sz="2" w:space="0" w:color="00387D"/>
                    <w:bottom w:val="single" w:sz="2" w:space="0" w:color="00387D"/>
                  </w:tcBorders>
                </w:tcPr>
                <w:p w14:paraId="1CC07628" w14:textId="77777777" w:rsidR="00C2122A" w:rsidRPr="0037113B" w:rsidRDefault="00C2122A" w:rsidP="00F65CC6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8582" w:type="dxa"/>
                  <w:tcBorders>
                    <w:top w:val="single" w:sz="2" w:space="0" w:color="00387D"/>
                    <w:bottom w:val="single" w:sz="2" w:space="0" w:color="00387D"/>
                  </w:tcBorders>
                </w:tcPr>
                <w:p w14:paraId="1E818F43" w14:textId="77777777" w:rsidR="00C2122A" w:rsidRPr="00021030" w:rsidRDefault="00C2122A" w:rsidP="00C2122A">
                  <w:r w:rsidRPr="00021030">
                    <w:t xml:space="preserve">Inschrijver overlegt per kerncompetentie één (1) referentie met een duidelijke omschrijving van een verrichte opdracht die in de afgelopen 3 jaar </w:t>
                  </w:r>
                  <w:r>
                    <w:t>is uitgevoerd</w:t>
                  </w:r>
                  <w:r w:rsidRPr="00021030">
                    <w:t xml:space="preserve">, teruggerekend vanaf de </w:t>
                  </w:r>
                  <w:r>
                    <w:t xml:space="preserve">uiterste </w:t>
                  </w:r>
                  <w:r w:rsidRPr="00021030">
                    <w:t xml:space="preserve">datum van ontvangst van Inschrijvingen. </w:t>
                  </w:r>
                </w:p>
                <w:p w14:paraId="6B61AFB0" w14:textId="77777777" w:rsidR="00C2122A" w:rsidRPr="00021030" w:rsidRDefault="00C2122A" w:rsidP="00C2122A">
                  <w:r w:rsidRPr="00021030">
                    <w:t>De volgende kerncompetentie(s) zijn van toepassing op Inschrijver:</w:t>
                  </w:r>
                </w:p>
                <w:p w14:paraId="1D9DF58A" w14:textId="77777777" w:rsidR="00C2122A" w:rsidRDefault="00C2122A" w:rsidP="00C2122A">
                  <w:pPr>
                    <w:rPr>
                      <w:i/>
                      <w:iCs/>
                    </w:rPr>
                  </w:pPr>
                </w:p>
                <w:p w14:paraId="4FE179B0" w14:textId="77777777" w:rsidR="00C2122A" w:rsidRPr="00C2122A" w:rsidRDefault="00C2122A" w:rsidP="00C2122A">
                  <w:pPr>
                    <w:rPr>
                      <w:b/>
                      <w:bCs/>
                      <w:i/>
                      <w:iCs/>
                    </w:rPr>
                  </w:pPr>
                  <w:r w:rsidRPr="00C2122A">
                    <w:rPr>
                      <w:b/>
                      <w:bCs/>
                      <w:i/>
                      <w:iCs/>
                    </w:rPr>
                    <w:t>Kerncompetentie 1:</w:t>
                  </w:r>
                </w:p>
                <w:p w14:paraId="18062484" w14:textId="77777777" w:rsidR="00C2122A" w:rsidRDefault="00C2122A" w:rsidP="00C2122A">
                  <w:pPr>
                    <w:contextualSpacing/>
                    <w:rPr>
                      <w:rFonts w:eastAsia="Calibri" w:cs="Arial"/>
                      <w:spacing w:val="5"/>
                      <w:kern w:val="0"/>
                    </w:rPr>
                  </w:pPr>
                  <w:r>
                    <w:rPr>
                      <w:rFonts w:eastAsia="Calibri" w:cs="Arial"/>
                    </w:rPr>
                    <w:t>Inschrijver</w:t>
                  </w:r>
                  <w:r w:rsidRPr="757104CC">
                    <w:rPr>
                      <w:rFonts w:eastAsia="Calibri" w:cs="Arial"/>
                    </w:rPr>
                    <w:t xml:space="preserve"> heeft aantoonbare succesvolle ervaring met het leveren, inrichten en beheren van fysieke </w:t>
                  </w:r>
                  <w:r w:rsidRPr="6146F900">
                    <w:rPr>
                      <w:rFonts w:eastAsia="Calibri" w:cs="Arial"/>
                    </w:rPr>
                    <w:t>werkplekken</w:t>
                  </w:r>
                  <w:r w:rsidRPr="757104CC">
                    <w:rPr>
                      <w:rFonts w:eastAsia="Calibri" w:cs="Arial"/>
                    </w:rPr>
                    <w:t xml:space="preserve">, virtuele werkplekken (Azure Virtual Desktop met remote apps), mobiele telefoon </w:t>
                  </w:r>
                  <w:r w:rsidRPr="27C5966B">
                    <w:rPr>
                      <w:rFonts w:eastAsia="Calibri" w:cs="Arial"/>
                    </w:rPr>
                    <w:t xml:space="preserve">en integratie met </w:t>
                  </w:r>
                  <w:proofErr w:type="spellStart"/>
                  <w:r w:rsidRPr="27C5966B">
                    <w:rPr>
                      <w:rFonts w:eastAsia="Calibri" w:cs="Arial"/>
                    </w:rPr>
                    <w:t>printing</w:t>
                  </w:r>
                  <w:proofErr w:type="spellEnd"/>
                  <w:r w:rsidRPr="27C5966B">
                    <w:rPr>
                      <w:rFonts w:eastAsia="Calibri" w:cs="Arial"/>
                    </w:rPr>
                    <w:t>/</w:t>
                  </w:r>
                  <w:proofErr w:type="spellStart"/>
                  <w:r w:rsidRPr="27C5966B">
                    <w:rPr>
                      <w:rFonts w:eastAsia="Calibri" w:cs="Arial"/>
                    </w:rPr>
                    <w:t>plotting</w:t>
                  </w:r>
                  <w:proofErr w:type="spellEnd"/>
                  <w:r w:rsidRPr="27C5966B">
                    <w:rPr>
                      <w:rFonts w:eastAsia="Calibri" w:cs="Arial"/>
                    </w:rPr>
                    <w:t xml:space="preserve"> en scanning.</w:t>
                  </w:r>
                  <w:r w:rsidRPr="757104CC">
                    <w:rPr>
                      <w:rFonts w:eastAsia="Calibri" w:cs="Arial"/>
                    </w:rPr>
                    <w:t xml:space="preserve"> </w:t>
                  </w:r>
                </w:p>
                <w:p w14:paraId="3EB38BAF" w14:textId="77777777" w:rsidR="00C2122A" w:rsidRPr="00021030" w:rsidRDefault="00C2122A" w:rsidP="00C2122A">
                  <w:pPr>
                    <w:contextualSpacing/>
                    <w:rPr>
                      <w:rFonts w:eastAsia="Calibri" w:cs="Arial"/>
                      <w:spacing w:val="5"/>
                      <w:kern w:val="0"/>
                      <w:szCs w:val="18"/>
                    </w:rPr>
                  </w:pPr>
                  <w:r w:rsidRPr="00021030">
                    <w:rPr>
                      <w:rFonts w:eastAsia="Calibri" w:cs="Arial"/>
                      <w:spacing w:val="5"/>
                      <w:kern w:val="0"/>
                      <w:szCs w:val="18"/>
                    </w:rPr>
                    <w:t>Kenmerken:</w:t>
                  </w:r>
                </w:p>
                <w:p w14:paraId="0902871A" w14:textId="77777777" w:rsidR="00C2122A" w:rsidRPr="005C6CD1" w:rsidRDefault="00C2122A" w:rsidP="00C2122A">
                  <w:pPr>
                    <w:pStyle w:val="Lijstalinea"/>
                    <w:numPr>
                      <w:ilvl w:val="0"/>
                      <w:numId w:val="15"/>
                    </w:numPr>
                    <w:contextualSpacing/>
                    <w:rPr>
                      <w:rFonts w:eastAsia="Calibri" w:cs="Arial"/>
                      <w:spacing w:val="5"/>
                      <w:kern w:val="0"/>
                    </w:rPr>
                  </w:pPr>
                  <w:r w:rsidRPr="757104CC">
                    <w:rPr>
                      <w:rFonts w:eastAsia="Calibri" w:cs="Arial"/>
                      <w:spacing w:val="5"/>
                      <w:kern w:val="0"/>
                    </w:rPr>
                    <w:t xml:space="preserve">Minimaal 1.000 </w:t>
                  </w:r>
                  <w:r w:rsidRPr="757104CC">
                    <w:rPr>
                      <w:rFonts w:eastAsia="Calibri" w:cs="Arial"/>
                    </w:rPr>
                    <w:t>fysieke werkplekken in beheer bij de klantreferentie;</w:t>
                  </w:r>
                </w:p>
                <w:p w14:paraId="4105B1B5" w14:textId="77777777" w:rsidR="00C2122A" w:rsidRPr="005C6CD1" w:rsidRDefault="00C2122A" w:rsidP="00C2122A">
                  <w:pPr>
                    <w:pStyle w:val="Lijstalinea"/>
                    <w:numPr>
                      <w:ilvl w:val="0"/>
                      <w:numId w:val="15"/>
                    </w:numPr>
                    <w:contextualSpacing/>
                    <w:rPr>
                      <w:rFonts w:eastAsia="Calibri" w:cs="Arial"/>
                      <w:spacing w:val="5"/>
                      <w:kern w:val="0"/>
                    </w:rPr>
                  </w:pPr>
                  <w:r w:rsidRPr="757104CC">
                    <w:rPr>
                      <w:rFonts w:eastAsia="Calibri" w:cs="Arial"/>
                    </w:rPr>
                    <w:t xml:space="preserve">Minimaal 100 </w:t>
                  </w:r>
                  <w:r>
                    <w:rPr>
                      <w:rFonts w:eastAsia="Calibri" w:cs="Arial"/>
                    </w:rPr>
                    <w:t>Gebruiker</w:t>
                  </w:r>
                  <w:r w:rsidRPr="757104CC">
                    <w:rPr>
                      <w:rFonts w:eastAsia="Calibri" w:cs="Arial"/>
                    </w:rPr>
                    <w:t xml:space="preserve">s van de </w:t>
                  </w:r>
                  <w:r>
                    <w:rPr>
                      <w:rFonts w:eastAsia="Calibri" w:cs="Arial"/>
                    </w:rPr>
                    <w:t xml:space="preserve">Azure </w:t>
                  </w:r>
                  <w:r w:rsidRPr="757104CC">
                    <w:rPr>
                      <w:rFonts w:eastAsia="Calibri" w:cs="Arial"/>
                    </w:rPr>
                    <w:t>virtuele werkplek met Remote Apps;</w:t>
                  </w:r>
                </w:p>
                <w:p w14:paraId="127F4E9D" w14:textId="77777777" w:rsidR="00C2122A" w:rsidRPr="005C6CD1" w:rsidRDefault="00C2122A" w:rsidP="00C2122A">
                  <w:pPr>
                    <w:pStyle w:val="Lijstalinea"/>
                    <w:numPr>
                      <w:ilvl w:val="0"/>
                      <w:numId w:val="15"/>
                    </w:numPr>
                    <w:contextualSpacing/>
                    <w:rPr>
                      <w:rFonts w:eastAsia="Calibri" w:cs="Arial"/>
                      <w:spacing w:val="5"/>
                      <w:kern w:val="0"/>
                    </w:rPr>
                  </w:pPr>
                  <w:r w:rsidRPr="757104CC">
                    <w:rPr>
                      <w:rFonts w:eastAsia="Calibri" w:cs="Arial"/>
                    </w:rPr>
                    <w:t>Minimaal 100 mobiele telefoons in beheer bij de klantreferentie;</w:t>
                  </w:r>
                </w:p>
                <w:p w14:paraId="38F7990E" w14:textId="77777777" w:rsidR="00C2122A" w:rsidRPr="005C6CD1" w:rsidRDefault="00C2122A" w:rsidP="00C2122A">
                  <w:pPr>
                    <w:pStyle w:val="Lijstalinea"/>
                    <w:numPr>
                      <w:ilvl w:val="0"/>
                      <w:numId w:val="15"/>
                    </w:numPr>
                    <w:contextualSpacing/>
                    <w:rPr>
                      <w:rFonts w:eastAsia="Calibri" w:cs="Arial"/>
                      <w:spacing w:val="5"/>
                      <w:kern w:val="0"/>
                    </w:rPr>
                  </w:pPr>
                  <w:r>
                    <w:rPr>
                      <w:rFonts w:eastAsia="Calibri" w:cs="Arial"/>
                      <w:spacing w:val="5"/>
                    </w:rPr>
                    <w:t>Lokale ondersteuning op minimaal 3 vestigingen;</w:t>
                  </w:r>
                </w:p>
                <w:p w14:paraId="0DB77486" w14:textId="77777777" w:rsidR="00C2122A" w:rsidRPr="005C6CD1" w:rsidRDefault="00C2122A" w:rsidP="00C2122A">
                  <w:pPr>
                    <w:pStyle w:val="Lijstalinea"/>
                    <w:numPr>
                      <w:ilvl w:val="0"/>
                      <w:numId w:val="15"/>
                    </w:numPr>
                    <w:contextualSpacing/>
                    <w:rPr>
                      <w:rFonts w:eastAsia="Calibri" w:cs="Arial"/>
                      <w:spacing w:val="5"/>
                      <w:kern w:val="0"/>
                    </w:rPr>
                  </w:pPr>
                  <w:r w:rsidRPr="757104CC">
                    <w:rPr>
                      <w:rFonts w:eastAsia="Calibri" w:cs="Arial"/>
                    </w:rPr>
                    <w:t>Minimaal 6 maanden stabiel in productie na oplevering</w:t>
                  </w:r>
                  <w:r>
                    <w:rPr>
                      <w:rFonts w:eastAsia="Calibri" w:cs="Arial"/>
                    </w:rPr>
                    <w:t xml:space="preserve">, </w:t>
                  </w:r>
                  <w:r w:rsidRPr="00131934">
                    <w:rPr>
                      <w:rFonts w:eastAsia="Calibri" w:cs="Arial"/>
                    </w:rPr>
                    <w:t>waarbij onder stabiel wordt verstaan dat de dienstverlening gedurende deze periode zonder majeure verstoringen heeft gefunctioneerd en de overeengekomen SLA</w:t>
                  </w:r>
                  <w:r w:rsidRPr="00131934">
                    <w:rPr>
                      <w:rFonts w:ascii="Cambria Math" w:eastAsia="Calibri" w:hAnsi="Cambria Math" w:cs="Cambria Math"/>
                    </w:rPr>
                    <w:t>‑</w:t>
                  </w:r>
                  <w:r w:rsidRPr="00131934">
                    <w:rPr>
                      <w:rFonts w:eastAsia="Calibri" w:cs="Arial"/>
                    </w:rPr>
                    <w:t>afspraken aantoonbaar zijn nagekomen.</w:t>
                  </w:r>
                </w:p>
                <w:p w14:paraId="51FDE244" w14:textId="77777777" w:rsidR="00C2122A" w:rsidRDefault="00C2122A" w:rsidP="00C2122A">
                  <w:pPr>
                    <w:pStyle w:val="Lijstalinea"/>
                    <w:ind w:left="720"/>
                    <w:contextualSpacing/>
                    <w:rPr>
                      <w:rFonts w:eastAsia="Calibri" w:cs="Arial"/>
                    </w:rPr>
                  </w:pPr>
                </w:p>
                <w:p w14:paraId="13DE1D47" w14:textId="77777777" w:rsidR="00C2122A" w:rsidRPr="00F65CC6" w:rsidRDefault="00C2122A" w:rsidP="00C2122A">
                  <w:pPr>
                    <w:rPr>
                      <w:b/>
                      <w:bCs/>
                      <w:i/>
                      <w:iCs/>
                    </w:rPr>
                  </w:pPr>
                  <w:r w:rsidRPr="00F65CC6">
                    <w:rPr>
                      <w:b/>
                      <w:bCs/>
                      <w:i/>
                      <w:iCs/>
                    </w:rPr>
                    <w:t>Kerncompetentie 2:</w:t>
                  </w:r>
                </w:p>
                <w:p w14:paraId="4B15E6B6" w14:textId="77777777" w:rsidR="00C2122A" w:rsidRPr="000450EB" w:rsidRDefault="00C2122A" w:rsidP="00C2122A">
                  <w:pPr>
                    <w:contextualSpacing/>
                    <w:rPr>
                      <w:rFonts w:eastAsia="Calibri" w:cs="Arial"/>
                    </w:rPr>
                  </w:pPr>
                  <w:r w:rsidRPr="000450EB">
                    <w:rPr>
                      <w:rFonts w:eastAsia="Calibri" w:cs="Arial"/>
                    </w:rPr>
                    <w:t xml:space="preserve">Inschrijver heeft aantoonbare succesvolle ervaring met het </w:t>
                  </w:r>
                  <w:proofErr w:type="spellStart"/>
                  <w:r w:rsidRPr="000450EB">
                    <w:rPr>
                      <w:rFonts w:eastAsia="Calibri" w:cs="Arial"/>
                    </w:rPr>
                    <w:t>packagen</w:t>
                  </w:r>
                  <w:proofErr w:type="spellEnd"/>
                  <w:r w:rsidRPr="000450EB">
                    <w:rPr>
                      <w:rFonts w:eastAsia="Calibri" w:cs="Arial"/>
                    </w:rPr>
                    <w:t xml:space="preserve"> en distribueren van standaardsoftware en organisatie-specifieke businessapplicaties op het Microsoft 365-platform, fysieke </w:t>
                  </w:r>
                  <w:r w:rsidRPr="000450EB">
                    <w:rPr>
                      <w:rFonts w:eastAsia="Calibri" w:cs="Arial"/>
                    </w:rPr>
                    <w:lastRenderedPageBreak/>
                    <w:t xml:space="preserve">werkplekken, Azure virtuele werkplekken en mobiele telefoons. </w:t>
                  </w:r>
                  <w:r>
                    <w:rPr>
                      <w:rFonts w:eastAsia="Calibri" w:cs="Arial"/>
                    </w:rPr>
                    <w:t xml:space="preserve">Inclusief het realisteren van aantoonbare </w:t>
                  </w:r>
                  <w:r w:rsidRPr="000450EB">
                    <w:rPr>
                      <w:rFonts w:eastAsia="Calibri" w:cs="Arial"/>
                    </w:rPr>
                    <w:t xml:space="preserve">succesvolle adoptie aanpak op het gebied van vernieuwing (denk hierbij bijv. aan Copilot gebruik waarbij de adoptiegraad gesteld door de referent gehaald is). </w:t>
                  </w:r>
                </w:p>
                <w:p w14:paraId="2240BD9E" w14:textId="77777777" w:rsidR="00C2122A" w:rsidRPr="00C16B8F" w:rsidRDefault="00C2122A" w:rsidP="00C2122A">
                  <w:pPr>
                    <w:contextualSpacing/>
                    <w:rPr>
                      <w:rFonts w:eastAsia="Calibri" w:cs="Arial"/>
                    </w:rPr>
                  </w:pPr>
                  <w:r w:rsidRPr="00C16B8F">
                    <w:rPr>
                      <w:rFonts w:eastAsia="Calibri" w:cs="Arial"/>
                    </w:rPr>
                    <w:t>Kenmerken:</w:t>
                  </w:r>
                </w:p>
                <w:p w14:paraId="28B726A6" w14:textId="77777777" w:rsidR="00C2122A" w:rsidRPr="00C16B8F" w:rsidRDefault="00C2122A" w:rsidP="00C2122A">
                  <w:pPr>
                    <w:numPr>
                      <w:ilvl w:val="0"/>
                      <w:numId w:val="21"/>
                    </w:numPr>
                    <w:contextualSpacing/>
                    <w:rPr>
                      <w:rFonts w:eastAsia="Calibri" w:cs="Arial"/>
                    </w:rPr>
                  </w:pPr>
                  <w:r w:rsidRPr="00C16B8F">
                    <w:rPr>
                      <w:rFonts w:eastAsia="Calibri" w:cs="Arial"/>
                    </w:rPr>
                    <w:t xml:space="preserve">Minimaal 1.000 werkplekken waarin softwaredistributie en </w:t>
                  </w:r>
                  <w:proofErr w:type="spellStart"/>
                  <w:r w:rsidRPr="00C16B8F">
                    <w:rPr>
                      <w:rFonts w:eastAsia="Calibri" w:cs="Arial"/>
                    </w:rPr>
                    <w:t>packaging</w:t>
                  </w:r>
                  <w:proofErr w:type="spellEnd"/>
                  <w:r w:rsidRPr="00C16B8F">
                    <w:rPr>
                      <w:rFonts w:eastAsia="Calibri" w:cs="Arial"/>
                    </w:rPr>
                    <w:t xml:space="preserve"> is ingericht en beheerd;</w:t>
                  </w:r>
                </w:p>
                <w:p w14:paraId="15527663" w14:textId="77777777" w:rsidR="00C2122A" w:rsidRPr="00C16B8F" w:rsidRDefault="00C2122A" w:rsidP="00C2122A">
                  <w:pPr>
                    <w:numPr>
                      <w:ilvl w:val="0"/>
                      <w:numId w:val="21"/>
                    </w:numPr>
                    <w:contextualSpacing/>
                    <w:rPr>
                      <w:rFonts w:eastAsia="Calibri" w:cs="Arial"/>
                    </w:rPr>
                  </w:pPr>
                  <w:r w:rsidRPr="00C16B8F">
                    <w:rPr>
                      <w:rFonts w:eastAsia="Calibri" w:cs="Arial"/>
                    </w:rPr>
                    <w:t xml:space="preserve">Minimaal </w:t>
                  </w:r>
                  <w:r>
                    <w:rPr>
                      <w:rFonts w:eastAsia="Calibri" w:cs="Arial"/>
                    </w:rPr>
                    <w:t>500</w:t>
                  </w:r>
                  <w:r w:rsidRPr="00C16B8F">
                    <w:rPr>
                      <w:rFonts w:eastAsia="Calibri" w:cs="Arial"/>
                    </w:rPr>
                    <w:t xml:space="preserve"> </w:t>
                  </w:r>
                  <w:r>
                    <w:rPr>
                      <w:rFonts w:eastAsia="Calibri" w:cs="Arial"/>
                    </w:rPr>
                    <w:t>Gebruiker</w:t>
                  </w:r>
                  <w:r w:rsidRPr="00C16B8F">
                    <w:rPr>
                      <w:rFonts w:eastAsia="Calibri" w:cs="Arial"/>
                    </w:rPr>
                    <w:t>s binnen de organisatie waarop een gestructureerde adoptieaanpak is toegepast;</w:t>
                  </w:r>
                </w:p>
                <w:p w14:paraId="179483C4" w14:textId="77777777" w:rsidR="00C2122A" w:rsidRPr="00C16B8F" w:rsidRDefault="00C2122A" w:rsidP="00C2122A">
                  <w:pPr>
                    <w:numPr>
                      <w:ilvl w:val="0"/>
                      <w:numId w:val="21"/>
                    </w:numPr>
                    <w:contextualSpacing/>
                    <w:rPr>
                      <w:rFonts w:eastAsia="Calibri" w:cs="Arial"/>
                    </w:rPr>
                  </w:pPr>
                  <w:r w:rsidRPr="00C16B8F">
                    <w:rPr>
                      <w:rFonts w:eastAsia="Calibri" w:cs="Arial"/>
                    </w:rPr>
                    <w:t>Minimaal 50% van de beoogde gebruikersgroep maakt actief gebruik van de geïntroduceerde functionaliteit binnen 6 maanden na livegang, gemeten op basis van herhaald gebruik (minimaal maandelijks) via objectieve gebruiksstatistieken;</w:t>
                  </w:r>
                </w:p>
                <w:p w14:paraId="378FBAD7" w14:textId="77777777" w:rsidR="00C2122A" w:rsidRPr="00C16B8F" w:rsidRDefault="00C2122A" w:rsidP="00C2122A">
                  <w:pPr>
                    <w:numPr>
                      <w:ilvl w:val="0"/>
                      <w:numId w:val="21"/>
                    </w:numPr>
                    <w:contextualSpacing/>
                    <w:rPr>
                      <w:rFonts w:eastAsia="Calibri" w:cs="Arial"/>
                    </w:rPr>
                  </w:pPr>
                  <w:r w:rsidRPr="00C16B8F">
                    <w:rPr>
                      <w:rFonts w:eastAsia="Calibri" w:cs="Arial"/>
                    </w:rPr>
                    <w:t xml:space="preserve">Minimaal 70% van de doelgroep aantoonbaar bereikt via adoptieactiviteiten (zoals training, communicatie, </w:t>
                  </w:r>
                  <w:proofErr w:type="spellStart"/>
                  <w:r w:rsidRPr="00C16B8F">
                    <w:rPr>
                      <w:rFonts w:eastAsia="Calibri" w:cs="Arial"/>
                    </w:rPr>
                    <w:t>onboarding</w:t>
                  </w:r>
                  <w:proofErr w:type="spellEnd"/>
                  <w:r w:rsidRPr="00C16B8F">
                    <w:rPr>
                      <w:rFonts w:eastAsia="Calibri" w:cs="Arial"/>
                    </w:rPr>
                    <w:t xml:space="preserve"> of begeleiding);</w:t>
                  </w:r>
                </w:p>
                <w:p w14:paraId="1FFF8C45" w14:textId="77777777" w:rsidR="00C2122A" w:rsidRPr="00C16B8F" w:rsidRDefault="00C2122A" w:rsidP="00C2122A">
                  <w:pPr>
                    <w:numPr>
                      <w:ilvl w:val="0"/>
                      <w:numId w:val="21"/>
                    </w:numPr>
                    <w:contextualSpacing/>
                    <w:rPr>
                      <w:rFonts w:eastAsia="Calibri" w:cs="Arial"/>
                    </w:rPr>
                  </w:pPr>
                  <w:r w:rsidRPr="00C16B8F">
                    <w:rPr>
                      <w:rFonts w:eastAsia="Calibri" w:cs="Arial"/>
                    </w:rPr>
                    <w:t>Een gebruikerstevredenheid van minimaal 6,5/10, gemeten via een gestructureerde evaluatie;</w:t>
                  </w:r>
                </w:p>
                <w:p w14:paraId="29B4F574" w14:textId="77777777" w:rsidR="00C2122A" w:rsidRPr="005F076B" w:rsidRDefault="00C2122A" w:rsidP="00C2122A">
                  <w:pPr>
                    <w:numPr>
                      <w:ilvl w:val="0"/>
                      <w:numId w:val="21"/>
                    </w:numPr>
                    <w:contextualSpacing/>
                    <w:rPr>
                      <w:rFonts w:eastAsia="Calibri" w:cs="Arial"/>
                    </w:rPr>
                  </w:pPr>
                  <w:r w:rsidRPr="005F076B">
                    <w:rPr>
                      <w:rFonts w:eastAsia="Calibri" w:cs="Arial"/>
                    </w:rPr>
                    <w:t>Inschrijver heeft:</w:t>
                  </w:r>
                  <w:r w:rsidRPr="005F076B">
                    <w:rPr>
                      <w:rFonts w:eastAsia="Calibri" w:cs="Arial"/>
                    </w:rPr>
                    <w:br/>
                    <w:t>-</w:t>
                  </w:r>
                  <w:r>
                    <w:rPr>
                      <w:rFonts w:eastAsia="Calibri" w:cs="Arial"/>
                    </w:rPr>
                    <w:t xml:space="preserve"> </w:t>
                  </w:r>
                  <w:r w:rsidRPr="005F076B">
                    <w:rPr>
                      <w:rFonts w:eastAsia="Calibri" w:cs="Arial"/>
                    </w:rPr>
                    <w:t xml:space="preserve">vooraf meetbare KPI’s vastgesteld met de </w:t>
                  </w:r>
                  <w:r>
                    <w:rPr>
                      <w:rFonts w:eastAsia="Calibri" w:cs="Arial"/>
                    </w:rPr>
                    <w:t>Opdrachtgever</w:t>
                  </w:r>
                  <w:r w:rsidRPr="005F076B">
                    <w:rPr>
                      <w:rFonts w:eastAsia="Calibri" w:cs="Arial"/>
                    </w:rPr>
                    <w:t>;</w:t>
                  </w:r>
                  <w:r w:rsidRPr="005F076B">
                    <w:rPr>
                      <w:rFonts w:eastAsia="Calibri" w:cs="Arial"/>
                    </w:rPr>
                    <w:br/>
                    <w:t>- de resultaten aantoonbaar gemeten en gerapporteerd;</w:t>
                  </w:r>
                  <w:r w:rsidRPr="005F076B">
                    <w:rPr>
                      <w:rFonts w:eastAsia="Calibri" w:cs="Arial"/>
                    </w:rPr>
                    <w:br/>
                    <w:t>- een gestandaardiseerde adoptiemethodiek toegepast, die bij de referent aantoonbaar en</w:t>
                  </w:r>
                  <w:r w:rsidRPr="005F076B">
                    <w:rPr>
                      <w:rFonts w:eastAsia="Calibri" w:cs="Arial"/>
                    </w:rPr>
                    <w:br/>
                    <w:t xml:space="preserve">  succesvol is gebruikt.</w:t>
                  </w:r>
                </w:p>
                <w:p w14:paraId="1E393A6F" w14:textId="77777777" w:rsidR="00C2122A" w:rsidRDefault="00C2122A" w:rsidP="00C2122A">
                  <w:pPr>
                    <w:contextualSpacing/>
                    <w:rPr>
                      <w:rFonts w:eastAsia="Calibri" w:cs="Arial"/>
                    </w:rPr>
                  </w:pPr>
                </w:p>
                <w:p w14:paraId="14837F41" w14:textId="77777777" w:rsidR="00C2122A" w:rsidRPr="00F65CC6" w:rsidRDefault="00C2122A" w:rsidP="00C2122A">
                  <w:pPr>
                    <w:rPr>
                      <w:b/>
                      <w:bCs/>
                    </w:rPr>
                  </w:pPr>
                  <w:r w:rsidRPr="00F65CC6">
                    <w:rPr>
                      <w:b/>
                      <w:bCs/>
                      <w:i/>
                      <w:iCs/>
                    </w:rPr>
                    <w:t>Kerncompetentie 3:</w:t>
                  </w:r>
                </w:p>
                <w:p w14:paraId="13B5ACAB" w14:textId="77777777" w:rsidR="00C2122A" w:rsidRDefault="00C2122A" w:rsidP="00C2122A">
                  <w:r>
                    <w:rPr>
                      <w:rFonts w:eastAsia="Calibri" w:cs="Arial"/>
                    </w:rPr>
                    <w:t>Inschrijver heeft</w:t>
                  </w:r>
                  <w:r w:rsidRPr="757104CC">
                    <w:rPr>
                      <w:rFonts w:eastAsia="Calibri" w:cs="Arial"/>
                    </w:rPr>
                    <w:t xml:space="preserve"> aantoonbare succesvolle ervaring met integr</w:t>
                  </w:r>
                  <w:r>
                    <w:rPr>
                      <w:rFonts w:eastAsia="Calibri" w:cs="Arial"/>
                    </w:rPr>
                    <w:t>atie</w:t>
                  </w:r>
                  <w:r w:rsidRPr="757104CC">
                    <w:rPr>
                      <w:rFonts w:eastAsia="Calibri" w:cs="Arial"/>
                    </w:rPr>
                    <w:t xml:space="preserve"> van werkplekservices in SIAM- en ITSM-processen (zoals ServiceNow)</w:t>
                  </w:r>
                  <w:r>
                    <w:rPr>
                      <w:rFonts w:eastAsia="Calibri" w:cs="Arial"/>
                    </w:rPr>
                    <w:t xml:space="preserve"> én </w:t>
                  </w:r>
                  <w:r w:rsidRPr="757104CC">
                    <w:rPr>
                      <w:rFonts w:eastAsia="Calibri" w:cs="Arial"/>
                    </w:rPr>
                    <w:t>bewezen ervaring met configuratiebeheer en het gebruik van een CMDB (</w:t>
                  </w:r>
                  <w:proofErr w:type="spellStart"/>
                  <w:r w:rsidRPr="757104CC">
                    <w:rPr>
                      <w:rFonts w:eastAsia="Calibri" w:cs="Arial"/>
                    </w:rPr>
                    <w:t>Configuration</w:t>
                  </w:r>
                  <w:proofErr w:type="spellEnd"/>
                  <w:r w:rsidRPr="757104CC">
                    <w:rPr>
                      <w:rFonts w:eastAsia="Calibri" w:cs="Arial"/>
                    </w:rPr>
                    <w:t xml:space="preserve"> Management Database) binnen de digitale werkplek. Dit omvat het registreren, beheren en actueel houden van configuratie-items (</w:t>
                  </w:r>
                  <w:proofErr w:type="spellStart"/>
                  <w:r w:rsidRPr="757104CC">
                    <w:rPr>
                      <w:rFonts w:eastAsia="Calibri" w:cs="Arial"/>
                    </w:rPr>
                    <w:t>CI’s</w:t>
                  </w:r>
                  <w:proofErr w:type="spellEnd"/>
                  <w:r w:rsidRPr="757104CC">
                    <w:rPr>
                      <w:rFonts w:eastAsia="Calibri" w:cs="Arial"/>
                    </w:rPr>
                    <w:t xml:space="preserve">), waaronder </w:t>
                  </w:r>
                  <w:proofErr w:type="spellStart"/>
                  <w:r w:rsidRPr="757104CC">
                    <w:rPr>
                      <w:rFonts w:eastAsia="Calibri" w:cs="Arial"/>
                    </w:rPr>
                    <w:t>werkplekhardware</w:t>
                  </w:r>
                  <w:proofErr w:type="spellEnd"/>
                  <w:r w:rsidRPr="757104CC">
                    <w:rPr>
                      <w:rFonts w:eastAsia="Calibri" w:cs="Arial"/>
                    </w:rPr>
                    <w:t xml:space="preserve"> (laptops, desktops en monitoren), virtuele werkplekken en applicaties.</w:t>
                  </w:r>
                </w:p>
                <w:p w14:paraId="3BADDD9C" w14:textId="77777777" w:rsidR="00C2122A" w:rsidRDefault="00C2122A" w:rsidP="00C2122A">
                  <w:pPr>
                    <w:rPr>
                      <w:rFonts w:eastAsia="Calibri" w:cs="Arial"/>
                    </w:rPr>
                  </w:pPr>
                </w:p>
                <w:p w14:paraId="181B7A13" w14:textId="77777777" w:rsidR="00C2122A" w:rsidRDefault="00C2122A" w:rsidP="00C2122A">
                  <w:pPr>
                    <w:rPr>
                      <w:rFonts w:eastAsia="Calibri" w:cs="Arial"/>
                    </w:rPr>
                  </w:pPr>
                  <w:r w:rsidRPr="565C4355">
                    <w:rPr>
                      <w:rFonts w:eastAsia="Calibri" w:cs="Arial"/>
                    </w:rPr>
                    <w:t>Kenmerken:</w:t>
                  </w:r>
                </w:p>
                <w:p w14:paraId="7126DA8E" w14:textId="77777777" w:rsidR="00C2122A" w:rsidRDefault="00C2122A" w:rsidP="00C2122A">
                  <w:pPr>
                    <w:pStyle w:val="Lijstalinea"/>
                    <w:numPr>
                      <w:ilvl w:val="0"/>
                      <w:numId w:val="18"/>
                    </w:numPr>
                    <w:rPr>
                      <w:rFonts w:eastAsia="Calibri" w:cs="Arial"/>
                    </w:rPr>
                  </w:pPr>
                  <w:r w:rsidRPr="565C4355">
                    <w:rPr>
                      <w:rFonts w:eastAsia="Calibri" w:cs="Arial"/>
                    </w:rPr>
                    <w:t xml:space="preserve">Minimaal één </w:t>
                  </w:r>
                  <w:r>
                    <w:rPr>
                      <w:rFonts w:eastAsia="Calibri" w:cs="Arial"/>
                    </w:rPr>
                    <w:t>Implementatie</w:t>
                  </w:r>
                  <w:r w:rsidRPr="565C4355">
                    <w:rPr>
                      <w:rFonts w:eastAsia="Calibri" w:cs="Arial"/>
                    </w:rPr>
                    <w:t xml:space="preserve"> of beheerproject met</w:t>
                  </w:r>
                  <w:r>
                    <w:rPr>
                      <w:rFonts w:eastAsia="Calibri" w:cs="Arial"/>
                    </w:rPr>
                    <w:t xml:space="preserve"> minimaal </w:t>
                  </w:r>
                  <w:r w:rsidRPr="565C4355">
                    <w:rPr>
                      <w:rFonts w:eastAsia="Calibri" w:cs="Arial"/>
                    </w:rPr>
                    <w:t xml:space="preserve">1.000 </w:t>
                  </w:r>
                  <w:r w:rsidRPr="2B315FEA">
                    <w:rPr>
                      <w:rFonts w:eastAsia="Calibri" w:cs="Arial"/>
                    </w:rPr>
                    <w:t>werkplekken</w:t>
                  </w:r>
                  <w:r w:rsidRPr="565C4355">
                    <w:rPr>
                      <w:rFonts w:eastAsia="Calibri" w:cs="Arial"/>
                    </w:rPr>
                    <w:t>;</w:t>
                  </w:r>
                </w:p>
                <w:p w14:paraId="7A9B6781" w14:textId="77777777" w:rsidR="00C2122A" w:rsidRDefault="00C2122A" w:rsidP="00C2122A">
                  <w:pPr>
                    <w:pStyle w:val="Lijstalinea"/>
                    <w:numPr>
                      <w:ilvl w:val="0"/>
                      <w:numId w:val="18"/>
                    </w:numPr>
                    <w:rPr>
                      <w:rFonts w:eastAsia="Calibri" w:cs="Arial"/>
                    </w:rPr>
                  </w:pPr>
                  <w:r w:rsidRPr="565C4355">
                    <w:rPr>
                      <w:rFonts w:eastAsia="Calibri" w:cs="Arial"/>
                    </w:rPr>
                    <w:t xml:space="preserve">Integratie met bestaande ITSM-processen (zoals </w:t>
                  </w:r>
                  <w:r>
                    <w:rPr>
                      <w:rFonts w:eastAsia="Calibri" w:cs="Arial"/>
                    </w:rPr>
                    <w:t>Incident</w:t>
                  </w:r>
                  <w:r w:rsidRPr="565C4355">
                    <w:rPr>
                      <w:rFonts w:eastAsia="Calibri" w:cs="Arial"/>
                    </w:rPr>
                    <w:t>-, change- en assetmanagement);</w:t>
                  </w:r>
                </w:p>
                <w:p w14:paraId="36DEABB0" w14:textId="77777777" w:rsidR="00C2122A" w:rsidRDefault="00C2122A" w:rsidP="00C2122A">
                  <w:pPr>
                    <w:pStyle w:val="Lijstalinea"/>
                    <w:numPr>
                      <w:ilvl w:val="0"/>
                      <w:numId w:val="18"/>
                    </w:numPr>
                    <w:rPr>
                      <w:rFonts w:eastAsia="Calibri" w:cs="Arial"/>
                    </w:rPr>
                  </w:pPr>
                  <w:r w:rsidRPr="757104CC">
                    <w:rPr>
                      <w:rFonts w:eastAsia="Calibri" w:cs="Arial"/>
                    </w:rPr>
                    <w:t xml:space="preserve">Toepassing van </w:t>
                  </w:r>
                  <w:r>
                    <w:rPr>
                      <w:rFonts w:eastAsia="Calibri" w:cs="Arial"/>
                    </w:rPr>
                    <w:t xml:space="preserve">het effectief uitvoeren van </w:t>
                  </w:r>
                  <w:r w:rsidRPr="757104CC">
                    <w:rPr>
                      <w:rFonts w:eastAsia="Calibri" w:cs="Arial"/>
                    </w:rPr>
                    <w:t>configuratiebeheer.</w:t>
                  </w:r>
                </w:p>
                <w:p w14:paraId="176D411A" w14:textId="77777777" w:rsidR="00C2122A" w:rsidRPr="0037113B" w:rsidRDefault="00C2122A" w:rsidP="00C2122A">
                  <w:pPr>
                    <w:rPr>
                      <w:i/>
                      <w:iCs/>
                    </w:rPr>
                  </w:pPr>
                </w:p>
              </w:tc>
            </w:tr>
          </w:tbl>
          <w:p w14:paraId="764BB687" w14:textId="77777777" w:rsidR="00F82A1B" w:rsidRPr="002A0F8C" w:rsidRDefault="00F82A1B" w:rsidP="00FD7320">
            <w:pPr>
              <w:rPr>
                <w:rFonts w:cs="Arial"/>
                <w:szCs w:val="18"/>
                <w:highlight w:val="yellow"/>
              </w:rPr>
            </w:pPr>
          </w:p>
        </w:tc>
      </w:tr>
      <w:tr w:rsidR="00F82A1B" w:rsidRPr="002A0F8C" w14:paraId="24935180" w14:textId="77777777" w:rsidTr="00FD7320">
        <w:tc>
          <w:tcPr>
            <w:tcW w:w="3369" w:type="dxa"/>
          </w:tcPr>
          <w:p w14:paraId="7198C739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lastRenderedPageBreak/>
              <w:t>Beschrijving opdracht</w:t>
            </w:r>
          </w:p>
          <w:p w14:paraId="0D1FCA73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17A65142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  <w:p w14:paraId="6287FC49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  <w:p w14:paraId="15E655E9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  <w:p w14:paraId="407A99DF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  <w:p w14:paraId="3A6DCBC4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  <w:p w14:paraId="212EEA2F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  <w:p w14:paraId="1FDAC798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  <w:p w14:paraId="2727E6BD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  <w:p w14:paraId="40CBB64E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  <w:p w14:paraId="621D996A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</w:tc>
      </w:tr>
      <w:tr w:rsidR="00F82A1B" w:rsidRPr="002A0F8C" w14:paraId="7F363618" w14:textId="77777777" w:rsidTr="00FD7320">
        <w:tc>
          <w:tcPr>
            <w:tcW w:w="3369" w:type="dxa"/>
          </w:tcPr>
          <w:p w14:paraId="42AA54BF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>Periode uitvoering opdracht</w:t>
            </w:r>
            <w:r w:rsidRPr="002A0F8C">
              <w:rPr>
                <w:rFonts w:cs="Arial"/>
                <w:szCs w:val="18"/>
              </w:rPr>
              <w:tab/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1B81F489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>Van …</w:t>
            </w:r>
            <w:proofErr w:type="gramStart"/>
            <w:r w:rsidRPr="002A0F8C">
              <w:rPr>
                <w:rFonts w:cs="Arial"/>
                <w:szCs w:val="18"/>
              </w:rPr>
              <w:t>…….</w:t>
            </w:r>
            <w:proofErr w:type="gramEnd"/>
            <w:r w:rsidRPr="002A0F8C">
              <w:rPr>
                <w:rFonts w:cs="Arial"/>
                <w:szCs w:val="18"/>
              </w:rPr>
              <w:t>.  tot  ……………………</w:t>
            </w:r>
          </w:p>
          <w:p w14:paraId="638EFABE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</w:tc>
      </w:tr>
    </w:tbl>
    <w:p w14:paraId="5DC62636" w14:textId="77777777" w:rsidR="00F82A1B" w:rsidRDefault="00F82A1B" w:rsidP="00F82A1B"/>
    <w:p w14:paraId="15B4CA40" w14:textId="12C5F590" w:rsidR="00F82A1B" w:rsidRPr="00F90A9E" w:rsidRDefault="00F82A1B" w:rsidP="00F82A1B">
      <w:r w:rsidRPr="00F90A9E">
        <w:t>De aanbestedende dienst behoudt zich het recht voor om, zonder Inschrijver vooraf in kennis te stellen, contact op te nemen met de referent en de opgegeven referentie te controleren.</w:t>
      </w:r>
    </w:p>
    <w:p w14:paraId="53BFAA8D" w14:textId="77777777" w:rsidR="00F82A1B" w:rsidRPr="00F90A9E" w:rsidRDefault="00F82A1B" w:rsidP="00F82A1B"/>
    <w:p w14:paraId="7AFED0FD" w14:textId="77777777" w:rsidR="00F82A1B" w:rsidRPr="00F90A9E" w:rsidRDefault="00F82A1B" w:rsidP="00F82A1B">
      <w:r w:rsidRPr="00F90A9E">
        <w:t>Getekend voor akkoord door: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49"/>
        <w:gridCol w:w="5429"/>
      </w:tblGrid>
      <w:tr w:rsidR="00F82A1B" w:rsidRPr="009B4A75" w14:paraId="157DE111" w14:textId="77777777" w:rsidTr="00FD7320">
        <w:tc>
          <w:tcPr>
            <w:tcW w:w="3349" w:type="dxa"/>
          </w:tcPr>
          <w:p w14:paraId="1CA47E16" w14:textId="11C9622E" w:rsidR="00F82A1B" w:rsidRPr="009B4A75" w:rsidRDefault="00F82A1B" w:rsidP="00FD7320">
            <w:pPr>
              <w:rPr>
                <w:rFonts w:cs="Arial"/>
                <w:szCs w:val="18"/>
              </w:rPr>
            </w:pPr>
            <w:r w:rsidRPr="00F90A9E">
              <w:rPr>
                <w:rFonts w:cs="Arial"/>
                <w:szCs w:val="18"/>
              </w:rPr>
              <w:lastRenderedPageBreak/>
              <w:t>Naam Inschrijver</w:t>
            </w:r>
          </w:p>
          <w:p w14:paraId="6D85D55A" w14:textId="77777777" w:rsidR="00F82A1B" w:rsidRPr="009B4A75" w:rsidRDefault="00F82A1B" w:rsidP="00FD7320">
            <w:pPr>
              <w:rPr>
                <w:rFonts w:cs="Arial"/>
                <w:szCs w:val="18"/>
              </w:rPr>
            </w:pPr>
          </w:p>
        </w:tc>
        <w:tc>
          <w:tcPr>
            <w:tcW w:w="5429" w:type="dxa"/>
          </w:tcPr>
          <w:p w14:paraId="4256C2D9" w14:textId="77777777" w:rsidR="00F82A1B" w:rsidRPr="009B4A75" w:rsidRDefault="00F82A1B" w:rsidP="00FD7320">
            <w:pPr>
              <w:rPr>
                <w:rFonts w:cs="Arial"/>
                <w:szCs w:val="18"/>
              </w:rPr>
            </w:pPr>
          </w:p>
        </w:tc>
      </w:tr>
      <w:tr w:rsidR="00F82A1B" w:rsidRPr="009B4A75" w14:paraId="401DA073" w14:textId="77777777" w:rsidTr="00FD7320">
        <w:tc>
          <w:tcPr>
            <w:tcW w:w="3349" w:type="dxa"/>
          </w:tcPr>
          <w:p w14:paraId="193001AD" w14:textId="77777777" w:rsidR="00F82A1B" w:rsidRPr="00063858" w:rsidRDefault="00F82A1B" w:rsidP="00FD7320">
            <w:pPr>
              <w:rPr>
                <w:rFonts w:cs="Arial"/>
                <w:szCs w:val="18"/>
              </w:rPr>
            </w:pPr>
            <w:r w:rsidRPr="00063858">
              <w:rPr>
                <w:rFonts w:cs="Arial"/>
                <w:szCs w:val="18"/>
              </w:rPr>
              <w:t>Naam + functie tekenbevoegde</w:t>
            </w:r>
          </w:p>
          <w:p w14:paraId="61BCFBAC" w14:textId="77777777" w:rsidR="00F82A1B" w:rsidRPr="00063858" w:rsidRDefault="00F82A1B" w:rsidP="00FD7320">
            <w:pPr>
              <w:rPr>
                <w:rFonts w:cs="Arial"/>
                <w:szCs w:val="18"/>
              </w:rPr>
            </w:pPr>
          </w:p>
        </w:tc>
        <w:tc>
          <w:tcPr>
            <w:tcW w:w="5429" w:type="dxa"/>
          </w:tcPr>
          <w:p w14:paraId="2A0FEDAC" w14:textId="77777777" w:rsidR="00F82A1B" w:rsidRPr="00063858" w:rsidRDefault="00F82A1B" w:rsidP="00FD7320">
            <w:pPr>
              <w:rPr>
                <w:rFonts w:cs="Arial"/>
                <w:szCs w:val="18"/>
              </w:rPr>
            </w:pPr>
          </w:p>
        </w:tc>
      </w:tr>
      <w:tr w:rsidR="00F82A1B" w:rsidRPr="009B4A75" w14:paraId="7171B1F3" w14:textId="77777777" w:rsidTr="00FD7320">
        <w:tc>
          <w:tcPr>
            <w:tcW w:w="3349" w:type="dxa"/>
          </w:tcPr>
          <w:p w14:paraId="4BA121C3" w14:textId="77777777" w:rsidR="00F82A1B" w:rsidRPr="009B4A75" w:rsidRDefault="00F82A1B" w:rsidP="00FD7320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Datum</w:t>
            </w:r>
          </w:p>
          <w:p w14:paraId="7F990257" w14:textId="77777777" w:rsidR="00F82A1B" w:rsidRPr="009B4A75" w:rsidRDefault="00F82A1B" w:rsidP="00FD7320">
            <w:pPr>
              <w:rPr>
                <w:rFonts w:cs="Arial"/>
                <w:szCs w:val="18"/>
              </w:rPr>
            </w:pPr>
          </w:p>
        </w:tc>
        <w:tc>
          <w:tcPr>
            <w:tcW w:w="5429" w:type="dxa"/>
          </w:tcPr>
          <w:p w14:paraId="2BFBAEE8" w14:textId="77777777" w:rsidR="00F82A1B" w:rsidRPr="009B4A75" w:rsidRDefault="00F82A1B" w:rsidP="00FD7320">
            <w:pPr>
              <w:rPr>
                <w:rFonts w:cs="Arial"/>
                <w:szCs w:val="18"/>
              </w:rPr>
            </w:pPr>
          </w:p>
        </w:tc>
      </w:tr>
      <w:tr w:rsidR="00F82A1B" w:rsidRPr="009B4A75" w14:paraId="18078CC6" w14:textId="77777777" w:rsidTr="00FD7320">
        <w:tc>
          <w:tcPr>
            <w:tcW w:w="3349" w:type="dxa"/>
          </w:tcPr>
          <w:p w14:paraId="31C4B5E8" w14:textId="77777777" w:rsidR="00F82A1B" w:rsidRPr="009B4A75" w:rsidRDefault="00F82A1B" w:rsidP="00FD7320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Handtekening</w:t>
            </w:r>
          </w:p>
          <w:p w14:paraId="62835E38" w14:textId="77777777" w:rsidR="00F82A1B" w:rsidRPr="009B4A75" w:rsidRDefault="00F82A1B" w:rsidP="00FD7320">
            <w:pPr>
              <w:rPr>
                <w:rFonts w:cs="Arial"/>
                <w:szCs w:val="18"/>
              </w:rPr>
            </w:pPr>
          </w:p>
        </w:tc>
        <w:tc>
          <w:tcPr>
            <w:tcW w:w="5429" w:type="dxa"/>
          </w:tcPr>
          <w:p w14:paraId="64C27B7C" w14:textId="77777777" w:rsidR="00F82A1B" w:rsidRPr="009B4A75" w:rsidRDefault="00F82A1B" w:rsidP="00FD7320">
            <w:pPr>
              <w:rPr>
                <w:rFonts w:cs="Arial"/>
                <w:szCs w:val="18"/>
              </w:rPr>
            </w:pPr>
          </w:p>
          <w:p w14:paraId="14082887" w14:textId="77777777" w:rsidR="00F82A1B" w:rsidRPr="009B4A75" w:rsidRDefault="00F82A1B" w:rsidP="00FD7320">
            <w:pPr>
              <w:rPr>
                <w:rFonts w:cs="Arial"/>
                <w:szCs w:val="18"/>
              </w:rPr>
            </w:pPr>
          </w:p>
        </w:tc>
      </w:tr>
    </w:tbl>
    <w:p w14:paraId="74B05793" w14:textId="77777777" w:rsidR="00F82A1B" w:rsidRPr="00C27FEF" w:rsidRDefault="00F82A1B" w:rsidP="00F82A1B"/>
    <w:sectPr w:rsidR="00F82A1B" w:rsidRPr="00C27FEF" w:rsidSect="001B3B58">
      <w:headerReference w:type="default" r:id="rId11"/>
      <w:footerReference w:type="default" r:id="rId12"/>
      <w:pgSz w:w="11907" w:h="16840" w:code="9"/>
      <w:pgMar w:top="1758" w:right="1531" w:bottom="1304" w:left="158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3E1F8" w14:textId="77777777" w:rsidR="00445478" w:rsidRDefault="00445478" w:rsidP="00C27FEF">
      <w:pPr>
        <w:spacing w:line="240" w:lineRule="auto"/>
      </w:pPr>
      <w:r>
        <w:separator/>
      </w:r>
    </w:p>
  </w:endnote>
  <w:endnote w:type="continuationSeparator" w:id="0">
    <w:p w14:paraId="0DEAC80F" w14:textId="77777777" w:rsidR="00445478" w:rsidRDefault="00445478" w:rsidP="00C27F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4366"/>
      <w:gridCol w:w="4394"/>
    </w:tblGrid>
    <w:tr w:rsidR="001B3B58" w:rsidRPr="00FB68B6" w14:paraId="47AC9ADE" w14:textId="77777777" w:rsidTr="00BD2132">
      <w:trPr>
        <w:trHeight w:hRule="exact" w:val="142"/>
      </w:trPr>
      <w:tc>
        <w:tcPr>
          <w:tcW w:w="4366" w:type="dxa"/>
          <w:tcBorders>
            <w:top w:val="nil"/>
            <w:left w:val="single" w:sz="4" w:space="0" w:color="858585"/>
            <w:bottom w:val="nil"/>
            <w:right w:val="single" w:sz="4" w:space="0" w:color="858585"/>
          </w:tcBorders>
        </w:tcPr>
        <w:p w14:paraId="43EC4814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3B20F4">
            <w:t>Postbus 9046, 7300 GH Apeldoorn</w:t>
          </w:r>
        </w:p>
      </w:tc>
      <w:tc>
        <w:tcPr>
          <w:tcW w:w="4394" w:type="dxa"/>
          <w:tcBorders>
            <w:top w:val="nil"/>
            <w:left w:val="single" w:sz="4" w:space="0" w:color="858585"/>
            <w:bottom w:val="nil"/>
            <w:right w:val="nil"/>
          </w:tcBorders>
        </w:tcPr>
        <w:p w14:paraId="5A9600E1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BF4B22">
            <w:t>WWW.KADASTER.NL</w:t>
          </w:r>
        </w:p>
      </w:tc>
    </w:tr>
  </w:tbl>
  <w:p w14:paraId="43BE1C67" w14:textId="77777777" w:rsidR="001B3B58" w:rsidRPr="001B3B58" w:rsidRDefault="001B3B58" w:rsidP="001B3B58">
    <w:pPr>
      <w:pStyle w:val="Voettekst"/>
      <w:spacing w:line="40" w:lineRule="atLea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CCFD7" w14:textId="77777777" w:rsidR="00445478" w:rsidRPr="00C27FEF" w:rsidRDefault="00445478" w:rsidP="00C27FEF">
      <w:pPr>
        <w:spacing w:line="240" w:lineRule="auto"/>
        <w:rPr>
          <w:color w:val="858585"/>
          <w:position w:val="12"/>
          <w:sz w:val="12"/>
          <w:szCs w:val="12"/>
        </w:rPr>
      </w:pPr>
      <w:r w:rsidRPr="00C27FEF">
        <w:rPr>
          <w:color w:val="858585"/>
          <w:position w:val="12"/>
          <w:sz w:val="12"/>
          <w:szCs w:val="12"/>
        </w:rPr>
        <w:t>_____________________</w:t>
      </w:r>
    </w:p>
  </w:footnote>
  <w:footnote w:type="continuationSeparator" w:id="0">
    <w:p w14:paraId="73154B23" w14:textId="77777777" w:rsidR="00445478" w:rsidRDefault="00445478" w:rsidP="00C27F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1318336367"/>
      <w:docPartObj>
        <w:docPartGallery w:val="Page Numbers (Top of Page)"/>
        <w:docPartUnique/>
      </w:docPartObj>
    </w:sdtPr>
    <w:sdtEndPr/>
    <w:sdtContent>
      <w:p w14:paraId="2B9A294E" w14:textId="77777777" w:rsidR="00F82A1B" w:rsidRPr="00F82A1B" w:rsidRDefault="00E21769">
        <w:pPr>
          <w:pStyle w:val="Koptekst"/>
          <w:jc w:val="right"/>
          <w:rPr>
            <w:sz w:val="16"/>
            <w:szCs w:val="16"/>
          </w:rPr>
        </w:pPr>
        <w:r>
          <w:rPr>
            <w:noProof/>
            <w:snapToGrid/>
            <w:lang w:eastAsia="nl-NL"/>
          </w:rPr>
          <w:drawing>
            <wp:anchor distT="0" distB="0" distL="114300" distR="114300" simplePos="0" relativeHeight="251658240" behindDoc="1" locked="0" layoutInCell="1" allowOverlap="1" wp14:anchorId="15AA9BE8" wp14:editId="4D2BC46F">
              <wp:simplePos x="0" y="0"/>
              <wp:positionH relativeFrom="page">
                <wp:posOffset>513080</wp:posOffset>
              </wp:positionH>
              <wp:positionV relativeFrom="topMargin">
                <wp:align>bottom</wp:align>
              </wp:positionV>
              <wp:extent cx="1389600" cy="1072800"/>
              <wp:effectExtent l="0" t="0" r="1270" b="0"/>
              <wp:wrapNone/>
              <wp:docPr id="4" name="Afbeelding 4" descr="H:\Sjablonen\Afgehandeld\M en K\Kadaster beeldmerk wimpel RGB 2kleur-01.jp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Afbeelding 4" descr="H:\Sjablonen\Afgehandeld\M en K\Kadaster beeldmerk wimpel RGB 2kleur-01.jp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389600" cy="1072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F82A1B" w:rsidRPr="00F82A1B">
          <w:rPr>
            <w:sz w:val="16"/>
            <w:szCs w:val="16"/>
          </w:rPr>
          <w:t xml:space="preserve">Pagina </w:t>
        </w:r>
        <w:r w:rsidR="00F82A1B" w:rsidRPr="00F82A1B">
          <w:rPr>
            <w:sz w:val="16"/>
            <w:szCs w:val="16"/>
          </w:rPr>
          <w:fldChar w:fldCharType="begin"/>
        </w:r>
        <w:r w:rsidR="00F82A1B" w:rsidRPr="00F82A1B">
          <w:rPr>
            <w:sz w:val="16"/>
            <w:szCs w:val="16"/>
          </w:rPr>
          <w:instrText>PAGE</w:instrText>
        </w:r>
        <w:r w:rsidR="00F82A1B" w:rsidRPr="00F82A1B">
          <w:rPr>
            <w:sz w:val="16"/>
            <w:szCs w:val="16"/>
          </w:rPr>
          <w:fldChar w:fldCharType="separate"/>
        </w:r>
        <w:r w:rsidR="00F82A1B" w:rsidRPr="00F82A1B">
          <w:rPr>
            <w:sz w:val="16"/>
            <w:szCs w:val="16"/>
          </w:rPr>
          <w:t>2</w:t>
        </w:r>
        <w:r w:rsidR="00F82A1B" w:rsidRPr="00F82A1B">
          <w:rPr>
            <w:sz w:val="16"/>
            <w:szCs w:val="16"/>
          </w:rPr>
          <w:fldChar w:fldCharType="end"/>
        </w:r>
        <w:r w:rsidR="00F82A1B" w:rsidRPr="00F82A1B">
          <w:rPr>
            <w:sz w:val="16"/>
            <w:szCs w:val="16"/>
          </w:rPr>
          <w:t xml:space="preserve"> van </w:t>
        </w:r>
        <w:r w:rsidR="00F82A1B" w:rsidRPr="00F82A1B">
          <w:rPr>
            <w:sz w:val="16"/>
            <w:szCs w:val="16"/>
          </w:rPr>
          <w:fldChar w:fldCharType="begin"/>
        </w:r>
        <w:r w:rsidR="00F82A1B" w:rsidRPr="00F82A1B">
          <w:rPr>
            <w:sz w:val="16"/>
            <w:szCs w:val="16"/>
          </w:rPr>
          <w:instrText>NUMPAGES</w:instrText>
        </w:r>
        <w:r w:rsidR="00F82A1B" w:rsidRPr="00F82A1B">
          <w:rPr>
            <w:sz w:val="16"/>
            <w:szCs w:val="16"/>
          </w:rPr>
          <w:fldChar w:fldCharType="separate"/>
        </w:r>
        <w:r w:rsidR="00F82A1B" w:rsidRPr="00F82A1B">
          <w:rPr>
            <w:sz w:val="16"/>
            <w:szCs w:val="16"/>
          </w:rPr>
          <w:t>2</w:t>
        </w:r>
        <w:r w:rsidR="00F82A1B" w:rsidRPr="00F82A1B">
          <w:rPr>
            <w:sz w:val="16"/>
            <w:szCs w:val="16"/>
          </w:rPr>
          <w:fldChar w:fldCharType="end"/>
        </w:r>
      </w:p>
    </w:sdtContent>
  </w:sdt>
  <w:p w14:paraId="542F69C7" w14:textId="77777777" w:rsidR="001B3B58" w:rsidRPr="00F82A1B" w:rsidRDefault="001B3B58">
    <w:pPr>
      <w:pStyle w:val="Kopteks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671AB"/>
    <w:multiLevelType w:val="multilevel"/>
    <w:tmpl w:val="FF146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727ED5"/>
    <w:multiLevelType w:val="hybridMultilevel"/>
    <w:tmpl w:val="72D61110"/>
    <w:lvl w:ilvl="0" w:tplc="1B56F9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olor w:val="008FB8"/>
        <w:sz w:val="16"/>
      </w:r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008FB8"/>
        <w:sz w:val="16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82CA8C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5C0E06"/>
    <w:multiLevelType w:val="multilevel"/>
    <w:tmpl w:val="50287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A47456"/>
    <w:multiLevelType w:val="multilevel"/>
    <w:tmpl w:val="95C2A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03A873"/>
    <w:multiLevelType w:val="hybridMultilevel"/>
    <w:tmpl w:val="FFFFFFFF"/>
    <w:lvl w:ilvl="0" w:tplc="5C2EBC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AE07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12DC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6217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1AB3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6AD6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12B1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6AB1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8236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633B4B"/>
    <w:multiLevelType w:val="hybridMultilevel"/>
    <w:tmpl w:val="530435CC"/>
    <w:lvl w:ilvl="0" w:tplc="FA82FBE8">
      <w:start w:val="1"/>
      <w:numFmt w:val="bullet"/>
      <w:pStyle w:val="streepjeInspr"/>
      <w:lvlText w:val="-"/>
      <w:lvlJc w:val="left"/>
      <w:pPr>
        <w:tabs>
          <w:tab w:val="num" w:pos="587"/>
        </w:tabs>
        <w:ind w:left="454" w:hanging="227"/>
      </w:pPr>
      <w:rPr>
        <w:rFonts w:ascii="Helvetica" w:hAnsi="Helvetica" w:hint="default"/>
      </w:rPr>
    </w:lvl>
    <w:lvl w:ilvl="1" w:tplc="109EF67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E170E16"/>
    <w:multiLevelType w:val="hybridMultilevel"/>
    <w:tmpl w:val="266675CE"/>
    <w:lvl w:ilvl="0" w:tplc="D23A899E">
      <w:start w:val="1"/>
      <w:numFmt w:val="decimal"/>
      <w:pStyle w:val="numm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66D5608"/>
    <w:multiLevelType w:val="hybridMultilevel"/>
    <w:tmpl w:val="C7CA09E0"/>
    <w:lvl w:ilvl="0" w:tplc="ED08D4EA">
      <w:start w:val="1"/>
      <w:numFmt w:val="bullet"/>
      <w:pStyle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9FB34B"/>
      </w:rPr>
    </w:lvl>
    <w:lvl w:ilvl="1" w:tplc="EA1009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233BAA"/>
    <w:multiLevelType w:val="multilevel"/>
    <w:tmpl w:val="2CB47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144A5B"/>
    <w:multiLevelType w:val="hybridMultilevel"/>
    <w:tmpl w:val="2FAAD81C"/>
    <w:lvl w:ilvl="0" w:tplc="699C0700">
      <w:start w:val="1"/>
      <w:numFmt w:val="bullet"/>
      <w:pStyle w:val="streepje"/>
      <w:lvlText w:val="-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F73067"/>
    <w:multiLevelType w:val="hybridMultilevel"/>
    <w:tmpl w:val="462EE0D0"/>
    <w:lvl w:ilvl="0" w:tplc="512C74FC">
      <w:start w:val="1"/>
      <w:numFmt w:val="bullet"/>
      <w:pStyle w:val="opsomInspr"/>
      <w:lvlText w:val=""/>
      <w:lvlJc w:val="left"/>
      <w:pPr>
        <w:tabs>
          <w:tab w:val="num" w:pos="-354"/>
        </w:tabs>
        <w:ind w:left="-354" w:hanging="360"/>
      </w:pPr>
      <w:rPr>
        <w:rFonts w:ascii="Symbol" w:hAnsi="Symbol" w:hint="default"/>
      </w:rPr>
    </w:lvl>
    <w:lvl w:ilvl="1" w:tplc="109EF67A">
      <w:start w:val="1"/>
      <w:numFmt w:val="bullet"/>
      <w:lvlText w:val="o"/>
      <w:lvlJc w:val="left"/>
      <w:pPr>
        <w:tabs>
          <w:tab w:val="num" w:pos="366"/>
        </w:tabs>
        <w:ind w:left="366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086"/>
        </w:tabs>
        <w:ind w:left="10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6"/>
        </w:tabs>
        <w:ind w:left="18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6"/>
        </w:tabs>
        <w:ind w:left="252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6"/>
        </w:tabs>
        <w:ind w:left="32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6"/>
        </w:tabs>
        <w:ind w:left="39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6"/>
        </w:tabs>
        <w:ind w:left="468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6"/>
        </w:tabs>
        <w:ind w:left="5406" w:hanging="360"/>
      </w:pPr>
      <w:rPr>
        <w:rFonts w:ascii="Wingdings" w:hAnsi="Wingdings" w:hint="default"/>
      </w:rPr>
    </w:lvl>
  </w:abstractNum>
  <w:abstractNum w:abstractNumId="12" w15:restartNumberingAfterBreak="0">
    <w:nsid w:val="6E1A1DD1"/>
    <w:multiLevelType w:val="multilevel"/>
    <w:tmpl w:val="85A4879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925727910">
    <w:abstractNumId w:val="12"/>
  </w:num>
  <w:num w:numId="2" w16cid:durableId="9068214">
    <w:abstractNumId w:val="12"/>
  </w:num>
  <w:num w:numId="3" w16cid:durableId="933318436">
    <w:abstractNumId w:val="12"/>
  </w:num>
  <w:num w:numId="4" w16cid:durableId="1991712227">
    <w:abstractNumId w:val="12"/>
  </w:num>
  <w:num w:numId="5" w16cid:durableId="981471989">
    <w:abstractNumId w:val="8"/>
  </w:num>
  <w:num w:numId="6" w16cid:durableId="2143309690">
    <w:abstractNumId w:val="11"/>
  </w:num>
  <w:num w:numId="7" w16cid:durableId="1756053157">
    <w:abstractNumId w:val="10"/>
  </w:num>
  <w:num w:numId="8" w16cid:durableId="2110809697">
    <w:abstractNumId w:val="6"/>
  </w:num>
  <w:num w:numId="9" w16cid:durableId="1191071480">
    <w:abstractNumId w:val="10"/>
  </w:num>
  <w:num w:numId="10" w16cid:durableId="1276013446">
    <w:abstractNumId w:val="11"/>
  </w:num>
  <w:num w:numId="11" w16cid:durableId="515003381">
    <w:abstractNumId w:val="6"/>
  </w:num>
  <w:num w:numId="12" w16cid:durableId="836699312">
    <w:abstractNumId w:val="8"/>
  </w:num>
  <w:num w:numId="13" w16cid:durableId="1768428348">
    <w:abstractNumId w:val="7"/>
  </w:num>
  <w:num w:numId="14" w16cid:durableId="1732381523">
    <w:abstractNumId w:val="7"/>
  </w:num>
  <w:num w:numId="15" w16cid:durableId="484125237">
    <w:abstractNumId w:val="4"/>
  </w:num>
  <w:num w:numId="16" w16cid:durableId="1714311850">
    <w:abstractNumId w:val="0"/>
  </w:num>
  <w:num w:numId="17" w16cid:durableId="604651778">
    <w:abstractNumId w:val="3"/>
  </w:num>
  <w:num w:numId="18" w16cid:durableId="227814337">
    <w:abstractNumId w:val="5"/>
  </w:num>
  <w:num w:numId="19" w16cid:durableId="1445615689">
    <w:abstractNumId w:val="2"/>
  </w:num>
  <w:num w:numId="20" w16cid:durableId="1995407082">
    <w:abstractNumId w:val="1"/>
  </w:num>
  <w:num w:numId="21" w16cid:durableId="1657101265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1stTray" w:val="Blanco"/>
    <w:docVar w:name="Paper2ndTray" w:val="Blanco"/>
  </w:docVars>
  <w:rsids>
    <w:rsidRoot w:val="00555324"/>
    <w:rsid w:val="001061AC"/>
    <w:rsid w:val="00193863"/>
    <w:rsid w:val="001B2FA8"/>
    <w:rsid w:val="001B3B58"/>
    <w:rsid w:val="001C1F6E"/>
    <w:rsid w:val="00231CFF"/>
    <w:rsid w:val="00232EBB"/>
    <w:rsid w:val="002C3E17"/>
    <w:rsid w:val="00314452"/>
    <w:rsid w:val="004151E8"/>
    <w:rsid w:val="00445478"/>
    <w:rsid w:val="004C3B36"/>
    <w:rsid w:val="00511ED9"/>
    <w:rsid w:val="00555324"/>
    <w:rsid w:val="006226F1"/>
    <w:rsid w:val="006435AC"/>
    <w:rsid w:val="00657AE6"/>
    <w:rsid w:val="00701C10"/>
    <w:rsid w:val="007175F4"/>
    <w:rsid w:val="008D3AA5"/>
    <w:rsid w:val="008E493F"/>
    <w:rsid w:val="00963C04"/>
    <w:rsid w:val="00975049"/>
    <w:rsid w:val="00A2682E"/>
    <w:rsid w:val="00A70B66"/>
    <w:rsid w:val="00B22131"/>
    <w:rsid w:val="00B90D77"/>
    <w:rsid w:val="00B97A1E"/>
    <w:rsid w:val="00BA1BF3"/>
    <w:rsid w:val="00BD6192"/>
    <w:rsid w:val="00C12D33"/>
    <w:rsid w:val="00C2122A"/>
    <w:rsid w:val="00C27FEF"/>
    <w:rsid w:val="00D2416B"/>
    <w:rsid w:val="00D63606"/>
    <w:rsid w:val="00DB5539"/>
    <w:rsid w:val="00DD7E6E"/>
    <w:rsid w:val="00E21769"/>
    <w:rsid w:val="00F65CC6"/>
    <w:rsid w:val="00F82A1B"/>
    <w:rsid w:val="00F90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27D36C"/>
  <w15:chartTrackingRefBased/>
  <w15:docId w15:val="{4F9CBC16-1565-4803-807F-DD1E505EA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80" w:lineRule="atLeast"/>
    </w:pPr>
    <w:rPr>
      <w:rFonts w:ascii="Arial" w:hAnsi="Arial"/>
      <w:snapToGrid w:val="0"/>
      <w:kern w:val="28"/>
      <w:sz w:val="18"/>
      <w:lang w:val="nl-NL"/>
    </w:rPr>
  </w:style>
  <w:style w:type="paragraph" w:styleId="Kop1">
    <w:name w:val="heading 1"/>
    <w:basedOn w:val="Standaard"/>
    <w:next w:val="Standaard"/>
    <w:qFormat/>
    <w:pPr>
      <w:keepNext/>
      <w:numPr>
        <w:numId w:val="2"/>
      </w:numPr>
      <w:tabs>
        <w:tab w:val="clear" w:pos="432"/>
        <w:tab w:val="num" w:pos="680"/>
      </w:tabs>
      <w:overflowPunct w:val="0"/>
      <w:autoSpaceDE w:val="0"/>
      <w:autoSpaceDN w:val="0"/>
      <w:adjustRightInd w:val="0"/>
      <w:spacing w:before="240" w:after="60" w:line="240" w:lineRule="exact"/>
      <w:ind w:left="680" w:hanging="680"/>
      <w:textAlignment w:val="baseline"/>
      <w:outlineLvl w:val="0"/>
    </w:pPr>
    <w:rPr>
      <w:b/>
      <w:bCs/>
      <w:sz w:val="20"/>
      <w:lang w:val="nl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3"/>
      </w:numPr>
      <w:tabs>
        <w:tab w:val="clear" w:pos="576"/>
        <w:tab w:val="num" w:pos="680"/>
      </w:tabs>
      <w:spacing w:before="240"/>
      <w:ind w:left="680" w:hanging="680"/>
      <w:outlineLvl w:val="1"/>
    </w:pPr>
    <w:rPr>
      <w:b/>
      <w:bCs/>
      <w:lang w:val="nl"/>
    </w:rPr>
  </w:style>
  <w:style w:type="paragraph" w:styleId="Kop3">
    <w:name w:val="heading 3"/>
    <w:basedOn w:val="Standaard"/>
    <w:next w:val="Standaard"/>
    <w:qFormat/>
    <w:pPr>
      <w:numPr>
        <w:ilvl w:val="2"/>
        <w:numId w:val="4"/>
      </w:numPr>
      <w:tabs>
        <w:tab w:val="clear" w:pos="720"/>
        <w:tab w:val="num" w:pos="680"/>
      </w:tabs>
      <w:spacing w:before="240"/>
      <w:ind w:left="680" w:hanging="680"/>
      <w:outlineLvl w:val="2"/>
    </w:pPr>
    <w:rPr>
      <w:bCs/>
      <w:szCs w:val="26"/>
      <w:lang w:val="nl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spacing w:before="240" w:after="60"/>
      <w:outlineLvl w:val="3"/>
    </w:pPr>
    <w:rPr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  <w:rPr>
      <w:iCs/>
      <w:szCs w:val="26"/>
    </w:r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sz w:val="22"/>
      <w:szCs w:val="22"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bCs/>
      <w:sz w:val="24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bCs/>
      <w:i/>
      <w:iCs/>
      <w:sz w:val="24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bCs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ullet">
    <w:name w:val="bullet"/>
    <w:basedOn w:val="Standaard"/>
    <w:rsid w:val="002C3E17"/>
    <w:pPr>
      <w:numPr>
        <w:numId w:val="12"/>
      </w:numPr>
    </w:pPr>
    <w:rPr>
      <w:bCs/>
    </w:rPr>
  </w:style>
  <w:style w:type="paragraph" w:styleId="Voetnoottekst">
    <w:name w:val="footnote text"/>
    <w:basedOn w:val="Standaard"/>
    <w:semiHidden/>
    <w:pPr>
      <w:spacing w:line="240" w:lineRule="auto"/>
    </w:pPr>
    <w:rPr>
      <w:sz w:val="16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Datum">
    <w:name w:val="Date"/>
    <w:basedOn w:val="Standaard"/>
    <w:next w:val="Standaard"/>
    <w:semiHidden/>
    <w:pPr>
      <w:spacing w:line="240" w:lineRule="atLeast"/>
    </w:pPr>
    <w:rPr>
      <w:bCs/>
    </w:rPr>
  </w:style>
  <w:style w:type="paragraph" w:customStyle="1" w:styleId="tussenkopje">
    <w:name w:val="tussenkopje"/>
    <w:basedOn w:val="Standaard"/>
    <w:pPr>
      <w:spacing w:before="90" w:line="240" w:lineRule="atLeast"/>
    </w:pPr>
    <w:rPr>
      <w:sz w:val="14"/>
      <w:lang w:val="nl"/>
    </w:rPr>
  </w:style>
  <w:style w:type="paragraph" w:customStyle="1" w:styleId="Sjabloonnaam">
    <w:name w:val="Sjabloonnaam"/>
    <w:basedOn w:val="Standaard"/>
    <w:pPr>
      <w:keepNext/>
      <w:framePr w:wrap="around" w:vAnchor="page" w:hAnchor="page" w:x="7212" w:y="625"/>
      <w:spacing w:line="240" w:lineRule="atLeast"/>
      <w:outlineLvl w:val="1"/>
    </w:pPr>
    <w:rPr>
      <w:b/>
      <w:bCs/>
      <w:sz w:val="20"/>
      <w:lang w:val="nl"/>
    </w:rPr>
  </w:style>
  <w:style w:type="paragraph" w:customStyle="1" w:styleId="onderwerp">
    <w:name w:val="onderwerp"/>
    <w:basedOn w:val="Standaard"/>
    <w:pPr>
      <w:framePr w:hSpace="142" w:wrap="around" w:vAnchor="page" w:hAnchor="margin" w:xAlign="right" w:y="625"/>
      <w:spacing w:line="240" w:lineRule="atLeast"/>
    </w:pPr>
    <w:rPr>
      <w:bCs/>
      <w:lang w:val="nl"/>
    </w:rPr>
  </w:style>
  <w:style w:type="character" w:styleId="Paginanummer">
    <w:name w:val="page number"/>
    <w:basedOn w:val="Standaardalinea-lettertype"/>
    <w:semiHidden/>
    <w:rPr>
      <w:rFonts w:ascii="Arial" w:hAnsi="Arial"/>
      <w:sz w:val="16"/>
    </w:rPr>
  </w:style>
  <w:style w:type="paragraph" w:customStyle="1" w:styleId="vergadering">
    <w:name w:val="vergadering"/>
    <w:basedOn w:val="onderwerp"/>
    <w:pPr>
      <w:framePr w:wrap="around" w:vAnchor="margin" w:hAnchor="page" w:x="7212"/>
    </w:pPr>
    <w:rPr>
      <w:bCs w:val="0"/>
    </w:rPr>
  </w:style>
  <w:style w:type="paragraph" w:styleId="Voettekst">
    <w:name w:val="footer"/>
    <w:basedOn w:val="Standaard"/>
    <w:link w:val="VoettekstChar"/>
    <w:rsid w:val="001B3B58"/>
    <w:pPr>
      <w:tabs>
        <w:tab w:val="center" w:pos="4536"/>
        <w:tab w:val="right" w:pos="9072"/>
      </w:tabs>
    </w:pPr>
    <w:rPr>
      <w:color w:val="858585"/>
      <w:sz w:val="12"/>
    </w:rPr>
  </w:style>
  <w:style w:type="paragraph" w:customStyle="1" w:styleId="streepjeInspr">
    <w:name w:val="streepjeInspr"/>
    <w:basedOn w:val="Standaard"/>
    <w:rsid w:val="002C3E17"/>
    <w:pPr>
      <w:numPr>
        <w:numId w:val="11"/>
      </w:numPr>
      <w:tabs>
        <w:tab w:val="clear" w:pos="587"/>
      </w:tabs>
    </w:pPr>
  </w:style>
  <w:style w:type="paragraph" w:customStyle="1" w:styleId="opsomInspr">
    <w:name w:val="opsomInspr"/>
    <w:basedOn w:val="Standaard"/>
    <w:rsid w:val="002C3E17"/>
    <w:pPr>
      <w:numPr>
        <w:numId w:val="10"/>
      </w:numPr>
      <w:tabs>
        <w:tab w:val="clear" w:pos="-354"/>
      </w:tabs>
      <w:ind w:left="454" w:hanging="227"/>
    </w:pPr>
  </w:style>
  <w:style w:type="paragraph" w:customStyle="1" w:styleId="streepje">
    <w:name w:val="streepje"/>
    <w:basedOn w:val="Standaard"/>
    <w:link w:val="streepjeChar"/>
    <w:rsid w:val="002C3E17"/>
    <w:pPr>
      <w:numPr>
        <w:numId w:val="9"/>
      </w:numPr>
      <w:tabs>
        <w:tab w:val="clear" w:pos="360"/>
      </w:tabs>
    </w:pPr>
    <w:rPr>
      <w:lang w:val="nl"/>
    </w:rPr>
  </w:style>
  <w:style w:type="paragraph" w:customStyle="1" w:styleId="Afdeling">
    <w:name w:val="Afdeling"/>
    <w:basedOn w:val="Standaard"/>
    <w:pPr>
      <w:keepNext/>
      <w:framePr w:wrap="around" w:vAnchor="page" w:hAnchor="page" w:x="7212" w:y="625"/>
      <w:spacing w:line="280" w:lineRule="exact"/>
      <w:outlineLvl w:val="1"/>
    </w:pPr>
    <w:rPr>
      <w:b/>
      <w:sz w:val="20"/>
      <w:lang w:val="nl"/>
    </w:rPr>
  </w:style>
  <w:style w:type="paragraph" w:customStyle="1" w:styleId="Directie">
    <w:name w:val="Directie"/>
    <w:basedOn w:val="Standaard"/>
    <w:next w:val="Standaard"/>
    <w:pPr>
      <w:spacing w:line="280" w:lineRule="exact"/>
    </w:pPr>
    <w:rPr>
      <w:b/>
      <w:sz w:val="20"/>
    </w:rPr>
  </w:style>
  <w:style w:type="character" w:customStyle="1" w:styleId="Telefoon">
    <w:name w:val="Telefoon"/>
    <w:basedOn w:val="Standaardalinea-lettertype"/>
    <w:rPr>
      <w:rFonts w:ascii="Arial" w:hAnsi="Arial"/>
      <w:sz w:val="18"/>
    </w:rPr>
  </w:style>
  <w:style w:type="character" w:customStyle="1" w:styleId="Fax">
    <w:name w:val="Fax"/>
    <w:basedOn w:val="Standaardalinea-lettertype"/>
    <w:rPr>
      <w:rFonts w:ascii="Arial" w:hAnsi="Arial"/>
      <w:sz w:val="18"/>
    </w:rPr>
  </w:style>
  <w:style w:type="paragraph" w:customStyle="1" w:styleId="Eenheid">
    <w:name w:val="Eenheid"/>
    <w:basedOn w:val="Directie"/>
    <w:next w:val="Standaard"/>
  </w:style>
  <w:style w:type="character" w:customStyle="1" w:styleId="streepjeChar">
    <w:name w:val="streepje Char"/>
    <w:basedOn w:val="Standaardalinea-lettertype"/>
    <w:link w:val="streepje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">
    <w:name w:val="nummer"/>
    <w:basedOn w:val="streepje"/>
    <w:link w:val="nummerChar"/>
    <w:qFormat/>
    <w:rsid w:val="002C3E17"/>
    <w:pPr>
      <w:numPr>
        <w:numId w:val="14"/>
      </w:numPr>
    </w:pPr>
  </w:style>
  <w:style w:type="character" w:customStyle="1" w:styleId="nummerChar">
    <w:name w:val="nummer Char"/>
    <w:basedOn w:val="streepjeChar"/>
    <w:link w:val="numme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Inspr">
    <w:name w:val="nummerInspr"/>
    <w:basedOn w:val="nummer"/>
    <w:link w:val="nummerInsprChar"/>
    <w:qFormat/>
    <w:rsid w:val="002C3E17"/>
    <w:pPr>
      <w:ind w:left="568" w:hanging="284"/>
    </w:pPr>
  </w:style>
  <w:style w:type="character" w:customStyle="1" w:styleId="nummerInsprChar">
    <w:name w:val="nummerInspr Char"/>
    <w:basedOn w:val="nummerChar"/>
    <w:link w:val="nummerInsp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BriefReferenties">
    <w:name w:val="BriefReferenties"/>
    <w:basedOn w:val="Standaard"/>
    <w:link w:val="BriefReferentiesChar"/>
    <w:qFormat/>
    <w:rsid w:val="00DD7E6E"/>
    <w:pPr>
      <w:spacing w:line="160" w:lineRule="exact"/>
    </w:pPr>
    <w:rPr>
      <w:color w:val="999999"/>
    </w:rPr>
  </w:style>
  <w:style w:type="character" w:customStyle="1" w:styleId="BriefReferentiesChar">
    <w:name w:val="BriefReferenties Char"/>
    <w:basedOn w:val="Standaardalinea-lettertype"/>
    <w:link w:val="BriefReferenties"/>
    <w:rsid w:val="00DD7E6E"/>
    <w:rPr>
      <w:rFonts w:ascii="Arial" w:hAnsi="Arial"/>
      <w:snapToGrid w:val="0"/>
      <w:color w:val="999999"/>
      <w:kern w:val="28"/>
      <w:sz w:val="18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1B3B58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B3B58"/>
    <w:rPr>
      <w:rFonts w:ascii="Arial" w:hAnsi="Arial"/>
      <w:snapToGrid w:val="0"/>
      <w:kern w:val="28"/>
      <w:sz w:val="18"/>
      <w:lang w:val="nl-NL"/>
    </w:rPr>
  </w:style>
  <w:style w:type="table" w:styleId="Tabelraster">
    <w:name w:val="Table Grid"/>
    <w:basedOn w:val="Standaardtabel"/>
    <w:uiPriority w:val="59"/>
    <w:rsid w:val="001B3B58"/>
    <w:rPr>
      <w:rFonts w:ascii="Arial" w:eastAsiaTheme="minorHAnsi" w:hAnsi="Arial" w:cstheme="minorBidi"/>
      <w:sz w:val="18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rsid w:val="001B3B58"/>
    <w:rPr>
      <w:rFonts w:ascii="Arial" w:hAnsi="Arial"/>
      <w:snapToGrid w:val="0"/>
      <w:color w:val="858585"/>
      <w:kern w:val="28"/>
      <w:sz w:val="12"/>
      <w:lang w:val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32EB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32EBB"/>
    <w:pPr>
      <w:spacing w:line="240" w:lineRule="auto"/>
    </w:pPr>
    <w:rPr>
      <w:snapToGrid/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32EBB"/>
    <w:rPr>
      <w:rFonts w:ascii="Arial" w:hAnsi="Arial"/>
      <w:kern w:val="28"/>
      <w:lang w:val="nl-NL"/>
    </w:rPr>
  </w:style>
  <w:style w:type="paragraph" w:styleId="Lijstalinea">
    <w:name w:val="List Paragraph"/>
    <w:aliases w:val="_EDSN_agendapunt"/>
    <w:basedOn w:val="Standaard"/>
    <w:link w:val="LijstalineaChar"/>
    <w:uiPriority w:val="34"/>
    <w:qFormat/>
    <w:rsid w:val="00232EBB"/>
    <w:pPr>
      <w:ind w:left="708"/>
    </w:pPr>
  </w:style>
  <w:style w:type="character" w:customStyle="1" w:styleId="LijstalineaChar">
    <w:name w:val="Lijstalinea Char"/>
    <w:aliases w:val="_EDSN_agendapunt Char"/>
    <w:link w:val="Lijstalinea"/>
    <w:uiPriority w:val="34"/>
    <w:rsid w:val="00232EBB"/>
    <w:rPr>
      <w:rFonts w:ascii="Arial" w:hAnsi="Arial"/>
      <w:snapToGrid w:val="0"/>
      <w:kern w:val="28"/>
      <w:sz w:val="18"/>
      <w:lang w:val="nl-NL"/>
    </w:rPr>
  </w:style>
  <w:style w:type="character" w:styleId="Vermelding">
    <w:name w:val="Mention"/>
    <w:basedOn w:val="Standaardalinea-lettertype"/>
    <w:uiPriority w:val="99"/>
    <w:unhideWhenUsed/>
    <w:rsid w:val="00232EBB"/>
    <w:rPr>
      <w:color w:val="2B579A"/>
      <w:shd w:val="clear" w:color="auto" w:fill="E1DFDD"/>
    </w:rPr>
  </w:style>
  <w:style w:type="character" w:customStyle="1" w:styleId="CommentReference2">
    <w:name w:val="Comment Reference2"/>
    <w:basedOn w:val="Standaardalinea-lettertype"/>
    <w:uiPriority w:val="99"/>
    <w:unhideWhenUsed/>
    <w:rsid w:val="00232EBB"/>
    <w:rPr>
      <w:sz w:val="16"/>
      <w:szCs w:val="16"/>
    </w:rPr>
  </w:style>
  <w:style w:type="paragraph" w:customStyle="1" w:styleId="CommentText2">
    <w:name w:val="Comment Text2"/>
    <w:basedOn w:val="Standaard"/>
    <w:uiPriority w:val="99"/>
    <w:unhideWhenUsed/>
    <w:rsid w:val="00232EBB"/>
    <w:pPr>
      <w:spacing w:line="240" w:lineRule="auto"/>
    </w:pPr>
    <w:rPr>
      <w:snapToGrid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be4dd48-fdc1-4d2f-89b5-a3b242a12354">
      <Terms xmlns="http://schemas.microsoft.com/office/infopath/2007/PartnerControls"/>
    </lcf76f155ced4ddcb4097134ff3c332f>
    <Verantwoordelijkleadschrijver xmlns="fbe4dd48-fdc1-4d2f-89b5-a3b242a12354">
      <UserInfo>
        <DisplayName/>
        <AccountId xsi:nil="true"/>
        <AccountType/>
      </UserInfo>
    </Verantwoordelijkleadschrijver>
    <Datum xmlns="fbe4dd48-fdc1-4d2f-89b5-a3b242a12354" xsi:nil="true"/>
    <Verantwoordelijkinprojectteam xmlns="fbe4dd48-fdc1-4d2f-89b5-a3b242a12354">
      <UserInfo>
        <DisplayName/>
        <AccountId xsi:nil="true"/>
        <AccountType/>
      </UserInfo>
    </Verantwoordelijkinprojectteam>
    <Reviewer xmlns="fbe4dd48-fdc1-4d2f-89b5-a3b242a12354">
      <UserInfo>
        <DisplayName/>
        <AccountId xsi:nil="true"/>
        <AccountType/>
      </UserInfo>
    </Reviewer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5AFA818801CB4DB3AB97DFF439BB9A" ma:contentTypeVersion="17" ma:contentTypeDescription="Een nieuw document maken." ma:contentTypeScope="" ma:versionID="f4352f048bf0fdffb37a9f83fb847937">
  <xsd:schema xmlns:xsd="http://www.w3.org/2001/XMLSchema" xmlns:xs="http://www.w3.org/2001/XMLSchema" xmlns:p="http://schemas.microsoft.com/office/2006/metadata/properties" xmlns:ns2="fbe4dd48-fdc1-4d2f-89b5-a3b242a12354" targetNamespace="http://schemas.microsoft.com/office/2006/metadata/properties" ma:root="true" ma:fieldsID="5d10af281523d7d1d6e226667e834e32" ns2:_="">
    <xsd:import namespace="fbe4dd48-fdc1-4d2f-89b5-a3b242a123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Verantwoordelijkinprojectteam" minOccurs="0"/>
                <xsd:element ref="ns2:Verantwoordelijkleadschrijver" minOccurs="0"/>
                <xsd:element ref="ns2:Reviewer" minOccurs="0"/>
                <xsd:element ref="ns2:Datum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4dd48-fdc1-4d2f-89b5-a3b242a123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686c6ab-6d30-47f2-8615-ae0df19793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Verantwoordelijkinprojectteam" ma:index="20" nillable="true" ma:displayName="Verantwoordelijk in projectteam" ma:format="Dropdown" ma:list="UserInfo" ma:SharePointGroup="0" ma:internalName="Verantwoordelijkinprojectteam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Verantwoordelijkleadschrijver" ma:index="21" nillable="true" ma:displayName="Verantwoordelijk leadschrijver" ma:format="Dropdown" ma:list="UserInfo" ma:SharePointGroup="0" ma:internalName="Verantwoordelijkleadschrijver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viewer" ma:index="22" nillable="true" ma:displayName="Reviewer" ma:format="Dropdown" ma:list="UserInfo" ma:SharePointGroup="0" ma:internalName="Reviewer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atum" ma:index="23" nillable="true" ma:displayName="Datum" ma:format="DateOnly" ma:internalName="Datum">
      <xsd:simpleType>
        <xsd:restriction base="dms:DateTim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4DFC29-3378-44E2-9FB2-C48C2BF2DCC6}">
  <ds:schemaRefs>
    <ds:schemaRef ds:uri="http://schemas.microsoft.com/office/2006/metadata/properties"/>
    <ds:schemaRef ds:uri="http://schemas.microsoft.com/office/infopath/2007/PartnerControls"/>
    <ds:schemaRef ds:uri="fbe4dd48-fdc1-4d2f-89b5-a3b242a12354"/>
  </ds:schemaRefs>
</ds:datastoreItem>
</file>

<file path=customXml/itemProps2.xml><?xml version="1.0" encoding="utf-8"?>
<ds:datastoreItem xmlns:ds="http://schemas.openxmlformats.org/officeDocument/2006/customXml" ds:itemID="{DEFF4FAD-6BBF-4A7E-BEC7-08F388FCBC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7DD6AB-1340-4914-AD1F-A53EA22778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E3FF60A-D1F5-4CBD-BE71-C478ED9345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613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PC Support</Company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Hospers, Irma</dc:creator>
  <cp:keywords/>
  <dc:description>Geschikt om teksten op te maken volgens de Kadaster huisstijl met gebruiking van de Kadaster werkbalk.</dc:description>
  <cp:lastModifiedBy>Hospers, Irma</cp:lastModifiedBy>
  <cp:revision>2</cp:revision>
  <dcterms:created xsi:type="dcterms:W3CDTF">2026-07-13T15:07:00Z</dcterms:created>
  <dcterms:modified xsi:type="dcterms:W3CDTF">2026-07-13T15:07:00Z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0x010100F65AFA818801CB4DB3AB97DFF439BB9A</vt:lpwstr>
  </property>
  <property fmtid="{D5CDD505-2E9C-101B-9397-08002B2CF9AE}" pid="3" name="MediaServiceImageTags">
    <vt:lpwstr/>
  </property>
</Properties>
</file>