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F5D2" w14:textId="4707CB8B" w:rsidR="00F82A1B" w:rsidRPr="00F82A1B" w:rsidRDefault="00F82A1B" w:rsidP="00F82A1B">
      <w:pPr>
        <w:rPr>
          <w:b/>
          <w:bCs/>
          <w:sz w:val="22"/>
          <w:szCs w:val="22"/>
        </w:rPr>
      </w:pPr>
      <w:r w:rsidRPr="00F82A1B">
        <w:rPr>
          <w:b/>
          <w:bCs/>
          <w:sz w:val="22"/>
          <w:szCs w:val="22"/>
        </w:rPr>
        <w:t xml:space="preserve">BIJLAGE </w:t>
      </w:r>
      <w:proofErr w:type="spellStart"/>
      <w:r w:rsidR="008D3AA5">
        <w:rPr>
          <w:b/>
          <w:bCs/>
          <w:sz w:val="22"/>
          <w:szCs w:val="22"/>
        </w:rPr>
        <w:t>IV-</w:t>
      </w:r>
      <w:r w:rsidR="004E6D3E">
        <w:rPr>
          <w:b/>
          <w:bCs/>
          <w:sz w:val="22"/>
          <w:szCs w:val="22"/>
        </w:rPr>
        <w:t>b</w:t>
      </w:r>
      <w:proofErr w:type="spellEnd"/>
    </w:p>
    <w:p w14:paraId="360D5A79" w14:textId="47866F7C" w:rsidR="00B97A1E" w:rsidRDefault="00F82A1B" w:rsidP="00F82A1B">
      <w:r>
        <w:t xml:space="preserve">REFERENTIEFORMULIER </w:t>
      </w:r>
      <w:r w:rsidR="00F90A9E">
        <w:t xml:space="preserve">Digitale werkplek perceel </w:t>
      </w:r>
      <w:r w:rsidR="004E6D3E">
        <w:t>2</w:t>
      </w:r>
      <w:r w:rsidR="00F90A9E">
        <w:t xml:space="preserve"> </w:t>
      </w:r>
      <w:r w:rsidR="004E6D3E">
        <w:t>AV middelen</w:t>
      </w:r>
      <w:r w:rsidR="00F90A9E">
        <w:t xml:space="preserve"> </w:t>
      </w:r>
    </w:p>
    <w:p w14:paraId="39549DFD" w14:textId="77777777" w:rsidR="00F82A1B" w:rsidRDefault="00F82A1B" w:rsidP="00F82A1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13"/>
        <w:gridCol w:w="5465"/>
      </w:tblGrid>
      <w:tr w:rsidR="00F82A1B" w:rsidRPr="002A0F8C" w14:paraId="49578321" w14:textId="77777777" w:rsidTr="00FD7320">
        <w:tc>
          <w:tcPr>
            <w:tcW w:w="3369" w:type="dxa"/>
          </w:tcPr>
          <w:p w14:paraId="7E3DB811" w14:textId="1334B871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 xml:space="preserve">Naam </w:t>
            </w:r>
            <w:r w:rsidRPr="00F90A9E">
              <w:rPr>
                <w:rFonts w:cs="Arial"/>
                <w:szCs w:val="18"/>
              </w:rPr>
              <w:t>Inschrijver</w:t>
            </w:r>
          </w:p>
          <w:p w14:paraId="20CB571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3D9E5F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70DA8B1A" w14:textId="77777777" w:rsidTr="00FD7320">
        <w:tc>
          <w:tcPr>
            <w:tcW w:w="3369" w:type="dxa"/>
          </w:tcPr>
          <w:p w14:paraId="3D4E5963" w14:textId="77777777" w:rsidR="00F82A1B" w:rsidRPr="002A0F8C" w:rsidRDefault="00F82A1B" w:rsidP="00FD7320">
            <w:pPr>
              <w:rPr>
                <w:rFonts w:cs="Arial"/>
                <w:szCs w:val="18"/>
                <w:highlight w:val="lightGray"/>
              </w:rPr>
            </w:pPr>
            <w:r w:rsidRPr="004E6D3E">
              <w:rPr>
                <w:rFonts w:cs="Arial"/>
                <w:szCs w:val="18"/>
              </w:rPr>
              <w:t>Heeft betrekking op perceel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01C800FD" w14:textId="4ACD5255" w:rsidR="00F82A1B" w:rsidRPr="002A0F8C" w:rsidRDefault="004E6D3E" w:rsidP="00FD732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</w:tr>
      <w:tr w:rsidR="00F82A1B" w:rsidRPr="002A0F8C" w14:paraId="10B98D3B" w14:textId="77777777" w:rsidTr="00FD7320">
        <w:tc>
          <w:tcPr>
            <w:tcW w:w="3369" w:type="dxa"/>
          </w:tcPr>
          <w:p w14:paraId="0B175033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Heeft betrekking op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86C605D" w14:textId="14564C79" w:rsidR="00F82A1B" w:rsidRPr="002A0F8C" w:rsidRDefault="00F82A1B" w:rsidP="00FD7320">
            <w:pPr>
              <w:rPr>
                <w:rFonts w:cs="Arial"/>
                <w:szCs w:val="18"/>
                <w:highlight w:val="lightGray"/>
              </w:rPr>
            </w:pPr>
            <w:proofErr w:type="gramStart"/>
            <w:r w:rsidRPr="002A0F8C">
              <w:rPr>
                <w:rFonts w:cs="Arial"/>
                <w:szCs w:val="18"/>
                <w:highlight w:val="lightGray"/>
              </w:rPr>
              <w:t>1 /</w:t>
            </w:r>
            <w:proofErr w:type="gramEnd"/>
            <w:r w:rsidRPr="002A0F8C">
              <w:rPr>
                <w:rFonts w:cs="Arial"/>
                <w:szCs w:val="18"/>
                <w:highlight w:val="lightGray"/>
              </w:rPr>
              <w:t xml:space="preserve"> 2 (doorhalen wat niet van toepassing is)</w:t>
            </w:r>
          </w:p>
        </w:tc>
      </w:tr>
      <w:tr w:rsidR="00F82A1B" w:rsidRPr="002A0F8C" w14:paraId="2F08518D" w14:textId="77777777" w:rsidTr="00FD7320">
        <w:tc>
          <w:tcPr>
            <w:tcW w:w="3369" w:type="dxa"/>
          </w:tcPr>
          <w:p w14:paraId="396BC1D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Naam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75F716E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337CEE1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57A4FC49" w14:textId="77777777" w:rsidTr="00FD7320">
        <w:tc>
          <w:tcPr>
            <w:tcW w:w="3369" w:type="dxa"/>
          </w:tcPr>
          <w:p w14:paraId="6D2D5075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Adres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7E748838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79AC5F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7A8F3FC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4E22F73B" w14:textId="77777777" w:rsidTr="00FD7320">
        <w:tc>
          <w:tcPr>
            <w:tcW w:w="3369" w:type="dxa"/>
          </w:tcPr>
          <w:p w14:paraId="6F6F7261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Postcode + vestigingsplaats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2183E8BA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C83FA37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6C9F4831" w14:textId="77777777" w:rsidTr="00FD7320">
        <w:tc>
          <w:tcPr>
            <w:tcW w:w="3369" w:type="dxa"/>
          </w:tcPr>
          <w:p w14:paraId="2E7377D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Naam contactpersoon referentie</w:t>
            </w:r>
            <w:r w:rsidRPr="002A0F8C">
              <w:rPr>
                <w:rFonts w:cs="Arial"/>
                <w:szCs w:val="18"/>
              </w:rPr>
              <w:tab/>
            </w:r>
          </w:p>
          <w:p w14:paraId="1EC8373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01F9F10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5B610A59" w14:textId="77777777" w:rsidTr="00FD7320">
        <w:tc>
          <w:tcPr>
            <w:tcW w:w="3369" w:type="dxa"/>
          </w:tcPr>
          <w:p w14:paraId="35A16CAD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Contactgegevens contactpersoon:</w:t>
            </w:r>
          </w:p>
          <w:p w14:paraId="0CD2F068" w14:textId="29FB8B66" w:rsidR="00F82A1B" w:rsidRPr="002A0F8C" w:rsidRDefault="00F82A1B" w:rsidP="00FD7320">
            <w:pPr>
              <w:tabs>
                <w:tab w:val="left" w:pos="1418"/>
              </w:tabs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ab/>
              <w:t>telefoonnummer</w:t>
            </w:r>
          </w:p>
          <w:p w14:paraId="135D8B2B" w14:textId="77777777" w:rsidR="00F82A1B" w:rsidRPr="002A0F8C" w:rsidRDefault="00F82A1B" w:rsidP="00FD7320">
            <w:pPr>
              <w:tabs>
                <w:tab w:val="left" w:pos="1418"/>
              </w:tabs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ab/>
              <w:t>e-mailadres</w:t>
            </w:r>
          </w:p>
          <w:p w14:paraId="06B0ABB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42B95790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51A63DAC" w14:textId="77777777" w:rsidTr="00FD7320">
        <w:tc>
          <w:tcPr>
            <w:tcW w:w="3369" w:type="dxa"/>
          </w:tcPr>
          <w:p w14:paraId="34D6ECC6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0AC1F207" w14:textId="77777777" w:rsidR="00465CD6" w:rsidRPr="00465CD6" w:rsidRDefault="00465CD6" w:rsidP="00465CD6">
            <w:pPr>
              <w:rPr>
                <w:b/>
                <w:bCs/>
                <w:snapToGrid/>
              </w:rPr>
            </w:pPr>
            <w:r w:rsidRPr="00465CD6">
              <w:rPr>
                <w:b/>
                <w:bCs/>
                <w:snapToGrid/>
              </w:rPr>
              <w:t>Kerncompetentie 1:</w:t>
            </w:r>
          </w:p>
          <w:p w14:paraId="4D6EB6C2" w14:textId="77777777" w:rsidR="00465CD6" w:rsidRPr="00465CD6" w:rsidRDefault="00465CD6" w:rsidP="00465CD6">
            <w:pPr>
              <w:contextualSpacing/>
              <w:rPr>
                <w:rFonts w:cs="Arial"/>
                <w:snapToGrid/>
                <w:spacing w:val="5"/>
                <w:kern w:val="0"/>
              </w:rPr>
            </w:pPr>
            <w:r w:rsidRPr="00465CD6">
              <w:rPr>
                <w:rFonts w:cs="Arial"/>
                <w:snapToGrid/>
              </w:rPr>
              <w:t xml:space="preserve">Inschrijver heeft aantoonbare succesvolle ervaring met het leveren, inrichten en beheren van AV-middelen (vergaderschermen, Microsoft Teams Rooms, vergadercamera’s). </w:t>
            </w:r>
          </w:p>
          <w:p w14:paraId="2B65FD81" w14:textId="77777777" w:rsidR="00465CD6" w:rsidRPr="00465CD6" w:rsidRDefault="00465CD6" w:rsidP="00465CD6">
            <w:pPr>
              <w:contextualSpacing/>
              <w:rPr>
                <w:rFonts w:cs="Arial"/>
                <w:snapToGrid/>
                <w:spacing w:val="5"/>
                <w:kern w:val="0"/>
                <w:szCs w:val="18"/>
              </w:rPr>
            </w:pPr>
            <w:r w:rsidRPr="00465CD6">
              <w:rPr>
                <w:rFonts w:cs="Arial"/>
                <w:snapToGrid/>
                <w:spacing w:val="5"/>
                <w:kern w:val="0"/>
                <w:szCs w:val="18"/>
              </w:rPr>
              <w:t>Kenmerken:</w:t>
            </w:r>
          </w:p>
          <w:p w14:paraId="3100D685" w14:textId="77777777" w:rsidR="007A4AB4" w:rsidRPr="007A4AB4" w:rsidRDefault="007A4AB4" w:rsidP="007A4AB4">
            <w:pPr>
              <w:numPr>
                <w:ilvl w:val="0"/>
                <w:numId w:val="21"/>
              </w:numPr>
              <w:contextualSpacing/>
              <w:rPr>
                <w:rFonts w:cs="Arial"/>
                <w:spacing w:val="5"/>
                <w:kern w:val="0"/>
                <w:szCs w:val="18"/>
              </w:rPr>
            </w:pPr>
            <w:r w:rsidRPr="007A4AB4">
              <w:rPr>
                <w:rFonts w:cs="Arial"/>
                <w:spacing w:val="5"/>
                <w:kern w:val="0"/>
                <w:szCs w:val="18"/>
              </w:rPr>
              <w:t>Minimaal 35 vergaderruimtes ingericht bij de klantreferentie over minimaal drie locaties;</w:t>
            </w:r>
          </w:p>
          <w:p w14:paraId="08327C6B" w14:textId="77777777" w:rsidR="007A4AB4" w:rsidRPr="007A4AB4" w:rsidRDefault="007A4AB4" w:rsidP="007A4AB4">
            <w:pPr>
              <w:numPr>
                <w:ilvl w:val="0"/>
                <w:numId w:val="21"/>
              </w:numPr>
              <w:contextualSpacing/>
              <w:rPr>
                <w:rFonts w:cs="Arial"/>
                <w:spacing w:val="5"/>
                <w:kern w:val="0"/>
                <w:szCs w:val="18"/>
              </w:rPr>
            </w:pPr>
            <w:r w:rsidRPr="007A4AB4">
              <w:rPr>
                <w:rFonts w:cs="Arial"/>
                <w:spacing w:val="5"/>
                <w:kern w:val="0"/>
                <w:szCs w:val="18"/>
              </w:rPr>
              <w:t>Minimaal 3 verschillende soorten ruimtes van verschillende groottes: 2–6, 7–12, 13–19 personen;</w:t>
            </w:r>
          </w:p>
          <w:p w14:paraId="13DBCF05" w14:textId="58514724" w:rsidR="007A4AB4" w:rsidRPr="007A4AB4" w:rsidRDefault="007A4AB4" w:rsidP="007A4AB4">
            <w:pPr>
              <w:numPr>
                <w:ilvl w:val="0"/>
                <w:numId w:val="21"/>
              </w:numPr>
              <w:contextualSpacing/>
              <w:rPr>
                <w:rFonts w:cs="Arial"/>
                <w:spacing w:val="5"/>
                <w:kern w:val="0"/>
                <w:szCs w:val="18"/>
              </w:rPr>
            </w:pPr>
            <w:r w:rsidRPr="007A4AB4">
              <w:rPr>
                <w:rFonts w:cs="Arial"/>
                <w:spacing w:val="5"/>
                <w:kern w:val="0"/>
                <w:szCs w:val="18"/>
              </w:rPr>
              <w:t>Minimaal 1 op maat ingerichte ontmoetingsruimte (</w:t>
            </w:r>
            <w:r w:rsidR="00147FC1">
              <w:rPr>
                <w:rFonts w:cs="Arial"/>
                <w:spacing w:val="5"/>
                <w:kern w:val="0"/>
                <w:szCs w:val="18"/>
              </w:rPr>
              <w:t xml:space="preserve">geschikt </w:t>
            </w:r>
            <w:r w:rsidRPr="007A4AB4">
              <w:rPr>
                <w:rFonts w:cs="Arial"/>
                <w:spacing w:val="5"/>
                <w:kern w:val="0"/>
                <w:szCs w:val="18"/>
              </w:rPr>
              <w:t>tot 100 personen);</w:t>
            </w:r>
          </w:p>
          <w:p w14:paraId="39F98CBB" w14:textId="72A1A47E" w:rsidR="00465CD6" w:rsidRPr="00465CD6" w:rsidRDefault="007A4AB4" w:rsidP="007A4AB4">
            <w:pPr>
              <w:numPr>
                <w:ilvl w:val="0"/>
                <w:numId w:val="21"/>
              </w:numPr>
              <w:contextualSpacing/>
              <w:rPr>
                <w:rFonts w:cs="Arial"/>
              </w:rPr>
            </w:pPr>
            <w:r w:rsidRPr="007A4AB4">
              <w:rPr>
                <w:rFonts w:cs="Arial"/>
                <w:spacing w:val="5"/>
                <w:kern w:val="0"/>
                <w:szCs w:val="18"/>
              </w:rPr>
              <w:t>Minimaal 6 maanden stabiel in productie na oplevering</w:t>
            </w:r>
          </w:p>
          <w:p w14:paraId="3598C54A" w14:textId="77777777" w:rsidR="00465CD6" w:rsidRPr="00465CD6" w:rsidRDefault="00465CD6" w:rsidP="00465CD6">
            <w:pPr>
              <w:rPr>
                <w:b/>
                <w:bCs/>
                <w:snapToGrid/>
              </w:rPr>
            </w:pPr>
            <w:r w:rsidRPr="00465CD6">
              <w:rPr>
                <w:b/>
                <w:bCs/>
                <w:snapToGrid/>
              </w:rPr>
              <w:t>Kerncompetentie 2:</w:t>
            </w:r>
          </w:p>
          <w:p w14:paraId="40D58A0A" w14:textId="77777777" w:rsidR="00465CD6" w:rsidRPr="00465CD6" w:rsidRDefault="00465CD6" w:rsidP="00465CD6">
            <w:pPr>
              <w:spacing w:line="300" w:lineRule="auto"/>
              <w:rPr>
                <w:rFonts w:cs="Arial"/>
                <w:snapToGrid/>
              </w:rPr>
            </w:pPr>
            <w:r w:rsidRPr="00465CD6">
              <w:rPr>
                <w:rFonts w:cs="Arial"/>
                <w:snapToGrid/>
                <w:szCs w:val="18"/>
              </w:rPr>
              <w:t xml:space="preserve">Inschrijver </w:t>
            </w:r>
            <w:r w:rsidRPr="00465CD6">
              <w:rPr>
                <w:rFonts w:cs="Arial"/>
                <w:snapToGrid/>
              </w:rPr>
              <w:t>heeft aantoonbare succesvolle ervaring met het leveren, implementeren, beheren en doorontwikkelen van narrowcasting</w:t>
            </w:r>
            <w:r w:rsidRPr="00465CD6">
              <w:rPr>
                <w:rFonts w:ascii="Cambria Math" w:hAnsi="Cambria Math" w:cs="Cambria Math"/>
                <w:snapToGrid/>
              </w:rPr>
              <w:t>‑</w:t>
            </w:r>
            <w:r w:rsidRPr="00465CD6">
              <w:rPr>
                <w:rFonts w:cs="Arial"/>
                <w:snapToGrid/>
              </w:rPr>
              <w:t xml:space="preserve">oplossingen binnen een organisatie met minimaal 1.000 medewerkers. </w:t>
            </w:r>
          </w:p>
          <w:p w14:paraId="5B1D7986" w14:textId="77777777" w:rsidR="00465CD6" w:rsidRPr="00465CD6" w:rsidRDefault="00465CD6" w:rsidP="00465CD6">
            <w:pPr>
              <w:contextualSpacing/>
              <w:rPr>
                <w:snapToGrid/>
              </w:rPr>
            </w:pPr>
            <w:r w:rsidRPr="00465CD6">
              <w:rPr>
                <w:rFonts w:cs="Arial"/>
                <w:snapToGrid/>
              </w:rPr>
              <w:t>Kenmerken:</w:t>
            </w:r>
          </w:p>
          <w:p w14:paraId="14CBE5FF" w14:textId="77777777" w:rsidR="00465CD6" w:rsidRPr="00465CD6" w:rsidRDefault="00465CD6" w:rsidP="00465CD6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465CD6">
              <w:rPr>
                <w:rFonts w:cs="Arial"/>
              </w:rPr>
              <w:t>Minimaal 20 narrowcasting</w:t>
            </w:r>
            <w:r w:rsidRPr="00465CD6">
              <w:rPr>
                <w:rFonts w:ascii="Cambria Math" w:hAnsi="Cambria Math" w:cs="Cambria Math"/>
              </w:rPr>
              <w:t>‑</w:t>
            </w:r>
            <w:r w:rsidRPr="00465CD6">
              <w:rPr>
                <w:rFonts w:cs="Arial"/>
              </w:rPr>
              <w:t>schermen in beheer binnen de referentieorganisatie.</w:t>
            </w:r>
          </w:p>
          <w:p w14:paraId="6D4312B8" w14:textId="3AA5AD24" w:rsidR="00465CD6" w:rsidRPr="00465CD6" w:rsidRDefault="00465CD6" w:rsidP="00465CD6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465CD6">
              <w:rPr>
                <w:rFonts w:cs="Arial"/>
              </w:rPr>
              <w:t xml:space="preserve">Minimaal </w:t>
            </w:r>
            <w:r w:rsidR="000B3D44">
              <w:rPr>
                <w:rFonts w:cs="Arial"/>
              </w:rPr>
              <w:t>3</w:t>
            </w:r>
            <w:r w:rsidRPr="00465CD6">
              <w:rPr>
                <w:rFonts w:cs="Arial"/>
              </w:rPr>
              <w:t xml:space="preserve"> fysieke locaties waar de narrowcasting operationeel en centraal beheerd worden.</w:t>
            </w:r>
          </w:p>
          <w:p w14:paraId="413207B1" w14:textId="77777777" w:rsidR="00465CD6" w:rsidRPr="00465CD6" w:rsidRDefault="00465CD6" w:rsidP="00465CD6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465CD6">
              <w:rPr>
                <w:rFonts w:cs="Arial"/>
              </w:rPr>
              <w:t>Narrowcasting</w:t>
            </w:r>
            <w:r w:rsidRPr="00465CD6">
              <w:rPr>
                <w:rFonts w:ascii="Cambria Math" w:hAnsi="Cambria Math" w:cs="Cambria Math"/>
              </w:rPr>
              <w:t>‑</w:t>
            </w:r>
            <w:r w:rsidRPr="00465CD6">
              <w:rPr>
                <w:rFonts w:cs="Arial"/>
              </w:rPr>
              <w:t>oplossing wordt minimaal 6 maanden stabiel in productie gebruikt na oplevering.</w:t>
            </w:r>
          </w:p>
          <w:p w14:paraId="764BB687" w14:textId="77777777" w:rsidR="00F82A1B" w:rsidRPr="002A0F8C" w:rsidRDefault="00F82A1B" w:rsidP="00D57B51">
            <w:pPr>
              <w:contextualSpacing/>
              <w:rPr>
                <w:rFonts w:cs="Arial"/>
                <w:szCs w:val="18"/>
                <w:highlight w:val="yellow"/>
              </w:rPr>
            </w:pPr>
          </w:p>
        </w:tc>
      </w:tr>
      <w:tr w:rsidR="00F82A1B" w:rsidRPr="002A0F8C" w14:paraId="24935180" w14:textId="77777777" w:rsidTr="00FD7320">
        <w:tc>
          <w:tcPr>
            <w:tcW w:w="3369" w:type="dxa"/>
          </w:tcPr>
          <w:p w14:paraId="7198C739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Beschrijving opdracht</w:t>
            </w:r>
          </w:p>
          <w:p w14:paraId="0D1FCA73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7A65142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287FC49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15E655E9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407A99D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3A6DCBC4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212EEA2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1FDAC798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2727E6BD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40CBB64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  <w:p w14:paraId="621D996A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2A0F8C" w14:paraId="7F363618" w14:textId="77777777" w:rsidTr="00FD7320">
        <w:tc>
          <w:tcPr>
            <w:tcW w:w="3369" w:type="dxa"/>
          </w:tcPr>
          <w:p w14:paraId="42AA54BF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lastRenderedPageBreak/>
              <w:t>Periode uitvoering opdracht</w:t>
            </w:r>
            <w:r w:rsidRPr="002A0F8C">
              <w:rPr>
                <w:rFonts w:cs="Arial"/>
                <w:szCs w:val="18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B81F489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  <w:r w:rsidRPr="002A0F8C">
              <w:rPr>
                <w:rFonts w:cs="Arial"/>
                <w:szCs w:val="18"/>
              </w:rPr>
              <w:t>Van …</w:t>
            </w:r>
            <w:proofErr w:type="gramStart"/>
            <w:r w:rsidRPr="002A0F8C">
              <w:rPr>
                <w:rFonts w:cs="Arial"/>
                <w:szCs w:val="18"/>
              </w:rPr>
              <w:t>…….</w:t>
            </w:r>
            <w:proofErr w:type="gramEnd"/>
            <w:r w:rsidRPr="002A0F8C">
              <w:rPr>
                <w:rFonts w:cs="Arial"/>
                <w:szCs w:val="18"/>
              </w:rPr>
              <w:t xml:space="preserve">.  </w:t>
            </w:r>
            <w:proofErr w:type="gramStart"/>
            <w:r w:rsidRPr="002A0F8C">
              <w:rPr>
                <w:rFonts w:cs="Arial"/>
                <w:szCs w:val="18"/>
              </w:rPr>
              <w:t>tot  …</w:t>
            </w:r>
            <w:proofErr w:type="gramEnd"/>
            <w:r w:rsidRPr="002A0F8C">
              <w:rPr>
                <w:rFonts w:cs="Arial"/>
                <w:szCs w:val="18"/>
              </w:rPr>
              <w:t>…………………</w:t>
            </w:r>
          </w:p>
          <w:p w14:paraId="638EFABE" w14:textId="77777777" w:rsidR="00F82A1B" w:rsidRPr="002A0F8C" w:rsidRDefault="00F82A1B" w:rsidP="00FD7320">
            <w:pPr>
              <w:rPr>
                <w:rFonts w:cs="Arial"/>
                <w:szCs w:val="18"/>
              </w:rPr>
            </w:pPr>
          </w:p>
        </w:tc>
      </w:tr>
    </w:tbl>
    <w:p w14:paraId="5DC62636" w14:textId="77777777" w:rsidR="00F82A1B" w:rsidRDefault="00F82A1B" w:rsidP="00F82A1B"/>
    <w:p w14:paraId="15B4CA40" w14:textId="12C5F590" w:rsidR="00F82A1B" w:rsidRPr="00F90A9E" w:rsidRDefault="00F82A1B" w:rsidP="00F82A1B">
      <w:r w:rsidRPr="00F90A9E">
        <w:t>De aanbestedende dienst behoudt zich het recht voor om, zonder Inschrijver vooraf in kennis te stellen, contact op te nemen met de referent en de opgegeven referentie te controleren.</w:t>
      </w:r>
    </w:p>
    <w:p w14:paraId="53BFAA8D" w14:textId="77777777" w:rsidR="00F82A1B" w:rsidRPr="00F90A9E" w:rsidRDefault="00F82A1B" w:rsidP="00F82A1B"/>
    <w:p w14:paraId="7AFED0FD" w14:textId="77777777" w:rsidR="00F82A1B" w:rsidRPr="00F90A9E" w:rsidRDefault="00F82A1B" w:rsidP="00F82A1B">
      <w:r w:rsidRPr="00F90A9E">
        <w:t>Getekend voor akkoord door: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49"/>
        <w:gridCol w:w="5429"/>
      </w:tblGrid>
      <w:tr w:rsidR="00F82A1B" w:rsidRPr="009B4A75" w14:paraId="157DE111" w14:textId="77777777" w:rsidTr="00FD7320">
        <w:tc>
          <w:tcPr>
            <w:tcW w:w="3349" w:type="dxa"/>
          </w:tcPr>
          <w:p w14:paraId="1CA47E16" w14:textId="11C9622E" w:rsidR="00F82A1B" w:rsidRPr="009B4A75" w:rsidRDefault="00F82A1B" w:rsidP="00FD7320">
            <w:pPr>
              <w:rPr>
                <w:rFonts w:cs="Arial"/>
                <w:szCs w:val="18"/>
              </w:rPr>
            </w:pPr>
            <w:r w:rsidRPr="00F90A9E">
              <w:rPr>
                <w:rFonts w:cs="Arial"/>
                <w:szCs w:val="18"/>
              </w:rPr>
              <w:t>Naam Inschrijver</w:t>
            </w:r>
          </w:p>
          <w:p w14:paraId="6D85D55A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4256C2D9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401DA073" w14:textId="77777777" w:rsidTr="00FD7320">
        <w:tc>
          <w:tcPr>
            <w:tcW w:w="3349" w:type="dxa"/>
          </w:tcPr>
          <w:p w14:paraId="193001AD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  <w:r w:rsidRPr="00063858">
              <w:rPr>
                <w:rFonts w:cs="Arial"/>
                <w:szCs w:val="18"/>
              </w:rPr>
              <w:t>Naam + functie tekenbevoegde</w:t>
            </w:r>
          </w:p>
          <w:p w14:paraId="61BCFBAC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2A0FEDAC" w14:textId="77777777" w:rsidR="00F82A1B" w:rsidRPr="00063858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7171B1F3" w14:textId="77777777" w:rsidTr="00FD7320">
        <w:tc>
          <w:tcPr>
            <w:tcW w:w="3349" w:type="dxa"/>
          </w:tcPr>
          <w:p w14:paraId="4BA121C3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</w:t>
            </w:r>
          </w:p>
          <w:p w14:paraId="7F990257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2BFBAEE8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</w:tr>
      <w:tr w:rsidR="00F82A1B" w:rsidRPr="009B4A75" w14:paraId="18078CC6" w14:textId="77777777" w:rsidTr="00FD7320">
        <w:tc>
          <w:tcPr>
            <w:tcW w:w="3349" w:type="dxa"/>
          </w:tcPr>
          <w:p w14:paraId="31C4B5E8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</w:t>
            </w:r>
          </w:p>
          <w:p w14:paraId="62835E38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  <w:tc>
          <w:tcPr>
            <w:tcW w:w="5429" w:type="dxa"/>
          </w:tcPr>
          <w:p w14:paraId="64C27B7C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  <w:p w14:paraId="14082887" w14:textId="77777777" w:rsidR="00F82A1B" w:rsidRPr="009B4A75" w:rsidRDefault="00F82A1B" w:rsidP="00FD7320">
            <w:pPr>
              <w:rPr>
                <w:rFonts w:cs="Arial"/>
                <w:szCs w:val="18"/>
              </w:rPr>
            </w:pPr>
          </w:p>
        </w:tc>
      </w:tr>
    </w:tbl>
    <w:p w14:paraId="74B05793" w14:textId="77777777" w:rsidR="00F82A1B" w:rsidRPr="00C27FEF" w:rsidRDefault="00F82A1B" w:rsidP="00F82A1B"/>
    <w:sectPr w:rsidR="00F82A1B" w:rsidRPr="00C27FEF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24DF" w14:textId="77777777" w:rsidR="00177251" w:rsidRDefault="00177251" w:rsidP="00C27FEF">
      <w:pPr>
        <w:spacing w:line="240" w:lineRule="auto"/>
      </w:pPr>
      <w:r>
        <w:separator/>
      </w:r>
    </w:p>
  </w:endnote>
  <w:endnote w:type="continuationSeparator" w:id="0">
    <w:p w14:paraId="23DEEAFC" w14:textId="77777777" w:rsidR="00177251" w:rsidRDefault="00177251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47AC9ADE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43EC4814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5A9600E1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43BE1C67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E0C1" w14:textId="77777777" w:rsidR="00177251" w:rsidRPr="00C27FEF" w:rsidRDefault="00177251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7B632333" w14:textId="77777777" w:rsidR="00177251" w:rsidRDefault="00177251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2B9A294E" w14:textId="77777777" w:rsidR="00F82A1B" w:rsidRPr="00F82A1B" w:rsidRDefault="00E21769">
        <w:pPr>
          <w:pStyle w:val="Koptekst"/>
          <w:jc w:val="right"/>
          <w:rPr>
            <w:sz w:val="16"/>
            <w:szCs w:val="16"/>
          </w:rPr>
        </w:pPr>
        <w:r>
          <w:rPr>
            <w:noProof/>
            <w:snapToGrid/>
            <w:lang w:eastAsia="nl-NL"/>
          </w:rPr>
          <w:drawing>
            <wp:anchor distT="0" distB="0" distL="114300" distR="114300" simplePos="0" relativeHeight="251659264" behindDoc="1" locked="0" layoutInCell="1" allowOverlap="1" wp14:anchorId="15AA9BE8" wp14:editId="4D2BC46F">
              <wp:simplePos x="0" y="0"/>
              <wp:positionH relativeFrom="page">
                <wp:posOffset>513080</wp:posOffset>
              </wp:positionH>
              <wp:positionV relativeFrom="topMargin">
                <wp:align>bottom</wp:align>
              </wp:positionV>
              <wp:extent cx="1389600" cy="1072800"/>
              <wp:effectExtent l="0" t="0" r="1270" b="0"/>
              <wp:wrapNone/>
              <wp:docPr id="4" name="Afbeelding 4" descr="H:\Sjablonen\Afgehandeld\M en K\Kadaster beeldmerk wimpel RGB 2kleur-0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Afbeelding 4" descr="H:\Sjablonen\Afgehandeld\M en K\Kadaster beeldmerk wimpel RGB 2kleur-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89600" cy="10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82A1B" w:rsidRPr="00F82A1B">
          <w:rPr>
            <w:sz w:val="16"/>
            <w:szCs w:val="16"/>
          </w:rPr>
          <w:t xml:space="preserve">Pagina </w:t>
        </w:r>
        <w:r w:rsidR="00F82A1B" w:rsidRPr="00F82A1B">
          <w:rPr>
            <w:sz w:val="16"/>
            <w:szCs w:val="16"/>
          </w:rPr>
          <w:fldChar w:fldCharType="begin"/>
        </w:r>
        <w:r w:rsidR="00F82A1B" w:rsidRPr="00F82A1B">
          <w:rPr>
            <w:sz w:val="16"/>
            <w:szCs w:val="16"/>
          </w:rPr>
          <w:instrText>PAGE</w:instrText>
        </w:r>
        <w:r w:rsidR="00F82A1B" w:rsidRPr="00F82A1B">
          <w:rPr>
            <w:sz w:val="16"/>
            <w:szCs w:val="16"/>
          </w:rPr>
          <w:fldChar w:fldCharType="separate"/>
        </w:r>
        <w:r w:rsidR="00F82A1B" w:rsidRPr="00F82A1B">
          <w:rPr>
            <w:sz w:val="16"/>
            <w:szCs w:val="16"/>
          </w:rPr>
          <w:t>2</w:t>
        </w:r>
        <w:r w:rsidR="00F82A1B" w:rsidRPr="00F82A1B">
          <w:rPr>
            <w:sz w:val="16"/>
            <w:szCs w:val="16"/>
          </w:rPr>
          <w:fldChar w:fldCharType="end"/>
        </w:r>
        <w:r w:rsidR="00F82A1B" w:rsidRPr="00F82A1B">
          <w:rPr>
            <w:sz w:val="16"/>
            <w:szCs w:val="16"/>
          </w:rPr>
          <w:t xml:space="preserve"> van </w:t>
        </w:r>
        <w:r w:rsidR="00F82A1B" w:rsidRPr="00F82A1B">
          <w:rPr>
            <w:sz w:val="16"/>
            <w:szCs w:val="16"/>
          </w:rPr>
          <w:fldChar w:fldCharType="begin"/>
        </w:r>
        <w:r w:rsidR="00F82A1B" w:rsidRPr="00F82A1B">
          <w:rPr>
            <w:sz w:val="16"/>
            <w:szCs w:val="16"/>
          </w:rPr>
          <w:instrText>NUMPAGES</w:instrText>
        </w:r>
        <w:r w:rsidR="00F82A1B" w:rsidRPr="00F82A1B">
          <w:rPr>
            <w:sz w:val="16"/>
            <w:szCs w:val="16"/>
          </w:rPr>
          <w:fldChar w:fldCharType="separate"/>
        </w:r>
        <w:r w:rsidR="00F82A1B" w:rsidRPr="00F82A1B">
          <w:rPr>
            <w:sz w:val="16"/>
            <w:szCs w:val="16"/>
          </w:rPr>
          <w:t>2</w:t>
        </w:r>
        <w:r w:rsidR="00F82A1B" w:rsidRPr="00F82A1B">
          <w:rPr>
            <w:sz w:val="16"/>
            <w:szCs w:val="16"/>
          </w:rPr>
          <w:fldChar w:fldCharType="end"/>
        </w:r>
      </w:p>
    </w:sdtContent>
  </w:sdt>
  <w:p w14:paraId="542F69C7" w14:textId="77777777" w:rsidR="001B3B58" w:rsidRPr="00F82A1B" w:rsidRDefault="001B3B58">
    <w:pPr>
      <w:pStyle w:val="Kopteks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1AB"/>
    <w:multiLevelType w:val="multilevel"/>
    <w:tmpl w:val="FF14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CA8C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579F"/>
    <w:multiLevelType w:val="multilevel"/>
    <w:tmpl w:val="503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C0E06"/>
    <w:multiLevelType w:val="multilevel"/>
    <w:tmpl w:val="5028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E627F"/>
    <w:multiLevelType w:val="hybridMultilevel"/>
    <w:tmpl w:val="FFFFFFFF"/>
    <w:lvl w:ilvl="0" w:tplc="CBD44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82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67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29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E6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A3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A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64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C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061F0"/>
    <w:multiLevelType w:val="multilevel"/>
    <w:tmpl w:val="1834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47456"/>
    <w:multiLevelType w:val="multilevel"/>
    <w:tmpl w:val="95C2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3A873"/>
    <w:multiLevelType w:val="hybridMultilevel"/>
    <w:tmpl w:val="FFFFFFFF"/>
    <w:lvl w:ilvl="0" w:tplc="5C2EB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E0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2D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2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AB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AD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2B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AB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823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13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25727910">
    <w:abstractNumId w:val="13"/>
  </w:num>
  <w:num w:numId="2" w16cid:durableId="9068214">
    <w:abstractNumId w:val="13"/>
  </w:num>
  <w:num w:numId="3" w16cid:durableId="933318436">
    <w:abstractNumId w:val="13"/>
  </w:num>
  <w:num w:numId="4" w16cid:durableId="1991712227">
    <w:abstractNumId w:val="13"/>
  </w:num>
  <w:num w:numId="5" w16cid:durableId="981471989">
    <w:abstractNumId w:val="10"/>
  </w:num>
  <w:num w:numId="6" w16cid:durableId="2143309690">
    <w:abstractNumId w:val="12"/>
  </w:num>
  <w:num w:numId="7" w16cid:durableId="1756053157">
    <w:abstractNumId w:val="11"/>
  </w:num>
  <w:num w:numId="8" w16cid:durableId="2110809697">
    <w:abstractNumId w:val="8"/>
  </w:num>
  <w:num w:numId="9" w16cid:durableId="1191071480">
    <w:abstractNumId w:val="11"/>
  </w:num>
  <w:num w:numId="10" w16cid:durableId="1276013446">
    <w:abstractNumId w:val="12"/>
  </w:num>
  <w:num w:numId="11" w16cid:durableId="515003381">
    <w:abstractNumId w:val="8"/>
  </w:num>
  <w:num w:numId="12" w16cid:durableId="836699312">
    <w:abstractNumId w:val="10"/>
  </w:num>
  <w:num w:numId="13" w16cid:durableId="1768428348">
    <w:abstractNumId w:val="9"/>
  </w:num>
  <w:num w:numId="14" w16cid:durableId="1732381523">
    <w:abstractNumId w:val="9"/>
  </w:num>
  <w:num w:numId="15" w16cid:durableId="484125237">
    <w:abstractNumId w:val="6"/>
  </w:num>
  <w:num w:numId="16" w16cid:durableId="1714311850">
    <w:abstractNumId w:val="0"/>
  </w:num>
  <w:num w:numId="17" w16cid:durableId="604651778">
    <w:abstractNumId w:val="3"/>
  </w:num>
  <w:num w:numId="18" w16cid:durableId="227814337">
    <w:abstractNumId w:val="7"/>
  </w:num>
  <w:num w:numId="19" w16cid:durableId="1445615689">
    <w:abstractNumId w:val="1"/>
  </w:num>
  <w:num w:numId="20" w16cid:durableId="1178957428">
    <w:abstractNumId w:val="4"/>
  </w:num>
  <w:num w:numId="21" w16cid:durableId="220751915">
    <w:abstractNumId w:val="2"/>
  </w:num>
  <w:num w:numId="22" w16cid:durableId="12624738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555324"/>
    <w:rsid w:val="000B3D44"/>
    <w:rsid w:val="001061AC"/>
    <w:rsid w:val="00147FC1"/>
    <w:rsid w:val="00177251"/>
    <w:rsid w:val="001B2FA8"/>
    <w:rsid w:val="001B3B58"/>
    <w:rsid w:val="001C1F6E"/>
    <w:rsid w:val="00232EBB"/>
    <w:rsid w:val="002A63D5"/>
    <w:rsid w:val="002C3E17"/>
    <w:rsid w:val="004151E8"/>
    <w:rsid w:val="00465CD6"/>
    <w:rsid w:val="004E6D3E"/>
    <w:rsid w:val="00511ED9"/>
    <w:rsid w:val="00555324"/>
    <w:rsid w:val="006226F1"/>
    <w:rsid w:val="00657AE6"/>
    <w:rsid w:val="006C1AD4"/>
    <w:rsid w:val="007A4AB4"/>
    <w:rsid w:val="00802605"/>
    <w:rsid w:val="008D3AA5"/>
    <w:rsid w:val="00963C04"/>
    <w:rsid w:val="00975049"/>
    <w:rsid w:val="00A627EF"/>
    <w:rsid w:val="00B90D77"/>
    <w:rsid w:val="00B97A1E"/>
    <w:rsid w:val="00BA1BF3"/>
    <w:rsid w:val="00BD6192"/>
    <w:rsid w:val="00C12D33"/>
    <w:rsid w:val="00C27FEF"/>
    <w:rsid w:val="00CB4918"/>
    <w:rsid w:val="00CF01AA"/>
    <w:rsid w:val="00D23CCD"/>
    <w:rsid w:val="00D2416B"/>
    <w:rsid w:val="00D57B51"/>
    <w:rsid w:val="00D63606"/>
    <w:rsid w:val="00DB5539"/>
    <w:rsid w:val="00DD7E6E"/>
    <w:rsid w:val="00E21769"/>
    <w:rsid w:val="00F82A1B"/>
    <w:rsid w:val="00F9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7D36C"/>
  <w15:chartTrackingRefBased/>
  <w15:docId w15:val="{4F9CBC16-1565-4803-807F-DD1E505E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  <w:snapToGrid w:val="0"/>
      <w:kern w:val="28"/>
      <w:sz w:val="18"/>
      <w:lang w:val="nl-NL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uiPriority w:val="59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2E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2EBB"/>
    <w:pPr>
      <w:spacing w:line="240" w:lineRule="auto"/>
    </w:pPr>
    <w:rPr>
      <w:snapToGrid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2EBB"/>
    <w:rPr>
      <w:rFonts w:ascii="Arial" w:hAnsi="Arial"/>
      <w:kern w:val="28"/>
      <w:lang w:val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32EBB"/>
    <w:pPr>
      <w:ind w:left="708"/>
    </w:pPr>
  </w:style>
  <w:style w:type="character" w:customStyle="1" w:styleId="LijstalineaChar">
    <w:name w:val="Lijstalinea Char"/>
    <w:aliases w:val="_EDSN_agendapunt Char"/>
    <w:link w:val="Lijstalinea"/>
    <w:uiPriority w:val="34"/>
    <w:rsid w:val="00232EBB"/>
    <w:rPr>
      <w:rFonts w:ascii="Arial" w:hAnsi="Arial"/>
      <w:snapToGrid w:val="0"/>
      <w:kern w:val="28"/>
      <w:sz w:val="18"/>
      <w:lang w:val="nl-NL"/>
    </w:rPr>
  </w:style>
  <w:style w:type="character" w:styleId="Vermelding">
    <w:name w:val="Mention"/>
    <w:basedOn w:val="Standaardalinea-lettertype"/>
    <w:uiPriority w:val="99"/>
    <w:unhideWhenUsed/>
    <w:rsid w:val="00232EBB"/>
    <w:rPr>
      <w:color w:val="2B579A"/>
      <w:shd w:val="clear" w:color="auto" w:fill="E1DFDD"/>
    </w:rPr>
  </w:style>
  <w:style w:type="character" w:customStyle="1" w:styleId="CommentReference2">
    <w:name w:val="Comment Reference2"/>
    <w:basedOn w:val="Standaardalinea-lettertype"/>
    <w:uiPriority w:val="99"/>
    <w:unhideWhenUsed/>
    <w:rsid w:val="00232EBB"/>
    <w:rPr>
      <w:sz w:val="16"/>
      <w:szCs w:val="16"/>
    </w:rPr>
  </w:style>
  <w:style w:type="paragraph" w:customStyle="1" w:styleId="CommentText2">
    <w:name w:val="Comment Text2"/>
    <w:basedOn w:val="Standaard"/>
    <w:uiPriority w:val="99"/>
    <w:unhideWhenUsed/>
    <w:rsid w:val="00232EBB"/>
    <w:pPr>
      <w:spacing w:line="240" w:lineRule="auto"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4dd48-fdc1-4d2f-89b5-a3b242a12354">
      <Terms xmlns="http://schemas.microsoft.com/office/infopath/2007/PartnerControls"/>
    </lcf76f155ced4ddcb4097134ff3c332f>
    <Verantwoordelijkleadschrijver xmlns="fbe4dd48-fdc1-4d2f-89b5-a3b242a12354">
      <UserInfo>
        <DisplayName/>
        <AccountId xsi:nil="true"/>
        <AccountType/>
      </UserInfo>
    </Verantwoordelijkleadschrijver>
    <Datum xmlns="fbe4dd48-fdc1-4d2f-89b5-a3b242a12354" xsi:nil="true"/>
    <Verantwoordelijkinprojectteam xmlns="fbe4dd48-fdc1-4d2f-89b5-a3b242a12354">
      <UserInfo>
        <DisplayName/>
        <AccountId xsi:nil="true"/>
        <AccountType/>
      </UserInfo>
    </Verantwoordelijkinprojectteam>
    <Reviewer xmlns="fbe4dd48-fdc1-4d2f-89b5-a3b242a12354">
      <UserInfo>
        <DisplayName/>
        <AccountId xsi:nil="true"/>
        <AccountType/>
      </UserInfo>
    </Review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AFA818801CB4DB3AB97DFF439BB9A" ma:contentTypeVersion="16" ma:contentTypeDescription="Een nieuw document maken." ma:contentTypeScope="" ma:versionID="0612d37a9ade3ce4e8a819cad492089c">
  <xsd:schema xmlns:xsd="http://www.w3.org/2001/XMLSchema" xmlns:xs="http://www.w3.org/2001/XMLSchema" xmlns:p="http://schemas.microsoft.com/office/2006/metadata/properties" xmlns:ns2="fbe4dd48-fdc1-4d2f-89b5-a3b242a12354" targetNamespace="http://schemas.microsoft.com/office/2006/metadata/properties" ma:root="true" ma:fieldsID="47637a1e8e60a9811a8da22d31debce6" ns2:_="">
    <xsd:import namespace="fbe4dd48-fdc1-4d2f-89b5-a3b242a12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Verantwoordelijkinprojectteam" minOccurs="0"/>
                <xsd:element ref="ns2:Verantwoordelijkleadschrijver" minOccurs="0"/>
                <xsd:element ref="ns2:Reviewer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4dd48-fdc1-4d2f-89b5-a3b242a12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erantwoordelijkinprojectteam" ma:index="20" nillable="true" ma:displayName="Verantwoordelijk in projectteam" ma:format="Dropdown" ma:list="UserInfo" ma:SharePointGroup="0" ma:internalName="Verantwoordelijkinprojecttea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antwoordelijkleadschrijver" ma:index="21" nillable="true" ma:displayName="Verantwoordelijk leadschrijver" ma:format="Dropdown" ma:list="UserInfo" ma:SharePointGroup="0" ma:internalName="Verantwoordelijkleadschrij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22" nillable="true" ma:displayName="Reviewer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" ma:index="23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FC29-3378-44E2-9FB2-C48C2BF2DCC6}">
  <ds:schemaRefs>
    <ds:schemaRef ds:uri="http://schemas.microsoft.com/office/2006/metadata/properties"/>
    <ds:schemaRef ds:uri="http://schemas.microsoft.com/office/infopath/2007/PartnerControls"/>
    <ds:schemaRef ds:uri="fbe4dd48-fdc1-4d2f-89b5-a3b242a12354"/>
  </ds:schemaRefs>
</ds:datastoreItem>
</file>

<file path=customXml/itemProps2.xml><?xml version="1.0" encoding="utf-8"?>
<ds:datastoreItem xmlns:ds="http://schemas.openxmlformats.org/officeDocument/2006/customXml" ds:itemID="{EC74550C-C400-493C-93EE-FE87EA9E4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4dd48-fdc1-4d2f-89b5-a3b242a12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DD6AB-1340-4914-AD1F-A53EA227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>Geschikt om teksten op te maken volgens de Kadaster huisstijl met gebruiking van de Kadaster werkbalk.</dc:description>
  <cp:lastModifiedBy>Hospers, Irma</cp:lastModifiedBy>
  <cp:revision>2</cp:revision>
  <dcterms:created xsi:type="dcterms:W3CDTF">2026-05-22T11:08:00Z</dcterms:created>
  <dcterms:modified xsi:type="dcterms:W3CDTF">2026-05-22T11:08:00Z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0x010100F65AFA818801CB4DB3AB97DFF439BB9A</vt:lpwstr>
  </property>
  <property fmtid="{D5CDD505-2E9C-101B-9397-08002B2CF9AE}" pid="3" name="MediaServiceImageTags">
    <vt:lpwstr/>
  </property>
</Properties>
</file>