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6C76" w14:textId="77777777" w:rsidR="00171CCC" w:rsidRDefault="00171CCC" w:rsidP="006F6EF8">
      <w:pPr>
        <w:rPr>
          <w:b/>
          <w:bCs/>
          <w:sz w:val="22"/>
          <w:szCs w:val="22"/>
        </w:rPr>
      </w:pPr>
      <w:bookmarkStart w:id="0" w:name="_Toc327916552"/>
      <w:bookmarkStart w:id="1" w:name="_Ref327917384"/>
      <w:bookmarkStart w:id="2" w:name="_Ref327920288"/>
      <w:bookmarkStart w:id="3" w:name="_Ref327920594"/>
      <w:bookmarkStart w:id="4" w:name="_Ref350927740"/>
      <w:bookmarkStart w:id="5" w:name="_Toc396903955"/>
      <w:bookmarkStart w:id="6" w:name="_Ref407711165"/>
      <w:bookmarkStart w:id="7" w:name="_Ref408218810"/>
      <w:bookmarkStart w:id="8" w:name="_Ref408218827"/>
      <w:bookmarkStart w:id="9" w:name="_Ref409612133"/>
      <w:bookmarkStart w:id="10" w:name="_Toc516486400"/>
      <w:bookmarkStart w:id="11" w:name="_Toc5371511"/>
    </w:p>
    <w:p w14:paraId="7B2DBB8E" w14:textId="77777777" w:rsidR="00171CCC" w:rsidRDefault="00171CCC" w:rsidP="006F6EF8">
      <w:pPr>
        <w:rPr>
          <w:b/>
          <w:bCs/>
          <w:sz w:val="22"/>
          <w:szCs w:val="22"/>
        </w:rPr>
      </w:pPr>
    </w:p>
    <w:p w14:paraId="7F620D12" w14:textId="27E6E0E5" w:rsidR="006F6EF8" w:rsidRPr="006F6EF8" w:rsidRDefault="006F6EF8" w:rsidP="006F6EF8">
      <w:pPr>
        <w:rPr>
          <w:b/>
          <w:bCs/>
          <w:sz w:val="22"/>
          <w:szCs w:val="22"/>
        </w:rPr>
      </w:pPr>
      <w:r w:rsidRPr="006F6EF8">
        <w:rPr>
          <w:b/>
          <w:bCs/>
          <w:sz w:val="22"/>
          <w:szCs w:val="22"/>
        </w:rPr>
        <w:t xml:space="preserve">Bijlage </w:t>
      </w:r>
      <w:r w:rsidR="00206BC0">
        <w:rPr>
          <w:b/>
          <w:bCs/>
          <w:sz w:val="22"/>
          <w:szCs w:val="22"/>
        </w:rPr>
        <w:t>II</w:t>
      </w:r>
      <w:r w:rsidRPr="006F6EF8">
        <w:rPr>
          <w:b/>
          <w:bCs/>
          <w:sz w:val="22"/>
          <w:szCs w:val="22"/>
        </w:rPr>
        <w:tab/>
        <w:t>Verklaring rechtspersonen ex artikel 2:24a en 2:24b BW</w:t>
      </w:r>
      <w:bookmarkEnd w:id="0"/>
      <w:bookmarkEnd w:id="1"/>
      <w:bookmarkEnd w:id="2"/>
      <w:bookmarkEnd w:id="3"/>
      <w:bookmarkEnd w:id="4"/>
      <w:bookmarkEnd w:id="5"/>
      <w:bookmarkEnd w:id="6"/>
      <w:bookmarkEnd w:id="7"/>
      <w:bookmarkEnd w:id="8"/>
      <w:bookmarkEnd w:id="9"/>
      <w:bookmarkEnd w:id="10"/>
      <w:bookmarkEnd w:id="11"/>
    </w:p>
    <w:p w14:paraId="6F9C7973" w14:textId="77777777" w:rsidR="006F6EF8" w:rsidRPr="00B76659" w:rsidRDefault="006F6EF8" w:rsidP="006F6EF8">
      <w:pPr>
        <w:pStyle w:val="INKStandaard"/>
        <w:rPr>
          <w:rFonts w:cs="Arial"/>
          <w:i/>
          <w:sz w:val="16"/>
          <w:szCs w:val="16"/>
        </w:rPr>
      </w:pPr>
    </w:p>
    <w:p w14:paraId="60EC322D" w14:textId="0A60E98E" w:rsidR="006F6EF8" w:rsidRPr="006F6EF8" w:rsidRDefault="006F6EF8" w:rsidP="006F6EF8">
      <w:pPr>
        <w:pStyle w:val="INKStandaard"/>
        <w:rPr>
          <w:rFonts w:cs="Arial"/>
          <w:iCs/>
          <w:szCs w:val="19"/>
        </w:rPr>
      </w:pPr>
      <w:r w:rsidRPr="006F6EF8">
        <w:rPr>
          <w:rFonts w:cs="Arial"/>
          <w:iCs/>
          <w:szCs w:val="19"/>
        </w:rPr>
        <w:t xml:space="preserve">Deze verklaring dient door de gelieerde rechtspersoon aan Inschrijver, die separaat inschrijft,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 Zie paragraaf </w:t>
      </w:r>
      <w:r w:rsidR="00F717F6">
        <w:rPr>
          <w:rFonts w:cs="Arial"/>
          <w:iCs/>
          <w:szCs w:val="19"/>
        </w:rPr>
        <w:t>7.</w:t>
      </w:r>
      <w:r w:rsidR="00206BC0">
        <w:rPr>
          <w:rFonts w:cs="Arial"/>
          <w:iCs/>
          <w:szCs w:val="19"/>
        </w:rPr>
        <w:t>3</w:t>
      </w:r>
      <w:r w:rsidR="00F717F6">
        <w:rPr>
          <w:rFonts w:cs="Arial"/>
          <w:iCs/>
          <w:szCs w:val="19"/>
        </w:rPr>
        <w:t xml:space="preserve"> Beschrijvend Document</w:t>
      </w:r>
      <w:r w:rsidR="004332CB">
        <w:rPr>
          <w:rFonts w:cs="Arial"/>
          <w:iCs/>
          <w:szCs w:val="19"/>
        </w:rPr>
        <w:t>.</w:t>
      </w:r>
    </w:p>
    <w:p w14:paraId="604DDCDC" w14:textId="77777777" w:rsidR="006F6EF8" w:rsidRPr="006F6EF8" w:rsidRDefault="006F6EF8" w:rsidP="006F6EF8">
      <w:pPr>
        <w:pStyle w:val="INKStandaard"/>
        <w:rPr>
          <w:rFonts w:cs="Arial"/>
          <w:iCs/>
        </w:rPr>
      </w:pPr>
    </w:p>
    <w:p w14:paraId="261ECF12" w14:textId="77777777" w:rsidR="006F6EF8" w:rsidRPr="006F6EF8" w:rsidRDefault="006F6EF8" w:rsidP="006F6EF8">
      <w:pPr>
        <w:pStyle w:val="INKStandaard"/>
        <w:rPr>
          <w:rFonts w:cs="Arial"/>
          <w:iCs/>
        </w:rPr>
      </w:pPr>
      <w:r w:rsidRPr="006F6EF8">
        <w:rPr>
          <w:rFonts w:cs="Arial"/>
          <w:iCs/>
        </w:rPr>
        <w:t xml:space="preserve">Ondergetekende verklaart dat de inschrijvingen in volle concurrentie tot stand zijn gekomen. </w:t>
      </w:r>
    </w:p>
    <w:p w14:paraId="06FAB5A4" w14:textId="77777777" w:rsidR="006F6EF8" w:rsidRPr="00B76659" w:rsidRDefault="006F6EF8" w:rsidP="006F6EF8">
      <w:pPr>
        <w:pStyle w:val="INKStandaard"/>
        <w:spacing w:line="240" w:lineRule="auto"/>
        <w:rPr>
          <w:rFonts w:cs="Arial"/>
        </w:rPr>
      </w:pPr>
    </w:p>
    <w:tbl>
      <w:tblPr>
        <w:tblW w:w="9212" w:type="dxa"/>
        <w:tblCellMar>
          <w:left w:w="10" w:type="dxa"/>
          <w:right w:w="10" w:type="dxa"/>
        </w:tblCellMar>
        <w:tblLook w:val="0000" w:firstRow="0" w:lastRow="0" w:firstColumn="0" w:lastColumn="0" w:noHBand="0" w:noVBand="0"/>
      </w:tblPr>
      <w:tblGrid>
        <w:gridCol w:w="4606"/>
        <w:gridCol w:w="4606"/>
      </w:tblGrid>
      <w:tr w:rsidR="006F6EF8" w:rsidRPr="00B76659" w14:paraId="7AC90622" w14:textId="77777777" w:rsidTr="00550893">
        <w:trPr>
          <w:trHeight w:val="340"/>
        </w:trPr>
        <w:tc>
          <w:tcPr>
            <w:tcW w:w="4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70EB9"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Naam inschrijvende onderneming</w:t>
            </w:r>
            <w:r w:rsidRPr="00B76659">
              <w:rPr>
                <w:rFonts w:cs="Arial"/>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DD42C" w14:textId="77777777" w:rsidR="006F6EF8" w:rsidRDefault="006F6EF8" w:rsidP="00550893">
            <w:pPr>
              <w:pStyle w:val="INKStandaard"/>
              <w:spacing w:line="240" w:lineRule="auto"/>
              <w:rPr>
                <w:rFonts w:cs="Arial"/>
                <w:szCs w:val="20"/>
                <w:lang w:eastAsia="nl-NL"/>
              </w:rPr>
            </w:pPr>
          </w:p>
          <w:p w14:paraId="18F6C612" w14:textId="77777777" w:rsidR="00171CCC" w:rsidRDefault="00171CCC" w:rsidP="00550893">
            <w:pPr>
              <w:pStyle w:val="INKStandaard"/>
              <w:spacing w:line="240" w:lineRule="auto"/>
              <w:rPr>
                <w:rFonts w:cs="Arial"/>
                <w:szCs w:val="20"/>
                <w:lang w:eastAsia="nl-NL"/>
              </w:rPr>
            </w:pPr>
          </w:p>
          <w:p w14:paraId="1E9CA740" w14:textId="248124CF" w:rsidR="00171CCC" w:rsidRPr="00B76659" w:rsidRDefault="00171CCC" w:rsidP="00550893">
            <w:pPr>
              <w:pStyle w:val="INKStandaard"/>
              <w:spacing w:line="240" w:lineRule="auto"/>
              <w:rPr>
                <w:rFonts w:cs="Arial"/>
                <w:szCs w:val="20"/>
                <w:lang w:eastAsia="nl-NL"/>
              </w:rPr>
            </w:pPr>
          </w:p>
        </w:tc>
      </w:tr>
    </w:tbl>
    <w:p w14:paraId="0CFD35EC" w14:textId="77777777" w:rsidR="006F6EF8" w:rsidRPr="00B76659" w:rsidRDefault="006F6EF8" w:rsidP="006F6EF8">
      <w:pPr>
        <w:pStyle w:val="INKStandaard"/>
        <w:spacing w:line="240" w:lineRule="auto"/>
        <w:rPr>
          <w:rFonts w:cs="Arial"/>
        </w:rPr>
      </w:pPr>
    </w:p>
    <w:p w14:paraId="690A640A" w14:textId="77777777" w:rsidR="006F6EF8" w:rsidRPr="00B76659" w:rsidRDefault="006F6EF8" w:rsidP="006F6EF8">
      <w:pPr>
        <w:pStyle w:val="INKStandaard"/>
        <w:spacing w:line="240" w:lineRule="auto"/>
        <w:rPr>
          <w:rFonts w:cs="Arial"/>
        </w:rPr>
      </w:pPr>
    </w:p>
    <w:tbl>
      <w:tblPr>
        <w:tblW w:w="9288" w:type="dxa"/>
        <w:tblCellMar>
          <w:left w:w="10" w:type="dxa"/>
          <w:right w:w="10" w:type="dxa"/>
        </w:tblCellMar>
        <w:tblLook w:val="0000" w:firstRow="0" w:lastRow="0" w:firstColumn="0" w:lastColumn="0" w:noHBand="0" w:noVBand="0"/>
      </w:tblPr>
      <w:tblGrid>
        <w:gridCol w:w="4815"/>
        <w:gridCol w:w="4473"/>
      </w:tblGrid>
      <w:tr w:rsidR="006F6EF8" w:rsidRPr="00B76659" w14:paraId="4F0F96EA" w14:textId="77777777" w:rsidTr="00F717F6">
        <w:trPr>
          <w:trHeight w:val="340"/>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CD482"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Naam gelieerde onderneming</w:t>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A56C5" w14:textId="77777777" w:rsidR="006F6EF8" w:rsidRDefault="006F6EF8" w:rsidP="00550893">
            <w:pPr>
              <w:pStyle w:val="INKStandaard"/>
              <w:spacing w:line="240" w:lineRule="auto"/>
              <w:rPr>
                <w:rFonts w:cs="Arial"/>
                <w:szCs w:val="20"/>
                <w:lang w:eastAsia="nl-NL"/>
              </w:rPr>
            </w:pPr>
          </w:p>
          <w:p w14:paraId="3D348990" w14:textId="77777777" w:rsidR="00171CCC" w:rsidRDefault="00171CCC" w:rsidP="00550893">
            <w:pPr>
              <w:pStyle w:val="INKStandaard"/>
              <w:spacing w:line="240" w:lineRule="auto"/>
              <w:rPr>
                <w:rFonts w:cs="Arial"/>
                <w:szCs w:val="20"/>
                <w:lang w:eastAsia="nl-NL"/>
              </w:rPr>
            </w:pPr>
          </w:p>
          <w:p w14:paraId="57616940" w14:textId="55714D96" w:rsidR="00171CCC" w:rsidRPr="00B76659" w:rsidRDefault="00171CCC" w:rsidP="00550893">
            <w:pPr>
              <w:pStyle w:val="INKStandaard"/>
              <w:spacing w:line="240" w:lineRule="auto"/>
              <w:rPr>
                <w:rFonts w:cs="Arial"/>
                <w:szCs w:val="20"/>
                <w:lang w:eastAsia="nl-NL"/>
              </w:rPr>
            </w:pPr>
          </w:p>
        </w:tc>
      </w:tr>
      <w:tr w:rsidR="006F6EF8" w:rsidRPr="00B76659" w14:paraId="7BF99447" w14:textId="77777777" w:rsidTr="00F717F6">
        <w:trPr>
          <w:trHeight w:val="340"/>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D609B"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Naam rechtsgeldige vertegenwoordiger</w:t>
            </w:r>
            <w:r w:rsidRPr="00B76659">
              <w:rPr>
                <w:rFonts w:cs="Arial"/>
                <w:szCs w:val="20"/>
                <w:lang w:eastAsia="nl-NL"/>
              </w:rPr>
              <w:tab/>
              <w:t>van de gelieerde onderneming</w:t>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C7866" w14:textId="77777777" w:rsidR="006F6EF8" w:rsidRDefault="006F6EF8" w:rsidP="00550893">
            <w:pPr>
              <w:pStyle w:val="INKStandaard"/>
              <w:spacing w:line="240" w:lineRule="auto"/>
              <w:rPr>
                <w:rFonts w:cs="Arial"/>
                <w:szCs w:val="20"/>
                <w:lang w:eastAsia="nl-NL"/>
              </w:rPr>
            </w:pPr>
          </w:p>
          <w:p w14:paraId="0C66E9B0" w14:textId="77777777" w:rsidR="00171CCC" w:rsidRDefault="00171CCC" w:rsidP="00550893">
            <w:pPr>
              <w:pStyle w:val="INKStandaard"/>
              <w:spacing w:line="240" w:lineRule="auto"/>
              <w:rPr>
                <w:rFonts w:cs="Arial"/>
                <w:szCs w:val="20"/>
                <w:lang w:eastAsia="nl-NL"/>
              </w:rPr>
            </w:pPr>
          </w:p>
          <w:p w14:paraId="160FECBC" w14:textId="1353AED5" w:rsidR="00171CCC" w:rsidRPr="00B76659" w:rsidRDefault="00171CCC" w:rsidP="00550893">
            <w:pPr>
              <w:pStyle w:val="INKStandaard"/>
              <w:spacing w:line="240" w:lineRule="auto"/>
              <w:rPr>
                <w:rFonts w:cs="Arial"/>
                <w:szCs w:val="20"/>
                <w:lang w:eastAsia="nl-NL"/>
              </w:rPr>
            </w:pPr>
          </w:p>
        </w:tc>
      </w:tr>
      <w:tr w:rsidR="006F6EF8" w:rsidRPr="00B76659" w14:paraId="262861EF" w14:textId="77777777" w:rsidTr="00F717F6">
        <w:trPr>
          <w:trHeight w:val="340"/>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A5989"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Functie rechtsgeldige vertegenwoordiger</w:t>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623D6" w14:textId="77777777" w:rsidR="006F6EF8" w:rsidRDefault="006F6EF8" w:rsidP="00550893">
            <w:pPr>
              <w:pStyle w:val="INKStandaard"/>
              <w:spacing w:line="240" w:lineRule="auto"/>
              <w:rPr>
                <w:rFonts w:cs="Arial"/>
                <w:szCs w:val="20"/>
                <w:lang w:eastAsia="nl-NL"/>
              </w:rPr>
            </w:pPr>
          </w:p>
          <w:p w14:paraId="5493596D" w14:textId="77777777" w:rsidR="00171CCC" w:rsidRDefault="00171CCC" w:rsidP="00550893">
            <w:pPr>
              <w:pStyle w:val="INKStandaard"/>
              <w:spacing w:line="240" w:lineRule="auto"/>
              <w:rPr>
                <w:rFonts w:cs="Arial"/>
                <w:szCs w:val="20"/>
                <w:lang w:eastAsia="nl-NL"/>
              </w:rPr>
            </w:pPr>
          </w:p>
          <w:p w14:paraId="7809AC6A" w14:textId="659FB741" w:rsidR="00171CCC" w:rsidRPr="00B76659" w:rsidRDefault="00171CCC" w:rsidP="00550893">
            <w:pPr>
              <w:pStyle w:val="INKStandaard"/>
              <w:spacing w:line="240" w:lineRule="auto"/>
              <w:rPr>
                <w:rFonts w:cs="Arial"/>
                <w:szCs w:val="20"/>
                <w:lang w:eastAsia="nl-NL"/>
              </w:rPr>
            </w:pPr>
          </w:p>
        </w:tc>
      </w:tr>
      <w:tr w:rsidR="006F6EF8" w:rsidRPr="00B76659" w14:paraId="215591CF" w14:textId="77777777" w:rsidTr="00F717F6">
        <w:trPr>
          <w:trHeight w:val="340"/>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1D860"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Datum</w:t>
            </w:r>
            <w:r w:rsidRPr="00B76659">
              <w:rPr>
                <w:rFonts w:cs="Arial"/>
                <w:szCs w:val="20"/>
                <w:lang w:eastAsia="nl-NL"/>
              </w:rPr>
              <w:tab/>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4A497" w14:textId="77777777" w:rsidR="006F6EF8" w:rsidRDefault="006F6EF8" w:rsidP="00550893">
            <w:pPr>
              <w:pStyle w:val="INKStandaard"/>
              <w:spacing w:line="240" w:lineRule="auto"/>
              <w:rPr>
                <w:rFonts w:cs="Arial"/>
                <w:szCs w:val="20"/>
                <w:lang w:eastAsia="nl-NL"/>
              </w:rPr>
            </w:pPr>
          </w:p>
          <w:p w14:paraId="63761312" w14:textId="77777777" w:rsidR="00171CCC" w:rsidRDefault="00171CCC" w:rsidP="00550893">
            <w:pPr>
              <w:pStyle w:val="INKStandaard"/>
              <w:spacing w:line="240" w:lineRule="auto"/>
              <w:rPr>
                <w:rFonts w:cs="Arial"/>
                <w:szCs w:val="20"/>
                <w:lang w:eastAsia="nl-NL"/>
              </w:rPr>
            </w:pPr>
          </w:p>
          <w:p w14:paraId="5716D0D0" w14:textId="33DA943F" w:rsidR="00171CCC" w:rsidRPr="00B76659" w:rsidRDefault="00171CCC" w:rsidP="00550893">
            <w:pPr>
              <w:pStyle w:val="INKStandaard"/>
              <w:spacing w:line="240" w:lineRule="auto"/>
              <w:rPr>
                <w:rFonts w:cs="Arial"/>
                <w:szCs w:val="20"/>
                <w:lang w:eastAsia="nl-NL"/>
              </w:rPr>
            </w:pPr>
          </w:p>
        </w:tc>
      </w:tr>
      <w:tr w:rsidR="006F6EF8" w:rsidRPr="00B76659" w14:paraId="332794F5" w14:textId="77777777" w:rsidTr="00F717F6">
        <w:trPr>
          <w:trHeight w:val="340"/>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7684C"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Plaats</w:t>
            </w:r>
            <w:r w:rsidRPr="00B76659">
              <w:rPr>
                <w:rFonts w:cs="Arial"/>
                <w:szCs w:val="20"/>
                <w:lang w:eastAsia="nl-NL"/>
              </w:rPr>
              <w:tab/>
            </w: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93903" w14:textId="77777777" w:rsidR="006F6EF8" w:rsidRDefault="006F6EF8" w:rsidP="00550893">
            <w:pPr>
              <w:pStyle w:val="INKStandaard"/>
              <w:spacing w:line="240" w:lineRule="auto"/>
              <w:rPr>
                <w:rFonts w:cs="Arial"/>
                <w:szCs w:val="20"/>
                <w:lang w:eastAsia="nl-NL"/>
              </w:rPr>
            </w:pPr>
          </w:p>
          <w:p w14:paraId="311F6C93" w14:textId="77777777" w:rsidR="00171CCC" w:rsidRDefault="00171CCC" w:rsidP="00550893">
            <w:pPr>
              <w:pStyle w:val="INKStandaard"/>
              <w:spacing w:line="240" w:lineRule="auto"/>
              <w:rPr>
                <w:rFonts w:cs="Arial"/>
                <w:szCs w:val="20"/>
                <w:lang w:eastAsia="nl-NL"/>
              </w:rPr>
            </w:pPr>
          </w:p>
          <w:p w14:paraId="7EF90AFD" w14:textId="5FBAE6E8" w:rsidR="00171CCC" w:rsidRPr="00B76659" w:rsidRDefault="00171CCC" w:rsidP="00550893">
            <w:pPr>
              <w:pStyle w:val="INKStandaard"/>
              <w:spacing w:line="240" w:lineRule="auto"/>
              <w:rPr>
                <w:rFonts w:cs="Arial"/>
                <w:szCs w:val="20"/>
                <w:lang w:eastAsia="nl-NL"/>
              </w:rPr>
            </w:pPr>
          </w:p>
        </w:tc>
      </w:tr>
      <w:tr w:rsidR="006F6EF8" w:rsidRPr="00B76659" w14:paraId="083A13DE" w14:textId="77777777" w:rsidTr="00F717F6">
        <w:trPr>
          <w:trHeight w:val="340"/>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A3706" w14:textId="77777777" w:rsidR="006F6EF8" w:rsidRPr="00B76659" w:rsidRDefault="006F6EF8" w:rsidP="00550893">
            <w:pPr>
              <w:pStyle w:val="INKStandaard"/>
              <w:spacing w:line="240" w:lineRule="auto"/>
              <w:rPr>
                <w:rFonts w:cs="Arial"/>
                <w:szCs w:val="20"/>
                <w:lang w:eastAsia="nl-NL"/>
              </w:rPr>
            </w:pPr>
          </w:p>
          <w:p w14:paraId="216DA79D" w14:textId="77777777" w:rsidR="006F6EF8" w:rsidRPr="00B76659" w:rsidRDefault="006F6EF8" w:rsidP="00550893">
            <w:pPr>
              <w:pStyle w:val="INKStandaard"/>
              <w:spacing w:line="240" w:lineRule="auto"/>
              <w:rPr>
                <w:rFonts w:cs="Arial"/>
                <w:szCs w:val="20"/>
                <w:lang w:eastAsia="nl-NL"/>
              </w:rPr>
            </w:pPr>
          </w:p>
          <w:p w14:paraId="06C401FD"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 xml:space="preserve">Handtekening </w:t>
            </w:r>
            <w:r w:rsidRPr="00F717F6">
              <w:rPr>
                <w:rFonts w:cs="Arial"/>
                <w:b/>
                <w:bCs/>
                <w:szCs w:val="20"/>
                <w:u w:val="single"/>
                <w:lang w:eastAsia="nl-NL"/>
              </w:rPr>
              <w:t>rechtsgeldige vertegenwoordiger</w:t>
            </w:r>
            <w:r w:rsidRPr="00B76659">
              <w:rPr>
                <w:rFonts w:cs="Arial"/>
                <w:szCs w:val="20"/>
                <w:lang w:eastAsia="nl-NL"/>
              </w:rPr>
              <w:tab/>
            </w:r>
          </w:p>
          <w:p w14:paraId="288CF31F" w14:textId="77777777" w:rsidR="006F6EF8" w:rsidRPr="00B76659" w:rsidRDefault="006F6EF8" w:rsidP="00550893">
            <w:pPr>
              <w:pStyle w:val="INKStandaard"/>
              <w:spacing w:line="240" w:lineRule="auto"/>
              <w:rPr>
                <w:rFonts w:cs="Arial"/>
                <w:szCs w:val="20"/>
                <w:lang w:eastAsia="nl-NL"/>
              </w:rPr>
            </w:pPr>
          </w:p>
          <w:p w14:paraId="4257A62E" w14:textId="77777777" w:rsidR="006F6EF8" w:rsidRPr="00B76659" w:rsidRDefault="006F6EF8" w:rsidP="00550893">
            <w:pPr>
              <w:pStyle w:val="INKStandaard"/>
              <w:spacing w:line="240" w:lineRule="auto"/>
              <w:rPr>
                <w:rFonts w:cs="Arial"/>
                <w:szCs w:val="20"/>
                <w:lang w:eastAsia="nl-NL"/>
              </w:rPr>
            </w:pPr>
          </w:p>
        </w:tc>
        <w:tc>
          <w:tcPr>
            <w:tcW w:w="4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B3968" w14:textId="77777777" w:rsidR="006F6EF8" w:rsidRDefault="006F6EF8" w:rsidP="00550893">
            <w:pPr>
              <w:pStyle w:val="INKStandaard"/>
              <w:spacing w:line="240" w:lineRule="auto"/>
              <w:rPr>
                <w:rFonts w:cs="Arial"/>
                <w:szCs w:val="20"/>
                <w:lang w:eastAsia="nl-NL"/>
              </w:rPr>
            </w:pPr>
          </w:p>
          <w:p w14:paraId="5F328079" w14:textId="77777777" w:rsidR="00171CCC" w:rsidRDefault="00171CCC" w:rsidP="00550893">
            <w:pPr>
              <w:pStyle w:val="INKStandaard"/>
              <w:spacing w:line="240" w:lineRule="auto"/>
              <w:rPr>
                <w:rFonts w:cs="Arial"/>
                <w:szCs w:val="20"/>
                <w:lang w:eastAsia="nl-NL"/>
              </w:rPr>
            </w:pPr>
          </w:p>
          <w:p w14:paraId="174DA1D8" w14:textId="77777777" w:rsidR="00171CCC" w:rsidRDefault="00171CCC" w:rsidP="00550893">
            <w:pPr>
              <w:pStyle w:val="INKStandaard"/>
              <w:spacing w:line="240" w:lineRule="auto"/>
              <w:rPr>
                <w:rFonts w:cs="Arial"/>
                <w:szCs w:val="20"/>
                <w:lang w:eastAsia="nl-NL"/>
              </w:rPr>
            </w:pPr>
          </w:p>
          <w:p w14:paraId="656B1125" w14:textId="77777777" w:rsidR="00171CCC" w:rsidRDefault="00171CCC" w:rsidP="00550893">
            <w:pPr>
              <w:pStyle w:val="INKStandaard"/>
              <w:spacing w:line="240" w:lineRule="auto"/>
              <w:rPr>
                <w:rFonts w:cs="Arial"/>
                <w:szCs w:val="20"/>
                <w:lang w:eastAsia="nl-NL"/>
              </w:rPr>
            </w:pPr>
          </w:p>
          <w:p w14:paraId="0ADF9D9C" w14:textId="77777777" w:rsidR="00171CCC" w:rsidRDefault="00171CCC" w:rsidP="00550893">
            <w:pPr>
              <w:pStyle w:val="INKStandaard"/>
              <w:spacing w:line="240" w:lineRule="auto"/>
              <w:rPr>
                <w:rFonts w:cs="Arial"/>
                <w:szCs w:val="20"/>
                <w:lang w:eastAsia="nl-NL"/>
              </w:rPr>
            </w:pPr>
          </w:p>
          <w:p w14:paraId="378F1C36" w14:textId="577DA995" w:rsidR="00171CCC" w:rsidRPr="00B76659" w:rsidRDefault="00171CCC" w:rsidP="00550893">
            <w:pPr>
              <w:pStyle w:val="INKStandaard"/>
              <w:spacing w:line="240" w:lineRule="auto"/>
              <w:rPr>
                <w:rFonts w:cs="Arial"/>
                <w:szCs w:val="20"/>
                <w:lang w:eastAsia="nl-NL"/>
              </w:rPr>
            </w:pPr>
          </w:p>
        </w:tc>
      </w:tr>
    </w:tbl>
    <w:p w14:paraId="3718F3BB" w14:textId="77777777" w:rsidR="006F6EF8" w:rsidRPr="00B76659" w:rsidRDefault="006F6EF8" w:rsidP="006F6EF8">
      <w:pPr>
        <w:pStyle w:val="INKStandaard"/>
        <w:spacing w:line="240" w:lineRule="auto"/>
        <w:rPr>
          <w:rFonts w:cs="Arial"/>
        </w:rPr>
      </w:pPr>
    </w:p>
    <w:p w14:paraId="534B1CBB" w14:textId="77777777" w:rsidR="006F6EF8" w:rsidRPr="00B76659" w:rsidRDefault="006F6EF8" w:rsidP="006F6EF8">
      <w:pPr>
        <w:pStyle w:val="INKStandaard"/>
        <w:spacing w:line="240" w:lineRule="auto"/>
        <w:rPr>
          <w:rFonts w:cs="Arial"/>
          <w:i/>
          <w:sz w:val="16"/>
          <w:szCs w:val="16"/>
        </w:rPr>
      </w:pPr>
    </w:p>
    <w:p w14:paraId="039A1CEF" w14:textId="77777777" w:rsidR="006F6EF8" w:rsidRPr="00B76659" w:rsidRDefault="006F6EF8" w:rsidP="006F6EF8">
      <w:pPr>
        <w:pStyle w:val="INKStandaard"/>
        <w:spacing w:line="240" w:lineRule="auto"/>
        <w:rPr>
          <w:rFonts w:cs="Arial"/>
          <w:i/>
          <w:sz w:val="16"/>
          <w:szCs w:val="16"/>
        </w:rPr>
      </w:pPr>
    </w:p>
    <w:p w14:paraId="4A54BEFC" w14:textId="77777777" w:rsidR="006F6EF8" w:rsidRDefault="006F6EF8" w:rsidP="006F6EF8">
      <w:pPr>
        <w:spacing w:after="160" w:line="259" w:lineRule="auto"/>
        <w:rPr>
          <w:rFonts w:eastAsia="Calibri" w:cs="Arial"/>
          <w:color w:val="000000"/>
          <w:spacing w:val="5"/>
          <w:kern w:val="0"/>
          <w:sz w:val="19"/>
          <w:szCs w:val="22"/>
        </w:rPr>
      </w:pPr>
    </w:p>
    <w:sectPr w:rsidR="006F6EF8" w:rsidSect="001B3B58">
      <w:headerReference w:type="even" r:id="rId11"/>
      <w:headerReference w:type="default" r:id="rId12"/>
      <w:footerReference w:type="even" r:id="rId13"/>
      <w:footerReference w:type="default" r:id="rId14"/>
      <w:headerReference w:type="first" r:id="rId15"/>
      <w:footerReference w:type="first" r:id="rId16"/>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7089" w14:textId="77777777" w:rsidR="005E52C8" w:rsidRDefault="005E52C8" w:rsidP="00C27FEF">
      <w:pPr>
        <w:spacing w:line="240" w:lineRule="auto"/>
      </w:pPr>
      <w:r>
        <w:separator/>
      </w:r>
    </w:p>
  </w:endnote>
  <w:endnote w:type="continuationSeparator" w:id="0">
    <w:p w14:paraId="07E66282" w14:textId="77777777" w:rsidR="005E52C8" w:rsidRDefault="005E52C8"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111" w14:textId="77777777" w:rsidR="00C51034" w:rsidRDefault="00C51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26E13E5C" w14:textId="77777777" w:rsidTr="00BD2132">
      <w:trPr>
        <w:trHeight w:hRule="exact" w:val="142"/>
      </w:trPr>
      <w:tc>
        <w:tcPr>
          <w:tcW w:w="4366" w:type="dxa"/>
          <w:tcBorders>
            <w:top w:val="nil"/>
            <w:left w:val="single" w:sz="4" w:space="0" w:color="858585"/>
            <w:bottom w:val="nil"/>
            <w:right w:val="single" w:sz="4" w:space="0" w:color="858585"/>
          </w:tcBorders>
        </w:tcPr>
        <w:p w14:paraId="43525ADF"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4974F4D4" w14:textId="77777777" w:rsidR="001B3B58" w:rsidRDefault="001B3B58" w:rsidP="001B3B58">
          <w:pPr>
            <w:pStyle w:val="Voettekst"/>
            <w:tabs>
              <w:tab w:val="left" w:pos="4536"/>
            </w:tabs>
            <w:spacing w:line="140" w:lineRule="exact"/>
          </w:pPr>
          <w:r w:rsidRPr="00BF4B22">
            <w:t>WWW.KADASTER.NL</w:t>
          </w:r>
        </w:p>
      </w:tc>
    </w:tr>
  </w:tbl>
  <w:p w14:paraId="2A2224FE" w14:textId="77777777" w:rsidR="001B3B58" w:rsidRPr="001B3B58" w:rsidRDefault="001B3B58" w:rsidP="001B3B58">
    <w:pPr>
      <w:pStyle w:val="Voettekst"/>
      <w:spacing w:line="40" w:lineRule="atLea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9205" w14:textId="77777777" w:rsidR="00C51034" w:rsidRDefault="00C510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B105" w14:textId="77777777" w:rsidR="005E52C8" w:rsidRPr="00C27FEF" w:rsidRDefault="005E52C8"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6BB66598" w14:textId="77777777" w:rsidR="005E52C8" w:rsidRDefault="005E52C8" w:rsidP="00C27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CF86" w14:textId="77777777" w:rsidR="00C51034" w:rsidRDefault="00C51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787F" w14:textId="29B80CEA" w:rsidR="001B3B58" w:rsidRDefault="00C51034">
    <w:pPr>
      <w:pStyle w:val="Koptekst"/>
    </w:pPr>
    <w:r>
      <w:rPr>
        <w:noProof/>
        <w:lang w:eastAsia="nl-NL"/>
      </w:rPr>
      <w:drawing>
        <wp:anchor distT="0" distB="0" distL="114300" distR="114300" simplePos="0" relativeHeight="251659264" behindDoc="1" locked="0" layoutInCell="1" allowOverlap="1" wp14:anchorId="434F865A" wp14:editId="5140A9CB">
          <wp:simplePos x="0" y="0"/>
          <wp:positionH relativeFrom="page">
            <wp:posOffset>454660</wp:posOffset>
          </wp:positionH>
          <wp:positionV relativeFrom="page">
            <wp:posOffset>158750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948F9" w14:textId="77777777" w:rsidR="001B3B58" w:rsidRDefault="001B3B58">
    <w:pPr>
      <w:pStyle w:val="Koptekst"/>
    </w:pPr>
  </w:p>
  <w:p w14:paraId="53D15212" w14:textId="77777777" w:rsidR="001B3B58" w:rsidRDefault="001B3B58">
    <w:pPr>
      <w:pStyle w:val="Koptekst"/>
    </w:pPr>
  </w:p>
  <w:p w14:paraId="20465FAC" w14:textId="77777777" w:rsidR="001B3B58" w:rsidRDefault="001B3B58">
    <w:pPr>
      <w:pStyle w:val="Koptekst"/>
    </w:pPr>
  </w:p>
  <w:p w14:paraId="46D108E0" w14:textId="77777777" w:rsidR="001B3B58" w:rsidRDefault="001B3B58">
    <w:pPr>
      <w:pStyle w:val="Koptekst"/>
    </w:pPr>
  </w:p>
  <w:p w14:paraId="5C4E467A" w14:textId="77777777" w:rsidR="001B3B58" w:rsidRDefault="001B3B58">
    <w:pPr>
      <w:pStyle w:val="Koptekst"/>
    </w:pPr>
  </w:p>
  <w:p w14:paraId="41F28CA3" w14:textId="77777777" w:rsidR="001B3B58" w:rsidRDefault="001B3B58">
    <w:pPr>
      <w:pStyle w:val="Koptekst"/>
    </w:pPr>
  </w:p>
  <w:p w14:paraId="110A2CA6" w14:textId="783BD06E" w:rsidR="001B3B58" w:rsidRDefault="001B3B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62C7" w14:textId="77777777" w:rsidR="00C51034" w:rsidRDefault="00C510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15pt;height:96.15pt" o:bullet="t">
        <v:imagedata r:id="rId1" o:title="info"/>
      </v:shape>
    </w:pict>
  </w:numPicBullet>
  <w:abstractNum w:abstractNumId="0"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EB1AB1"/>
    <w:multiLevelType w:val="hybridMultilevel"/>
    <w:tmpl w:val="B64E8440"/>
    <w:lvl w:ilvl="0" w:tplc="0120869A">
      <w:start w:val="1"/>
      <w:numFmt w:val="decimal"/>
      <w:pStyle w:val="INKBijlage"/>
      <w:lvlText w:val="Bijlage %1."/>
      <w:lvlJc w:val="left"/>
      <w:pPr>
        <w:ind w:left="360"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6"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7"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7029252">
    <w:abstractNumId w:val="6"/>
  </w:num>
  <w:num w:numId="2" w16cid:durableId="1335307404">
    <w:abstractNumId w:val="6"/>
  </w:num>
  <w:num w:numId="3" w16cid:durableId="1183782260">
    <w:abstractNumId w:val="6"/>
  </w:num>
  <w:num w:numId="4" w16cid:durableId="2073959725">
    <w:abstractNumId w:val="6"/>
  </w:num>
  <w:num w:numId="5" w16cid:durableId="1268391897">
    <w:abstractNumId w:val="2"/>
  </w:num>
  <w:num w:numId="6" w16cid:durableId="1941638682">
    <w:abstractNumId w:val="5"/>
  </w:num>
  <w:num w:numId="7" w16cid:durableId="252127545">
    <w:abstractNumId w:val="4"/>
  </w:num>
  <w:num w:numId="8" w16cid:durableId="561523957">
    <w:abstractNumId w:val="0"/>
  </w:num>
  <w:num w:numId="9" w16cid:durableId="1368263355">
    <w:abstractNumId w:val="4"/>
  </w:num>
  <w:num w:numId="10" w16cid:durableId="559368867">
    <w:abstractNumId w:val="5"/>
  </w:num>
  <w:num w:numId="11" w16cid:durableId="1743218237">
    <w:abstractNumId w:val="0"/>
  </w:num>
  <w:num w:numId="12" w16cid:durableId="320274724">
    <w:abstractNumId w:val="2"/>
  </w:num>
  <w:num w:numId="13" w16cid:durableId="1110121737">
    <w:abstractNumId w:val="1"/>
  </w:num>
  <w:num w:numId="14" w16cid:durableId="1772430370">
    <w:abstractNumId w:val="1"/>
  </w:num>
  <w:num w:numId="15" w16cid:durableId="972294712">
    <w:abstractNumId w:val="7"/>
  </w:num>
  <w:num w:numId="16" w16cid:durableId="16007488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6F6EF8"/>
    <w:rsid w:val="00073E65"/>
    <w:rsid w:val="000D5578"/>
    <w:rsid w:val="00163377"/>
    <w:rsid w:val="00171CCC"/>
    <w:rsid w:val="001B3B58"/>
    <w:rsid w:val="001C1F6E"/>
    <w:rsid w:val="00206BC0"/>
    <w:rsid w:val="002C3E17"/>
    <w:rsid w:val="003E224B"/>
    <w:rsid w:val="004151E8"/>
    <w:rsid w:val="004332CB"/>
    <w:rsid w:val="004B5B5B"/>
    <w:rsid w:val="00522332"/>
    <w:rsid w:val="005D3132"/>
    <w:rsid w:val="005E52C8"/>
    <w:rsid w:val="006226F1"/>
    <w:rsid w:val="006F6EF8"/>
    <w:rsid w:val="007844A4"/>
    <w:rsid w:val="00951BC4"/>
    <w:rsid w:val="00995B03"/>
    <w:rsid w:val="00B97A1E"/>
    <w:rsid w:val="00BA1BF3"/>
    <w:rsid w:val="00C27FEF"/>
    <w:rsid w:val="00C51034"/>
    <w:rsid w:val="00CC4E1B"/>
    <w:rsid w:val="00D1231E"/>
    <w:rsid w:val="00D63606"/>
    <w:rsid w:val="00DB5539"/>
    <w:rsid w:val="00DD7E6E"/>
    <w:rsid w:val="00F63C44"/>
    <w:rsid w:val="00F7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FB6FB"/>
  <w15:chartTrackingRefBased/>
  <w15:docId w15:val="{EE16EC4A-ADD2-4B41-B8B6-0FA38D21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6EF8"/>
    <w:pPr>
      <w:spacing w:line="280" w:lineRule="atLeast"/>
    </w:pPr>
    <w:rPr>
      <w:rFonts w:ascii="Arial" w:hAnsi="Arial"/>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customStyle="1" w:styleId="INKStandaard">
    <w:name w:val="INK Standaard"/>
    <w:basedOn w:val="Standaard"/>
    <w:link w:val="INKStandaardChar"/>
    <w:qFormat/>
    <w:rsid w:val="006F6EF8"/>
    <w:pPr>
      <w:autoSpaceDE w:val="0"/>
      <w:autoSpaceDN w:val="0"/>
      <w:adjustRightInd w:val="0"/>
      <w:spacing w:line="276" w:lineRule="auto"/>
    </w:pPr>
    <w:rPr>
      <w:rFonts w:eastAsia="Calibri" w:cs="BAFCC A+ Univers"/>
      <w:color w:val="000000"/>
      <w:spacing w:val="5"/>
      <w:kern w:val="0"/>
      <w:sz w:val="19"/>
      <w:szCs w:val="22"/>
    </w:rPr>
  </w:style>
  <w:style w:type="character" w:customStyle="1" w:styleId="INKStandaardChar">
    <w:name w:val="INK Standaard Char"/>
    <w:link w:val="INKStandaard"/>
    <w:rsid w:val="006F6EF8"/>
    <w:rPr>
      <w:rFonts w:ascii="Arial" w:eastAsia="Calibri" w:hAnsi="Arial" w:cs="BAFCC A+ Univers"/>
      <w:color w:val="000000"/>
      <w:spacing w:val="5"/>
      <w:sz w:val="19"/>
      <w:szCs w:val="22"/>
      <w:lang w:val="nl-NL"/>
    </w:rPr>
  </w:style>
  <w:style w:type="paragraph" w:customStyle="1" w:styleId="Toelichting">
    <w:name w:val="Toelichting"/>
    <w:basedOn w:val="Standaard"/>
    <w:link w:val="ToelichtingChar"/>
    <w:qFormat/>
    <w:rsid w:val="006F6EF8"/>
    <w:pPr>
      <w:numPr>
        <w:numId w:val="15"/>
      </w:numPr>
      <w:pBdr>
        <w:top w:val="single" w:sz="8" w:space="2" w:color="44546A" w:themeColor="text2"/>
        <w:bottom w:val="single" w:sz="8" w:space="6" w:color="44546A" w:themeColor="text2"/>
      </w:pBdr>
      <w:shd w:val="clear" w:color="auto" w:fill="E7E6E6" w:themeFill="background2"/>
      <w:tabs>
        <w:tab w:val="left" w:pos="1134"/>
      </w:tabs>
      <w:spacing w:before="120" w:after="120" w:line="276" w:lineRule="auto"/>
    </w:pPr>
    <w:rPr>
      <w:rFonts w:eastAsia="Calibri"/>
      <w:kern w:val="0"/>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6F6EF8"/>
    <w:rPr>
      <w:rFonts w:ascii="Arial" w:eastAsia="Calibri" w:hAnsi="Arial"/>
      <w:sz w:val="19"/>
      <w:szCs w:val="22"/>
      <w:shd w:val="clear" w:color="auto" w:fill="E7E6E6" w:themeFill="background2"/>
      <w:lang w:val="nl-NL"/>
      <w14:textOutline w14:w="0" w14:cap="rnd" w14:cmpd="sng" w14:algn="ctr">
        <w14:solidFill>
          <w14:srgbClr w14:val="000000"/>
        </w14:solidFill>
        <w14:prstDash w14:val="solid"/>
        <w14:bevel/>
      </w14:textOutline>
    </w:rPr>
  </w:style>
  <w:style w:type="paragraph" w:customStyle="1" w:styleId="INKBijlage">
    <w:name w:val="INK Bijlage"/>
    <w:basedOn w:val="Kop1"/>
    <w:next w:val="INKStandaard"/>
    <w:link w:val="INKBijlageChar"/>
    <w:qFormat/>
    <w:rsid w:val="006F6EF8"/>
    <w:pPr>
      <w:keepLines/>
      <w:pageBreakBefore/>
      <w:numPr>
        <w:numId w:val="16"/>
      </w:numPr>
      <w:overflowPunct/>
      <w:autoSpaceDE/>
      <w:autoSpaceDN/>
      <w:adjustRightInd/>
      <w:spacing w:before="480" w:after="240" w:line="240" w:lineRule="auto"/>
      <w:textAlignment w:val="auto"/>
    </w:pPr>
    <w:rPr>
      <w:rFonts w:ascii="RijksoverheidSansHeading" w:eastAsiaTheme="majorEastAsia" w:hAnsi="RijksoverheidSansHeading" w:cstheme="majorBidi"/>
      <w:color w:val="01689B"/>
      <w:spacing w:val="5"/>
      <w:kern w:val="0"/>
      <w:sz w:val="28"/>
      <w:szCs w:val="24"/>
      <w:lang w:val="nl-NL"/>
    </w:rPr>
  </w:style>
  <w:style w:type="character" w:customStyle="1" w:styleId="INKBijlageChar">
    <w:name w:val="INK Bijlage Char"/>
    <w:basedOn w:val="Standaardalinea-lettertype"/>
    <w:link w:val="INKBijlage"/>
    <w:rsid w:val="006F6EF8"/>
    <w:rPr>
      <w:rFonts w:ascii="RijksoverheidSansHeading" w:eastAsiaTheme="majorEastAsia" w:hAnsi="RijksoverheidSansHeading" w:cstheme="majorBidi"/>
      <w:b/>
      <w:bCs/>
      <w:color w:val="01689B"/>
      <w:spacing w:val="5"/>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XP_Sys\Huisstijl\Sjablonen\Leeg%20Kadaster%20docu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4dd48-fdc1-4d2f-89b5-a3b242a12354">
      <Terms xmlns="http://schemas.microsoft.com/office/infopath/2007/PartnerControls"/>
    </lcf76f155ced4ddcb4097134ff3c332f>
    <Verantwoordelijkleadschrijver xmlns="fbe4dd48-fdc1-4d2f-89b5-a3b242a12354">
      <UserInfo>
        <DisplayName/>
        <AccountId xsi:nil="true"/>
        <AccountType/>
      </UserInfo>
    </Verantwoordelijkleadschrijver>
    <Datum xmlns="fbe4dd48-fdc1-4d2f-89b5-a3b242a12354" xsi:nil="true"/>
    <Verantwoordelijkinprojectteam xmlns="fbe4dd48-fdc1-4d2f-89b5-a3b242a12354">
      <UserInfo>
        <DisplayName/>
        <AccountId xsi:nil="true"/>
        <AccountType/>
      </UserInfo>
    </Verantwoordelijkinprojectteam>
    <Reviewer xmlns="fbe4dd48-fdc1-4d2f-89b5-a3b242a12354">
      <UserInfo>
        <DisplayName/>
        <AccountId xsi:nil="true"/>
        <AccountType/>
      </UserInfo>
    </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5AFA818801CB4DB3AB97DFF439BB9A" ma:contentTypeVersion="16" ma:contentTypeDescription="Een nieuw document maken." ma:contentTypeScope="" ma:versionID="0612d37a9ade3ce4e8a819cad492089c">
  <xsd:schema xmlns:xsd="http://www.w3.org/2001/XMLSchema" xmlns:xs="http://www.w3.org/2001/XMLSchema" xmlns:p="http://schemas.microsoft.com/office/2006/metadata/properties" xmlns:ns2="fbe4dd48-fdc1-4d2f-89b5-a3b242a12354" targetNamespace="http://schemas.microsoft.com/office/2006/metadata/properties" ma:root="true" ma:fieldsID="47637a1e8e60a9811a8da22d31debce6" ns2:_="">
    <xsd:import namespace="fbe4dd48-fdc1-4d2f-89b5-a3b242a123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Verantwoordelijkinprojectteam" minOccurs="0"/>
                <xsd:element ref="ns2:Verantwoordelijkleadschrijver" minOccurs="0"/>
                <xsd:element ref="ns2:Reviewer"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4dd48-fdc1-4d2f-89b5-a3b242a12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erantwoordelijkinprojectteam" ma:index="20" nillable="true" ma:displayName="Verantwoordelijk in projectteam" ma:format="Dropdown" ma:list="UserInfo" ma:SharePointGroup="0" ma:internalName="Verantwoordelijkinprojecttea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antwoordelijkleadschrijver" ma:index="21" nillable="true" ma:displayName="Verantwoordelijk leadschrijver" ma:format="Dropdown" ma:list="UserInfo" ma:SharePointGroup="0" ma:internalName="Verantwoordelijkleadschrij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22" nillable="true" ma:displayName="Reviewer" ma:format="Dropdown" ma:list="UserInfo" ma:SharePointGroup="0" ma:internalName="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 ma:index="23"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D3C8D-ADA0-482B-9A7A-7E74398B00B7}">
  <ds:schemaRefs>
    <ds:schemaRef ds:uri="http://schemas.openxmlformats.org/officeDocument/2006/bibliography"/>
  </ds:schemaRefs>
</ds:datastoreItem>
</file>

<file path=customXml/itemProps2.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3.xml><?xml version="1.0" encoding="utf-8"?>
<ds:datastoreItem xmlns:ds="http://schemas.openxmlformats.org/officeDocument/2006/customXml" ds:itemID="{CA4DFC29-3378-44E2-9FB2-C48C2BF2DCC6}">
  <ds:schemaRefs>
    <ds:schemaRef ds:uri="http://schemas.microsoft.com/office/2006/metadata/properties"/>
    <ds:schemaRef ds:uri="http://schemas.microsoft.com/office/infopath/2007/PartnerControls"/>
    <ds:schemaRef ds:uri="fbe4dd48-fdc1-4d2f-89b5-a3b242a12354"/>
  </ds:schemaRefs>
</ds:datastoreItem>
</file>

<file path=customXml/itemProps4.xml><?xml version="1.0" encoding="utf-8"?>
<ds:datastoreItem xmlns:ds="http://schemas.openxmlformats.org/officeDocument/2006/customXml" ds:itemID="{ECFE2CF3-49A0-4A43-A48C-0376CA66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4dd48-fdc1-4d2f-89b5-a3b242a12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Leeg Kadaster document</Template>
  <TotalTime>1</TotalTime>
  <Pages>1</Pages>
  <Words>133</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Hospers, Irma</dc:creator>
  <cp:keywords/>
  <dc:description>Geschikt om teksten op te maken volgens de Kadaster huisstijl met gebruiking van de Kadaster werkbalk.</dc:description>
  <cp:lastModifiedBy>Hospers, Irma</cp:lastModifiedBy>
  <cp:revision>2</cp:revision>
  <dcterms:created xsi:type="dcterms:W3CDTF">2026-05-22T11:04:00Z</dcterms:created>
  <dcterms:modified xsi:type="dcterms:W3CDTF">2026-05-22T11:04:00Z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0x010100F65AFA818801CB4DB3AB97DFF439BB9A</vt:lpwstr>
  </property>
  <property fmtid="{D5CDD505-2E9C-101B-9397-08002B2CF9AE}" pid="3" name="_ExtendedDescription">
    <vt:lpwstr/>
  </property>
  <property fmtid="{D5CDD505-2E9C-101B-9397-08002B2CF9AE}" pid="4" name="MediaServiceImageTags">
    <vt:lpwstr/>
  </property>
</Properties>
</file>