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3EC" w14:textId="77777777" w:rsidR="009A1989" w:rsidRPr="008A48F3" w:rsidRDefault="009A1989" w:rsidP="009A1989">
      <w:pPr>
        <w:pStyle w:val="Kop2"/>
      </w:pPr>
      <w:bookmarkStart w:id="0" w:name="_Toc225236146"/>
      <w:r w:rsidRPr="00A144EE">
        <w:t>Bijlage</w:t>
      </w:r>
      <w:r w:rsidRPr="00994E23">
        <w:t xml:space="preserve"> </w:t>
      </w:r>
      <w:r>
        <w:t>1</w:t>
      </w:r>
      <w:r w:rsidRPr="00994E23">
        <w:t xml:space="preserve"> </w:t>
      </w:r>
      <w:r w:rsidRPr="008A48F3">
        <w:t>Inschrijvingsbiljet</w:t>
      </w:r>
      <w:bookmarkEnd w:id="0"/>
    </w:p>
    <w:p w14:paraId="048FC9E6" w14:textId="77777777" w:rsidR="009A1989" w:rsidRPr="00AB191A" w:rsidRDefault="009A1989" w:rsidP="009A19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Arial" w:hAnsi="Calibri" w:cs="Calibri"/>
          <w:b/>
          <w:color w:val="000000"/>
          <w:szCs w:val="22"/>
        </w:rPr>
      </w:pPr>
      <w:r w:rsidRPr="00AB191A">
        <w:rPr>
          <w:rFonts w:ascii="Calibri" w:eastAsia="Arial" w:hAnsi="Calibri" w:cs="Calibri"/>
          <w:b/>
          <w:szCs w:val="22"/>
        </w:rPr>
        <w:t>Aanbesteding</w:t>
      </w:r>
      <w:r>
        <w:rPr>
          <w:rFonts w:ascii="Calibri" w:eastAsia="Arial" w:hAnsi="Calibri" w:cs="Calibri"/>
          <w:b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Cs w:val="22"/>
        </w:rPr>
        <w:t>:</w:t>
      </w:r>
      <w:r>
        <w:rPr>
          <w:rFonts w:ascii="Calibri" w:eastAsia="Arial" w:hAnsi="Calibri" w:cs="Calibri"/>
          <w:b/>
          <w:color w:val="000000"/>
          <w:szCs w:val="22"/>
        </w:rPr>
        <w:tab/>
      </w:r>
      <w:r w:rsidRPr="00901F0A">
        <w:rPr>
          <w:rFonts w:ascii="Calibri" w:eastAsia="Arial" w:hAnsi="Calibri" w:cs="Calibri"/>
          <w:bCs/>
          <w:color w:val="000000"/>
          <w:szCs w:val="22"/>
        </w:rPr>
        <w:t>S</w:t>
      </w:r>
      <w:r w:rsidRPr="00901F0A">
        <w:rPr>
          <w:rFonts w:ascii="Calibri" w:eastAsia="Arial" w:hAnsi="Calibri" w:cs="Calibri"/>
          <w:bCs/>
          <w:szCs w:val="22"/>
        </w:rPr>
        <w:t>oortenmanagementplan</w:t>
      </w:r>
      <w:r>
        <w:rPr>
          <w:rFonts w:ascii="Calibri" w:eastAsia="Arial" w:hAnsi="Calibri" w:cs="Calibri"/>
          <w:szCs w:val="22"/>
        </w:rPr>
        <w:t xml:space="preserve"> (SMP)</w:t>
      </w:r>
      <w:r w:rsidRPr="004F2441">
        <w:rPr>
          <w:rFonts w:ascii="Calibri" w:eastAsia="Arial" w:hAnsi="Calibri" w:cs="Calibri"/>
          <w:szCs w:val="22"/>
        </w:rPr>
        <w:t xml:space="preserve"> </w:t>
      </w:r>
      <w:r w:rsidRPr="00AB191A">
        <w:rPr>
          <w:rFonts w:ascii="Calibri" w:eastAsia="Arial" w:hAnsi="Calibri" w:cs="Calibri"/>
          <w:szCs w:val="22"/>
        </w:rPr>
        <w:t xml:space="preserve"> </w:t>
      </w:r>
    </w:p>
    <w:p w14:paraId="1B4122C5" w14:textId="0EEE8551" w:rsidR="009A1989" w:rsidRPr="00AB191A" w:rsidRDefault="009A1989" w:rsidP="009A19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Arial" w:hAnsi="Calibri" w:cs="Calibri"/>
          <w:b/>
          <w:color w:val="000000"/>
          <w:szCs w:val="22"/>
        </w:rPr>
      </w:pPr>
      <w:r w:rsidRPr="00AB191A">
        <w:rPr>
          <w:rFonts w:ascii="Calibri" w:eastAsia="Arial" w:hAnsi="Calibri" w:cs="Calibri"/>
          <w:b/>
          <w:color w:val="000000"/>
          <w:szCs w:val="22"/>
        </w:rPr>
        <w:t>Opdrachtgever</w:t>
      </w:r>
      <w:r>
        <w:rPr>
          <w:rFonts w:ascii="Calibri" w:eastAsia="Arial" w:hAnsi="Calibri" w:cs="Calibri"/>
          <w:b/>
          <w:color w:val="000000"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Cs w:val="22"/>
        </w:rPr>
        <w:t>:</w:t>
      </w:r>
      <w:r w:rsidRPr="00901F0A">
        <w:rPr>
          <w:rFonts w:ascii="Calibri" w:eastAsia="Arial" w:hAnsi="Calibri" w:cs="Calibri"/>
          <w:b/>
          <w:color w:val="000000" w:themeColor="text1"/>
          <w:szCs w:val="22"/>
        </w:rPr>
        <w:tab/>
      </w:r>
      <w:r w:rsidRPr="00901F0A">
        <w:rPr>
          <w:rFonts w:ascii="Calibri" w:eastAsia="Arial" w:hAnsi="Calibri" w:cs="Calibri"/>
          <w:color w:val="000000" w:themeColor="text1"/>
          <w:szCs w:val="22"/>
        </w:rPr>
        <w:t xml:space="preserve">gemeente </w:t>
      </w:r>
      <w:r w:rsidR="006154FA">
        <w:rPr>
          <w:rFonts w:ascii="Calibri" w:eastAsia="Arial" w:hAnsi="Calibri" w:cs="Calibri"/>
          <w:color w:val="000000" w:themeColor="text1"/>
          <w:szCs w:val="22"/>
        </w:rPr>
        <w:t>Reimerswaal</w:t>
      </w:r>
    </w:p>
    <w:p w14:paraId="2CDFAB78" w14:textId="2A345DAF" w:rsidR="009A1989" w:rsidRDefault="009A1989" w:rsidP="009A19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Cs w:val="22"/>
        </w:rPr>
      </w:pPr>
      <w:r w:rsidRPr="00AB191A">
        <w:rPr>
          <w:rFonts w:ascii="Calibri" w:eastAsia="Arial" w:hAnsi="Calibri" w:cs="Calibri"/>
          <w:b/>
          <w:color w:val="000000"/>
          <w:szCs w:val="22"/>
        </w:rPr>
        <w:t>Kenmerk</w:t>
      </w:r>
      <w:r>
        <w:rPr>
          <w:rFonts w:ascii="Calibri" w:eastAsia="Arial" w:hAnsi="Calibri" w:cs="Calibri"/>
          <w:b/>
          <w:color w:val="000000"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Cs w:val="22"/>
        </w:rPr>
        <w:t>:</w:t>
      </w:r>
      <w:r w:rsidRPr="00AB191A">
        <w:rPr>
          <w:rFonts w:ascii="Calibri" w:eastAsia="Arial" w:hAnsi="Calibri" w:cs="Calibri"/>
          <w:b/>
          <w:color w:val="000000"/>
          <w:szCs w:val="22"/>
        </w:rPr>
        <w:tab/>
      </w:r>
      <w:r w:rsidRPr="00F92374">
        <w:rPr>
          <w:rFonts w:ascii="Calibri" w:eastAsia="Arial" w:hAnsi="Calibri" w:cs="Calibri"/>
          <w:szCs w:val="22"/>
        </w:rPr>
        <w:t>K01</w:t>
      </w:r>
      <w:r w:rsidR="009C742F">
        <w:rPr>
          <w:rFonts w:ascii="Calibri" w:eastAsia="Arial" w:hAnsi="Calibri" w:cs="Calibri"/>
          <w:szCs w:val="22"/>
        </w:rPr>
        <w:t>2341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9A1989" w:rsidRPr="001E58BC" w14:paraId="4AAAD4EB" w14:textId="77777777" w:rsidTr="00205E38">
        <w:tc>
          <w:tcPr>
            <w:tcW w:w="2830" w:type="dxa"/>
            <w:shd w:val="clear" w:color="auto" w:fill="BFBFBF" w:themeFill="background1" w:themeFillShade="BF"/>
          </w:tcPr>
          <w:p w14:paraId="1BC1F483" w14:textId="77777777" w:rsidR="009A1989" w:rsidRPr="001E58BC" w:rsidRDefault="009A1989" w:rsidP="00205E38">
            <w:pPr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1E58BC">
              <w:rPr>
                <w:rFonts w:ascii="Calibri" w:eastAsia="Arial" w:hAnsi="Calibri" w:cs="Calibri"/>
                <w:b/>
                <w:bCs/>
                <w:szCs w:val="22"/>
              </w:rPr>
              <w:t>Onderdeel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ACDF7DD" w14:textId="77777777" w:rsidR="009A1989" w:rsidRPr="001E58BC" w:rsidRDefault="009A1989" w:rsidP="00205E38">
            <w:pPr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1E58BC">
              <w:rPr>
                <w:rFonts w:ascii="Calibri" w:eastAsia="Arial" w:hAnsi="Calibri" w:cs="Calibri"/>
                <w:b/>
                <w:bCs/>
                <w:szCs w:val="22"/>
              </w:rPr>
              <w:t>Totale Kosten</w:t>
            </w:r>
            <w:r>
              <w:rPr>
                <w:rFonts w:ascii="Calibri" w:eastAsia="Arial" w:hAnsi="Calibri" w:cs="Calibri"/>
                <w:b/>
                <w:bCs/>
                <w:szCs w:val="22"/>
              </w:rPr>
              <w:t>*</w:t>
            </w:r>
          </w:p>
        </w:tc>
      </w:tr>
      <w:tr w:rsidR="009A1989" w14:paraId="76D1DA73" w14:textId="77777777" w:rsidTr="00205E38">
        <w:tc>
          <w:tcPr>
            <w:tcW w:w="2830" w:type="dxa"/>
          </w:tcPr>
          <w:p w14:paraId="16B70A20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Quick scan</w:t>
            </w:r>
          </w:p>
        </w:tc>
        <w:tc>
          <w:tcPr>
            <w:tcW w:w="2410" w:type="dxa"/>
          </w:tcPr>
          <w:p w14:paraId="070C1D6F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9A1989" w14:paraId="1E0391EC" w14:textId="77777777" w:rsidTr="00205E38">
        <w:tc>
          <w:tcPr>
            <w:tcW w:w="2830" w:type="dxa"/>
          </w:tcPr>
          <w:p w14:paraId="6BB677A5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(veld) onderzoek</w:t>
            </w:r>
          </w:p>
        </w:tc>
        <w:tc>
          <w:tcPr>
            <w:tcW w:w="2410" w:type="dxa"/>
          </w:tcPr>
          <w:p w14:paraId="5218D72C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9A1989" w14:paraId="08722183" w14:textId="77777777" w:rsidTr="00205E38">
        <w:tc>
          <w:tcPr>
            <w:tcW w:w="2830" w:type="dxa"/>
          </w:tcPr>
          <w:p w14:paraId="0A01C389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Aanvraag gebiedsgerichte omgevingsvergunning</w:t>
            </w:r>
          </w:p>
        </w:tc>
        <w:tc>
          <w:tcPr>
            <w:tcW w:w="2410" w:type="dxa"/>
          </w:tcPr>
          <w:p w14:paraId="00B7061C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9A1989" w14:paraId="7D727F80" w14:textId="77777777" w:rsidTr="00205E38">
        <w:tc>
          <w:tcPr>
            <w:tcW w:w="2830" w:type="dxa"/>
          </w:tcPr>
          <w:p w14:paraId="1D7C610E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Overig, inclusief advisering</w:t>
            </w:r>
          </w:p>
        </w:tc>
        <w:tc>
          <w:tcPr>
            <w:tcW w:w="2410" w:type="dxa"/>
          </w:tcPr>
          <w:p w14:paraId="47A4197C" w14:textId="77777777" w:rsidR="009A1989" w:rsidRDefault="009A1989" w:rsidP="00205E38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9A1989" w:rsidRPr="001E58BC" w14:paraId="4EC4C7DC" w14:textId="77777777" w:rsidTr="00205E38">
        <w:tc>
          <w:tcPr>
            <w:tcW w:w="2830" w:type="dxa"/>
          </w:tcPr>
          <w:p w14:paraId="2C9244BE" w14:textId="77777777" w:rsidR="009A1989" w:rsidRPr="001E58BC" w:rsidRDefault="009A1989" w:rsidP="00205E38">
            <w:pPr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1E58BC">
              <w:rPr>
                <w:rFonts w:ascii="Calibri" w:eastAsia="Arial" w:hAnsi="Calibri" w:cs="Calibri"/>
                <w:b/>
                <w:bCs/>
                <w:szCs w:val="22"/>
              </w:rPr>
              <w:t>Totale inschrijfsom</w:t>
            </w:r>
            <w:r>
              <w:rPr>
                <w:rFonts w:ascii="Calibri" w:eastAsia="Arial" w:hAnsi="Calibri" w:cs="Calibri"/>
                <w:b/>
                <w:bCs/>
                <w:szCs w:val="22"/>
              </w:rPr>
              <w:t>**</w:t>
            </w:r>
          </w:p>
        </w:tc>
        <w:tc>
          <w:tcPr>
            <w:tcW w:w="2410" w:type="dxa"/>
          </w:tcPr>
          <w:p w14:paraId="0263EE97" w14:textId="77777777" w:rsidR="009A1989" w:rsidRPr="001E58BC" w:rsidRDefault="009A1989" w:rsidP="00205E38">
            <w:pPr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1E58BC">
              <w:rPr>
                <w:rFonts w:ascii="Calibri" w:eastAsia="Arial" w:hAnsi="Calibri" w:cs="Calibri"/>
                <w:b/>
                <w:bCs/>
                <w:szCs w:val="22"/>
              </w:rPr>
              <w:t>€</w:t>
            </w:r>
          </w:p>
        </w:tc>
      </w:tr>
    </w:tbl>
    <w:p w14:paraId="6E3414D1" w14:textId="77777777" w:rsidR="009A1989" w:rsidRDefault="009A1989" w:rsidP="009A1989">
      <w:pPr>
        <w:tabs>
          <w:tab w:val="left" w:pos="360"/>
        </w:tabs>
        <w:rPr>
          <w:i/>
          <w:iCs/>
        </w:rPr>
      </w:pPr>
    </w:p>
    <w:p w14:paraId="5F0F9B39" w14:textId="77777777" w:rsidR="009A1989" w:rsidRPr="00C35929" w:rsidRDefault="009A1989" w:rsidP="009A1989">
      <w:pPr>
        <w:tabs>
          <w:tab w:val="left" w:pos="360"/>
        </w:tabs>
        <w:rPr>
          <w:i/>
          <w:iCs/>
          <w:sz w:val="20"/>
          <w:szCs w:val="20"/>
        </w:rPr>
      </w:pPr>
      <w:r w:rsidRPr="00C35929">
        <w:rPr>
          <w:i/>
          <w:iCs/>
          <w:sz w:val="20"/>
          <w:szCs w:val="20"/>
        </w:rPr>
        <w:t>* Alle bovenstaande tarieven zijn exclusief BTW</w:t>
      </w:r>
    </w:p>
    <w:p w14:paraId="74C2B8F0" w14:textId="0510EE22" w:rsidR="009A1989" w:rsidRPr="00C35929" w:rsidRDefault="009A1989" w:rsidP="009A1989">
      <w:pPr>
        <w:rPr>
          <w:i/>
          <w:iCs/>
          <w:sz w:val="20"/>
          <w:szCs w:val="20"/>
        </w:rPr>
      </w:pPr>
      <w:r w:rsidRPr="00C35929">
        <w:rPr>
          <w:i/>
          <w:iCs/>
          <w:sz w:val="20"/>
          <w:szCs w:val="20"/>
        </w:rPr>
        <w:t>**Naast het inschrijvingsbiljet dient ook een open begroting ingediend te worden waarin minimaal de punten opgenomen in paragraaf 4.</w:t>
      </w:r>
      <w:r w:rsidR="00840F97">
        <w:rPr>
          <w:i/>
          <w:iCs/>
          <w:sz w:val="20"/>
          <w:szCs w:val="20"/>
        </w:rPr>
        <w:t>7</w:t>
      </w:r>
      <w:r w:rsidRPr="00C35929">
        <w:rPr>
          <w:i/>
          <w:iCs/>
          <w:sz w:val="20"/>
          <w:szCs w:val="20"/>
        </w:rPr>
        <w:t xml:space="preserve">.3 van het beschrijvend document zijn opgenomen. </w:t>
      </w:r>
    </w:p>
    <w:p w14:paraId="6D3DCA38" w14:textId="77777777" w:rsidR="009A1989" w:rsidRPr="00AB191A" w:rsidRDefault="009A1989" w:rsidP="009A198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Cs w:val="22"/>
        </w:rPr>
      </w:pPr>
    </w:p>
    <w:p w14:paraId="7683AA12" w14:textId="77777777" w:rsidR="009A1989" w:rsidRPr="00AB191A" w:rsidRDefault="009A1989" w:rsidP="009A1989">
      <w:r w:rsidRPr="00AB191A">
        <w:t>Door middel van het invullen en ondertekenen van dit inschrijvingsbiljet verklaart de inschrijver het onderstaande:</w:t>
      </w:r>
    </w:p>
    <w:p w14:paraId="34206BC0" w14:textId="1B507BDD" w:rsidR="009A1989" w:rsidRPr="00C9009A" w:rsidRDefault="009A1989" w:rsidP="009A1989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 xml:space="preserve">Dat de inschrijving voldoet aan alle voorwaarden zoals die zijn gesteld in het beschrijvend document met kenmerk </w:t>
      </w:r>
      <w:r w:rsidRPr="00901F0A">
        <w:rPr>
          <w:rFonts w:ascii="Calibri" w:eastAsia="Arial" w:hAnsi="Calibri" w:cs="Calibri"/>
          <w:i/>
          <w:szCs w:val="22"/>
        </w:rPr>
        <w:t>K01</w:t>
      </w:r>
      <w:r w:rsidR="009334A7">
        <w:rPr>
          <w:rFonts w:ascii="Calibri" w:eastAsia="Arial" w:hAnsi="Calibri" w:cs="Calibri"/>
          <w:i/>
          <w:szCs w:val="22"/>
        </w:rPr>
        <w:t>2341</w:t>
      </w:r>
      <w:r w:rsidRPr="00C9009A">
        <w:rPr>
          <w:rFonts w:ascii="Calibri" w:eastAsia="Arial" w:hAnsi="Calibri" w:cs="Calibri"/>
          <w:i/>
          <w:szCs w:val="22"/>
        </w:rPr>
        <w:t>, bijbehorende bijlagen en de bijbehorende Nota(‘s) van inlichtingen.</w:t>
      </w:r>
    </w:p>
    <w:p w14:paraId="5AD27E4A" w14:textId="77777777" w:rsidR="009A1989" w:rsidRPr="00C9009A" w:rsidRDefault="009A1989" w:rsidP="009A1989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De opgegeven prijzen dienen all-in tarieven te zijn, hetgeen betekent dat opdrachtnemer wordt geacht de risico’s en bijkomende kosten te verdisconteren in de inschrijfprijs.</w:t>
      </w:r>
    </w:p>
    <w:p w14:paraId="5843B90B" w14:textId="77777777" w:rsidR="009A1989" w:rsidRPr="00C9009A" w:rsidRDefault="009A1989" w:rsidP="009A1989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Dat hij/zij borg staat voor een correcte uitvoering van de opdracht tegen de aangegeven kosten.</w:t>
      </w:r>
    </w:p>
    <w:p w14:paraId="391EC4DF" w14:textId="77777777" w:rsidR="009A1989" w:rsidRPr="00994E23" w:rsidRDefault="009A1989" w:rsidP="009A1989">
      <w:pPr>
        <w:numPr>
          <w:ilvl w:val="0"/>
          <w:numId w:val="1"/>
        </w:numPr>
        <w:ind w:left="426"/>
        <w:rPr>
          <w:rFonts w:ascii="Calibri" w:eastAsia="Arial" w:hAnsi="Calibri" w:cs="Calibri"/>
          <w:i/>
          <w:szCs w:val="22"/>
        </w:rPr>
      </w:pPr>
      <w:r w:rsidRPr="00C9009A">
        <w:rPr>
          <w:rFonts w:ascii="Calibri" w:eastAsia="Arial" w:hAnsi="Calibri" w:cs="Calibri"/>
          <w:i/>
          <w:szCs w:val="22"/>
        </w:rPr>
        <w:t>Dat hij/zij deze verklaring en het Uniform Europees Aanbestedingsdocument naar waarheid heeft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A1989" w14:paraId="473AFF3F" w14:textId="77777777" w:rsidTr="00205E38">
        <w:tc>
          <w:tcPr>
            <w:tcW w:w="2689" w:type="dxa"/>
          </w:tcPr>
          <w:p w14:paraId="6C736BBC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Naam inschrijver</w:t>
            </w:r>
          </w:p>
        </w:tc>
        <w:tc>
          <w:tcPr>
            <w:tcW w:w="6371" w:type="dxa"/>
          </w:tcPr>
          <w:p w14:paraId="22F90B80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9A1989" w14:paraId="14938267" w14:textId="77777777" w:rsidTr="00205E38">
        <w:tc>
          <w:tcPr>
            <w:tcW w:w="2689" w:type="dxa"/>
          </w:tcPr>
          <w:p w14:paraId="3D5EF43F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Plaats</w:t>
            </w:r>
          </w:p>
        </w:tc>
        <w:tc>
          <w:tcPr>
            <w:tcW w:w="6371" w:type="dxa"/>
          </w:tcPr>
          <w:p w14:paraId="7ECCDEFD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9A1989" w14:paraId="4DFF5F36" w14:textId="77777777" w:rsidTr="00205E38">
        <w:tc>
          <w:tcPr>
            <w:tcW w:w="2689" w:type="dxa"/>
          </w:tcPr>
          <w:p w14:paraId="79FE71DF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Datum</w:t>
            </w:r>
          </w:p>
        </w:tc>
        <w:tc>
          <w:tcPr>
            <w:tcW w:w="6371" w:type="dxa"/>
          </w:tcPr>
          <w:p w14:paraId="31636AA7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9A1989" w14:paraId="1927EF38" w14:textId="77777777" w:rsidTr="00205E38">
        <w:tc>
          <w:tcPr>
            <w:tcW w:w="2689" w:type="dxa"/>
          </w:tcPr>
          <w:p w14:paraId="58F46C96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Naam vertegenwoordiger</w:t>
            </w:r>
          </w:p>
        </w:tc>
        <w:tc>
          <w:tcPr>
            <w:tcW w:w="6371" w:type="dxa"/>
          </w:tcPr>
          <w:p w14:paraId="33F6ABC2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9A1989" w14:paraId="67C64025" w14:textId="77777777" w:rsidTr="00205E38">
        <w:tc>
          <w:tcPr>
            <w:tcW w:w="2689" w:type="dxa"/>
          </w:tcPr>
          <w:p w14:paraId="2C110499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Functie</w:t>
            </w:r>
          </w:p>
        </w:tc>
        <w:tc>
          <w:tcPr>
            <w:tcW w:w="6371" w:type="dxa"/>
          </w:tcPr>
          <w:p w14:paraId="23EA1F7A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  <w:tr w:rsidR="009A1989" w14:paraId="4B9D793C" w14:textId="77777777" w:rsidTr="00205E38">
        <w:trPr>
          <w:trHeight w:val="1418"/>
        </w:trPr>
        <w:tc>
          <w:tcPr>
            <w:tcW w:w="2689" w:type="dxa"/>
          </w:tcPr>
          <w:p w14:paraId="3B97A774" w14:textId="77777777" w:rsidR="009A1989" w:rsidRPr="00994E23" w:rsidRDefault="009A1989" w:rsidP="00205E38">
            <w:pPr>
              <w:spacing w:before="60" w:after="60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994E23"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  <w:t>Handtekening</w:t>
            </w:r>
          </w:p>
        </w:tc>
        <w:tc>
          <w:tcPr>
            <w:tcW w:w="6371" w:type="dxa"/>
          </w:tcPr>
          <w:p w14:paraId="43FFE914" w14:textId="77777777" w:rsidR="009A1989" w:rsidRDefault="009A1989" w:rsidP="00205E38">
            <w:pPr>
              <w:spacing w:before="60" w:after="60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14:paraId="731BB384" w14:textId="1A56C93C" w:rsidR="006655CC" w:rsidRDefault="00E161B5">
      <w:r>
        <w:t xml:space="preserve"> </w:t>
      </w:r>
    </w:p>
    <w:sectPr w:rsidR="0066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818D5"/>
    <w:multiLevelType w:val="hybridMultilevel"/>
    <w:tmpl w:val="BF6642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89"/>
    <w:rsid w:val="005B0EF6"/>
    <w:rsid w:val="006154FA"/>
    <w:rsid w:val="00663E9A"/>
    <w:rsid w:val="006655CC"/>
    <w:rsid w:val="00840F97"/>
    <w:rsid w:val="009334A7"/>
    <w:rsid w:val="009A1989"/>
    <w:rsid w:val="009C742F"/>
    <w:rsid w:val="00BE586C"/>
    <w:rsid w:val="00E161B5"/>
    <w:rsid w:val="00EC234E"/>
    <w:rsid w:val="00EF2F7C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36EA"/>
  <w15:chartTrackingRefBased/>
  <w15:docId w15:val="{5683D0A2-D492-4FF8-A650-1D22845F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989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9A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19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19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19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19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19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1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1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19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19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19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19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198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9A19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1097</Characters>
  <Application>Microsoft Office Word</Application>
  <DocSecurity>0</DocSecurity>
  <Lines>9</Lines>
  <Paragraphs>2</Paragraphs>
  <ScaleCrop>false</ScaleCrop>
  <Company>Inkoopbureau West-Brabant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van Middendorp - Kerbusch</dc:creator>
  <cp:keywords/>
  <dc:description/>
  <cp:lastModifiedBy>Corstian van der Burgh</cp:lastModifiedBy>
  <cp:revision>7</cp:revision>
  <dcterms:created xsi:type="dcterms:W3CDTF">2026-03-24T11:43:00Z</dcterms:created>
  <dcterms:modified xsi:type="dcterms:W3CDTF">2026-06-02T13:00:00Z</dcterms:modified>
</cp:coreProperties>
</file>