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4FBC43" w14:textId="571117C0" w:rsidR="001B74A4" w:rsidRDefault="003D4A38" w:rsidP="005A1A50">
      <w:pPr>
        <w:pStyle w:val="Intro"/>
        <w:ind w:left="708"/>
      </w:pPr>
      <w:r>
        <w:t>Inschrijver gebruikt</w:t>
      </w:r>
      <w:r w:rsidR="00F64278">
        <w:t xml:space="preserve"> deze Annex (Annex 2 </w:t>
      </w:r>
      <w:r w:rsidRPr="2800EBAE">
        <w:rPr>
          <w:i/>
          <w:iCs/>
        </w:rPr>
        <w:t xml:space="preserve">formulier </w:t>
      </w:r>
      <w:r w:rsidR="00F64278" w:rsidRPr="2800EBAE">
        <w:rPr>
          <w:i/>
          <w:iCs/>
        </w:rPr>
        <w:t>referentieproject</w:t>
      </w:r>
      <w:r w:rsidR="00F64278">
        <w:t>)</w:t>
      </w:r>
      <w:r>
        <w:t xml:space="preserve"> om de vereiste kerncompetenties aan te tonen. Inschrijver</w:t>
      </w:r>
      <w:r w:rsidR="00F64278">
        <w:t xml:space="preserve"> werkt aan de hand van een referentieproject (zie ook paragraaf 4.2.1, kop </w:t>
      </w:r>
      <w:r w:rsidR="00F64278" w:rsidRPr="2800EBAE">
        <w:rPr>
          <w:i/>
          <w:iCs/>
        </w:rPr>
        <w:t>Kerncompetentie</w:t>
      </w:r>
      <w:r w:rsidR="00F64278">
        <w:t xml:space="preserve"> van de </w:t>
      </w:r>
      <w:r>
        <w:t xml:space="preserve">het </w:t>
      </w:r>
      <w:r w:rsidR="00F80874">
        <w:t>B</w:t>
      </w:r>
      <w:r>
        <w:t>eschrijvend document</w:t>
      </w:r>
      <w:r w:rsidR="00F64278">
        <w:t xml:space="preserve">) uit in hoeverre hij op welke wijze aan de </w:t>
      </w:r>
      <w:r>
        <w:t>kerncompetentie</w:t>
      </w:r>
      <w:r w:rsidR="00F64278">
        <w:t xml:space="preserve"> voldoet.</w:t>
      </w:r>
    </w:p>
    <w:p w14:paraId="5F7EB9F1" w14:textId="77777777" w:rsidR="00583B17" w:rsidRPr="00913933" w:rsidRDefault="00583B17" w:rsidP="00553C52">
      <w:pPr>
        <w:pStyle w:val="Plattetelst"/>
        <w:spacing w:after="0"/>
        <w:rPr>
          <w:rFonts w:ascii="Arial" w:hAnsi="Arial" w:cs="Arial"/>
          <w:b/>
          <w:sz w:val="22"/>
        </w:rPr>
      </w:pPr>
      <w:r w:rsidRPr="00913933">
        <w:rPr>
          <w:rFonts w:ascii="Arial" w:hAnsi="Arial" w:cs="Arial"/>
          <w:b/>
          <w:sz w:val="22"/>
        </w:rPr>
        <w:t>Invulrichtlijnen</w:t>
      </w:r>
    </w:p>
    <w:p w14:paraId="34AAE6AD" w14:textId="29DAE17E" w:rsidR="00553C52" w:rsidRPr="00553C52" w:rsidRDefault="00A42C5F" w:rsidP="0000492D">
      <w:pPr>
        <w:pStyle w:val="08OpsommingN1Bullet"/>
        <w:rPr>
          <w:rFonts w:ascii="Georgia" w:hAnsi="Georgia" w:cs="Arial"/>
        </w:rPr>
      </w:pPr>
      <w:r>
        <w:rPr>
          <w:rFonts w:ascii="Georgia" w:hAnsi="Georgia" w:cs="Arial"/>
        </w:rPr>
        <w:t>Inschrijver</w:t>
      </w:r>
      <w:r w:rsidR="00553C52" w:rsidRPr="00553C52">
        <w:rPr>
          <w:rFonts w:ascii="Georgia" w:hAnsi="Georgia" w:cs="Arial"/>
        </w:rPr>
        <w:t xml:space="preserve"> </w:t>
      </w:r>
      <w:r w:rsidR="00553C52">
        <w:rPr>
          <w:rFonts w:ascii="Georgia" w:hAnsi="Georgia" w:cs="Arial"/>
        </w:rPr>
        <w:t>vult</w:t>
      </w:r>
      <w:r w:rsidR="00553C52" w:rsidRPr="00553C52">
        <w:rPr>
          <w:rFonts w:ascii="Georgia" w:hAnsi="Georgia" w:cs="Arial"/>
        </w:rPr>
        <w:t xml:space="preserve"> per referentie</w:t>
      </w:r>
      <w:r w:rsidR="00553C52">
        <w:rPr>
          <w:rFonts w:ascii="Georgia" w:hAnsi="Georgia" w:cs="Arial"/>
        </w:rPr>
        <w:t>project</w:t>
      </w:r>
      <w:r w:rsidR="00553C52" w:rsidRPr="00553C52">
        <w:rPr>
          <w:rFonts w:ascii="Georgia" w:hAnsi="Georgia" w:cs="Arial"/>
        </w:rPr>
        <w:t xml:space="preserve"> </w:t>
      </w:r>
      <w:r w:rsidR="00553C52">
        <w:rPr>
          <w:rFonts w:ascii="Georgia" w:hAnsi="Georgia" w:cs="Arial"/>
        </w:rPr>
        <w:t>één (1)</w:t>
      </w:r>
      <w:r w:rsidR="00553C52" w:rsidRPr="00553C52">
        <w:rPr>
          <w:rFonts w:ascii="Georgia" w:hAnsi="Georgia" w:cs="Arial"/>
        </w:rPr>
        <w:t xml:space="preserve"> </w:t>
      </w:r>
      <w:r w:rsidR="00EB0F76">
        <w:rPr>
          <w:rFonts w:ascii="Georgia" w:hAnsi="Georgia" w:cs="Arial"/>
        </w:rPr>
        <w:t>formulier referentieproject</w:t>
      </w:r>
      <w:r w:rsidR="00CD7995">
        <w:rPr>
          <w:rFonts w:ascii="Georgia" w:hAnsi="Georgia" w:cs="Arial"/>
        </w:rPr>
        <w:t xml:space="preserve"> in.</w:t>
      </w:r>
    </w:p>
    <w:p w14:paraId="2938560A" w14:textId="63FD6930" w:rsidR="00553C52" w:rsidRPr="00553C52" w:rsidRDefault="00553C52" w:rsidP="00583B17">
      <w:pPr>
        <w:pStyle w:val="08OpsommingN1Bullet"/>
        <w:rPr>
          <w:rFonts w:ascii="Georgia" w:hAnsi="Georgia" w:cs="Arial"/>
        </w:rPr>
      </w:pPr>
      <w:r w:rsidRPr="00553C52">
        <w:rPr>
          <w:rFonts w:ascii="Georgia" w:hAnsi="Georgia" w:cs="Arial"/>
        </w:rPr>
        <w:t>M</w:t>
      </w:r>
      <w:r w:rsidR="00583B17" w:rsidRPr="00553C52">
        <w:rPr>
          <w:rFonts w:ascii="Georgia" w:hAnsi="Georgia" w:cs="Arial"/>
        </w:rPr>
        <w:t xml:space="preserve">et één </w:t>
      </w:r>
      <w:r w:rsidR="000F76AB">
        <w:rPr>
          <w:rFonts w:ascii="Georgia" w:hAnsi="Georgia" w:cs="Arial"/>
        </w:rPr>
        <w:t xml:space="preserve">(1) </w:t>
      </w:r>
      <w:r w:rsidR="00583B17" w:rsidRPr="00553C52">
        <w:rPr>
          <w:rFonts w:ascii="Georgia" w:hAnsi="Georgia" w:cs="Arial"/>
        </w:rPr>
        <w:t>referentie</w:t>
      </w:r>
      <w:r w:rsidR="000F76AB">
        <w:rPr>
          <w:rFonts w:ascii="Georgia" w:hAnsi="Georgia" w:cs="Arial"/>
        </w:rPr>
        <w:t>project</w:t>
      </w:r>
      <w:r w:rsidR="00583B17" w:rsidRPr="00553C52">
        <w:rPr>
          <w:rFonts w:ascii="Georgia" w:hAnsi="Georgia" w:cs="Arial"/>
        </w:rPr>
        <w:t xml:space="preserve"> kunnen meerdere kerncompetenties </w:t>
      </w:r>
      <w:r w:rsidR="00CD7995">
        <w:rPr>
          <w:rFonts w:ascii="Georgia" w:hAnsi="Georgia" w:cs="Arial"/>
        </w:rPr>
        <w:t>worden aangetoond.</w:t>
      </w:r>
    </w:p>
    <w:p w14:paraId="55AEF1BC" w14:textId="7223CF03" w:rsidR="00553C52" w:rsidRPr="00553C52" w:rsidRDefault="00583B17" w:rsidP="00583B17">
      <w:pPr>
        <w:pStyle w:val="08OpsommingN1Bullet"/>
        <w:rPr>
          <w:rFonts w:ascii="Georgia" w:hAnsi="Georgia" w:cs="Arial"/>
        </w:rPr>
      </w:pPr>
      <w:r w:rsidRPr="00553C52">
        <w:rPr>
          <w:rFonts w:ascii="Georgia" w:hAnsi="Georgia" w:cs="Arial"/>
        </w:rPr>
        <w:t>De gegevens en informatie dienen correct en volledig te zijn ingevuld</w:t>
      </w:r>
      <w:r w:rsidR="00CD7995">
        <w:rPr>
          <w:rFonts w:ascii="Georgia" w:hAnsi="Georgia" w:cs="Arial"/>
        </w:rPr>
        <w:t>.</w:t>
      </w:r>
    </w:p>
    <w:p w14:paraId="50D7CA1E" w14:textId="73476CC6" w:rsidR="00553C52" w:rsidRPr="00553C52" w:rsidRDefault="00A42C5F" w:rsidP="00583B17">
      <w:pPr>
        <w:pStyle w:val="08OpsommingN1Bullet"/>
        <w:rPr>
          <w:rFonts w:ascii="Georgia" w:hAnsi="Georgia" w:cs="Arial"/>
        </w:rPr>
      </w:pPr>
      <w:r>
        <w:rPr>
          <w:rFonts w:ascii="Georgia" w:hAnsi="Georgia" w:cs="Arial"/>
        </w:rPr>
        <w:t>Inschrijver</w:t>
      </w:r>
      <w:r w:rsidR="00307C6A">
        <w:rPr>
          <w:rFonts w:ascii="Georgia" w:hAnsi="Georgia" w:cs="Arial"/>
        </w:rPr>
        <w:t xml:space="preserve"> vult het formulier tot aan de tevredenheidsverklaring in</w:t>
      </w:r>
      <w:r w:rsidR="00F80874">
        <w:rPr>
          <w:rFonts w:ascii="Georgia" w:hAnsi="Georgia" w:cs="Arial"/>
        </w:rPr>
        <w:t xml:space="preserve"> en dient deze bij zijn Inschrijving in</w:t>
      </w:r>
      <w:r w:rsidR="00307C6A">
        <w:rPr>
          <w:rFonts w:ascii="Georgia" w:hAnsi="Georgia" w:cs="Arial"/>
        </w:rPr>
        <w:t>.</w:t>
      </w:r>
      <w:r w:rsidR="00F9283B">
        <w:rPr>
          <w:rFonts w:ascii="Georgia" w:hAnsi="Georgia" w:cs="Arial"/>
        </w:rPr>
        <w:t xml:space="preserve"> Pas op verzoek </w:t>
      </w:r>
      <w:r w:rsidR="00307C6A">
        <w:rPr>
          <w:rFonts w:ascii="Georgia" w:hAnsi="Georgia" w:cs="Arial"/>
        </w:rPr>
        <w:t xml:space="preserve">van de Aanbestedende dienst overlegt </w:t>
      </w:r>
      <w:r>
        <w:rPr>
          <w:rFonts w:ascii="Georgia" w:hAnsi="Georgia" w:cs="Arial"/>
        </w:rPr>
        <w:t>Inschrijver de reeds bij zijn Inschrijving ingediende formulier waarbij de tevredenheidsverklaring door de referent is ondertekend opnieuw in</w:t>
      </w:r>
      <w:r w:rsidR="00583B17" w:rsidRPr="00553C52">
        <w:rPr>
          <w:rFonts w:ascii="Georgia" w:hAnsi="Georgia" w:cs="Arial"/>
        </w:rPr>
        <w:t>.</w:t>
      </w:r>
    </w:p>
    <w:p w14:paraId="1F6E6AFF" w14:textId="1766B176" w:rsidR="00583B17" w:rsidRDefault="00583B17" w:rsidP="009B46F5">
      <w:pPr>
        <w:pStyle w:val="08OpsommingN1Bullet"/>
        <w:spacing w:after="240"/>
        <w:rPr>
          <w:rFonts w:ascii="Georgia" w:hAnsi="Georgia" w:cs="Arial"/>
        </w:rPr>
      </w:pPr>
      <w:r w:rsidRPr="00553C52">
        <w:rPr>
          <w:rFonts w:ascii="Georgia" w:hAnsi="Georgia" w:cs="Arial"/>
        </w:rPr>
        <w:t>De beschrijving toont de kerncompetentie duidelijk en ondubbelzinnig aan.</w:t>
      </w:r>
    </w:p>
    <w:tbl>
      <w:tblPr>
        <w:tblStyle w:val="Tabelraster1"/>
        <w:tblW w:w="8916" w:type="dxa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C5797A" w:rsidRPr="009B46F5" w14:paraId="6E83E368" w14:textId="77777777" w:rsidTr="00913933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2B301434" w14:textId="4B984A60" w:rsidR="00C5797A" w:rsidRPr="00CE4FBD" w:rsidRDefault="00C5797A" w:rsidP="00F80874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03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 w:rsidRPr="00CE4FBD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Gegevens </w:t>
            </w:r>
            <w:r w:rsidR="00F80874">
              <w:rPr>
                <w:rFonts w:ascii="Arial" w:eastAsia="Georgia" w:hAnsi="Arial" w:cs="Arial"/>
                <w:b/>
                <w:color w:val="FFFFFF"/>
                <w:sz w:val="18"/>
              </w:rPr>
              <w:t>Inschrijver</w:t>
            </w:r>
          </w:p>
        </w:tc>
      </w:tr>
      <w:tr w:rsidR="00CE4FBD" w:rsidRPr="009B46F5" w14:paraId="6B9C76D4" w14:textId="77777777" w:rsidTr="00913933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502D0EC5" w14:textId="51B7E331" w:rsidR="00CE4FBD" w:rsidRPr="00CE4FBD" w:rsidRDefault="00CE4FBD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Statutaire vestigingsgegevens</w:t>
            </w:r>
          </w:p>
        </w:tc>
      </w:tr>
      <w:tr w:rsidR="009B46F5" w:rsidRPr="009B46F5" w14:paraId="388C80BA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4B808C9" w14:textId="4553872B" w:rsidR="009B46F5" w:rsidRPr="009B46F5" w:rsidRDefault="00C5797A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335F889" w14:textId="5860EE8D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74D33EE8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1333B10" w14:textId="6E5F4C46" w:rsidR="009B46F5" w:rsidRPr="009B46F5" w:rsidRDefault="00C5797A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Staatnaam en huisnummer: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6D7FF9" w14:textId="78535383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1E52E54F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721529C" w14:textId="5212569B" w:rsidR="009B46F5" w:rsidRPr="009B46F5" w:rsidRDefault="00C5797A" w:rsidP="00C5797A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Postcode en vestigingsplaats</w:t>
            </w:r>
            <w:r w:rsidR="001B5453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046B2ABA" w14:textId="374DE275" w:rsidR="009B46F5" w:rsidRPr="009B46F5" w:rsidRDefault="00C216F1" w:rsidP="00C579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CE4FBD" w:rsidRPr="009B46F5" w14:paraId="6DF97E44" w14:textId="77777777" w:rsidTr="00913933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6095CD7F" w14:textId="2B283400" w:rsidR="00CE4FBD" w:rsidRPr="00CE4FBD" w:rsidRDefault="00CE4FBD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</w:rPr>
              <w:t>ontactpersoon m.b.t. tot het referentieproject.</w:t>
            </w:r>
          </w:p>
        </w:tc>
      </w:tr>
      <w:tr w:rsidR="009B46F5" w:rsidRPr="009B46F5" w14:paraId="18D0C0FD" w14:textId="77777777" w:rsidTr="00913933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D33C2F7" w14:textId="4C8DF427" w:rsidR="00F84419" w:rsidRPr="009B46F5" w:rsidRDefault="00CE4FBD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</w:t>
            </w:r>
            <w:r w:rsidR="00F84419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5CB7191" w14:textId="24B0B6D7" w:rsidR="009B46F5" w:rsidRPr="009B46F5" w:rsidRDefault="00C216F1" w:rsidP="007C3D7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bookmarkStart w:id="0" w:name="Text4"/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  <w:bookmarkEnd w:id="0"/>
          </w:p>
        </w:tc>
      </w:tr>
      <w:tr w:rsidR="009B46F5" w:rsidRPr="009B46F5" w14:paraId="77B5823A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B886063" w14:textId="63BA0B64" w:rsidR="009B46F5" w:rsidRPr="009B46F5" w:rsidRDefault="00CE4FBD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 w:rsidR="00F84419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9E66B76" w14:textId="79A72A4C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6B7391EA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951EEA6" w14:textId="1E3909F2" w:rsidR="009B46F5" w:rsidRPr="009B46F5" w:rsidRDefault="00F84419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73D0849" w14:textId="114291B8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bookmarkStart w:id="1" w:name="Text7"/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  <w:bookmarkEnd w:id="1"/>
          </w:p>
        </w:tc>
      </w:tr>
      <w:tr w:rsidR="009B46F5" w:rsidRPr="009B46F5" w14:paraId="108ACF79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BB19D17" w14:textId="624CA23F" w:rsidR="009B46F5" w:rsidRPr="009B46F5" w:rsidRDefault="00F84419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7E46886" w14:textId="31B04C35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9B46F5" w:rsidRPr="009B46F5" w14:paraId="7D5E07B7" w14:textId="77777777" w:rsidTr="00913933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384612EC" w14:textId="676F5045" w:rsidR="009B46F5" w:rsidRPr="009B46F5" w:rsidRDefault="00F84419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7350C9E3" w14:textId="4B704043" w:rsidR="009B46F5" w:rsidRPr="009B46F5" w:rsidRDefault="00C216F1" w:rsidP="00F8441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3B7FC607" w14:textId="77777777" w:rsidR="00A57667" w:rsidRDefault="00A57667"/>
    <w:tbl>
      <w:tblPr>
        <w:tblStyle w:val="Tabelraster1"/>
        <w:tblW w:w="8916" w:type="dxa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F84419" w:rsidRPr="009B46F5" w14:paraId="249163AE" w14:textId="77777777" w:rsidTr="2800EBAE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1894EE94" w14:textId="0EB38075" w:rsidR="00F84419" w:rsidRPr="00CE4FBD" w:rsidRDefault="00F84419" w:rsidP="00804AB7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 w:rsidRPr="00CE4FBD">
              <w:rPr>
                <w:rFonts w:ascii="Arial" w:eastAsia="Georgia" w:hAnsi="Arial" w:cs="Arial"/>
                <w:b/>
                <w:color w:val="FFFFFF"/>
                <w:sz w:val="18"/>
              </w:rPr>
              <w:t xml:space="preserve">Gegevens </w:t>
            </w:r>
            <w:r w:rsidR="00804AB7">
              <w:rPr>
                <w:rFonts w:ascii="Arial" w:eastAsia="Georgia" w:hAnsi="Arial" w:cs="Arial"/>
                <w:b/>
                <w:color w:val="FFFFFF"/>
                <w:sz w:val="18"/>
              </w:rPr>
              <w:t>referent</w:t>
            </w:r>
          </w:p>
        </w:tc>
      </w:tr>
      <w:tr w:rsidR="00F84419" w:rsidRPr="009B46F5" w14:paraId="28457C68" w14:textId="77777777" w:rsidTr="2800EBAE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8A9E1B9" w14:textId="77777777" w:rsidR="00F84419" w:rsidRPr="00CE4FBD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Statutaire vestigingsgegevens</w:t>
            </w:r>
          </w:p>
        </w:tc>
      </w:tr>
      <w:tr w:rsidR="00F84419" w:rsidRPr="009B46F5" w14:paraId="5EB50DC3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C2618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8250171" w14:textId="61002B95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7A4037C2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2DDD724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Staatnaam en huisnummer: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3937018" w14:textId="4552E08C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2800EBAE" w14:paraId="2B08F211" w14:textId="77777777" w:rsidTr="2800EBAE">
        <w:trPr>
          <w:trHeight w:val="300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CF70BCF" w14:textId="380E5465" w:rsidR="2800EBAE" w:rsidRDefault="2800EBAE" w:rsidP="2800EBAE">
            <w:pPr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011035A" w14:textId="564CE3DE" w:rsidR="2800EBAE" w:rsidRDefault="2800EBAE" w:rsidP="2800EBAE">
            <w:pPr>
              <w:spacing w:line="260" w:lineRule="atLeast"/>
              <w:rPr>
                <w:rFonts w:ascii="Arial" w:eastAsia="Georgia" w:hAnsi="Arial" w:cs="Arial"/>
                <w:noProof/>
                <w:sz w:val="18"/>
                <w:szCs w:val="18"/>
              </w:rPr>
            </w:pPr>
          </w:p>
        </w:tc>
      </w:tr>
      <w:tr w:rsidR="00F84419" w:rsidRPr="009B46F5" w14:paraId="0636FD6F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A8152D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Postcode en vestigingsplaats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7411107" w14:textId="2AAD21DB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09E8ECDC" w14:textId="77777777" w:rsidTr="2800EBAE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06A52E2B" w14:textId="77777777" w:rsidR="00F84419" w:rsidRPr="00CE4FBD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CE4FBD">
              <w:rPr>
                <w:rFonts w:ascii="Arial" w:eastAsia="Georgia" w:hAnsi="Arial" w:cs="Arial"/>
                <w:b/>
                <w:sz w:val="18"/>
              </w:rPr>
              <w:t>C</w:t>
            </w:r>
            <w:r>
              <w:rPr>
                <w:rFonts w:ascii="Arial" w:eastAsia="Georgia" w:hAnsi="Arial" w:cs="Arial"/>
                <w:b/>
                <w:sz w:val="18"/>
              </w:rPr>
              <w:t>ontactpersoon m.b.t. tot het referentieproject.</w:t>
            </w:r>
          </w:p>
        </w:tc>
      </w:tr>
      <w:tr w:rsidR="00F84419" w:rsidRPr="009B46F5" w14:paraId="42264B25" w14:textId="77777777" w:rsidTr="2800EBAE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7D3611A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3411098" w14:textId="7AA1C20B" w:rsidR="00F84419" w:rsidRPr="009B46F5" w:rsidRDefault="00C216F1" w:rsidP="000801D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84419" w:rsidRPr="009B46F5" w14:paraId="07C7A24C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21D9F8F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57F17FA" w14:textId="02D588B4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4737748E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0A9F43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30B653B" w14:textId="46141787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84419" w:rsidRPr="009B46F5" w14:paraId="6B774871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57F498C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lastRenderedPageBreak/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F355127" w14:textId="4F04137F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84419" w:rsidRPr="009B46F5" w14:paraId="463C86A4" w14:textId="77777777" w:rsidTr="2800EBAE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5A22F9E1" w14:textId="77777777" w:rsidR="00F84419" w:rsidRPr="009B46F5" w:rsidRDefault="00F84419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0AD91D0F" w14:textId="25531D59" w:rsidR="00F84419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1259189F" w14:textId="3123D9CE" w:rsidR="00F84419" w:rsidRDefault="00F84419" w:rsidP="2800EBAE">
      <w:pPr>
        <w:rPr>
          <w:rFonts w:ascii="Georgia" w:eastAsia="Georgia" w:hAnsi="Georgia" w:cs="Times New Roman"/>
          <w:sz w:val="18"/>
          <w:szCs w:val="18"/>
        </w:rPr>
      </w:pPr>
    </w:p>
    <w:p w14:paraId="66A1166B" w14:textId="2AEC4DAE" w:rsidR="2800EBAE" w:rsidRDefault="2800EBAE" w:rsidP="2800EBAE">
      <w:pPr>
        <w:rPr>
          <w:rFonts w:ascii="Georgia" w:eastAsia="Georgia" w:hAnsi="Georgia" w:cs="Times New Roman"/>
          <w:sz w:val="18"/>
          <w:szCs w:val="18"/>
        </w:rPr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167042" w:rsidRPr="009B46F5" w14:paraId="64FAABAC" w14:textId="77777777" w:rsidTr="000801D9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200117CC" w14:textId="12788066" w:rsidR="00167042" w:rsidRPr="00813016" w:rsidRDefault="00A42C5F" w:rsidP="00A42C5F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 w:themeColor="background1"/>
                <w:sz w:val="18"/>
              </w:rPr>
            </w:pPr>
            <w:r w:rsidRPr="00813016">
              <w:rPr>
                <w:rFonts w:ascii="Arial" w:eastAsia="Georgia" w:hAnsi="Arial" w:cs="Arial"/>
                <w:b/>
                <w:color w:val="FFFFFF" w:themeColor="background1"/>
                <w:sz w:val="18"/>
              </w:rPr>
              <w:t>Kerncompetentie 1</w:t>
            </w:r>
            <w:r w:rsidR="00F80874" w:rsidRPr="00813016">
              <w:rPr>
                <w:rFonts w:ascii="Arial" w:eastAsia="Georgia" w:hAnsi="Arial" w:cs="Arial"/>
                <w:b/>
                <w:color w:val="FFFFFF" w:themeColor="background1"/>
                <w:sz w:val="18"/>
              </w:rPr>
              <w:t xml:space="preserve"> </w:t>
            </w:r>
            <w:r w:rsidR="00813016" w:rsidRPr="00813016">
              <w:rPr>
                <w:rFonts w:asciiTheme="majorHAnsi" w:hAnsiTheme="majorHAnsi"/>
                <w:noProof/>
                <w:color w:val="FFFFFF" w:themeColor="background1"/>
              </w:rPr>
              <w:t>Gebieds- en grondexploitaties: financiële strategie</w:t>
            </w:r>
          </w:p>
        </w:tc>
      </w:tr>
      <w:tr w:rsidR="00060F5F" w:rsidRPr="009B46F5" w14:paraId="0B971ADC" w14:textId="77777777" w:rsidTr="00A65645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017BF5F3" w14:textId="2824C0D0" w:rsidR="00060F5F" w:rsidRPr="00CE4FBD" w:rsidRDefault="00813016" w:rsidP="00060F5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7E3AF5">
              <w:rPr>
                <w:rFonts w:asciiTheme="majorHAnsi" w:hAnsiTheme="majorHAnsi"/>
                <w:noProof/>
              </w:rPr>
              <w:t>de inschrijver heeft ervaring met financieel strategisch advies, het opstellen en doorrekenen van gebieds- en grondexploitaties voor overheden voor binnenstedelijk gebied, met een mix van verschillende functies waaronder in ieder geval: wonen, werken en maatschappelijke voorzieningen</w:t>
            </w:r>
          </w:p>
        </w:tc>
      </w:tr>
      <w:tr w:rsidR="00167042" w:rsidRPr="009B46F5" w14:paraId="6CA9DFEA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847EC9D" w14:textId="678A8912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Start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A4D25A4" w14:textId="721FD970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  <w:bookmarkEnd w:id="2"/>
          </w:p>
        </w:tc>
      </w:tr>
      <w:tr w:rsidR="00167042" w:rsidRPr="009B46F5" w14:paraId="436F2F7D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BFFFDF5" w14:textId="54456680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Einddatum referentieproject</w:t>
            </w:r>
            <w:r w:rsidR="00167042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6BE73D9" w14:textId="432C17DC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bookmarkStart w:id="3" w:name="Text10"/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  <w:bookmarkEnd w:id="3"/>
          </w:p>
        </w:tc>
      </w:tr>
      <w:tr w:rsidR="00167042" w:rsidRPr="009B46F5" w14:paraId="49986286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B7D9838" w14:textId="486F066F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het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C454C99" w14:textId="68939530" w:rsidR="00167042" w:rsidRPr="009B46F5" w:rsidRDefault="00C216F1" w:rsidP="00C216F1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325 letters, cijfers, leestekens en/of spaties."/>
                    <w:maxLength w:val="325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325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D52EE" w:rsidRPr="009B46F5" w14:paraId="40497B29" w14:textId="77777777" w:rsidTr="00A57667">
        <w:trPr>
          <w:trHeight w:val="85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D5B76C7" w14:textId="3AB73A24" w:rsidR="001D52EE" w:rsidRDefault="00A42C5F" w:rsidP="00A57667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 xml:space="preserve">Beschrijving van de </w:t>
            </w:r>
            <w:r w:rsidR="00A57667">
              <w:rPr>
                <w:rFonts w:ascii="Arial" w:eastAsia="Georgia" w:hAnsi="Arial" w:cs="Arial"/>
                <w:sz w:val="18"/>
              </w:rPr>
              <w:t xml:space="preserve">in relatie tot de kerncompetentie </w:t>
            </w:r>
            <w:r>
              <w:rPr>
                <w:rFonts w:ascii="Arial" w:eastAsia="Georgia" w:hAnsi="Arial" w:cs="Arial"/>
                <w:sz w:val="18"/>
              </w:rPr>
              <w:t>feitelijk uitgevoerde werkzaamheden</w:t>
            </w:r>
            <w:r w:rsidR="001D52EE">
              <w:rPr>
                <w:rFonts w:ascii="Arial" w:eastAsia="Georgia" w:hAnsi="Arial" w:cs="Arial"/>
                <w:sz w:val="18"/>
              </w:rPr>
              <w:t>.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8E8A687" w14:textId="06584475" w:rsidR="001D52EE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650 letters, cijfers, leestekens en/of spaties."/>
                    <w:maxLength w:val="650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650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3E2861FC" w14:textId="77777777" w:rsidTr="000801D9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6087975" w14:textId="2FA39512" w:rsidR="00167042" w:rsidRPr="00CE4FBD" w:rsidRDefault="001D52EE" w:rsidP="00B4303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 xml:space="preserve">Indien </w:t>
            </w:r>
            <w:r w:rsidR="00B43039">
              <w:rPr>
                <w:rFonts w:ascii="Arial" w:eastAsia="Georgia" w:hAnsi="Arial" w:cs="Arial"/>
                <w:b/>
                <w:sz w:val="18"/>
              </w:rPr>
              <w:t>Inschrijver</w:t>
            </w:r>
            <w:r>
              <w:rPr>
                <w:rFonts w:ascii="Arial" w:eastAsia="Georgia" w:hAnsi="Arial" w:cs="Arial"/>
                <w:b/>
                <w:sz w:val="18"/>
              </w:rPr>
              <w:t xml:space="preserve"> zich in het kader van deze kerncompetentie op een derde beroept</w:t>
            </w:r>
          </w:p>
        </w:tc>
      </w:tr>
      <w:tr w:rsidR="001D52EE" w:rsidRPr="009B46F5" w14:paraId="14E7AA25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7A39614" w14:textId="741803BC" w:rsidR="001D52EE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9C13A55" w14:textId="7C13E84C" w:rsidR="001D52EE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71569700" w14:textId="77777777" w:rsidTr="000801D9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E43CA5A" w14:textId="142716B4" w:rsidR="00167042" w:rsidRPr="009B46F5" w:rsidRDefault="001D52EE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 contactpersoon</w:t>
            </w:r>
            <w:r w:rsidR="00CD2A41"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9B6B54F" w14:textId="16C0F951" w:rsidR="00167042" w:rsidRPr="009B46F5" w:rsidRDefault="00C216F1" w:rsidP="000801D9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167042" w:rsidRPr="009B46F5" w14:paraId="01A53272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1EBCC38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E064580" w14:textId="48A31DC4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7E518578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98CE51B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D3DFE4B" w14:textId="77142064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167042" w:rsidRPr="009B46F5" w14:paraId="6DDBCDF8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87A411C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209408" w14:textId="3EF5F61E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67042" w:rsidRPr="009B46F5" w14:paraId="3DF5CFB3" w14:textId="77777777" w:rsidTr="000801D9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2479A5D8" w14:textId="77777777" w:rsidR="00167042" w:rsidRPr="009B46F5" w:rsidRDefault="00167042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69DC27F5" w14:textId="6BAA4531" w:rsidR="00167042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405DD1DD" w14:textId="5F0B639B" w:rsidR="00EE79F6" w:rsidRDefault="00EE79F6" w:rsidP="00583B17">
      <w:pPr>
        <w:pStyle w:val="Plattetelst"/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FA2BCF" w:rsidRPr="009B46F5" w14:paraId="235AD228" w14:textId="77777777" w:rsidTr="0082160D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45CEA348" w14:textId="3D15FF14" w:rsidR="00FA2BCF" w:rsidRPr="00813016" w:rsidRDefault="00FA2BCF" w:rsidP="0082160D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 w:themeColor="background1"/>
                <w:sz w:val="18"/>
              </w:rPr>
            </w:pPr>
            <w:r w:rsidRPr="00813016">
              <w:rPr>
                <w:rFonts w:ascii="Arial" w:eastAsia="Georgia" w:hAnsi="Arial" w:cs="Arial"/>
                <w:b/>
                <w:color w:val="FFFFFF" w:themeColor="background1"/>
                <w:sz w:val="18"/>
              </w:rPr>
              <w:t>Kerncompetentie 2</w:t>
            </w:r>
            <w:r w:rsidR="00F80874" w:rsidRPr="00813016">
              <w:rPr>
                <w:rFonts w:ascii="Arial" w:eastAsia="Georgia" w:hAnsi="Arial" w:cs="Arial"/>
                <w:b/>
                <w:color w:val="FFFFFF" w:themeColor="background1"/>
                <w:sz w:val="18"/>
              </w:rPr>
              <w:t xml:space="preserve"> </w:t>
            </w:r>
            <w:r w:rsidR="00813016" w:rsidRPr="00813016">
              <w:rPr>
                <w:rFonts w:asciiTheme="majorHAnsi" w:hAnsiTheme="majorHAnsi"/>
                <w:noProof/>
                <w:color w:val="FFFFFF" w:themeColor="background1"/>
              </w:rPr>
              <w:t>Grondbeleid en ontwikkelstrategie</w:t>
            </w:r>
          </w:p>
        </w:tc>
      </w:tr>
      <w:tr w:rsidR="00FA2BCF" w:rsidRPr="009B46F5" w14:paraId="36A4F2FE" w14:textId="77777777" w:rsidTr="0082160D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6E3D0991" w14:textId="68D5CDB4" w:rsidR="00FA2BCF" w:rsidRPr="00CE4FBD" w:rsidRDefault="00813016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proofErr w:type="gramStart"/>
            <w:r w:rsidRPr="00813016">
              <w:rPr>
                <w:rFonts w:ascii="Georgia" w:eastAsia="Georgia" w:hAnsi="Georgia" w:cs="Times New Roman"/>
                <w:sz w:val="18"/>
              </w:rPr>
              <w:t>de</w:t>
            </w:r>
            <w:proofErr w:type="gramEnd"/>
            <w:r w:rsidRPr="00813016">
              <w:rPr>
                <w:rFonts w:ascii="Georgia" w:eastAsia="Georgia" w:hAnsi="Georgia" w:cs="Times New Roman"/>
                <w:sz w:val="18"/>
              </w:rPr>
              <w:t xml:space="preserve"> inschrijver heeft ervaring met het adviseren over grondbeleid en ontwikkelstrategieën voor overheden in binnenstedelijke gebiedsontwikkelingen.</w:t>
            </w:r>
          </w:p>
        </w:tc>
      </w:tr>
      <w:tr w:rsidR="00FA2BCF" w:rsidRPr="009B46F5" w14:paraId="78C18A28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710AC2BA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Start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4DD4C36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6ACF5DB4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3DE18DE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Einddatum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A6CCBB2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5925707C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04AADC4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het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BF8F6EB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325 letters, cijfers, leestekens en/of spaties."/>
                    <w:maxLength w:val="325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325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3C5DEB1A" w14:textId="77777777" w:rsidTr="0082160D">
        <w:trPr>
          <w:trHeight w:val="85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C591A18" w14:textId="77777777" w:rsidR="00FA2BCF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de in relatie tot de kerncompetentie feitelijk uitgevoerde werkzaamheden.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14AC46A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650 letters, cijfers, leestekens en/of spaties."/>
                    <w:maxLength w:val="650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650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E2E0367" w14:textId="77777777" w:rsidTr="0082160D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A11210E" w14:textId="77777777" w:rsidR="00FA2BCF" w:rsidRPr="00CE4FBD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>Indien Inschrijver zich in het kader van deze kerncompetentie op een derde beroept</w:t>
            </w:r>
          </w:p>
        </w:tc>
      </w:tr>
      <w:tr w:rsidR="00FA2BCF" w:rsidRPr="009B46F5" w14:paraId="54A5D1B5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6458738" w14:textId="77777777" w:rsidR="00FA2BCF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lastRenderedPageBreak/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4615279" w14:textId="77777777" w:rsidR="00FA2BCF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00081CC3" w14:textId="77777777" w:rsidTr="0082160D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786B005D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 contactpersoon: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BF9FA67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A2BCF" w:rsidRPr="009B46F5" w14:paraId="7CFDA594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52440210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160FF383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9F0398D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9C6196D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FCA2B69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FA2BCF" w:rsidRPr="009B46F5" w14:paraId="262920C3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FDCD155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5576E24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FA2BCF" w:rsidRPr="009B46F5" w14:paraId="70D395A5" w14:textId="77777777" w:rsidTr="0082160D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12DAAFD6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6A9853CB" w14:textId="77777777" w:rsidR="00FA2BCF" w:rsidRPr="009B46F5" w:rsidRDefault="00FA2BCF" w:rsidP="0082160D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10EE799D" w14:textId="77777777" w:rsidR="00813016" w:rsidRDefault="00813016" w:rsidP="00813016">
      <w:pPr>
        <w:pStyle w:val="Plattetelst"/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237"/>
      </w:tblGrid>
      <w:tr w:rsidR="00813016" w:rsidRPr="009B46F5" w14:paraId="77DF589F" w14:textId="77777777" w:rsidTr="00C53245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27BC24DF" w14:textId="1CE83CA6" w:rsidR="00813016" w:rsidRPr="00813016" w:rsidRDefault="00813016" w:rsidP="00813016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color w:val="FFFFFF" w:themeColor="background1"/>
                <w:sz w:val="18"/>
              </w:rPr>
            </w:pPr>
            <w:r w:rsidRPr="00813016">
              <w:rPr>
                <w:rFonts w:ascii="Arial" w:eastAsia="Georgia" w:hAnsi="Arial" w:cs="Arial"/>
                <w:b/>
                <w:color w:val="FFFFFF" w:themeColor="background1"/>
                <w:sz w:val="18"/>
              </w:rPr>
              <w:t xml:space="preserve">Kerncompetentie 2 </w:t>
            </w:r>
            <w:r>
              <w:rPr>
                <w:rFonts w:asciiTheme="majorHAnsi" w:hAnsiTheme="majorHAnsi"/>
                <w:noProof/>
                <w:color w:val="FFFFFF" w:themeColor="background1"/>
              </w:rPr>
              <w:t>Omvang bureau</w:t>
            </w:r>
          </w:p>
        </w:tc>
      </w:tr>
      <w:tr w:rsidR="00813016" w:rsidRPr="009B46F5" w14:paraId="1A9D0472" w14:textId="77777777" w:rsidTr="00C53245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5B9AD133" w14:textId="77777777" w:rsidR="000C231A" w:rsidRPr="007E3AF5" w:rsidRDefault="000C231A" w:rsidP="000C231A">
            <w:pPr>
              <w:rPr>
                <w:rFonts w:asciiTheme="majorHAnsi" w:hAnsiTheme="majorHAnsi"/>
                <w:noProof/>
              </w:rPr>
            </w:pPr>
            <w:r w:rsidRPr="007E3AF5">
              <w:rPr>
                <w:rFonts w:asciiTheme="majorHAnsi" w:hAnsiTheme="majorHAnsi"/>
                <w:noProof/>
              </w:rPr>
              <w:t>De inschrijver is een adviesbureau met kennis van publiek-private-samenwerking, ontwikkelstrategieën, gebiedsontwikkeling en planeconomie met ten minste de volgende omvang:</w:t>
            </w:r>
          </w:p>
          <w:p w14:paraId="5D58734F" w14:textId="77777777" w:rsidR="000C231A" w:rsidRPr="007E3AF5" w:rsidRDefault="000C231A" w:rsidP="000C231A">
            <w:pPr>
              <w:rPr>
                <w:rFonts w:asciiTheme="majorHAnsi" w:hAnsiTheme="majorHAnsi"/>
                <w:noProof/>
              </w:rPr>
            </w:pPr>
            <w:r w:rsidRPr="007E3AF5">
              <w:rPr>
                <w:rFonts w:asciiTheme="majorHAnsi" w:hAnsiTheme="majorHAnsi"/>
                <w:noProof/>
              </w:rPr>
              <w:t>Supervisor / partnerniveau: 1 zeer ervaren adviseur met &gt; 20 jaar relevante werkervaring</w:t>
            </w:r>
          </w:p>
          <w:p w14:paraId="254C791D" w14:textId="77777777" w:rsidR="000C231A" w:rsidRPr="007E3AF5" w:rsidRDefault="000C231A" w:rsidP="000C231A">
            <w:pPr>
              <w:rPr>
                <w:rFonts w:asciiTheme="majorHAnsi" w:hAnsiTheme="majorHAnsi"/>
                <w:noProof/>
              </w:rPr>
            </w:pPr>
            <w:r w:rsidRPr="007E3AF5">
              <w:rPr>
                <w:rFonts w:asciiTheme="majorHAnsi" w:hAnsiTheme="majorHAnsi"/>
                <w:noProof/>
              </w:rPr>
              <w:t>senior: 1 planeconoom met &gt; 15 jaar relevante werkervaring;</w:t>
            </w:r>
          </w:p>
          <w:p w14:paraId="01CF1818" w14:textId="77777777" w:rsidR="000C231A" w:rsidRPr="007E3AF5" w:rsidRDefault="000C231A" w:rsidP="000C231A">
            <w:pPr>
              <w:rPr>
                <w:rFonts w:asciiTheme="majorHAnsi" w:hAnsiTheme="majorHAnsi"/>
                <w:noProof/>
              </w:rPr>
            </w:pPr>
            <w:r w:rsidRPr="007E3AF5">
              <w:rPr>
                <w:rFonts w:asciiTheme="majorHAnsi" w:hAnsiTheme="majorHAnsi"/>
                <w:noProof/>
              </w:rPr>
              <w:t>medior: 2 adviseurs/planeconomen met &gt; 3 jaar ervaring of gelijkwaardig kennisniveau</w:t>
            </w:r>
          </w:p>
          <w:p w14:paraId="4E57D541" w14:textId="00DBF9EF" w:rsidR="00813016" w:rsidRPr="00CE4FBD" w:rsidRDefault="000C231A" w:rsidP="000C231A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 w:rsidRPr="007E3AF5">
              <w:t>Junior: 1 planeconomen met &gt; 1 jaar relevante werkervaring; of gelijkwaardig kennisniveau</w:t>
            </w:r>
            <w:r w:rsidR="00813016" w:rsidRPr="00813016">
              <w:rPr>
                <w:rFonts w:ascii="Georgia" w:eastAsia="Georgia" w:hAnsi="Georgia" w:cs="Times New Roman"/>
                <w:sz w:val="18"/>
              </w:rPr>
              <w:t>.</w:t>
            </w:r>
          </w:p>
        </w:tc>
      </w:tr>
      <w:tr w:rsidR="00813016" w:rsidRPr="009B46F5" w14:paraId="44A6D64F" w14:textId="77777777" w:rsidTr="00C53245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4C03720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Start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D0F7276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13016" w:rsidRPr="009B46F5" w14:paraId="4041A44A" w14:textId="77777777" w:rsidTr="00C53245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4F786C71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Einddatum referentieproject: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9E4F96D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>
                    <w:type w:val="date"/>
                    <w:format w:val="dd-MM-yyyy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13016" w:rsidRPr="009B46F5" w14:paraId="21A45162" w14:textId="77777777" w:rsidTr="00C53245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1486E9F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het referentieproject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2C88508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325 letters, cijfers, leestekens en/of spaties."/>
                    <w:maxLength w:val="325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325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13016" w:rsidRPr="009B46F5" w14:paraId="7FDD96DF" w14:textId="77777777" w:rsidTr="00C53245">
        <w:trPr>
          <w:trHeight w:val="85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7D2EF66" w14:textId="77777777" w:rsidR="00813016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Beschrijving van de in relatie tot de kerncompetentie feitelijk uitgevoerde werkzaamheden.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236EAE1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Maximaal 650 letters, cijfers, leestekens en/of spaties."/>
                    <w:maxLength w:val="650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Maximaal 650 letters, cijfers, leestekens en/of spaties.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13016" w:rsidRPr="009B46F5" w14:paraId="4447E36B" w14:textId="77777777" w:rsidTr="00C53245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72F1E0BF" w14:textId="77777777" w:rsidR="00813016" w:rsidRPr="00CE4FBD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>Indien Inschrijver zich in het kader van deze kerncompetentie op een derde beroept</w:t>
            </w:r>
          </w:p>
        </w:tc>
      </w:tr>
      <w:tr w:rsidR="00813016" w:rsidRPr="009B46F5" w14:paraId="3EE8CF33" w14:textId="77777777" w:rsidTr="00C53245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4EC463B" w14:textId="77777777" w:rsidR="00813016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Bedrijfsnaam: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74F0E6A" w14:textId="77777777" w:rsidR="00813016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13016" w:rsidRPr="009B46F5" w14:paraId="75E4B6D2" w14:textId="77777777" w:rsidTr="00C53245">
        <w:trPr>
          <w:trHeight w:val="107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461B771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Aanhef contactpersoon: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33C70A59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4"/>
                  <w:enabled/>
                  <w:calcOnExit w:val="0"/>
                  <w:textInput>
                    <w:default w:val="Vul hier 'meneer', 'mevrouw' of een andere aanspreektitel in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Vul hier 'meneer', 'mevrouw' of een andere aanspreektitel in.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813016" w:rsidRPr="009B46F5" w14:paraId="7E503C51" w14:textId="77777777" w:rsidTr="00C53245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24682DC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Voorletters en achternaam</w:t>
            </w:r>
            <w:r>
              <w:rPr>
                <w:rFonts w:ascii="Arial" w:eastAsia="Georgia" w:hAnsi="Arial" w:cs="Arial"/>
                <w:sz w:val="18"/>
              </w:rPr>
              <w:t>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6171367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13016" w:rsidRPr="009B46F5" w14:paraId="64D90D67" w14:textId="77777777" w:rsidTr="00C53245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726F0D3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referentietraject: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5BF1C32A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813016" w:rsidRPr="009B46F5" w14:paraId="41D50EED" w14:textId="77777777" w:rsidTr="00C53245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75E41EE0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4B817E3F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813016" w:rsidRPr="009B46F5" w14:paraId="468E5A5E" w14:textId="77777777" w:rsidTr="00C53245">
        <w:trPr>
          <w:trHeight w:val="106"/>
        </w:trPr>
        <w:tc>
          <w:tcPr>
            <w:tcW w:w="2679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25AA8459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6237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19A4138A" w14:textId="77777777" w:rsidR="00813016" w:rsidRPr="009B46F5" w:rsidRDefault="00813016" w:rsidP="00C53245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5E2D9BB1" w14:textId="77777777" w:rsidR="00813016" w:rsidRDefault="00813016" w:rsidP="00813016">
      <w:pPr>
        <w:pStyle w:val="Plattetelst"/>
      </w:pPr>
    </w:p>
    <w:p w14:paraId="1D3AB7D5" w14:textId="77777777" w:rsidR="0065749C" w:rsidRDefault="0065749C" w:rsidP="00813016">
      <w:pPr>
        <w:pStyle w:val="Plattetelst"/>
      </w:pPr>
    </w:p>
    <w:p w14:paraId="6F9E51A2" w14:textId="77777777" w:rsidR="0065749C" w:rsidRDefault="0065749C" w:rsidP="00813016">
      <w:pPr>
        <w:pStyle w:val="Plattetelst"/>
      </w:pPr>
    </w:p>
    <w:p w14:paraId="651B35C2" w14:textId="77777777" w:rsidR="005A1A50" w:rsidRDefault="005A1A50" w:rsidP="00813016">
      <w:pPr>
        <w:pStyle w:val="Plattetelst"/>
      </w:pPr>
    </w:p>
    <w:p w14:paraId="3674871D" w14:textId="77777777" w:rsidR="005A1A50" w:rsidRDefault="005A1A50" w:rsidP="00813016">
      <w:pPr>
        <w:pStyle w:val="Plattetelst"/>
      </w:pPr>
    </w:p>
    <w:tbl>
      <w:tblPr>
        <w:tblStyle w:val="Tabelraster1"/>
        <w:tblW w:w="0" w:type="auto"/>
        <w:tblBorders>
          <w:top w:val="single" w:sz="12" w:space="0" w:color="1860AA"/>
          <w:left w:val="single" w:sz="12" w:space="0" w:color="1860AA"/>
          <w:bottom w:val="single" w:sz="12" w:space="0" w:color="1860AA"/>
          <w:right w:val="single" w:sz="12" w:space="0" w:color="1860AA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13"/>
        <w:gridCol w:w="5103"/>
      </w:tblGrid>
      <w:tr w:rsidR="00307C6A" w:rsidRPr="009B46F5" w14:paraId="3828CA5F" w14:textId="77777777" w:rsidTr="002A540F">
        <w:tc>
          <w:tcPr>
            <w:tcW w:w="8916" w:type="dxa"/>
            <w:gridSpan w:val="2"/>
            <w:tcBorders>
              <w:bottom w:val="nil"/>
            </w:tcBorders>
            <w:shd w:val="clear" w:color="auto" w:fill="1860AA"/>
          </w:tcPr>
          <w:p w14:paraId="0252A8F7" w14:textId="4D648F24" w:rsidR="00307C6A" w:rsidRPr="00CE4FBD" w:rsidRDefault="00307C6A" w:rsidP="002A540F">
            <w:pPr>
              <w:pStyle w:val="Lijstalinea"/>
              <w:numPr>
                <w:ilvl w:val="0"/>
                <w:numId w:val="2"/>
              </w:numPr>
              <w:tabs>
                <w:tab w:val="left" w:pos="340"/>
                <w:tab w:val="left" w:pos="567"/>
                <w:tab w:val="left" w:pos="680"/>
              </w:tabs>
              <w:spacing w:line="260" w:lineRule="atLeast"/>
              <w:ind w:hanging="720"/>
              <w:rPr>
                <w:rFonts w:ascii="Arial" w:eastAsia="Georgia" w:hAnsi="Arial" w:cs="Arial"/>
                <w:b/>
                <w:color w:val="FFFFFF"/>
                <w:sz w:val="18"/>
              </w:rPr>
            </w:pPr>
            <w:r>
              <w:rPr>
                <w:rFonts w:ascii="Arial" w:eastAsia="Georgia" w:hAnsi="Arial" w:cs="Arial"/>
                <w:b/>
                <w:color w:val="FFFFFF"/>
                <w:sz w:val="18"/>
              </w:rPr>
              <w:lastRenderedPageBreak/>
              <w:t>Tevredenheidsverklaring</w:t>
            </w:r>
          </w:p>
        </w:tc>
      </w:tr>
      <w:tr w:rsidR="00CD2A41" w:rsidRPr="009B46F5" w14:paraId="29EDBFFC" w14:textId="77777777" w:rsidTr="00CD2A41">
        <w:trPr>
          <w:trHeight w:val="700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</w:tcPr>
          <w:p w14:paraId="2290D951" w14:textId="3D6FD9B1" w:rsidR="00CD2A41" w:rsidRPr="009B46F5" w:rsidRDefault="00CD2A41" w:rsidP="00A63CD0">
            <w:pPr>
              <w:pStyle w:val="Plattetelst"/>
            </w:pPr>
            <w:r w:rsidRPr="00CD2A41">
              <w:t xml:space="preserve">De opdrachtgever van </w:t>
            </w:r>
            <w:r>
              <w:t>het</w:t>
            </w:r>
            <w:r w:rsidRPr="00CD2A41">
              <w:t xml:space="preserve"> referentie</w:t>
            </w:r>
            <w:r>
              <w:t>project</w:t>
            </w:r>
            <w:r w:rsidRPr="00CD2A41">
              <w:t xml:space="preserve"> verklaart dat </w:t>
            </w:r>
            <w:r w:rsidR="00B43039">
              <w:t>Inschrijver</w:t>
            </w:r>
            <w:r w:rsidRPr="00CD2A41">
              <w:t xml:space="preserve"> de in dit formulier beschreven aspecten van </w:t>
            </w:r>
            <w:r>
              <w:t>het</w:t>
            </w:r>
            <w:r w:rsidRPr="00CD2A41">
              <w:t xml:space="preserve"> referentie</w:t>
            </w:r>
            <w:r>
              <w:t>project</w:t>
            </w:r>
            <w:r w:rsidRPr="00CD2A41">
              <w:t xml:space="preserve"> </w:t>
            </w:r>
            <w:r>
              <w:t xml:space="preserve">daadwerkelijk en </w:t>
            </w:r>
            <w:r w:rsidRPr="00CD2A41">
              <w:t xml:space="preserve">naar tevredenheid </w:t>
            </w:r>
            <w:r>
              <w:t xml:space="preserve">van de opdrachtgever </w:t>
            </w:r>
            <w:r w:rsidR="00A63CD0">
              <w:t>heeft</w:t>
            </w:r>
            <w:r>
              <w:t xml:space="preserve"> uitgevoerd.</w:t>
            </w:r>
          </w:p>
        </w:tc>
      </w:tr>
      <w:tr w:rsidR="00307C6A" w:rsidRPr="009B46F5" w14:paraId="4D670574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20EAEBEF" w14:textId="2C66214D" w:rsidR="00307C6A" w:rsidRPr="009B46F5" w:rsidRDefault="00CD2A41" w:rsidP="00CD2A41">
            <w:pPr>
              <w:tabs>
                <w:tab w:val="left" w:pos="340"/>
                <w:tab w:val="left" w:pos="567"/>
                <w:tab w:val="left" w:pos="680"/>
              </w:tabs>
              <w:spacing w:after="200"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Voorletter en achternaam Ondertekenaar: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F69EAF1" w14:textId="22F05C41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307C6A" w:rsidRPr="009B46F5" w14:paraId="1C70AB33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4490E2F" w14:textId="1CA2D422" w:rsidR="00307C6A" w:rsidRDefault="00CD2A4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 xml:space="preserve">Functie </w:t>
            </w:r>
            <w:r w:rsidR="001B5453">
              <w:rPr>
                <w:rFonts w:ascii="Arial" w:eastAsia="Georgia" w:hAnsi="Arial" w:cs="Arial"/>
                <w:sz w:val="18"/>
              </w:rPr>
              <w:t>o</w:t>
            </w:r>
            <w:r>
              <w:rPr>
                <w:rFonts w:ascii="Arial" w:eastAsia="Georgia" w:hAnsi="Arial" w:cs="Arial"/>
                <w:sz w:val="18"/>
              </w:rPr>
              <w:t>ndertekenaar: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01B1C8CA" w14:textId="6948C11C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B5453" w:rsidRPr="009B46F5" w14:paraId="1A92B08C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6164D44B" w14:textId="473CE5A7" w:rsidR="001B5453" w:rsidRDefault="001B5453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Datum en plaats: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743118D6" w14:textId="11EA93E8" w:rsidR="001B5453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1B5453" w:rsidRPr="009B46F5" w14:paraId="1A99B777" w14:textId="77777777" w:rsidTr="001B5453">
        <w:trPr>
          <w:trHeight w:val="946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3892AB16" w14:textId="34AEB48C" w:rsidR="001B5453" w:rsidRDefault="001B5453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Handtekening: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6DBA2E93" w14:textId="77777777" w:rsidR="001B5453" w:rsidRDefault="001B5453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</w:p>
        </w:tc>
      </w:tr>
      <w:tr w:rsidR="001B5453" w:rsidRPr="009B46F5" w14:paraId="1F0A6E0F" w14:textId="77777777" w:rsidTr="002A540F">
        <w:trPr>
          <w:trHeight w:val="107"/>
        </w:trPr>
        <w:tc>
          <w:tcPr>
            <w:tcW w:w="8916" w:type="dxa"/>
            <w:gridSpan w:val="2"/>
            <w:tcBorders>
              <w:top w:val="single" w:sz="4" w:space="0" w:color="1860AA"/>
              <w:bottom w:val="single" w:sz="4" w:space="0" w:color="1860AA"/>
            </w:tcBorders>
            <w:shd w:val="clear" w:color="auto" w:fill="C6D9F1" w:themeFill="text2" w:themeFillTint="33"/>
          </w:tcPr>
          <w:p w14:paraId="226F3329" w14:textId="1306B604" w:rsidR="001B5453" w:rsidRPr="00CE4FBD" w:rsidRDefault="001B5453" w:rsidP="001B5453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b/>
                <w:sz w:val="18"/>
                <w:szCs w:val="18"/>
              </w:rPr>
            </w:pPr>
            <w:r>
              <w:rPr>
                <w:rFonts w:ascii="Arial" w:eastAsia="Georgia" w:hAnsi="Arial" w:cs="Arial"/>
                <w:b/>
                <w:sz w:val="18"/>
              </w:rPr>
              <w:t>Indien de onderstaande gegevens van de ondertekenaar nog niet zijn verstrekt</w:t>
            </w:r>
          </w:p>
        </w:tc>
      </w:tr>
      <w:tr w:rsidR="00307C6A" w:rsidRPr="009B46F5" w14:paraId="14EEB004" w14:textId="77777777" w:rsidTr="001B5453">
        <w:trPr>
          <w:trHeight w:val="107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11F5F42E" w14:textId="48A2B8D4" w:rsidR="00307C6A" w:rsidRDefault="00CD2A4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Betrokkenheid bij het referentieproject: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3A53BAA" w14:textId="655D06E1" w:rsidR="00307C6A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fldChar w:fldCharType="begin">
                <w:ffData>
                  <w:name w:val="Text7"/>
                  <w:enabled/>
                  <w:calcOnExit w:val="0"/>
                  <w:textInput>
                    <w:default w:val="Maximaal 50 tekens inclusief spaties."/>
                  </w:textInput>
                </w:ffData>
              </w:fldChar>
            </w:r>
            <w:r>
              <w:rPr>
                <w:rFonts w:ascii="Arial" w:eastAsia="Georgia" w:hAnsi="Arial" w:cs="Arial"/>
                <w:sz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</w:rPr>
            </w:r>
            <w:r>
              <w:rPr>
                <w:rFonts w:ascii="Arial" w:eastAsia="Georgia" w:hAnsi="Arial" w:cs="Arial"/>
                <w:sz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</w:rPr>
              <w:t>Maximaal 50 tekens inclusief spaties.</w:t>
            </w:r>
            <w:r>
              <w:rPr>
                <w:rFonts w:ascii="Arial" w:eastAsia="Georgia" w:hAnsi="Arial" w:cs="Arial"/>
                <w:sz w:val="18"/>
              </w:rPr>
              <w:fldChar w:fldCharType="end"/>
            </w:r>
          </w:p>
        </w:tc>
      </w:tr>
      <w:tr w:rsidR="00307C6A" w:rsidRPr="009B46F5" w14:paraId="068B8EFF" w14:textId="77777777" w:rsidTr="001B5453">
        <w:trPr>
          <w:trHeight w:val="106"/>
        </w:trPr>
        <w:tc>
          <w:tcPr>
            <w:tcW w:w="3813" w:type="dxa"/>
            <w:tcBorders>
              <w:top w:val="single" w:sz="4" w:space="0" w:color="1860AA"/>
              <w:bottom w:val="single" w:sz="4" w:space="0" w:color="1860AA"/>
              <w:right w:val="single" w:sz="4" w:space="0" w:color="1860AA"/>
            </w:tcBorders>
          </w:tcPr>
          <w:p w14:paraId="05621D12" w14:textId="77777777" w:rsidR="00307C6A" w:rsidRPr="009B46F5" w:rsidRDefault="00307C6A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highlight w:val="cyan"/>
              </w:rPr>
            </w:pPr>
            <w:r w:rsidRPr="00F84419">
              <w:rPr>
                <w:rFonts w:ascii="Arial" w:eastAsia="Georgia" w:hAnsi="Arial" w:cs="Arial"/>
                <w:sz w:val="18"/>
              </w:rPr>
              <w:t>Telefoonnummer: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4" w:space="0" w:color="1860AA"/>
            </w:tcBorders>
          </w:tcPr>
          <w:p w14:paraId="2001F7C9" w14:textId="1030AB00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  <w:tr w:rsidR="00307C6A" w:rsidRPr="009B46F5" w14:paraId="53157B23" w14:textId="77777777" w:rsidTr="001B5453">
        <w:trPr>
          <w:trHeight w:val="106"/>
        </w:trPr>
        <w:tc>
          <w:tcPr>
            <w:tcW w:w="3813" w:type="dxa"/>
            <w:tcBorders>
              <w:top w:val="single" w:sz="4" w:space="0" w:color="1860AA"/>
              <w:bottom w:val="single" w:sz="12" w:space="0" w:color="1860AA"/>
              <w:right w:val="single" w:sz="4" w:space="0" w:color="1860AA"/>
            </w:tcBorders>
          </w:tcPr>
          <w:p w14:paraId="32F99039" w14:textId="77777777" w:rsidR="00307C6A" w:rsidRPr="009B46F5" w:rsidRDefault="00307C6A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</w:rPr>
            </w:pPr>
            <w:r>
              <w:rPr>
                <w:rFonts w:ascii="Arial" w:eastAsia="Georgia" w:hAnsi="Arial" w:cs="Arial"/>
                <w:sz w:val="18"/>
              </w:rPr>
              <w:t>E-mail:</w:t>
            </w:r>
          </w:p>
        </w:tc>
        <w:tc>
          <w:tcPr>
            <w:tcW w:w="5103" w:type="dxa"/>
            <w:tcBorders>
              <w:top w:val="single" w:sz="4" w:space="0" w:color="1860AA"/>
              <w:left w:val="single" w:sz="4" w:space="0" w:color="1860AA"/>
              <w:bottom w:val="single" w:sz="12" w:space="0" w:color="1860AA"/>
            </w:tcBorders>
          </w:tcPr>
          <w:p w14:paraId="2B1EAE67" w14:textId="5DAD0088" w:rsidR="00307C6A" w:rsidRPr="009B46F5" w:rsidRDefault="00C216F1" w:rsidP="002A540F">
            <w:pPr>
              <w:tabs>
                <w:tab w:val="left" w:pos="340"/>
                <w:tab w:val="left" w:pos="567"/>
                <w:tab w:val="left" w:pos="680"/>
              </w:tabs>
              <w:spacing w:line="260" w:lineRule="atLeast"/>
              <w:rPr>
                <w:rFonts w:ascii="Arial" w:eastAsia="Georgia" w:hAnsi="Arial" w:cs="Arial"/>
                <w:sz w:val="18"/>
                <w:szCs w:val="18"/>
              </w:rPr>
            </w:pPr>
            <w:r>
              <w:rPr>
                <w:rFonts w:ascii="Arial" w:eastAsia="Georgia" w:hAnsi="Arial" w:cs="Arial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rFonts w:ascii="Arial" w:eastAsia="Georgia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Georgia" w:hAnsi="Arial" w:cs="Arial"/>
                <w:sz w:val="18"/>
                <w:szCs w:val="18"/>
              </w:rPr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Georgia" w:hAnsi="Arial" w:cs="Arial"/>
                <w:sz w:val="18"/>
                <w:szCs w:val="18"/>
              </w:rPr>
              <w:fldChar w:fldCharType="end"/>
            </w:r>
          </w:p>
        </w:tc>
      </w:tr>
    </w:tbl>
    <w:p w14:paraId="247D4E97" w14:textId="77777777" w:rsidR="00307C6A" w:rsidRDefault="00307C6A" w:rsidP="006B08F3">
      <w:pPr>
        <w:pStyle w:val="Plattetelst"/>
      </w:pPr>
    </w:p>
    <w:sectPr w:rsidR="00307C6A" w:rsidSect="00F80874">
      <w:headerReference w:type="default" r:id="rId11"/>
      <w:footerReference w:type="default" r:id="rId12"/>
      <w:headerReference w:type="first" r:id="rId13"/>
      <w:footerReference w:type="first" r:id="rId14"/>
      <w:pgSz w:w="11907" w:h="16839" w:code="9"/>
      <w:pgMar w:top="354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58A62E" w14:textId="77777777" w:rsidR="00994BE1" w:rsidRDefault="00994BE1">
      <w:pPr>
        <w:spacing w:after="0" w:line="240" w:lineRule="auto"/>
      </w:pPr>
      <w:r>
        <w:separator/>
      </w:r>
    </w:p>
  </w:endnote>
  <w:endnote w:type="continuationSeparator" w:id="0">
    <w:p w14:paraId="0D2334FA" w14:textId="77777777" w:rsidR="00994BE1" w:rsidRDefault="00994B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36DAE" w14:textId="5C7BC2C0" w:rsidR="002A540F" w:rsidRPr="0000492D" w:rsidRDefault="002A540F" w:rsidP="004648F6">
    <w:pPr>
      <w:pStyle w:val="Geenafstand"/>
      <w:jc w:val="right"/>
      <w:rPr>
        <w:rFonts w:ascii="Arial" w:hAnsi="Arial" w:cs="Arial"/>
        <w:color w:val="0C2F55"/>
        <w:sz w:val="18"/>
        <w:szCs w:val="18"/>
      </w:rPr>
    </w:pPr>
    <w:r w:rsidRPr="0000492D">
      <w:rPr>
        <w:rFonts w:ascii="Arial" w:hAnsi="Arial" w:cs="Arial"/>
        <w:sz w:val="18"/>
        <w:szCs w:val="18"/>
      </w:rPr>
      <w:t xml:space="preserve">Annex 2 formulier referentieproject </w:t>
    </w:r>
    <w:r w:rsidRPr="0000492D">
      <w:rPr>
        <w:rFonts w:ascii="Arial" w:hAnsi="Arial" w:cs="Arial"/>
        <w:b/>
        <w:sz w:val="18"/>
        <w:szCs w:val="18"/>
      </w:rPr>
      <w:fldChar w:fldCharType="begin"/>
    </w:r>
    <w:r w:rsidRPr="0000492D">
      <w:rPr>
        <w:rFonts w:ascii="Arial" w:hAnsi="Arial" w:cs="Arial"/>
        <w:b/>
        <w:sz w:val="18"/>
        <w:szCs w:val="18"/>
      </w:rPr>
      <w:instrText>PAGE   \* MERGEFORMAT</w:instrText>
    </w:r>
    <w:r w:rsidRPr="0000492D">
      <w:rPr>
        <w:rFonts w:ascii="Arial" w:hAnsi="Arial" w:cs="Arial"/>
        <w:b/>
        <w:sz w:val="18"/>
        <w:szCs w:val="18"/>
      </w:rPr>
      <w:fldChar w:fldCharType="separate"/>
    </w:r>
    <w:r w:rsidR="00A63CD0">
      <w:rPr>
        <w:rFonts w:ascii="Arial" w:hAnsi="Arial" w:cs="Arial"/>
        <w:b/>
        <w:noProof/>
        <w:sz w:val="18"/>
        <w:szCs w:val="18"/>
      </w:rPr>
      <w:t>2</w:t>
    </w:r>
    <w:r w:rsidRPr="0000492D">
      <w:rPr>
        <w:rFonts w:ascii="Arial" w:hAnsi="Arial" w:cs="Arial"/>
        <w:b/>
        <w:sz w:val="18"/>
        <w:szCs w:val="18"/>
      </w:rPr>
      <w:fldChar w:fldCharType="end"/>
    </w:r>
    <w:r w:rsidRPr="0000492D">
      <w:rPr>
        <w:rFonts w:ascii="Arial" w:hAnsi="Arial" w:cs="Arial"/>
        <w:sz w:val="18"/>
        <w:szCs w:val="18"/>
      </w:rPr>
      <w:t xml:space="preserve"> | </w:t>
    </w:r>
    <w:r w:rsidRPr="0000492D">
      <w:rPr>
        <w:rFonts w:ascii="Arial" w:hAnsi="Arial" w:cs="Arial"/>
        <w:sz w:val="18"/>
        <w:szCs w:val="18"/>
      </w:rPr>
      <w:fldChar w:fldCharType="begin"/>
    </w:r>
    <w:r w:rsidRPr="0000492D">
      <w:rPr>
        <w:rFonts w:ascii="Arial" w:hAnsi="Arial" w:cs="Arial"/>
        <w:sz w:val="18"/>
        <w:szCs w:val="18"/>
      </w:rPr>
      <w:instrText>NUMPAGES  \* Arabic  \* MERGEFORMAT</w:instrText>
    </w:r>
    <w:r w:rsidRPr="0000492D">
      <w:rPr>
        <w:rFonts w:ascii="Arial" w:hAnsi="Arial" w:cs="Arial"/>
        <w:sz w:val="18"/>
        <w:szCs w:val="18"/>
      </w:rPr>
      <w:fldChar w:fldCharType="separate"/>
    </w:r>
    <w:r w:rsidR="00A63CD0">
      <w:rPr>
        <w:rFonts w:ascii="Arial" w:hAnsi="Arial" w:cs="Arial"/>
        <w:noProof/>
        <w:sz w:val="18"/>
        <w:szCs w:val="18"/>
      </w:rPr>
      <w:t>3</w:t>
    </w:r>
    <w:r w:rsidRPr="0000492D">
      <w:rPr>
        <w:rFonts w:ascii="Arial" w:hAnsi="Arial" w:cs="Arial"/>
        <w:sz w:val="18"/>
        <w:szCs w:val="18"/>
      </w:rPr>
      <w:fldChar w:fldCharType="end"/>
    </w:r>
  </w:p>
  <w:p w14:paraId="624B1AB9" w14:textId="200BD069" w:rsidR="002A540F" w:rsidRDefault="002A540F" w:rsidP="6688A38F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2D283" w14:textId="60F02872" w:rsidR="002A540F" w:rsidRPr="0000492D" w:rsidRDefault="002A540F" w:rsidP="0000492D">
    <w:pPr>
      <w:pStyle w:val="Geenafstand"/>
      <w:jc w:val="right"/>
      <w:rPr>
        <w:rFonts w:ascii="Arial" w:hAnsi="Arial" w:cs="Arial"/>
        <w:color w:val="0C2F55"/>
        <w:sz w:val="18"/>
        <w:szCs w:val="18"/>
      </w:rPr>
    </w:pPr>
    <w:r w:rsidRPr="0000492D">
      <w:rPr>
        <w:rFonts w:ascii="Arial" w:hAnsi="Arial" w:cs="Arial"/>
        <w:sz w:val="18"/>
        <w:szCs w:val="18"/>
      </w:rPr>
      <w:t xml:space="preserve">Annex 2 formulier referentieproject </w:t>
    </w:r>
    <w:r w:rsidRPr="0000492D">
      <w:rPr>
        <w:rFonts w:ascii="Arial" w:hAnsi="Arial" w:cs="Arial"/>
        <w:b/>
        <w:sz w:val="18"/>
        <w:szCs w:val="18"/>
      </w:rPr>
      <w:fldChar w:fldCharType="begin"/>
    </w:r>
    <w:r w:rsidRPr="0000492D">
      <w:rPr>
        <w:rFonts w:ascii="Arial" w:hAnsi="Arial" w:cs="Arial"/>
        <w:b/>
        <w:sz w:val="18"/>
        <w:szCs w:val="18"/>
      </w:rPr>
      <w:instrText>PAGE   \* MERGEFORMAT</w:instrText>
    </w:r>
    <w:r w:rsidRPr="0000492D">
      <w:rPr>
        <w:rFonts w:ascii="Arial" w:hAnsi="Arial" w:cs="Arial"/>
        <w:b/>
        <w:sz w:val="18"/>
        <w:szCs w:val="18"/>
      </w:rPr>
      <w:fldChar w:fldCharType="separate"/>
    </w:r>
    <w:r w:rsidR="00A63CD0">
      <w:rPr>
        <w:rFonts w:ascii="Arial" w:hAnsi="Arial" w:cs="Arial"/>
        <w:b/>
        <w:noProof/>
        <w:sz w:val="18"/>
        <w:szCs w:val="18"/>
      </w:rPr>
      <w:t>1</w:t>
    </w:r>
    <w:r w:rsidRPr="0000492D">
      <w:rPr>
        <w:rFonts w:ascii="Arial" w:hAnsi="Arial" w:cs="Arial"/>
        <w:b/>
        <w:sz w:val="18"/>
        <w:szCs w:val="18"/>
      </w:rPr>
      <w:fldChar w:fldCharType="end"/>
    </w:r>
    <w:r w:rsidRPr="0000492D">
      <w:rPr>
        <w:rFonts w:ascii="Arial" w:hAnsi="Arial" w:cs="Arial"/>
        <w:sz w:val="18"/>
        <w:szCs w:val="18"/>
      </w:rPr>
      <w:t xml:space="preserve"> | </w:t>
    </w:r>
    <w:r w:rsidRPr="0000492D">
      <w:rPr>
        <w:rFonts w:ascii="Arial" w:hAnsi="Arial" w:cs="Arial"/>
        <w:sz w:val="18"/>
        <w:szCs w:val="18"/>
      </w:rPr>
      <w:fldChar w:fldCharType="begin"/>
    </w:r>
    <w:r w:rsidRPr="0000492D">
      <w:rPr>
        <w:rFonts w:ascii="Arial" w:hAnsi="Arial" w:cs="Arial"/>
        <w:sz w:val="18"/>
        <w:szCs w:val="18"/>
      </w:rPr>
      <w:instrText>NUMPAGES  \* Arabic  \* MERGEFORMAT</w:instrText>
    </w:r>
    <w:r w:rsidRPr="0000492D">
      <w:rPr>
        <w:rFonts w:ascii="Arial" w:hAnsi="Arial" w:cs="Arial"/>
        <w:sz w:val="18"/>
        <w:szCs w:val="18"/>
      </w:rPr>
      <w:fldChar w:fldCharType="separate"/>
    </w:r>
    <w:r w:rsidR="00A63CD0">
      <w:rPr>
        <w:rFonts w:ascii="Arial" w:hAnsi="Arial" w:cs="Arial"/>
        <w:noProof/>
        <w:sz w:val="18"/>
        <w:szCs w:val="18"/>
      </w:rPr>
      <w:t>3</w:t>
    </w:r>
    <w:r w:rsidRPr="0000492D">
      <w:rPr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98E6D" w14:textId="77777777" w:rsidR="00994BE1" w:rsidRDefault="00994BE1">
      <w:pPr>
        <w:spacing w:after="0" w:line="240" w:lineRule="auto"/>
      </w:pPr>
      <w:r>
        <w:separator/>
      </w:r>
    </w:p>
  </w:footnote>
  <w:footnote w:type="continuationSeparator" w:id="0">
    <w:p w14:paraId="39AF8BBF" w14:textId="77777777" w:rsidR="00994BE1" w:rsidRDefault="00994B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59B35" w14:textId="029A8CF1" w:rsidR="002A540F" w:rsidRDefault="004C2E68" w:rsidP="00F07DD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1A9185AD" wp14:editId="00E88636">
              <wp:simplePos x="0" y="0"/>
              <wp:positionH relativeFrom="margin">
                <wp:posOffset>3538219</wp:posOffset>
              </wp:positionH>
              <wp:positionV relativeFrom="paragraph">
                <wp:posOffset>-297815</wp:posOffset>
              </wp:positionV>
              <wp:extent cx="2447925" cy="1437611"/>
              <wp:effectExtent l="0" t="0" r="9525" b="0"/>
              <wp:wrapNone/>
              <wp:docPr id="1845594707" name="Tekstvak 2"/>
              <wp:cNvGraphicFramePr xmlns:a="http://schemas.openxmlformats.org/drawingml/2006/main"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47925" cy="14376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E96995C" w14:textId="4A945C4E" w:rsidR="004C2E68" w:rsidRDefault="004C2E68" w:rsidP="004C2E68">
                          <w:pPr>
                            <w:tabs>
                              <w:tab w:val="left" w:pos="340"/>
                              <w:tab w:val="left" w:pos="680"/>
                            </w:tabs>
                            <w:spacing w:line="360" w:lineRule="auto"/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Europees </w:t>
                          </w:r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Openbare aanbestedingsprocedure</w:t>
                          </w:r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  <w:p w14:paraId="128610ED" w14:textId="77777777" w:rsidR="004C2E68" w:rsidRDefault="004C2E68" w:rsidP="004C2E68">
                          <w:pPr>
                            <w:tabs>
                              <w:tab w:val="left" w:pos="340"/>
                              <w:tab w:val="left" w:pos="680"/>
                            </w:tabs>
                            <w:spacing w:line="360" w:lineRule="auto"/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Planeconomie </w:t>
                          </w:r>
                          <w:proofErr w:type="spellStart"/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SchieDistrict</w:t>
                          </w:r>
                          <w:proofErr w:type="spellEnd"/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3C4417E9" w14:textId="77777777" w:rsidR="004C2E68" w:rsidRDefault="004C2E68" w:rsidP="004C2E68">
                          <w:pPr>
                            <w:rPr>
                              <w:rFonts w:ascii="Arial" w:eastAsia="Calibri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Calibri" w:hAnsi="Arial"/>
                              <w:sz w:val="20"/>
                              <w:szCs w:val="20"/>
                            </w:rPr>
                            <w:t>Gemeente Schiedam</w:t>
                          </w:r>
                        </w:p>
                        <w:p w14:paraId="1B5607E2" w14:textId="77777777" w:rsidR="004C2E68" w:rsidRDefault="004C2E68" w:rsidP="004C2E68">
                          <w:pPr>
                            <w:rPr>
                              <w:rFonts w:ascii="Arial" w:eastAsia="Calibri" w:hAnsi="Arial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rial" w:eastAsia="Calibri" w:hAnsi="Arial"/>
                              <w:sz w:val="20"/>
                              <w:szCs w:val="20"/>
                            </w:rPr>
                            <w:t>met</w:t>
                          </w:r>
                          <w:proofErr w:type="gramEnd"/>
                          <w:r>
                            <w:rPr>
                              <w:rFonts w:ascii="Arial" w:eastAsia="Calibri" w:hAnsi="Arial"/>
                              <w:sz w:val="20"/>
                              <w:szCs w:val="20"/>
                            </w:rPr>
                            <w:t xml:space="preserve"> dossier -</w:t>
                          </w:r>
                          <w:r>
                            <w:rPr>
                              <w:rFonts w:hAnsi="Calibri"/>
                              <w:sz w:val="20"/>
                              <w:szCs w:val="20"/>
                            </w:rPr>
                            <w:t>-1.731.1/00024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1A9185A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78.6pt;margin-top:-23.45pt;width:192.75pt;height:113.2pt;z-index:25166950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" stroked="f">
              <v:textbox>
                <w:txbxContent>
                  <w:p w14:paraId="1E96995C" w14:textId="4A945C4E" w:rsidR="004C2E68" w:rsidRDefault="004C2E68" w:rsidP="004C2E68">
                    <w:pPr>
                      <w:tabs>
                        <w:tab w:val="left" w:pos="340"/>
                        <w:tab w:val="left" w:pos="680"/>
                      </w:tabs>
                      <w:spacing w:line="360" w:lineRule="auto"/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Europees </w:t>
                    </w:r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Openbare aanbestedingsprocedure</w:t>
                    </w:r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  </w:t>
                    </w:r>
                  </w:p>
                  <w:p w14:paraId="128610ED" w14:textId="77777777" w:rsidR="004C2E68" w:rsidRDefault="004C2E68" w:rsidP="004C2E68">
                    <w:pPr>
                      <w:tabs>
                        <w:tab w:val="left" w:pos="340"/>
                        <w:tab w:val="left" w:pos="680"/>
                      </w:tabs>
                      <w:spacing w:line="360" w:lineRule="auto"/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Planeconomie </w:t>
                    </w:r>
                    <w:proofErr w:type="spellStart"/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SchieDistrict</w:t>
                    </w:r>
                    <w:proofErr w:type="spellEnd"/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</w:p>
                  <w:p w14:paraId="3C4417E9" w14:textId="77777777" w:rsidR="004C2E68" w:rsidRDefault="004C2E68" w:rsidP="004C2E68">
                    <w:pPr>
                      <w:rPr>
                        <w:rFonts w:ascii="Arial" w:eastAsia="Calibri" w:hAnsi="Arial"/>
                        <w:sz w:val="20"/>
                        <w:szCs w:val="20"/>
                      </w:rPr>
                    </w:pPr>
                    <w:r>
                      <w:rPr>
                        <w:rFonts w:ascii="Arial" w:eastAsia="Calibri" w:hAnsi="Arial"/>
                        <w:sz w:val="20"/>
                        <w:szCs w:val="20"/>
                      </w:rPr>
                      <w:t>Gemeente Schiedam</w:t>
                    </w:r>
                  </w:p>
                  <w:p w14:paraId="1B5607E2" w14:textId="77777777" w:rsidR="004C2E68" w:rsidRDefault="004C2E68" w:rsidP="004C2E68">
                    <w:pPr>
                      <w:rPr>
                        <w:rFonts w:ascii="Arial" w:eastAsia="Calibri" w:hAnsi="Arial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Arial" w:eastAsia="Calibri" w:hAnsi="Arial"/>
                        <w:sz w:val="20"/>
                        <w:szCs w:val="20"/>
                      </w:rPr>
                      <w:t>met</w:t>
                    </w:r>
                    <w:proofErr w:type="gramEnd"/>
                    <w:r>
                      <w:rPr>
                        <w:rFonts w:ascii="Arial" w:eastAsia="Calibri" w:hAnsi="Arial"/>
                        <w:sz w:val="20"/>
                        <w:szCs w:val="20"/>
                      </w:rPr>
                      <w:t xml:space="preserve"> dossier -</w:t>
                    </w:r>
                    <w:r>
                      <w:rPr>
                        <w:rFonts w:hAnsi="Calibri"/>
                        <w:sz w:val="20"/>
                        <w:szCs w:val="20"/>
                      </w:rPr>
                      <w:t>-1.731.1/00024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2A540F">
      <w:rPr>
        <w:noProof/>
        <w:lang w:eastAsia="nl-NL"/>
      </w:rPr>
      <w:drawing>
        <wp:anchor distT="0" distB="0" distL="114300" distR="114300" simplePos="0" relativeHeight="251657216" behindDoc="1" locked="0" layoutInCell="1" allowOverlap="1" wp14:anchorId="1A5A0D96" wp14:editId="07B81ADA">
          <wp:simplePos x="0" y="0"/>
          <wp:positionH relativeFrom="column">
            <wp:posOffset>-654050</wp:posOffset>
          </wp:positionH>
          <wp:positionV relativeFrom="paragraph">
            <wp:posOffset>-402590</wp:posOffset>
          </wp:positionV>
          <wp:extent cx="2576195" cy="1694815"/>
          <wp:effectExtent l="0" t="0" r="0" b="635"/>
          <wp:wrapTight wrapText="bothSides">
            <wp:wrapPolygon edited="0">
              <wp:start x="0" y="0"/>
              <wp:lineTo x="0" y="21365"/>
              <wp:lineTo x="21403" y="21365"/>
              <wp:lineTo x="21403" y="0"/>
              <wp:lineTo x="0" y="0"/>
            </wp:wrapPolygon>
          </wp:wrapTight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ente Schiedam_Basis_RGB 3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195" cy="169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5749C">
      <w:tab/>
    </w:r>
  </w:p>
  <w:p w14:paraId="4F7035BE" w14:textId="30428462" w:rsidR="002A540F" w:rsidRDefault="002A540F" w:rsidP="00F07DD8">
    <w:pPr>
      <w:pStyle w:val="Koptekst"/>
    </w:pPr>
  </w:p>
  <w:p w14:paraId="1ECA8CAC" w14:textId="7F4AB480" w:rsidR="002A540F" w:rsidRDefault="002A540F" w:rsidP="00F07DD8">
    <w:pPr>
      <w:pStyle w:val="Koptekst"/>
    </w:pPr>
  </w:p>
  <w:p w14:paraId="5B83635F" w14:textId="062BEF75" w:rsidR="002A540F" w:rsidRDefault="002A540F" w:rsidP="00F07DD8">
    <w:pPr>
      <w:pStyle w:val="Koptekst"/>
    </w:pPr>
  </w:p>
  <w:p w14:paraId="5A8818E3" w14:textId="77777777" w:rsidR="002A540F" w:rsidRDefault="002A540F" w:rsidP="00F07DD8">
    <w:pPr>
      <w:pStyle w:val="Koptekst"/>
    </w:pPr>
  </w:p>
  <w:p w14:paraId="322FB374" w14:textId="77777777" w:rsidR="002A540F" w:rsidRDefault="002A540F" w:rsidP="00F07DD8">
    <w:pPr>
      <w:pStyle w:val="Koptekst"/>
    </w:pPr>
  </w:p>
  <w:p w14:paraId="6B042DB3" w14:textId="77777777" w:rsidR="002A540F" w:rsidRDefault="002A540F" w:rsidP="00F07DD8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083EB25B" wp14:editId="6E76E035">
              <wp:simplePos x="0" y="0"/>
              <wp:positionH relativeFrom="column">
                <wp:posOffset>-550573</wp:posOffset>
              </wp:positionH>
              <wp:positionV relativeFrom="paragraph">
                <wp:posOffset>132963</wp:posOffset>
              </wp:positionV>
              <wp:extent cx="6741661" cy="818530"/>
              <wp:effectExtent l="0" t="0" r="2540" b="635"/>
              <wp:wrapNone/>
              <wp:docPr id="6" name="Groep 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741661" cy="818530"/>
                        <a:chOff x="341906" y="206726"/>
                        <a:chExt cx="6741661" cy="819248"/>
                      </a:xfrm>
                    </wpg:grpSpPr>
                    <wpg:grpSp>
                      <wpg:cNvPr id="7" name="Groep 7"/>
                      <wpg:cNvGrpSpPr/>
                      <wpg:grpSpPr>
                        <a:xfrm>
                          <a:off x="341906" y="206726"/>
                          <a:ext cx="6741661" cy="819248"/>
                          <a:chOff x="272702" y="1241496"/>
                          <a:chExt cx="5377075" cy="644219"/>
                        </a:xfrm>
                      </wpg:grpSpPr>
                      <wps:wsp>
                        <wps:cNvPr id="10" name="Rechthoek 10"/>
                        <wps:cNvSpPr/>
                        <wps:spPr>
                          <a:xfrm>
                            <a:off x="272702" y="1241496"/>
                            <a:ext cx="4997356" cy="422261"/>
                          </a:xfrm>
                          <a:prstGeom prst="rect">
                            <a:avLst/>
                          </a:prstGeom>
                          <a:solidFill>
                            <a:srgbClr val="1862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Afbeelding 8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073503" y="1316474"/>
                            <a:ext cx="576274" cy="56924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grpSp>
                    <wps:wsp>
                      <wps:cNvPr id="11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1391248" y="248993"/>
                          <a:ext cx="4810770" cy="432386"/>
                        </a:xfrm>
                        <a:prstGeom prst="rect">
                          <a:avLst/>
                        </a:prstGeom>
                        <a:solidFill>
                          <a:srgbClr val="1862A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B3BF41" w14:textId="0554F9A6" w:rsidR="002A540F" w:rsidRPr="00B418AA" w:rsidRDefault="002A540F" w:rsidP="00F07DD8">
                            <w:pPr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18A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Annex 2 formulier </w:t>
                            </w:r>
                            <w:r w:rsidRPr="00B41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referentieproject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83EB25B" id="Groep 6" o:spid="_x0000_s1027" style="position:absolute;margin-left:-43.35pt;margin-top:10.45pt;width:530.85pt;height:64.45pt;z-index:251663360;mso-width-relative:margin;mso-height-relative:margin" coordorigin="3419,2067" coordsize="67416,8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">
              <v:group id="Groep 7" o:spid="_x0000_s1028" style="position:absolute;left:3419;top:2067;width:67416;height:8192" coordorigin="2727,12414" coordsize="53770,6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<v:rect id="Rechthoek 10" o:spid="_x0000_s1029" style="position:absolute;left:2727;top:12414;width:49973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" fillcolor="#1862aa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8" o:spid="_x0000_s1030" type="#_x0000_t75" style="position:absolute;left:50735;top:13164;width:5762;height:5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">
                  <v:imagedata r:id="rId3" o:title=""/>
                </v:shape>
              </v:group>
              <v:shape id="_x0000_s1031" type="#_x0000_t202" style="position:absolute;left:13912;top:2489;width:48108;height:4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" fillcolor="#1862aa" stroked="f">
                <v:textbox>
                  <w:txbxContent>
                    <w:p w14:paraId="73B3BF41" w14:textId="0554F9A6" w:rsidR="002A540F" w:rsidRPr="00B418AA" w:rsidRDefault="002A540F" w:rsidP="00F07DD8">
                      <w:pPr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</w:pPr>
                      <w:r w:rsidRPr="00B418AA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 xml:space="preserve">Annex 2 formulier </w:t>
                      </w:r>
                      <w:r w:rsidRPr="00B418AA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referentieproject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2C94B07F" w14:textId="3C72ECBE" w:rsidR="002A540F" w:rsidRPr="00F07DD8" w:rsidRDefault="002A540F" w:rsidP="00F07DD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8A3A4" w14:textId="628D5FC0" w:rsidR="002A540F" w:rsidRDefault="004C2E68" w:rsidP="00F07DD8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49F394A" wp14:editId="75D492DE">
              <wp:simplePos x="0" y="0"/>
              <wp:positionH relativeFrom="column">
                <wp:posOffset>3652520</wp:posOffset>
              </wp:positionH>
              <wp:positionV relativeFrom="paragraph">
                <wp:posOffset>-278765</wp:posOffset>
              </wp:positionV>
              <wp:extent cx="2561590" cy="1437611"/>
              <wp:effectExtent l="0" t="0" r="0" b="0"/>
              <wp:wrapNone/>
              <wp:docPr id="18" name="Tekstvak 2">
                <a:extLst xmlns:a="http://schemas.openxmlformats.org/drawingml/2006/main">
                  <a:ext uri="{FF2B5EF4-FFF2-40B4-BE49-F238E27FC236}">
                    <a16:creationId xmlns:a16="http://schemas.microsoft.com/office/drawing/2014/main" id="{00000000-0008-0000-0000-000012000000}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1590" cy="143761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8168FD" w14:textId="39D63D9A" w:rsidR="004C2E68" w:rsidRDefault="004C2E68" w:rsidP="004C2E68">
                          <w:pPr>
                            <w:tabs>
                              <w:tab w:val="left" w:pos="340"/>
                              <w:tab w:val="left" w:pos="680"/>
                            </w:tabs>
                            <w:spacing w:line="360" w:lineRule="auto"/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Europees </w:t>
                          </w:r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Openbare aanbestedingsprocedure</w:t>
                          </w:r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  </w:t>
                          </w:r>
                        </w:p>
                        <w:p w14:paraId="49A58F32" w14:textId="77777777" w:rsidR="004C2E68" w:rsidRDefault="004C2E68" w:rsidP="004C2E68">
                          <w:pPr>
                            <w:tabs>
                              <w:tab w:val="left" w:pos="340"/>
                              <w:tab w:val="left" w:pos="680"/>
                            </w:tabs>
                            <w:spacing w:line="360" w:lineRule="auto"/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Planeconomie </w:t>
                          </w:r>
                          <w:proofErr w:type="spellStart"/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>SchieDistrict</w:t>
                          </w:r>
                          <w:proofErr w:type="spellEnd"/>
                          <w:r>
                            <w:rPr>
                              <w:rFonts w:ascii="Arial" w:eastAsia="Georgia" w:hAnsi="Arial"/>
                              <w:b/>
                              <w:bCs/>
                              <w:i/>
                              <w:iCs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6F735078" w14:textId="77777777" w:rsidR="004C2E68" w:rsidRDefault="004C2E68" w:rsidP="004C2E68">
                          <w:pPr>
                            <w:rPr>
                              <w:rFonts w:ascii="Arial" w:eastAsia="Calibri" w:hAnsi="Arial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Arial" w:eastAsia="Calibri" w:hAnsi="Arial"/>
                              <w:sz w:val="20"/>
                              <w:szCs w:val="20"/>
                            </w:rPr>
                            <w:t>Gemeente Schiedam</w:t>
                          </w:r>
                        </w:p>
                        <w:p w14:paraId="35E30D98" w14:textId="77777777" w:rsidR="004C2E68" w:rsidRDefault="004C2E68" w:rsidP="004C2E68">
                          <w:pPr>
                            <w:rPr>
                              <w:rFonts w:ascii="Arial" w:eastAsia="Calibri" w:hAnsi="Arial"/>
                              <w:sz w:val="20"/>
                              <w:szCs w:val="20"/>
                            </w:rPr>
                          </w:pPr>
                          <w:proofErr w:type="gramStart"/>
                          <w:r>
                            <w:rPr>
                              <w:rFonts w:ascii="Arial" w:eastAsia="Calibri" w:hAnsi="Arial"/>
                              <w:sz w:val="20"/>
                              <w:szCs w:val="20"/>
                            </w:rPr>
                            <w:t>met</w:t>
                          </w:r>
                          <w:proofErr w:type="gramEnd"/>
                          <w:r>
                            <w:rPr>
                              <w:rFonts w:ascii="Arial" w:eastAsia="Calibri" w:hAnsi="Arial"/>
                              <w:sz w:val="20"/>
                              <w:szCs w:val="20"/>
                            </w:rPr>
                            <w:t xml:space="preserve"> dossier -</w:t>
                          </w:r>
                          <w:r>
                            <w:rPr>
                              <w:rFonts w:hAnsi="Calibri"/>
                              <w:sz w:val="20"/>
                              <w:szCs w:val="20"/>
                            </w:rPr>
                            <w:t>-1.731.1/00024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49F394A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287.6pt;margin-top:-21.95pt;width:201.7pt;height:113.2pt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" stroked="f">
              <v:textbox>
                <w:txbxContent>
                  <w:p w14:paraId="528168FD" w14:textId="39D63D9A" w:rsidR="004C2E68" w:rsidRDefault="004C2E68" w:rsidP="004C2E68">
                    <w:pPr>
                      <w:tabs>
                        <w:tab w:val="left" w:pos="340"/>
                        <w:tab w:val="left" w:pos="680"/>
                      </w:tabs>
                      <w:spacing w:line="360" w:lineRule="auto"/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Europees </w:t>
                    </w:r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Openbare aanbestedingsprocedure</w:t>
                    </w:r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  </w:t>
                    </w:r>
                  </w:p>
                  <w:p w14:paraId="49A58F32" w14:textId="77777777" w:rsidR="004C2E68" w:rsidRDefault="004C2E68" w:rsidP="004C2E68">
                    <w:pPr>
                      <w:tabs>
                        <w:tab w:val="left" w:pos="340"/>
                        <w:tab w:val="left" w:pos="680"/>
                      </w:tabs>
                      <w:spacing w:line="360" w:lineRule="auto"/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</w:pPr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Planeconomie </w:t>
                    </w:r>
                    <w:proofErr w:type="spellStart"/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>SchieDistrict</w:t>
                    </w:r>
                    <w:proofErr w:type="spellEnd"/>
                    <w:r>
                      <w:rPr>
                        <w:rFonts w:ascii="Arial" w:eastAsia="Georgia" w:hAnsi="Arial"/>
                        <w:b/>
                        <w:bCs/>
                        <w:i/>
                        <w:iCs/>
                        <w:sz w:val="20"/>
                        <w:szCs w:val="20"/>
                      </w:rPr>
                      <w:t xml:space="preserve"> </w:t>
                    </w:r>
                  </w:p>
                  <w:p w14:paraId="6F735078" w14:textId="77777777" w:rsidR="004C2E68" w:rsidRDefault="004C2E68" w:rsidP="004C2E68">
                    <w:pPr>
                      <w:rPr>
                        <w:rFonts w:ascii="Arial" w:eastAsia="Calibri" w:hAnsi="Arial"/>
                        <w:sz w:val="20"/>
                        <w:szCs w:val="20"/>
                      </w:rPr>
                    </w:pPr>
                    <w:r>
                      <w:rPr>
                        <w:rFonts w:ascii="Arial" w:eastAsia="Calibri" w:hAnsi="Arial"/>
                        <w:sz w:val="20"/>
                        <w:szCs w:val="20"/>
                      </w:rPr>
                      <w:t>Gemeente Schiedam</w:t>
                    </w:r>
                  </w:p>
                  <w:p w14:paraId="35E30D98" w14:textId="77777777" w:rsidR="004C2E68" w:rsidRDefault="004C2E68" w:rsidP="004C2E68">
                    <w:pPr>
                      <w:rPr>
                        <w:rFonts w:ascii="Arial" w:eastAsia="Calibri" w:hAnsi="Arial"/>
                        <w:sz w:val="20"/>
                        <w:szCs w:val="20"/>
                      </w:rPr>
                    </w:pPr>
                    <w:proofErr w:type="gramStart"/>
                    <w:r>
                      <w:rPr>
                        <w:rFonts w:ascii="Arial" w:eastAsia="Calibri" w:hAnsi="Arial"/>
                        <w:sz w:val="20"/>
                        <w:szCs w:val="20"/>
                      </w:rPr>
                      <w:t>met</w:t>
                    </w:r>
                    <w:proofErr w:type="gramEnd"/>
                    <w:r>
                      <w:rPr>
                        <w:rFonts w:ascii="Arial" w:eastAsia="Calibri" w:hAnsi="Arial"/>
                        <w:sz w:val="20"/>
                        <w:szCs w:val="20"/>
                      </w:rPr>
                      <w:t xml:space="preserve"> dossier -</w:t>
                    </w:r>
                    <w:r>
                      <w:rPr>
                        <w:rFonts w:hAnsi="Calibri"/>
                        <w:sz w:val="20"/>
                        <w:szCs w:val="20"/>
                      </w:rPr>
                      <w:t>-1.731.1/00024</w:t>
                    </w:r>
                  </w:p>
                </w:txbxContent>
              </v:textbox>
            </v:shape>
          </w:pict>
        </mc:Fallback>
      </mc:AlternateContent>
    </w:r>
    <w:r w:rsidR="002A540F">
      <w:rPr>
        <w:noProof/>
        <w:lang w:eastAsia="nl-NL"/>
      </w:rPr>
      <w:drawing>
        <wp:anchor distT="0" distB="0" distL="114300" distR="114300" simplePos="0" relativeHeight="251653120" behindDoc="1" locked="0" layoutInCell="1" allowOverlap="1" wp14:anchorId="621F6F49" wp14:editId="7CF85942">
          <wp:simplePos x="0" y="0"/>
          <wp:positionH relativeFrom="column">
            <wp:posOffset>-654050</wp:posOffset>
          </wp:positionH>
          <wp:positionV relativeFrom="paragraph">
            <wp:posOffset>-402590</wp:posOffset>
          </wp:positionV>
          <wp:extent cx="2576195" cy="1694815"/>
          <wp:effectExtent l="0" t="0" r="0" b="635"/>
          <wp:wrapTight wrapText="bothSides">
            <wp:wrapPolygon edited="0">
              <wp:start x="0" y="0"/>
              <wp:lineTo x="0" y="21365"/>
              <wp:lineTo x="21403" y="21365"/>
              <wp:lineTo x="21403" y="0"/>
              <wp:lineTo x="0" y="0"/>
            </wp:wrapPolygon>
          </wp:wrapTight>
          <wp:docPr id="12" name="Afbeelding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emeente Schiedam_Basis_RGB 3cm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6195" cy="1694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5BAA863" w14:textId="77777777" w:rsidR="002A540F" w:rsidRDefault="002A540F" w:rsidP="00F07DD8">
    <w:pPr>
      <w:pStyle w:val="Koptekst"/>
    </w:pPr>
  </w:p>
  <w:p w14:paraId="74DAC7B0" w14:textId="77777777" w:rsidR="002A540F" w:rsidRDefault="002A540F" w:rsidP="00F07DD8">
    <w:pPr>
      <w:pStyle w:val="Koptekst"/>
    </w:pPr>
  </w:p>
  <w:p w14:paraId="082B9018" w14:textId="77777777" w:rsidR="002A540F" w:rsidRDefault="002A540F" w:rsidP="00F07DD8">
    <w:pPr>
      <w:pStyle w:val="Koptekst"/>
    </w:pPr>
  </w:p>
  <w:p w14:paraId="0A43A497" w14:textId="77777777" w:rsidR="002A540F" w:rsidRDefault="002A540F" w:rsidP="00F07DD8">
    <w:pPr>
      <w:pStyle w:val="Koptekst"/>
    </w:pPr>
  </w:p>
  <w:p w14:paraId="600DED5A" w14:textId="77777777" w:rsidR="002A540F" w:rsidRDefault="002A540F" w:rsidP="00F07DD8">
    <w:pPr>
      <w:pStyle w:val="Koptekst"/>
    </w:pPr>
  </w:p>
  <w:p w14:paraId="11576DE4" w14:textId="77777777" w:rsidR="002A540F" w:rsidRDefault="002A540F" w:rsidP="00F07DD8">
    <w:pPr>
      <w:pStyle w:val="Koptekst"/>
    </w:pPr>
    <w:r>
      <w:rPr>
        <w:noProof/>
        <w:lang w:eastAsia="nl-NL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0090D2A4" wp14:editId="066FA9B8">
              <wp:simplePos x="0" y="0"/>
              <wp:positionH relativeFrom="column">
                <wp:posOffset>-892479</wp:posOffset>
              </wp:positionH>
              <wp:positionV relativeFrom="paragraph">
                <wp:posOffset>148866</wp:posOffset>
              </wp:positionV>
              <wp:extent cx="7541591" cy="818538"/>
              <wp:effectExtent l="0" t="0" r="2540" b="635"/>
              <wp:wrapNone/>
              <wp:docPr id="4" name="Groep 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41591" cy="818538"/>
                        <a:chOff x="0" y="206726"/>
                        <a:chExt cx="7541591" cy="819256"/>
                      </a:xfrm>
                    </wpg:grpSpPr>
                    <wpg:grpSp>
                      <wpg:cNvPr id="9" name="Groep 9"/>
                      <wpg:cNvGrpSpPr/>
                      <wpg:grpSpPr>
                        <a:xfrm>
                          <a:off x="0" y="206726"/>
                          <a:ext cx="7541591" cy="819256"/>
                          <a:chOff x="1" y="1241496"/>
                          <a:chExt cx="6015095" cy="644225"/>
                        </a:xfrm>
                      </wpg:grpSpPr>
                      <wps:wsp>
                        <wps:cNvPr id="3" name="Rechthoek 3"/>
                        <wps:cNvSpPr/>
                        <wps:spPr>
                          <a:xfrm>
                            <a:off x="1" y="1241496"/>
                            <a:ext cx="5652196" cy="422261"/>
                          </a:xfrm>
                          <a:prstGeom prst="rect">
                            <a:avLst/>
                          </a:prstGeom>
                          <a:solidFill>
                            <a:srgbClr val="1862A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" name="Afbeelding 2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475706" y="1316480"/>
                            <a:ext cx="539390" cy="56924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  <wps:wsp>
                      <wps:cNvPr id="217" name="Tekstvak 2"/>
                      <wps:cNvSpPr txBox="1">
                        <a:spLocks noChangeArrowheads="1"/>
                      </wps:cNvSpPr>
                      <wps:spPr bwMode="auto">
                        <a:xfrm>
                          <a:off x="1486821" y="235551"/>
                          <a:ext cx="4969639" cy="432386"/>
                        </a:xfrm>
                        <a:prstGeom prst="rect">
                          <a:avLst/>
                        </a:prstGeom>
                        <a:solidFill>
                          <a:srgbClr val="1862AA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25916C" w14:textId="187249DD" w:rsidR="002A540F" w:rsidRPr="00B418AA" w:rsidRDefault="002A540F" w:rsidP="00F07DD8">
                            <w:pPr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</w:pPr>
                            <w:r w:rsidRPr="00B418AA">
                              <w:rPr>
                                <w:rFonts w:ascii="Arial" w:hAnsi="Arial" w:cs="Arial"/>
                                <w:color w:val="FFFFFF" w:themeColor="background1"/>
                                <w:sz w:val="40"/>
                                <w:szCs w:val="40"/>
                              </w:rPr>
                              <w:t>Annex 2</w:t>
                            </w:r>
                            <w:r w:rsidRPr="00B418A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1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formulier</w:t>
                            </w:r>
                            <w:r w:rsidRPr="00B418AA">
                              <w:rPr>
                                <w:color w:val="FFFFFF" w:themeColor="background1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B418AA">
                              <w:rPr>
                                <w:rFonts w:ascii="Arial" w:hAnsi="Arial" w:cs="Arial"/>
                                <w:b/>
                                <w:color w:val="FFFFFF" w:themeColor="background1"/>
                                <w:sz w:val="40"/>
                                <w:szCs w:val="40"/>
                              </w:rPr>
                              <w:t>referentieproject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0090D2A4" id="Groep 4" o:spid="_x0000_s1033" style="position:absolute;margin-left:-70.25pt;margin-top:11.7pt;width:593.85pt;height:64.45pt;z-index:251661312;mso-width-relative:margin;mso-height-relative:margin" coordorigin=",2067" coordsize="75415,819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">
              <v:group id="Groep 9" o:spid="_x0000_s1034" style="position:absolute;top:2067;width:75415;height:8192" coordorigin=",12414" coordsize="60150,64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rect id="Rechthoek 3" o:spid="_x0000_s1035" style="position:absolute;top:12414;width:56521;height:422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" fillcolor="#1862aa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Afbeelding 2" o:spid="_x0000_s1036" type="#_x0000_t75" style="position:absolute;left:54757;top:13164;width:5393;height:569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">
                  <v:imagedata r:id="rId3" o:title=""/>
                </v:shape>
              </v:group>
              <v:shape id="_x0000_s1037" type="#_x0000_t202" style="position:absolute;left:14868;top:2355;width:49696;height:432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" fillcolor="#1862aa" stroked="f">
                <v:textbox>
                  <w:txbxContent>
                    <w:p w14:paraId="2C25916C" w14:textId="187249DD" w:rsidR="002A540F" w:rsidRPr="00B418AA" w:rsidRDefault="002A540F" w:rsidP="00F07DD8">
                      <w:pPr>
                        <w:rPr>
                          <w:color w:val="FFFFFF" w:themeColor="background1"/>
                          <w:sz w:val="40"/>
                          <w:szCs w:val="40"/>
                        </w:rPr>
                      </w:pPr>
                      <w:r w:rsidRPr="00B418AA">
                        <w:rPr>
                          <w:rFonts w:ascii="Arial" w:hAnsi="Arial" w:cs="Arial"/>
                          <w:color w:val="FFFFFF" w:themeColor="background1"/>
                          <w:sz w:val="40"/>
                          <w:szCs w:val="40"/>
                        </w:rPr>
                        <w:t>Annex 2</w:t>
                      </w:r>
                      <w:r w:rsidRPr="00B418AA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B418AA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formulier</w:t>
                      </w:r>
                      <w:r w:rsidRPr="00B418AA">
                        <w:rPr>
                          <w:color w:val="FFFFFF" w:themeColor="background1"/>
                          <w:sz w:val="40"/>
                          <w:szCs w:val="40"/>
                        </w:rPr>
                        <w:t xml:space="preserve"> </w:t>
                      </w:r>
                      <w:r w:rsidRPr="00B418AA">
                        <w:rPr>
                          <w:rFonts w:ascii="Arial" w:hAnsi="Arial" w:cs="Arial"/>
                          <w:b/>
                          <w:color w:val="FFFFFF" w:themeColor="background1"/>
                          <w:sz w:val="40"/>
                          <w:szCs w:val="40"/>
                        </w:rPr>
                        <w:t>referentieproject</w:t>
                      </w:r>
                    </w:p>
                  </w:txbxContent>
                </v:textbox>
              </v:shape>
            </v:group>
          </w:pict>
        </mc:Fallback>
      </mc:AlternateContent>
    </w:r>
  </w:p>
  <w:p w14:paraId="5BA611CA" w14:textId="77777777" w:rsidR="002A540F" w:rsidRPr="00F07DD8" w:rsidRDefault="002A540F" w:rsidP="00F07D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D75F4"/>
    <w:multiLevelType w:val="hybridMultilevel"/>
    <w:tmpl w:val="2EEEA5EC"/>
    <w:lvl w:ilvl="0" w:tplc="CBFCFA40">
      <w:start w:val="1"/>
      <w:numFmt w:val="bullet"/>
      <w:pStyle w:val="08OpsommingN1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E3FD8"/>
    <w:multiLevelType w:val="hybridMultilevel"/>
    <w:tmpl w:val="AF3AE642"/>
    <w:lvl w:ilvl="0" w:tplc="041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F70E24"/>
    <w:multiLevelType w:val="hybridMultilevel"/>
    <w:tmpl w:val="A2F8B2E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086812">
    <w:abstractNumId w:val="0"/>
  </w:num>
  <w:num w:numId="2" w16cid:durableId="1943419890">
    <w:abstractNumId w:val="1"/>
  </w:num>
  <w:num w:numId="3" w16cid:durableId="17660013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2EF6"/>
    <w:rsid w:val="0000492D"/>
    <w:rsid w:val="000117AF"/>
    <w:rsid w:val="00014DB1"/>
    <w:rsid w:val="00051B62"/>
    <w:rsid w:val="00060F5F"/>
    <w:rsid w:val="000801D9"/>
    <w:rsid w:val="000C231A"/>
    <w:rsid w:val="000D4BD8"/>
    <w:rsid w:val="000F76AB"/>
    <w:rsid w:val="00121663"/>
    <w:rsid w:val="00167042"/>
    <w:rsid w:val="00186D18"/>
    <w:rsid w:val="001B5453"/>
    <w:rsid w:val="001B74A4"/>
    <w:rsid w:val="001D52EE"/>
    <w:rsid w:val="001F0DE2"/>
    <w:rsid w:val="001F64A2"/>
    <w:rsid w:val="00220D93"/>
    <w:rsid w:val="002A540F"/>
    <w:rsid w:val="00307C6A"/>
    <w:rsid w:val="0032166C"/>
    <w:rsid w:val="003D4A38"/>
    <w:rsid w:val="00450DF1"/>
    <w:rsid w:val="004648F6"/>
    <w:rsid w:val="004C2027"/>
    <w:rsid w:val="004C2E68"/>
    <w:rsid w:val="005412C0"/>
    <w:rsid w:val="00553C52"/>
    <w:rsid w:val="00567BE7"/>
    <w:rsid w:val="00583B17"/>
    <w:rsid w:val="005A0F3E"/>
    <w:rsid w:val="005A1A50"/>
    <w:rsid w:val="005B29FC"/>
    <w:rsid w:val="00651ECB"/>
    <w:rsid w:val="00652E55"/>
    <w:rsid w:val="0065749C"/>
    <w:rsid w:val="006B08F3"/>
    <w:rsid w:val="006B3AF1"/>
    <w:rsid w:val="006C3E98"/>
    <w:rsid w:val="006F1426"/>
    <w:rsid w:val="007330E5"/>
    <w:rsid w:val="00734601"/>
    <w:rsid w:val="007C3D7A"/>
    <w:rsid w:val="00804AB7"/>
    <w:rsid w:val="00813016"/>
    <w:rsid w:val="00834522"/>
    <w:rsid w:val="00904989"/>
    <w:rsid w:val="00913933"/>
    <w:rsid w:val="009550A9"/>
    <w:rsid w:val="00956FEA"/>
    <w:rsid w:val="00994BE1"/>
    <w:rsid w:val="009B46F5"/>
    <w:rsid w:val="00A35FB6"/>
    <w:rsid w:val="00A36331"/>
    <w:rsid w:val="00A42C5F"/>
    <w:rsid w:val="00A57667"/>
    <w:rsid w:val="00A63CD0"/>
    <w:rsid w:val="00A70948"/>
    <w:rsid w:val="00AE1BE6"/>
    <w:rsid w:val="00AE388F"/>
    <w:rsid w:val="00B418AA"/>
    <w:rsid w:val="00B43039"/>
    <w:rsid w:val="00B46306"/>
    <w:rsid w:val="00B71E61"/>
    <w:rsid w:val="00BB3765"/>
    <w:rsid w:val="00BE1413"/>
    <w:rsid w:val="00C12193"/>
    <w:rsid w:val="00C216F1"/>
    <w:rsid w:val="00C54CE1"/>
    <w:rsid w:val="00C5797A"/>
    <w:rsid w:val="00C73C7D"/>
    <w:rsid w:val="00CD2A41"/>
    <w:rsid w:val="00CD7995"/>
    <w:rsid w:val="00CE4FBD"/>
    <w:rsid w:val="00D511D1"/>
    <w:rsid w:val="00D72EF6"/>
    <w:rsid w:val="00D8774F"/>
    <w:rsid w:val="00DA3E32"/>
    <w:rsid w:val="00DD1C4E"/>
    <w:rsid w:val="00DE653D"/>
    <w:rsid w:val="00E70812"/>
    <w:rsid w:val="00E9483B"/>
    <w:rsid w:val="00EB0F76"/>
    <w:rsid w:val="00EE79F6"/>
    <w:rsid w:val="00F07DD8"/>
    <w:rsid w:val="00F42A2B"/>
    <w:rsid w:val="00F64278"/>
    <w:rsid w:val="00F80874"/>
    <w:rsid w:val="00F84419"/>
    <w:rsid w:val="00F9283B"/>
    <w:rsid w:val="00FA2BCF"/>
    <w:rsid w:val="00FD30D8"/>
    <w:rsid w:val="00FE1D47"/>
    <w:rsid w:val="05BF4056"/>
    <w:rsid w:val="0B9A9DD5"/>
    <w:rsid w:val="16A17603"/>
    <w:rsid w:val="2800EBAE"/>
    <w:rsid w:val="2DA42034"/>
    <w:rsid w:val="2E159230"/>
    <w:rsid w:val="3D7CEE59"/>
    <w:rsid w:val="40CB6D7E"/>
    <w:rsid w:val="45E779BC"/>
    <w:rsid w:val="4BF44BE6"/>
    <w:rsid w:val="4D901C47"/>
    <w:rsid w:val="4DBD6689"/>
    <w:rsid w:val="54C2FB13"/>
    <w:rsid w:val="5D11D4F7"/>
    <w:rsid w:val="5D53EAFD"/>
    <w:rsid w:val="6504EFE0"/>
    <w:rsid w:val="6688A38F"/>
    <w:rsid w:val="6C0C9DA3"/>
    <w:rsid w:val="6D2F4C18"/>
    <w:rsid w:val="75CFFB5B"/>
    <w:rsid w:val="7BB359EA"/>
    <w:rsid w:val="7E400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C5142E"/>
  <w15:docId w15:val="{AD0BEAC8-5EF8-42B5-8D2F-D44BC0797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72EF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72E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72EF6"/>
    <w:rPr>
      <w:rFonts w:ascii="Tahoma" w:hAnsi="Tahoma" w:cs="Tahoma"/>
      <w:sz w:val="16"/>
      <w:szCs w:val="16"/>
    </w:rPr>
  </w:style>
  <w:style w:type="paragraph" w:styleId="Geenafstand">
    <w:name w:val="No Spacing"/>
    <w:uiPriority w:val="1"/>
    <w:qFormat/>
    <w:pPr>
      <w:spacing w:after="0" w:line="240" w:lineRule="auto"/>
    </w:pPr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Plattetelst">
    <w:name w:val="Platte telst"/>
    <w:basedOn w:val="Standaard"/>
    <w:qFormat/>
    <w:rsid w:val="00C54CE1"/>
    <w:pPr>
      <w:tabs>
        <w:tab w:val="left" w:pos="340"/>
        <w:tab w:val="left" w:pos="567"/>
        <w:tab w:val="left" w:pos="680"/>
      </w:tabs>
      <w:spacing w:after="240" w:line="260" w:lineRule="atLeast"/>
    </w:pPr>
    <w:rPr>
      <w:rFonts w:ascii="Georgia" w:eastAsia="Georgia" w:hAnsi="Georgia" w:cs="Times New Roman"/>
      <w:sz w:val="18"/>
    </w:rPr>
  </w:style>
  <w:style w:type="paragraph" w:customStyle="1" w:styleId="Intro">
    <w:name w:val="Intro"/>
    <w:basedOn w:val="Standaard"/>
    <w:qFormat/>
    <w:rsid w:val="00F42A2B"/>
    <w:pPr>
      <w:spacing w:after="240" w:line="260" w:lineRule="atLeast"/>
      <w:ind w:left="680"/>
    </w:pPr>
    <w:rPr>
      <w:rFonts w:ascii="Arial" w:eastAsia="Georgia" w:hAnsi="Arial" w:cs="Times New Roman"/>
      <w:b/>
      <w:sz w:val="19"/>
      <w:szCs w:val="24"/>
    </w:rPr>
  </w:style>
  <w:style w:type="paragraph" w:customStyle="1" w:styleId="08OpsommingN1Bullet">
    <w:name w:val="08_Opsomming N1 Bullet"/>
    <w:basedOn w:val="Standaard"/>
    <w:qFormat/>
    <w:rsid w:val="00583B17"/>
    <w:pPr>
      <w:numPr>
        <w:numId w:val="1"/>
      </w:numPr>
      <w:tabs>
        <w:tab w:val="clear" w:pos="170"/>
        <w:tab w:val="left" w:pos="340"/>
        <w:tab w:val="left" w:pos="680"/>
      </w:tabs>
      <w:spacing w:after="0" w:line="260" w:lineRule="atLeast"/>
      <w:ind w:left="340" w:hanging="340"/>
    </w:pPr>
    <w:rPr>
      <w:sz w:val="18"/>
    </w:rPr>
  </w:style>
  <w:style w:type="table" w:customStyle="1" w:styleId="Tabelraster1">
    <w:name w:val="Tabelraster1"/>
    <w:basedOn w:val="Standaardtabel"/>
    <w:next w:val="Tabelraster"/>
    <w:uiPriority w:val="59"/>
    <w:rsid w:val="009B46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E4FBD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CE4FBD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CE4FBD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CE4FBD"/>
    <w:rPr>
      <w:vertAlign w:val="superscript"/>
    </w:rPr>
  </w:style>
  <w:style w:type="character" w:styleId="Tekstvantijdelijkeaanduiding">
    <w:name w:val="Placeholder Text"/>
    <w:basedOn w:val="Standaardalinea-lettertype"/>
    <w:uiPriority w:val="99"/>
    <w:semiHidden/>
    <w:rsid w:val="00C216F1"/>
    <w:rPr>
      <w:color w:val="808080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F8087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F8087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F80874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F8087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F808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90516c74-bf31-4601-8f74-1891216b75c4" xsi:nil="true"/>
    <MigrationWizIdPermissions xmlns="90516c74-bf31-4601-8f74-1891216b75c4" xsi:nil="true"/>
    <TaxCatchAll xmlns="6a76aea3-b574-49c4-be59-aeef47ccd068" xsi:nil="true"/>
    <MigrationWizIdSecurityGroups xmlns="90516c74-bf31-4601-8f74-1891216b75c4" xsi:nil="true"/>
    <lcf76f155ced4ddcb4097134ff3c332f xmlns="90516c74-bf31-4601-8f74-1891216b75c4">
      <Terms xmlns="http://schemas.microsoft.com/office/infopath/2007/PartnerControls"/>
    </lcf76f155ced4ddcb4097134ff3c332f>
    <MigrationWizIdPermissionLevels xmlns="90516c74-bf31-4601-8f74-1891216b75c4" xsi:nil="true"/>
    <MigrationWizIdDocumentLibraryPermissions xmlns="90516c74-bf31-4601-8f74-1891216b75c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D45762CCB3A7748B6D5D2CF2B476128" ma:contentTypeVersion="21" ma:contentTypeDescription="Een nieuw document maken." ma:contentTypeScope="" ma:versionID="7c520c5da830617f4418ef84cc87c15f">
  <xsd:schema xmlns:xsd="http://www.w3.org/2001/XMLSchema" xmlns:xs="http://www.w3.org/2001/XMLSchema" xmlns:p="http://schemas.microsoft.com/office/2006/metadata/properties" xmlns:ns2="90516c74-bf31-4601-8f74-1891216b75c4" xmlns:ns3="6a76aea3-b574-49c4-be59-aeef47ccd068" targetNamespace="http://schemas.microsoft.com/office/2006/metadata/properties" ma:root="true" ma:fieldsID="323b25d50b72d8c24ff94414a22b3f0e" ns2:_="" ns3:_="">
    <xsd:import namespace="90516c74-bf31-4601-8f74-1891216b75c4"/>
    <xsd:import namespace="6a76aea3-b574-49c4-be59-aeef47ccd068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516c74-bf31-4601-8f74-1891216b75c4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Afbeeldingtags" ma:readOnly="false" ma:fieldId="{5cf76f15-5ced-4ddc-b409-7134ff3c332f}" ma:taxonomyMulti="true" ma:sspId="fcd96cc7-748c-4860-acec-2ca5429ea8b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76aea3-b574-49c4-be59-aeef47ccd068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190baaae-180e-4f5b-8480-fc6a7ca3eb6d}" ma:internalName="TaxCatchAll" ma:showField="CatchAllData" ma:web="6a76aea3-b574-49c4-be59-aeef47ccd06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21FCBD-267D-49A2-B78C-8DA6BAF17A65}">
  <ds:schemaRefs>
    <ds:schemaRef ds:uri="http://schemas.microsoft.com/office/2006/metadata/properties"/>
    <ds:schemaRef ds:uri="http://schemas.microsoft.com/office/infopath/2007/PartnerControls"/>
    <ds:schemaRef ds:uri="90516c74-bf31-4601-8f74-1891216b75c4"/>
    <ds:schemaRef ds:uri="6a76aea3-b574-49c4-be59-aeef47ccd068"/>
  </ds:schemaRefs>
</ds:datastoreItem>
</file>

<file path=customXml/itemProps2.xml><?xml version="1.0" encoding="utf-8"?>
<ds:datastoreItem xmlns:ds="http://schemas.openxmlformats.org/officeDocument/2006/customXml" ds:itemID="{2B606163-EEA1-48A4-B214-C26D9E8C8C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BFD3FA-7BC0-45DA-B9C9-3FC9845232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516c74-bf31-4601-8f74-1891216b75c4"/>
    <ds:schemaRef ds:uri="6a76aea3-b574-49c4-be59-aeef47ccd06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4E16096-D144-4BFC-9117-D63827081B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654</Words>
  <Characters>4680</Characters>
  <Application>Microsoft Office Word</Application>
  <DocSecurity>0</DocSecurity>
  <Lines>173</Lines>
  <Paragraphs>134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StroomOpwaarts</Company>
  <LinksUpToDate>false</LinksUpToDate>
  <CharactersWithSpaces>5205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sgrclaver</dc:creator>
  <cp:lastModifiedBy>Mugeila Sprokkereef-Broekman</cp:lastModifiedBy>
  <cp:revision>12</cp:revision>
  <cp:lastPrinted>2018-04-26T07:49:00Z</cp:lastPrinted>
  <dcterms:created xsi:type="dcterms:W3CDTF">2026-05-28T10:04:00Z</dcterms:created>
  <dcterms:modified xsi:type="dcterms:W3CDTF">2026-06-02T12:49:00Z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0x0101002D45762CCB3A7748B6D5D2CF2B476128</vt:lpwstr>
  </property>
  <property fmtid="{D5CDD505-2E9C-101B-9397-08002B2CF9AE}" pid="3" name="MediaServiceImageTags">
    <vt:lpwstr/>
  </property>
</Properties>
</file>