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265E" w14:textId="19278E7B" w:rsidR="516BD8FF" w:rsidRDefault="00915B45" w:rsidP="2D22D6B5">
      <w:pPr>
        <w:pStyle w:val="Kop1"/>
      </w:pPr>
      <w:r>
        <w:t>Bijlage 16. Ca</w:t>
      </w:r>
      <w:r w:rsidR="14255BD9">
        <w:t>susse</w:t>
      </w:r>
      <w:r w:rsidR="7E495D2D">
        <w:t>n</w:t>
      </w:r>
    </w:p>
    <w:p w14:paraId="220C3199" w14:textId="4A4ABD46" w:rsidR="2D22D6B5" w:rsidRDefault="2D22D6B5" w:rsidP="2D22D6B5"/>
    <w:p w14:paraId="4958F6B6" w14:textId="31570BDA" w:rsidR="14255BD9" w:rsidRPr="00915B45" w:rsidRDefault="532FAE02" w:rsidP="05ECA534">
      <w:pPr>
        <w:pStyle w:val="Lijstalinea"/>
        <w:numPr>
          <w:ilvl w:val="0"/>
          <w:numId w:val="6"/>
        </w:numPr>
        <w:rPr>
          <w:rFonts w:ascii="Aptos" w:eastAsia="Aptos" w:hAnsi="Aptos"/>
          <w:b/>
          <w:bCs/>
          <w:sz w:val="20"/>
          <w:szCs w:val="20"/>
        </w:rPr>
      </w:pPr>
      <w:r w:rsidRPr="00915B45">
        <w:rPr>
          <w:rFonts w:ascii="Aptos" w:eastAsia="Aptos" w:hAnsi="Aptos"/>
          <w:b/>
          <w:bCs/>
          <w:sz w:val="20"/>
          <w:szCs w:val="20"/>
        </w:rPr>
        <w:t>Casus – Gebruiksgemak &amp; Werkprocessen rondom continu monitoren</w:t>
      </w:r>
    </w:p>
    <w:p w14:paraId="035B10F1" w14:textId="46ECC8AC" w:rsidR="14255BD9" w:rsidRPr="00915B45" w:rsidRDefault="532FAE02" w:rsidP="05ECA534">
      <w:pPr>
        <w:pStyle w:val="Lijstalinea"/>
        <w:rPr>
          <w:rFonts w:ascii="Aptos" w:eastAsia="Aptos" w:hAnsi="Aptos"/>
          <w:sz w:val="20"/>
          <w:szCs w:val="20"/>
        </w:rPr>
      </w:pPr>
      <w:r w:rsidRPr="00915B45">
        <w:rPr>
          <w:rFonts w:ascii="Aptos" w:eastAsia="Aptos" w:hAnsi="Aptos"/>
          <w:sz w:val="20"/>
          <w:szCs w:val="20"/>
        </w:rPr>
        <w:t>MUMC+ is van plan om via deze aanbesteding apparaten aan te schaffen die continu vitale waarden meten bij patiënten op de verpleegafdeling. Voor zorgprofessionals is het essentieel dat deze apparatuur het dagelijkse werkproces ondersteunt zonder extra belasting. Apparaten moeten langdurig inzetbaar zijn, minimale handelingen vereisen en geen extra tijdsdruk veroorzaken tijdens dagelijkse zorgmomenten zoals wassen en douchen.</w:t>
      </w:r>
    </w:p>
    <w:p w14:paraId="07C5197A" w14:textId="23F28F43" w:rsidR="14255BD9" w:rsidRPr="00915B45" w:rsidRDefault="14255BD9" w:rsidP="05ECA534">
      <w:pPr>
        <w:pStyle w:val="Lijstalinea"/>
        <w:rPr>
          <w:rFonts w:ascii="Aptos" w:eastAsia="Aptos" w:hAnsi="Aptos"/>
          <w:sz w:val="20"/>
          <w:szCs w:val="20"/>
        </w:rPr>
      </w:pPr>
    </w:p>
    <w:p w14:paraId="6D3BC3BC" w14:textId="1A42A1DA" w:rsidR="14255BD9" w:rsidRPr="00915B45" w:rsidRDefault="532FAE02" w:rsidP="05ECA534">
      <w:pPr>
        <w:pStyle w:val="Lijstalinea"/>
        <w:rPr>
          <w:rFonts w:ascii="Aptos" w:eastAsia="Aptos" w:hAnsi="Aptos"/>
          <w:sz w:val="20"/>
          <w:szCs w:val="20"/>
        </w:rPr>
      </w:pPr>
      <w:r w:rsidRPr="00915B45">
        <w:rPr>
          <w:rFonts w:ascii="Aptos" w:eastAsia="Aptos" w:hAnsi="Aptos"/>
          <w:sz w:val="20"/>
          <w:szCs w:val="20"/>
        </w:rPr>
        <w:t>Beschrijf hoe uw oplossing het gebruiksgemak voor zorgprofessionals maximaliseert en onnodige handelingen tijdens de zorgverlening voorkomt. Ga in op hoe uw oplossing voorkomt dat zorgprofessionals tijdens een dienst bezig zijn met opladen, herstarten, kalibreren, opnieuw aansluiten of herstellen van de monitoring.</w:t>
      </w:r>
    </w:p>
    <w:p w14:paraId="34EC7A74" w14:textId="34AD67A9" w:rsidR="14255BD9" w:rsidRPr="00915B45" w:rsidRDefault="14255BD9" w:rsidP="05ECA534">
      <w:pPr>
        <w:pStyle w:val="Lijstalinea"/>
        <w:rPr>
          <w:rFonts w:ascii="Aptos" w:eastAsia="Aptos" w:hAnsi="Aptos"/>
          <w:sz w:val="20"/>
          <w:szCs w:val="20"/>
        </w:rPr>
      </w:pPr>
    </w:p>
    <w:p w14:paraId="0C9371D6" w14:textId="4F921753" w:rsidR="14255BD9" w:rsidRPr="00915B45" w:rsidRDefault="532FAE02" w:rsidP="05ECA534">
      <w:pPr>
        <w:pStyle w:val="Lijstalinea"/>
        <w:numPr>
          <w:ilvl w:val="1"/>
          <w:numId w:val="6"/>
        </w:numPr>
        <w:rPr>
          <w:rFonts w:ascii="Aptos" w:eastAsia="Aptos" w:hAnsi="Aptos"/>
          <w:sz w:val="20"/>
          <w:szCs w:val="20"/>
        </w:rPr>
      </w:pPr>
      <w:r w:rsidRPr="00915B45">
        <w:rPr>
          <w:rFonts w:ascii="Aptos" w:eastAsia="Aptos" w:hAnsi="Aptos"/>
          <w:b/>
          <w:bCs/>
          <w:sz w:val="20"/>
          <w:szCs w:val="20"/>
        </w:rPr>
        <w:t xml:space="preserve"> Gebruiksgemak in het dagelijks werk </w:t>
      </w:r>
    </w:p>
    <w:p w14:paraId="712C4006" w14:textId="0935F979"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b/>
          <w:bCs/>
          <w:sz w:val="20"/>
          <w:szCs w:val="20"/>
        </w:rPr>
        <w:t>Continu gebruik tijdens een volledige diens</w:t>
      </w:r>
      <w:r w:rsidRPr="00915B45">
        <w:rPr>
          <w:rFonts w:ascii="Aptos" w:eastAsia="Aptos" w:hAnsi="Aptos"/>
          <w:sz w:val="20"/>
          <w:szCs w:val="20"/>
        </w:rPr>
        <w:t xml:space="preserve">t </w:t>
      </w:r>
      <w:r w:rsidR="14255BD9" w:rsidRPr="00915B45">
        <w:rPr>
          <w:rFonts w:ascii="Aptos" w:hAnsi="Aptos"/>
          <w:sz w:val="20"/>
          <w:szCs w:val="20"/>
        </w:rPr>
        <w:br/>
      </w:r>
      <w:r w:rsidRPr="00915B45">
        <w:rPr>
          <w:rFonts w:ascii="Aptos" w:eastAsia="Aptos" w:hAnsi="Aptos"/>
          <w:sz w:val="20"/>
          <w:szCs w:val="20"/>
        </w:rPr>
        <w:t>Beschrijf hoe uw oplossing langdurige inzetbaarheid borgt zonder dat zorgprofessionals tijd kwijt zijn aan opladen, batterijwissels of andere energiegerelateerde handelingen.</w:t>
      </w:r>
    </w:p>
    <w:p w14:paraId="6DB7FE5B" w14:textId="07B67CEB"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sz w:val="20"/>
          <w:szCs w:val="20"/>
        </w:rPr>
        <w:t xml:space="preserve"> </w:t>
      </w:r>
      <w:r w:rsidRPr="00915B45">
        <w:rPr>
          <w:rFonts w:ascii="Aptos" w:eastAsia="Aptos" w:hAnsi="Aptos"/>
          <w:b/>
          <w:bCs/>
          <w:sz w:val="20"/>
          <w:szCs w:val="20"/>
        </w:rPr>
        <w:t>Douchen en dagelijkse verzorging</w:t>
      </w:r>
      <w:r w:rsidR="14255BD9" w:rsidRPr="00915B45">
        <w:rPr>
          <w:rFonts w:ascii="Aptos" w:hAnsi="Aptos"/>
          <w:sz w:val="20"/>
          <w:szCs w:val="20"/>
        </w:rPr>
        <w:br/>
      </w:r>
      <w:r w:rsidRPr="00915B45">
        <w:rPr>
          <w:rFonts w:ascii="Aptos" w:eastAsia="Aptos" w:hAnsi="Aptos"/>
          <w:sz w:val="20"/>
          <w:szCs w:val="20"/>
        </w:rPr>
        <w:t>Beschrijf hoe uw oplossing patiënten in staat stelt te douchen of gewassen te worden zonder dat zorgprofessionals extra stappen moeten uitvoeren, zoals afkoppelen, droogprocedures of opnieuw aansluiten.</w:t>
      </w:r>
    </w:p>
    <w:p w14:paraId="6F221B37" w14:textId="26D3703B"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b/>
          <w:bCs/>
          <w:sz w:val="20"/>
          <w:szCs w:val="20"/>
        </w:rPr>
        <w:t>Aansluiten, afkoppelen en kalibratie</w:t>
      </w:r>
      <w:r w:rsidR="14255BD9" w:rsidRPr="00915B45">
        <w:rPr>
          <w:rFonts w:ascii="Aptos" w:hAnsi="Aptos"/>
          <w:sz w:val="20"/>
          <w:szCs w:val="20"/>
        </w:rPr>
        <w:br/>
      </w:r>
      <w:r w:rsidRPr="00915B45">
        <w:rPr>
          <w:rFonts w:ascii="Aptos" w:eastAsia="Aptos" w:hAnsi="Aptos"/>
          <w:sz w:val="20"/>
          <w:szCs w:val="20"/>
        </w:rPr>
        <w:t>Beschrijf hoe uw oplossing het aansluiten en afkoppelen vereenvoudigt. Licht toe welke automatische processen (zoals automatische herkenning, zelfcontrole of automatische kalibratie) bijdragen aan minimale handelingen voor zorgprofessionals.</w:t>
      </w:r>
    </w:p>
    <w:p w14:paraId="52FFFE13" w14:textId="24E50321" w:rsidR="14255BD9" w:rsidRPr="00915B45" w:rsidRDefault="532FAE02" w:rsidP="05ECA534">
      <w:pPr>
        <w:pStyle w:val="Lijstalinea"/>
        <w:numPr>
          <w:ilvl w:val="1"/>
          <w:numId w:val="6"/>
        </w:numPr>
        <w:rPr>
          <w:rFonts w:ascii="Aptos" w:eastAsia="Aptos" w:hAnsi="Aptos"/>
          <w:sz w:val="20"/>
          <w:szCs w:val="20"/>
        </w:rPr>
      </w:pPr>
      <w:r w:rsidRPr="00915B45">
        <w:rPr>
          <w:rFonts w:ascii="Aptos" w:eastAsia="Aptos" w:hAnsi="Aptos"/>
          <w:b/>
          <w:bCs/>
          <w:sz w:val="20"/>
          <w:szCs w:val="20"/>
        </w:rPr>
        <w:t xml:space="preserve"> Impact op werkprocessen</w:t>
      </w:r>
      <w:r w:rsidRPr="00915B45">
        <w:rPr>
          <w:rFonts w:ascii="Aptos" w:eastAsia="Aptos" w:hAnsi="Aptos"/>
          <w:sz w:val="20"/>
          <w:szCs w:val="20"/>
        </w:rPr>
        <w:t xml:space="preserve"> </w:t>
      </w:r>
    </w:p>
    <w:p w14:paraId="27D05952" w14:textId="2B6E8EF9"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b/>
          <w:bCs/>
          <w:sz w:val="20"/>
          <w:szCs w:val="20"/>
        </w:rPr>
        <w:t>Vermindering van tijdsdruk</w:t>
      </w:r>
      <w:r w:rsidR="14255BD9" w:rsidRPr="00915B45">
        <w:rPr>
          <w:rFonts w:ascii="Aptos" w:hAnsi="Aptos"/>
          <w:sz w:val="20"/>
          <w:szCs w:val="20"/>
        </w:rPr>
        <w:br/>
      </w:r>
      <w:r w:rsidRPr="00915B45">
        <w:rPr>
          <w:rFonts w:ascii="Aptos" w:eastAsia="Aptos" w:hAnsi="Aptos"/>
          <w:sz w:val="20"/>
          <w:szCs w:val="20"/>
        </w:rPr>
        <w:t>Beschrijf hoe uw oplossing voorkomt dat zorgprofessionals tijdens een dienst worden onderbroken door technische handelingen of storingen.</w:t>
      </w:r>
    </w:p>
    <w:p w14:paraId="35A57655" w14:textId="38110281"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b/>
          <w:bCs/>
          <w:sz w:val="20"/>
          <w:szCs w:val="20"/>
        </w:rPr>
        <w:t>Betrouwbaarheid zonder extra controle</w:t>
      </w:r>
      <w:r w:rsidR="14255BD9" w:rsidRPr="00915B45">
        <w:rPr>
          <w:rFonts w:ascii="Aptos" w:hAnsi="Aptos"/>
          <w:sz w:val="20"/>
          <w:szCs w:val="20"/>
        </w:rPr>
        <w:br/>
      </w:r>
      <w:r w:rsidRPr="00915B45">
        <w:rPr>
          <w:rFonts w:ascii="Aptos" w:eastAsia="Aptos" w:hAnsi="Aptos"/>
          <w:sz w:val="20"/>
          <w:szCs w:val="20"/>
        </w:rPr>
        <w:t>Beschrijf hoe uw oplossing borgt dat zorgprofessionals niet handmatig hoeven te controleren of het apparaat nog verbonden is, voldoende batterij heeft of correct meet.</w:t>
      </w:r>
    </w:p>
    <w:p w14:paraId="7E3E06CF" w14:textId="089CBAB3"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b/>
          <w:bCs/>
          <w:sz w:val="20"/>
          <w:szCs w:val="20"/>
        </w:rPr>
        <w:lastRenderedPageBreak/>
        <w:t>Voorbeelden uit de praktijk</w:t>
      </w:r>
      <w:r w:rsidR="14255BD9" w:rsidRPr="00915B45">
        <w:rPr>
          <w:rFonts w:ascii="Aptos" w:hAnsi="Aptos"/>
          <w:sz w:val="20"/>
          <w:szCs w:val="20"/>
        </w:rPr>
        <w:br/>
      </w:r>
      <w:r w:rsidRPr="00915B45">
        <w:rPr>
          <w:rFonts w:ascii="Aptos" w:eastAsia="Aptos" w:hAnsi="Aptos"/>
          <w:sz w:val="20"/>
          <w:szCs w:val="20"/>
        </w:rPr>
        <w:t>Geef een concreet voorbeeld uit een vergelijkbare setting waarin uw oplossing heeft bijgedragen aan vermindering van werkdruk en verhoging van gebruiksgemak.</w:t>
      </w:r>
    </w:p>
    <w:p w14:paraId="5340C17A" w14:textId="460CC665" w:rsidR="14255BD9" w:rsidRPr="00915B45" w:rsidRDefault="532FAE02" w:rsidP="2D22D6B5">
      <w:pPr>
        <w:pStyle w:val="Lijstalinea"/>
        <w:numPr>
          <w:ilvl w:val="1"/>
          <w:numId w:val="6"/>
        </w:numPr>
        <w:rPr>
          <w:rFonts w:ascii="Aptos" w:eastAsia="Aptos" w:hAnsi="Aptos"/>
          <w:sz w:val="20"/>
          <w:szCs w:val="20"/>
        </w:rPr>
      </w:pPr>
      <w:r w:rsidRPr="00915B45">
        <w:rPr>
          <w:rFonts w:ascii="Aptos" w:eastAsia="Aptos" w:hAnsi="Aptos"/>
          <w:b/>
          <w:bCs/>
          <w:sz w:val="20"/>
          <w:szCs w:val="20"/>
        </w:rPr>
        <w:t>Rol van leverancier</w:t>
      </w:r>
      <w:r w:rsidRPr="00915B45">
        <w:rPr>
          <w:rFonts w:ascii="Aptos" w:eastAsia="Aptos" w:hAnsi="Aptos"/>
          <w:sz w:val="20"/>
          <w:szCs w:val="20"/>
        </w:rPr>
        <w:t xml:space="preserve"> </w:t>
      </w:r>
    </w:p>
    <w:p w14:paraId="394A42ED" w14:textId="2443D2F7" w:rsidR="14255BD9" w:rsidRPr="00915B45" w:rsidRDefault="532FAE02" w:rsidP="2D22D6B5">
      <w:pPr>
        <w:pStyle w:val="Lijstalinea"/>
        <w:numPr>
          <w:ilvl w:val="2"/>
          <w:numId w:val="6"/>
        </w:numPr>
        <w:rPr>
          <w:rFonts w:ascii="Aptos" w:eastAsia="Aptos" w:hAnsi="Aptos"/>
          <w:sz w:val="20"/>
          <w:szCs w:val="20"/>
        </w:rPr>
      </w:pPr>
      <w:r w:rsidRPr="00915B45">
        <w:rPr>
          <w:rFonts w:ascii="Aptos" w:eastAsia="Aptos" w:hAnsi="Aptos"/>
          <w:b/>
          <w:bCs/>
          <w:sz w:val="20"/>
          <w:szCs w:val="20"/>
        </w:rPr>
        <w:t>Ondersteuning en implementatie</w:t>
      </w:r>
      <w:r w:rsidR="14255BD9" w:rsidRPr="00915B45">
        <w:rPr>
          <w:rFonts w:ascii="Aptos" w:hAnsi="Aptos"/>
          <w:sz w:val="20"/>
          <w:szCs w:val="20"/>
        </w:rPr>
        <w:br/>
      </w:r>
      <w:r w:rsidRPr="00915B45">
        <w:rPr>
          <w:rFonts w:ascii="Aptos" w:eastAsia="Aptos" w:hAnsi="Aptos"/>
          <w:sz w:val="20"/>
          <w:szCs w:val="20"/>
        </w:rPr>
        <w:t>Beschrijf welke ondersteuning u biedt bij implementatie, training, onderhoud en optimalisatie van werkprocessen.</w:t>
      </w:r>
    </w:p>
    <w:p w14:paraId="26F9B111" w14:textId="517CF70E" w:rsidR="14255BD9" w:rsidRPr="00915B45" w:rsidRDefault="532FAE02" w:rsidP="05ECA534">
      <w:pPr>
        <w:pStyle w:val="Lijstalinea"/>
        <w:numPr>
          <w:ilvl w:val="2"/>
          <w:numId w:val="6"/>
        </w:numPr>
        <w:rPr>
          <w:rFonts w:ascii="Aptos" w:eastAsia="Aptos" w:hAnsi="Aptos"/>
          <w:sz w:val="20"/>
          <w:szCs w:val="20"/>
        </w:rPr>
      </w:pPr>
      <w:r w:rsidRPr="00915B45">
        <w:rPr>
          <w:rFonts w:ascii="Aptos" w:eastAsia="Aptos" w:hAnsi="Aptos"/>
          <w:b/>
          <w:bCs/>
          <w:sz w:val="20"/>
          <w:szCs w:val="20"/>
        </w:rPr>
        <w:t>Randvoorwaarden</w:t>
      </w:r>
      <w:r w:rsidR="14255BD9" w:rsidRPr="00915B45">
        <w:rPr>
          <w:rFonts w:ascii="Aptos" w:hAnsi="Aptos"/>
          <w:sz w:val="20"/>
          <w:szCs w:val="20"/>
        </w:rPr>
        <w:br/>
      </w:r>
      <w:r w:rsidRPr="00915B45">
        <w:rPr>
          <w:rFonts w:ascii="Aptos" w:eastAsia="Aptos" w:hAnsi="Aptos"/>
          <w:sz w:val="20"/>
          <w:szCs w:val="20"/>
        </w:rPr>
        <w:t>Beschrijf welke randvoorwaarden u nodig heeft, zoals infrastructuur, koppelingen of organisatorische afspraken.</w:t>
      </w:r>
    </w:p>
    <w:p w14:paraId="26204825" w14:textId="43EAA2BC" w:rsidR="14255BD9" w:rsidRPr="00915B45" w:rsidRDefault="14255BD9" w:rsidP="05ECA534">
      <w:pPr>
        <w:rPr>
          <w:rFonts w:ascii="Aptos" w:eastAsia="Aptos" w:hAnsi="Aptos"/>
          <w:sz w:val="20"/>
          <w:szCs w:val="20"/>
        </w:rPr>
      </w:pPr>
    </w:p>
    <w:p w14:paraId="687F4EFB" w14:textId="7A15FE91" w:rsidR="14255BD9" w:rsidRPr="00915B45" w:rsidRDefault="14255BD9" w:rsidP="05ECA534">
      <w:pPr>
        <w:rPr>
          <w:rFonts w:ascii="Aptos" w:eastAsia="Aptos" w:hAnsi="Aptos"/>
          <w:sz w:val="20"/>
          <w:szCs w:val="20"/>
        </w:rPr>
      </w:pPr>
    </w:p>
    <w:p w14:paraId="20210A22" w14:textId="35D9B018" w:rsidR="00915B45" w:rsidRDefault="00915B45">
      <w:pPr>
        <w:rPr>
          <w:rFonts w:ascii="Aptos" w:eastAsia="Aptos" w:hAnsi="Aptos"/>
          <w:sz w:val="20"/>
          <w:szCs w:val="20"/>
        </w:rPr>
      </w:pPr>
      <w:r>
        <w:rPr>
          <w:rFonts w:ascii="Aptos" w:eastAsia="Aptos" w:hAnsi="Aptos"/>
          <w:sz w:val="20"/>
          <w:szCs w:val="20"/>
        </w:rPr>
        <w:br w:type="page"/>
      </w: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5ECA534" w:rsidRPr="00915B45" w14:paraId="6EBFA3D5" w14:textId="77777777" w:rsidTr="00915B45">
        <w:trPr>
          <w:trHeight w:val="300"/>
        </w:trPr>
        <w:tc>
          <w:tcPr>
            <w:tcW w:w="13942" w:type="dxa"/>
            <w:tcMar>
              <w:left w:w="105" w:type="dxa"/>
              <w:right w:w="105" w:type="dxa"/>
            </w:tcMar>
          </w:tcPr>
          <w:p w14:paraId="38DF8701" w14:textId="1C3D1062" w:rsidR="05ECA534" w:rsidRPr="00915B45" w:rsidRDefault="2FD89620" w:rsidP="05ECA534">
            <w:pPr>
              <w:rPr>
                <w:rFonts w:ascii="Aptos" w:eastAsia="Aptos" w:hAnsi="Aptos" w:cs="Aptos"/>
                <w:sz w:val="20"/>
                <w:szCs w:val="20"/>
              </w:rPr>
            </w:pPr>
            <w:r w:rsidRPr="00915B45">
              <w:rPr>
                <w:rFonts w:ascii="Aptos" w:eastAsia="Aptos" w:hAnsi="Aptos" w:cs="Aptos"/>
                <w:sz w:val="20"/>
                <w:szCs w:val="20"/>
              </w:rPr>
              <w:lastRenderedPageBreak/>
              <w:t xml:space="preserve">Antwoordblad Casus </w:t>
            </w:r>
            <w:r w:rsidR="0C73910A" w:rsidRPr="00915B45">
              <w:rPr>
                <w:rFonts w:ascii="Aptos" w:eastAsia="Aptos" w:hAnsi="Aptos" w:cs="Aptos"/>
                <w:sz w:val="20"/>
                <w:szCs w:val="20"/>
              </w:rPr>
              <w:t>1</w:t>
            </w:r>
            <w:r w:rsidRPr="00915B45">
              <w:rPr>
                <w:rFonts w:ascii="Aptos" w:eastAsia="Aptos" w:hAnsi="Aptos" w:cs="Aptos"/>
                <w:sz w:val="20"/>
                <w:szCs w:val="20"/>
              </w:rPr>
              <w:t xml:space="preserve">. </w:t>
            </w:r>
          </w:p>
          <w:p w14:paraId="4AA05E4F" w14:textId="3EF099FB" w:rsidR="05ECA534" w:rsidRPr="00915B45" w:rsidRDefault="05ECA534" w:rsidP="05ECA534">
            <w:pPr>
              <w:rPr>
                <w:rFonts w:ascii="Aptos" w:eastAsia="Aptos" w:hAnsi="Aptos" w:cs="Aptos"/>
                <w:sz w:val="20"/>
                <w:szCs w:val="20"/>
              </w:rPr>
            </w:pPr>
            <w:r w:rsidRPr="00915B45">
              <w:rPr>
                <w:rFonts w:ascii="Aptos" w:eastAsia="Aptos" w:hAnsi="Aptos" w:cs="Aptos"/>
                <w:sz w:val="20"/>
                <w:szCs w:val="20"/>
                <w:lang w:val="en-US"/>
              </w:rPr>
              <w:t xml:space="preserve">Inschrijver </w:t>
            </w:r>
            <w:r w:rsidRPr="00915B45">
              <w:rPr>
                <w:rFonts w:ascii="Aptos" w:eastAsia="Aptos" w:hAnsi="Aptos" w:cs="Aptos"/>
                <w:b/>
                <w:bCs/>
                <w:sz w:val="20"/>
                <w:szCs w:val="20"/>
                <w:lang w:val="en-US"/>
              </w:rPr>
              <w:t>……………………………..</w:t>
            </w:r>
          </w:p>
          <w:p w14:paraId="54D06A02" w14:textId="68352212" w:rsidR="05ECA534" w:rsidRPr="00915B45" w:rsidRDefault="05ECA534" w:rsidP="05ECA534">
            <w:pPr>
              <w:rPr>
                <w:rFonts w:ascii="Aptos" w:eastAsia="Aptos" w:hAnsi="Aptos" w:cs="Aptos"/>
                <w:sz w:val="20"/>
                <w:szCs w:val="20"/>
              </w:rPr>
            </w:pPr>
          </w:p>
        </w:tc>
      </w:tr>
      <w:tr w:rsidR="05ECA534" w:rsidRPr="00915B45" w14:paraId="3F3C3E15" w14:textId="77777777" w:rsidTr="00915B45">
        <w:trPr>
          <w:trHeight w:val="300"/>
        </w:trPr>
        <w:tc>
          <w:tcPr>
            <w:tcW w:w="13942" w:type="dxa"/>
            <w:tcMar>
              <w:left w:w="105" w:type="dxa"/>
              <w:right w:w="105" w:type="dxa"/>
            </w:tcMar>
          </w:tcPr>
          <w:p w14:paraId="1E53CB8E" w14:textId="6F458DF3" w:rsidR="05ECA534" w:rsidRPr="00915B45" w:rsidRDefault="05ECA534" w:rsidP="05ECA534">
            <w:pPr>
              <w:rPr>
                <w:rFonts w:ascii="Aptos" w:eastAsia="Aptos" w:hAnsi="Aptos" w:cs="Aptos"/>
                <w:sz w:val="20"/>
                <w:szCs w:val="20"/>
              </w:rPr>
            </w:pPr>
          </w:p>
          <w:p w14:paraId="29037F0F" w14:textId="44CB805A" w:rsidR="05ECA534" w:rsidRPr="00915B45" w:rsidRDefault="05ECA534" w:rsidP="05ECA534">
            <w:pPr>
              <w:rPr>
                <w:rFonts w:ascii="Aptos" w:eastAsia="Aptos" w:hAnsi="Aptos" w:cs="Aptos"/>
                <w:sz w:val="20"/>
                <w:szCs w:val="20"/>
              </w:rPr>
            </w:pPr>
          </w:p>
          <w:p w14:paraId="210304EE" w14:textId="4A5F56F3" w:rsidR="05ECA534" w:rsidRPr="00915B45" w:rsidRDefault="05ECA534" w:rsidP="05ECA534">
            <w:pPr>
              <w:rPr>
                <w:rFonts w:ascii="Aptos" w:eastAsia="Aptos" w:hAnsi="Aptos" w:cs="Aptos"/>
                <w:sz w:val="20"/>
                <w:szCs w:val="20"/>
              </w:rPr>
            </w:pPr>
          </w:p>
          <w:p w14:paraId="3EF46B2E" w14:textId="2979127F" w:rsidR="05ECA534" w:rsidRPr="00915B45" w:rsidRDefault="05ECA534" w:rsidP="05ECA534">
            <w:pPr>
              <w:rPr>
                <w:rFonts w:ascii="Aptos" w:eastAsia="Aptos" w:hAnsi="Aptos" w:cs="Aptos"/>
                <w:sz w:val="20"/>
                <w:szCs w:val="20"/>
              </w:rPr>
            </w:pPr>
          </w:p>
          <w:p w14:paraId="0BA21C58" w14:textId="479B6432" w:rsidR="05ECA534" w:rsidRPr="00915B45" w:rsidRDefault="05ECA534" w:rsidP="05ECA534">
            <w:pPr>
              <w:rPr>
                <w:rFonts w:ascii="Aptos" w:eastAsia="Aptos" w:hAnsi="Aptos" w:cs="Aptos"/>
                <w:sz w:val="20"/>
                <w:szCs w:val="20"/>
              </w:rPr>
            </w:pPr>
          </w:p>
          <w:p w14:paraId="26638590" w14:textId="32D69D92" w:rsidR="05ECA534" w:rsidRPr="00915B45" w:rsidRDefault="05ECA534" w:rsidP="05ECA534">
            <w:pPr>
              <w:rPr>
                <w:rFonts w:ascii="Aptos" w:eastAsia="Aptos" w:hAnsi="Aptos" w:cs="Aptos"/>
                <w:sz w:val="20"/>
                <w:szCs w:val="20"/>
              </w:rPr>
            </w:pPr>
          </w:p>
          <w:p w14:paraId="3F6EBD2B" w14:textId="68CFFDF8" w:rsidR="05ECA534" w:rsidRPr="00915B45" w:rsidRDefault="05ECA534" w:rsidP="05ECA534">
            <w:pPr>
              <w:rPr>
                <w:rFonts w:ascii="Aptos" w:eastAsia="Aptos" w:hAnsi="Aptos" w:cs="Aptos"/>
                <w:sz w:val="20"/>
                <w:szCs w:val="20"/>
              </w:rPr>
            </w:pPr>
          </w:p>
          <w:p w14:paraId="61AECEEC" w14:textId="3A346A93" w:rsidR="05ECA534" w:rsidRPr="00915B45" w:rsidRDefault="05ECA534" w:rsidP="05ECA534">
            <w:pPr>
              <w:rPr>
                <w:rFonts w:ascii="Aptos" w:eastAsia="Aptos" w:hAnsi="Aptos" w:cs="Aptos"/>
                <w:sz w:val="20"/>
                <w:szCs w:val="20"/>
              </w:rPr>
            </w:pPr>
          </w:p>
          <w:p w14:paraId="2FC6DCE7" w14:textId="709C95B6" w:rsidR="05ECA534" w:rsidRPr="00915B45" w:rsidRDefault="05ECA534" w:rsidP="05ECA534">
            <w:pPr>
              <w:rPr>
                <w:rFonts w:ascii="Aptos" w:eastAsia="Aptos" w:hAnsi="Aptos" w:cs="Aptos"/>
                <w:sz w:val="20"/>
                <w:szCs w:val="20"/>
              </w:rPr>
            </w:pPr>
          </w:p>
          <w:p w14:paraId="3B6D4FE3" w14:textId="1F3F4D8D" w:rsidR="05ECA534" w:rsidRPr="00915B45" w:rsidRDefault="05ECA534" w:rsidP="05ECA534">
            <w:pPr>
              <w:rPr>
                <w:rFonts w:ascii="Aptos" w:eastAsia="Aptos" w:hAnsi="Aptos" w:cs="Aptos"/>
                <w:sz w:val="20"/>
                <w:szCs w:val="20"/>
              </w:rPr>
            </w:pPr>
          </w:p>
          <w:p w14:paraId="737820CE" w14:textId="56BF9B3D" w:rsidR="05ECA534" w:rsidRPr="00915B45" w:rsidRDefault="05ECA534" w:rsidP="05ECA534">
            <w:pPr>
              <w:rPr>
                <w:rFonts w:ascii="Aptos" w:eastAsia="Aptos" w:hAnsi="Aptos" w:cs="Aptos"/>
                <w:sz w:val="20"/>
                <w:szCs w:val="20"/>
              </w:rPr>
            </w:pPr>
          </w:p>
          <w:p w14:paraId="55132976" w14:textId="08177CC6" w:rsidR="05ECA534" w:rsidRPr="00915B45" w:rsidRDefault="05ECA534" w:rsidP="05ECA534">
            <w:pPr>
              <w:rPr>
                <w:rFonts w:ascii="Aptos" w:eastAsia="Aptos" w:hAnsi="Aptos" w:cs="Aptos"/>
                <w:sz w:val="20"/>
                <w:szCs w:val="20"/>
              </w:rPr>
            </w:pPr>
          </w:p>
          <w:p w14:paraId="2E8A67D1" w14:textId="39ECDB5B" w:rsidR="05ECA534" w:rsidRPr="00915B45" w:rsidRDefault="05ECA534" w:rsidP="05ECA534">
            <w:pPr>
              <w:rPr>
                <w:rFonts w:ascii="Aptos" w:eastAsia="Aptos" w:hAnsi="Aptos" w:cs="Aptos"/>
                <w:sz w:val="20"/>
                <w:szCs w:val="20"/>
              </w:rPr>
            </w:pPr>
          </w:p>
          <w:p w14:paraId="6CEF7AB5" w14:textId="6792E9C8" w:rsidR="05ECA534" w:rsidRPr="00915B45" w:rsidRDefault="05ECA534" w:rsidP="05ECA534">
            <w:pPr>
              <w:rPr>
                <w:rFonts w:ascii="Aptos" w:eastAsia="Aptos" w:hAnsi="Aptos" w:cs="Aptos"/>
                <w:sz w:val="20"/>
                <w:szCs w:val="20"/>
              </w:rPr>
            </w:pPr>
          </w:p>
          <w:p w14:paraId="2D5EC628" w14:textId="51571633" w:rsidR="05ECA534" w:rsidRPr="00915B45" w:rsidRDefault="05ECA534" w:rsidP="05ECA534">
            <w:pPr>
              <w:rPr>
                <w:rFonts w:ascii="Aptos" w:eastAsia="Aptos" w:hAnsi="Aptos" w:cs="Aptos"/>
                <w:sz w:val="20"/>
                <w:szCs w:val="20"/>
              </w:rPr>
            </w:pPr>
          </w:p>
          <w:p w14:paraId="46E2468B" w14:textId="0CA691A9" w:rsidR="05ECA534" w:rsidRPr="00915B45" w:rsidRDefault="05ECA534" w:rsidP="05ECA534">
            <w:pPr>
              <w:rPr>
                <w:rFonts w:ascii="Aptos" w:eastAsia="Aptos" w:hAnsi="Aptos" w:cs="Aptos"/>
                <w:sz w:val="20"/>
                <w:szCs w:val="20"/>
              </w:rPr>
            </w:pPr>
          </w:p>
          <w:p w14:paraId="6B95ED29" w14:textId="78B6B732" w:rsidR="05ECA534" w:rsidRPr="00915B45" w:rsidRDefault="05ECA534" w:rsidP="05ECA534">
            <w:pPr>
              <w:rPr>
                <w:rFonts w:ascii="Aptos" w:eastAsia="Aptos" w:hAnsi="Aptos" w:cs="Aptos"/>
                <w:sz w:val="20"/>
                <w:szCs w:val="20"/>
              </w:rPr>
            </w:pPr>
          </w:p>
          <w:p w14:paraId="476D0F23" w14:textId="0F20F29C" w:rsidR="05ECA534" w:rsidRPr="00915B45" w:rsidRDefault="05ECA534" w:rsidP="05ECA534">
            <w:pPr>
              <w:rPr>
                <w:rFonts w:ascii="Aptos" w:eastAsia="Aptos" w:hAnsi="Aptos" w:cs="Aptos"/>
                <w:sz w:val="20"/>
                <w:szCs w:val="20"/>
              </w:rPr>
            </w:pPr>
          </w:p>
          <w:p w14:paraId="0C53608B" w14:textId="50B1D3A2" w:rsidR="05ECA534" w:rsidRPr="00915B45" w:rsidRDefault="05ECA534" w:rsidP="05ECA534">
            <w:pPr>
              <w:rPr>
                <w:rFonts w:ascii="Aptos" w:eastAsia="Aptos" w:hAnsi="Aptos" w:cs="Aptos"/>
                <w:sz w:val="20"/>
                <w:szCs w:val="20"/>
              </w:rPr>
            </w:pPr>
          </w:p>
          <w:p w14:paraId="4B1CDD2B" w14:textId="16534D2B" w:rsidR="05ECA534" w:rsidRPr="00915B45" w:rsidRDefault="05ECA534" w:rsidP="05ECA534">
            <w:pPr>
              <w:rPr>
                <w:rFonts w:ascii="Aptos" w:eastAsia="Aptos" w:hAnsi="Aptos" w:cs="Aptos"/>
                <w:sz w:val="20"/>
                <w:szCs w:val="20"/>
              </w:rPr>
            </w:pPr>
          </w:p>
          <w:p w14:paraId="69B845AF" w14:textId="5D991CDD" w:rsidR="05ECA534" w:rsidRPr="00915B45" w:rsidRDefault="05ECA534" w:rsidP="05ECA534">
            <w:pPr>
              <w:rPr>
                <w:rFonts w:ascii="Aptos" w:eastAsia="Aptos" w:hAnsi="Aptos" w:cs="Aptos"/>
                <w:sz w:val="20"/>
                <w:szCs w:val="20"/>
              </w:rPr>
            </w:pPr>
          </w:p>
          <w:p w14:paraId="75A257C4" w14:textId="524BCC00" w:rsidR="05ECA534" w:rsidRPr="00915B45" w:rsidRDefault="05ECA534" w:rsidP="05ECA534">
            <w:pPr>
              <w:rPr>
                <w:rFonts w:ascii="Aptos" w:eastAsia="Aptos" w:hAnsi="Aptos" w:cs="Aptos"/>
                <w:sz w:val="20"/>
                <w:szCs w:val="20"/>
              </w:rPr>
            </w:pPr>
          </w:p>
          <w:p w14:paraId="7DC6AA4F" w14:textId="33494A49" w:rsidR="05ECA534" w:rsidRPr="00915B45" w:rsidRDefault="05ECA534" w:rsidP="05ECA534">
            <w:pPr>
              <w:rPr>
                <w:rFonts w:ascii="Aptos" w:eastAsia="Aptos" w:hAnsi="Aptos" w:cs="Aptos"/>
                <w:sz w:val="20"/>
                <w:szCs w:val="20"/>
              </w:rPr>
            </w:pPr>
          </w:p>
          <w:p w14:paraId="49072DF5" w14:textId="117C3A21" w:rsidR="05ECA534" w:rsidRPr="00915B45" w:rsidRDefault="05ECA534" w:rsidP="05ECA534">
            <w:pPr>
              <w:rPr>
                <w:rFonts w:ascii="Aptos" w:eastAsia="Aptos" w:hAnsi="Aptos" w:cs="Aptos"/>
                <w:sz w:val="20"/>
                <w:szCs w:val="20"/>
              </w:rPr>
            </w:pPr>
          </w:p>
          <w:p w14:paraId="34D89FEC" w14:textId="79F70A19" w:rsidR="05ECA534" w:rsidRPr="00915B45" w:rsidRDefault="05ECA534" w:rsidP="05ECA534">
            <w:pPr>
              <w:rPr>
                <w:rFonts w:ascii="Aptos" w:eastAsia="Aptos" w:hAnsi="Aptos" w:cs="Aptos"/>
                <w:sz w:val="20"/>
                <w:szCs w:val="20"/>
              </w:rPr>
            </w:pPr>
          </w:p>
          <w:p w14:paraId="1B87A78B" w14:textId="1CFAA826" w:rsidR="05ECA534" w:rsidRPr="00915B45" w:rsidRDefault="05ECA534" w:rsidP="05ECA534">
            <w:pPr>
              <w:rPr>
                <w:rFonts w:ascii="Aptos" w:eastAsia="Aptos" w:hAnsi="Aptos" w:cs="Aptos"/>
                <w:sz w:val="20"/>
                <w:szCs w:val="20"/>
              </w:rPr>
            </w:pPr>
          </w:p>
          <w:p w14:paraId="02118CC8" w14:textId="586AEE85" w:rsidR="05ECA534" w:rsidRPr="00915B45" w:rsidRDefault="05ECA534" w:rsidP="05ECA534">
            <w:pPr>
              <w:rPr>
                <w:rFonts w:ascii="Aptos" w:eastAsia="Aptos" w:hAnsi="Aptos" w:cs="Aptos"/>
                <w:sz w:val="20"/>
                <w:szCs w:val="20"/>
              </w:rPr>
            </w:pPr>
          </w:p>
          <w:p w14:paraId="3DAEE433" w14:textId="0367127B" w:rsidR="05ECA534" w:rsidRPr="00915B45" w:rsidRDefault="05ECA534" w:rsidP="05ECA534">
            <w:pPr>
              <w:rPr>
                <w:rFonts w:ascii="Aptos" w:eastAsia="Aptos" w:hAnsi="Aptos" w:cs="Aptos"/>
                <w:sz w:val="20"/>
                <w:szCs w:val="20"/>
              </w:rPr>
            </w:pPr>
          </w:p>
          <w:p w14:paraId="037F18BB" w14:textId="3AB30A0D" w:rsidR="05ECA534" w:rsidRPr="00915B45" w:rsidRDefault="05ECA534" w:rsidP="05ECA534">
            <w:pPr>
              <w:rPr>
                <w:rFonts w:ascii="Aptos" w:eastAsia="Aptos" w:hAnsi="Aptos" w:cs="Aptos"/>
                <w:sz w:val="20"/>
                <w:szCs w:val="20"/>
              </w:rPr>
            </w:pPr>
          </w:p>
          <w:p w14:paraId="27A74FE9" w14:textId="412829A4" w:rsidR="05ECA534" w:rsidRPr="00915B45" w:rsidRDefault="05ECA534" w:rsidP="05ECA534">
            <w:pPr>
              <w:rPr>
                <w:rFonts w:ascii="Aptos" w:eastAsia="Aptos" w:hAnsi="Aptos" w:cs="Aptos"/>
                <w:sz w:val="20"/>
                <w:szCs w:val="20"/>
              </w:rPr>
            </w:pPr>
          </w:p>
          <w:p w14:paraId="64948F96" w14:textId="15F6B9E0" w:rsidR="05ECA534" w:rsidRPr="00915B45" w:rsidRDefault="05ECA534" w:rsidP="05ECA534">
            <w:pPr>
              <w:rPr>
                <w:rFonts w:ascii="Aptos" w:eastAsia="Aptos" w:hAnsi="Aptos" w:cs="Aptos"/>
                <w:sz w:val="20"/>
                <w:szCs w:val="20"/>
              </w:rPr>
            </w:pPr>
          </w:p>
          <w:p w14:paraId="1427205A" w14:textId="08549D9B" w:rsidR="05ECA534" w:rsidRPr="00915B45" w:rsidRDefault="05ECA534" w:rsidP="05ECA534">
            <w:pPr>
              <w:rPr>
                <w:rFonts w:ascii="Aptos" w:eastAsia="Aptos" w:hAnsi="Aptos" w:cs="Aptos"/>
                <w:sz w:val="20"/>
                <w:szCs w:val="20"/>
              </w:rPr>
            </w:pPr>
          </w:p>
          <w:p w14:paraId="4E6D3126" w14:textId="246F098E" w:rsidR="05ECA534" w:rsidRPr="00915B45" w:rsidRDefault="05ECA534" w:rsidP="05ECA534">
            <w:pPr>
              <w:rPr>
                <w:rFonts w:ascii="Aptos" w:eastAsia="Aptos" w:hAnsi="Aptos" w:cs="Aptos"/>
                <w:sz w:val="20"/>
                <w:szCs w:val="20"/>
              </w:rPr>
            </w:pPr>
          </w:p>
          <w:p w14:paraId="3971E941" w14:textId="1F2EAA05" w:rsidR="05ECA534" w:rsidRPr="00915B45" w:rsidRDefault="05ECA534" w:rsidP="05ECA534">
            <w:pPr>
              <w:rPr>
                <w:rFonts w:ascii="Aptos" w:eastAsia="Aptos" w:hAnsi="Aptos" w:cs="Aptos"/>
                <w:sz w:val="20"/>
                <w:szCs w:val="20"/>
              </w:rPr>
            </w:pPr>
          </w:p>
          <w:p w14:paraId="4D420F6B" w14:textId="33BBD82B" w:rsidR="05ECA534" w:rsidRPr="00915B45" w:rsidRDefault="05ECA534" w:rsidP="05ECA534">
            <w:pPr>
              <w:rPr>
                <w:rFonts w:ascii="Aptos" w:eastAsia="Aptos" w:hAnsi="Aptos" w:cs="Aptos"/>
                <w:sz w:val="20"/>
                <w:szCs w:val="20"/>
              </w:rPr>
            </w:pPr>
          </w:p>
          <w:p w14:paraId="52E5249F" w14:textId="4E9CC30B" w:rsidR="05ECA534" w:rsidRPr="00915B45" w:rsidRDefault="05ECA534" w:rsidP="05ECA534">
            <w:pPr>
              <w:rPr>
                <w:rFonts w:ascii="Aptos" w:eastAsia="Aptos" w:hAnsi="Aptos" w:cs="Aptos"/>
                <w:sz w:val="20"/>
                <w:szCs w:val="20"/>
              </w:rPr>
            </w:pPr>
          </w:p>
          <w:p w14:paraId="434BF342" w14:textId="5C6DBFB0" w:rsidR="05ECA534" w:rsidRPr="00915B45" w:rsidRDefault="05ECA534" w:rsidP="05ECA534">
            <w:pPr>
              <w:rPr>
                <w:rFonts w:ascii="Aptos" w:eastAsia="Aptos" w:hAnsi="Aptos" w:cs="Aptos"/>
                <w:sz w:val="20"/>
                <w:szCs w:val="20"/>
              </w:rPr>
            </w:pPr>
          </w:p>
          <w:p w14:paraId="77B511A2" w14:textId="179DF428" w:rsidR="05ECA534" w:rsidRPr="00915B45" w:rsidRDefault="05ECA534" w:rsidP="05ECA534">
            <w:pPr>
              <w:rPr>
                <w:rFonts w:ascii="Aptos" w:eastAsia="Aptos" w:hAnsi="Aptos" w:cs="Aptos"/>
                <w:sz w:val="20"/>
                <w:szCs w:val="20"/>
              </w:rPr>
            </w:pPr>
          </w:p>
          <w:p w14:paraId="1555F0A9" w14:textId="1A6855E5" w:rsidR="05ECA534" w:rsidRPr="00915B45" w:rsidRDefault="05ECA534" w:rsidP="05ECA534">
            <w:pPr>
              <w:rPr>
                <w:rFonts w:ascii="Aptos" w:eastAsia="Aptos" w:hAnsi="Aptos" w:cs="Aptos"/>
                <w:sz w:val="20"/>
                <w:szCs w:val="20"/>
              </w:rPr>
            </w:pPr>
          </w:p>
          <w:p w14:paraId="1C504074" w14:textId="38EBFC23" w:rsidR="05ECA534" w:rsidRPr="00915B45" w:rsidRDefault="05ECA534" w:rsidP="05ECA534">
            <w:pPr>
              <w:rPr>
                <w:rFonts w:ascii="Aptos" w:eastAsia="Aptos" w:hAnsi="Aptos" w:cs="Aptos"/>
                <w:sz w:val="20"/>
                <w:szCs w:val="20"/>
              </w:rPr>
            </w:pPr>
          </w:p>
          <w:p w14:paraId="4984864D" w14:textId="031FA96D" w:rsidR="05ECA534" w:rsidRPr="00915B45" w:rsidRDefault="05ECA534" w:rsidP="05ECA534">
            <w:pPr>
              <w:rPr>
                <w:rFonts w:ascii="Aptos" w:eastAsia="Aptos" w:hAnsi="Aptos" w:cs="Aptos"/>
                <w:sz w:val="20"/>
                <w:szCs w:val="20"/>
              </w:rPr>
            </w:pPr>
          </w:p>
          <w:p w14:paraId="47D3988E" w14:textId="198DA33B" w:rsidR="05ECA534" w:rsidRPr="00915B45" w:rsidRDefault="05ECA534" w:rsidP="05ECA534">
            <w:pPr>
              <w:rPr>
                <w:rFonts w:ascii="Aptos" w:eastAsia="Aptos" w:hAnsi="Aptos" w:cs="Aptos"/>
                <w:sz w:val="20"/>
                <w:szCs w:val="20"/>
              </w:rPr>
            </w:pPr>
          </w:p>
          <w:p w14:paraId="208A8192" w14:textId="54B79168" w:rsidR="05ECA534" w:rsidRPr="00915B45" w:rsidRDefault="05ECA534" w:rsidP="05ECA534">
            <w:pPr>
              <w:rPr>
                <w:rFonts w:ascii="Aptos" w:eastAsia="Aptos" w:hAnsi="Aptos" w:cs="Aptos"/>
                <w:sz w:val="20"/>
                <w:szCs w:val="20"/>
              </w:rPr>
            </w:pPr>
          </w:p>
          <w:p w14:paraId="5DB85F47" w14:textId="434F7709" w:rsidR="05ECA534" w:rsidRPr="00915B45" w:rsidRDefault="05ECA534" w:rsidP="05ECA534">
            <w:pPr>
              <w:rPr>
                <w:rFonts w:ascii="Aptos" w:eastAsia="Aptos" w:hAnsi="Aptos" w:cs="Aptos"/>
                <w:sz w:val="20"/>
                <w:szCs w:val="20"/>
              </w:rPr>
            </w:pPr>
          </w:p>
          <w:p w14:paraId="130F8D08" w14:textId="0B324A82" w:rsidR="05ECA534" w:rsidRPr="00915B45" w:rsidRDefault="05ECA534" w:rsidP="05ECA534">
            <w:pPr>
              <w:rPr>
                <w:rFonts w:ascii="Aptos" w:eastAsia="Aptos" w:hAnsi="Aptos" w:cs="Aptos"/>
                <w:sz w:val="20"/>
                <w:szCs w:val="20"/>
              </w:rPr>
            </w:pPr>
          </w:p>
          <w:p w14:paraId="4AB244FF" w14:textId="54BCFA03" w:rsidR="05ECA534" w:rsidRPr="00915B45" w:rsidRDefault="05ECA534" w:rsidP="05ECA534">
            <w:pPr>
              <w:rPr>
                <w:rFonts w:ascii="Aptos" w:eastAsia="Aptos" w:hAnsi="Aptos" w:cs="Aptos"/>
                <w:sz w:val="20"/>
                <w:szCs w:val="20"/>
              </w:rPr>
            </w:pPr>
          </w:p>
          <w:p w14:paraId="3DFB2FE2" w14:textId="492DF382" w:rsidR="05ECA534" w:rsidRPr="00915B45" w:rsidRDefault="05ECA534" w:rsidP="05ECA534">
            <w:pPr>
              <w:rPr>
                <w:rFonts w:ascii="Aptos" w:eastAsia="Aptos" w:hAnsi="Aptos" w:cs="Aptos"/>
                <w:sz w:val="20"/>
                <w:szCs w:val="20"/>
              </w:rPr>
            </w:pPr>
          </w:p>
          <w:p w14:paraId="4B3B8B29" w14:textId="6A0CF5A0" w:rsidR="05ECA534" w:rsidRPr="00915B45" w:rsidRDefault="05ECA534" w:rsidP="05ECA534">
            <w:pPr>
              <w:rPr>
                <w:rFonts w:ascii="Aptos" w:eastAsia="Aptos" w:hAnsi="Aptos" w:cs="Aptos"/>
                <w:sz w:val="20"/>
                <w:szCs w:val="20"/>
              </w:rPr>
            </w:pPr>
          </w:p>
          <w:p w14:paraId="6FF24971" w14:textId="1B7D5B07" w:rsidR="05ECA534" w:rsidRPr="00915B45" w:rsidRDefault="05ECA534" w:rsidP="05ECA534">
            <w:pPr>
              <w:rPr>
                <w:rFonts w:ascii="Aptos" w:eastAsia="Aptos" w:hAnsi="Aptos" w:cs="Aptos"/>
                <w:sz w:val="20"/>
                <w:szCs w:val="20"/>
              </w:rPr>
            </w:pPr>
          </w:p>
          <w:p w14:paraId="2846565A" w14:textId="15747B92" w:rsidR="05ECA534" w:rsidRPr="00915B45" w:rsidRDefault="05ECA534" w:rsidP="05ECA534">
            <w:pPr>
              <w:rPr>
                <w:rFonts w:ascii="Aptos" w:eastAsia="Aptos" w:hAnsi="Aptos" w:cs="Aptos"/>
                <w:sz w:val="20"/>
                <w:szCs w:val="20"/>
              </w:rPr>
            </w:pPr>
          </w:p>
          <w:p w14:paraId="3E458672" w14:textId="35DF5C16" w:rsidR="05ECA534" w:rsidRPr="00915B45" w:rsidRDefault="05ECA534" w:rsidP="05ECA534">
            <w:pPr>
              <w:rPr>
                <w:rFonts w:ascii="Aptos" w:eastAsia="Aptos" w:hAnsi="Aptos" w:cs="Aptos"/>
                <w:sz w:val="20"/>
                <w:szCs w:val="20"/>
              </w:rPr>
            </w:pPr>
          </w:p>
          <w:p w14:paraId="7F9C369F" w14:textId="681A6B3A" w:rsidR="05ECA534" w:rsidRPr="00915B45" w:rsidRDefault="05ECA534" w:rsidP="05ECA534">
            <w:pPr>
              <w:rPr>
                <w:rFonts w:ascii="Aptos" w:eastAsia="Aptos" w:hAnsi="Aptos" w:cs="Aptos"/>
                <w:sz w:val="20"/>
                <w:szCs w:val="20"/>
              </w:rPr>
            </w:pPr>
          </w:p>
          <w:p w14:paraId="00D6E9F0" w14:textId="7CF217DD" w:rsidR="05ECA534" w:rsidRPr="00915B45" w:rsidRDefault="05ECA534" w:rsidP="05ECA534">
            <w:pPr>
              <w:rPr>
                <w:rFonts w:ascii="Aptos" w:eastAsia="Aptos" w:hAnsi="Aptos" w:cs="Aptos"/>
                <w:sz w:val="20"/>
                <w:szCs w:val="20"/>
              </w:rPr>
            </w:pPr>
          </w:p>
          <w:p w14:paraId="552DE74D" w14:textId="0FDEFF0F" w:rsidR="05ECA534" w:rsidRPr="00915B45" w:rsidRDefault="05ECA534" w:rsidP="05ECA534">
            <w:pPr>
              <w:rPr>
                <w:rFonts w:ascii="Aptos" w:eastAsia="Aptos" w:hAnsi="Aptos" w:cs="Aptos"/>
                <w:sz w:val="20"/>
                <w:szCs w:val="20"/>
              </w:rPr>
            </w:pPr>
          </w:p>
          <w:p w14:paraId="14C2410B" w14:textId="55406F55" w:rsidR="05ECA534" w:rsidRPr="00915B45" w:rsidRDefault="05ECA534" w:rsidP="05ECA534">
            <w:pPr>
              <w:rPr>
                <w:rFonts w:ascii="Aptos" w:eastAsia="Aptos" w:hAnsi="Aptos" w:cs="Aptos"/>
                <w:sz w:val="20"/>
                <w:szCs w:val="20"/>
              </w:rPr>
            </w:pPr>
          </w:p>
          <w:p w14:paraId="5389D999" w14:textId="0520E849" w:rsidR="05ECA534" w:rsidRPr="00915B45" w:rsidRDefault="05ECA534" w:rsidP="05ECA534">
            <w:pPr>
              <w:rPr>
                <w:rFonts w:ascii="Aptos" w:eastAsia="Aptos" w:hAnsi="Aptos" w:cs="Aptos"/>
                <w:sz w:val="20"/>
                <w:szCs w:val="20"/>
              </w:rPr>
            </w:pPr>
          </w:p>
          <w:p w14:paraId="2D168851" w14:textId="22BF326F" w:rsidR="05ECA534" w:rsidRPr="00915B45" w:rsidRDefault="05ECA534" w:rsidP="05ECA534">
            <w:pPr>
              <w:rPr>
                <w:rFonts w:ascii="Aptos" w:eastAsia="Aptos" w:hAnsi="Aptos" w:cs="Aptos"/>
                <w:sz w:val="20"/>
                <w:szCs w:val="20"/>
              </w:rPr>
            </w:pPr>
          </w:p>
          <w:p w14:paraId="2148DB07" w14:textId="78763AAD" w:rsidR="05ECA534" w:rsidRPr="00915B45" w:rsidRDefault="05ECA534" w:rsidP="05ECA534">
            <w:pPr>
              <w:rPr>
                <w:rFonts w:ascii="Aptos" w:eastAsia="Aptos" w:hAnsi="Aptos" w:cs="Aptos"/>
                <w:sz w:val="20"/>
                <w:szCs w:val="20"/>
              </w:rPr>
            </w:pPr>
          </w:p>
          <w:p w14:paraId="07D51C2D" w14:textId="0B95C505" w:rsidR="05ECA534" w:rsidRPr="00915B45" w:rsidRDefault="05ECA534" w:rsidP="05ECA534">
            <w:pPr>
              <w:rPr>
                <w:rFonts w:ascii="Aptos" w:eastAsia="Aptos" w:hAnsi="Aptos" w:cs="Aptos"/>
                <w:sz w:val="20"/>
                <w:szCs w:val="20"/>
              </w:rPr>
            </w:pPr>
          </w:p>
          <w:p w14:paraId="3EF454B2" w14:textId="7CA5DA1D" w:rsidR="05ECA534" w:rsidRPr="00915B45" w:rsidRDefault="05ECA534" w:rsidP="05ECA534">
            <w:pPr>
              <w:rPr>
                <w:rFonts w:ascii="Aptos" w:eastAsia="Aptos" w:hAnsi="Aptos" w:cs="Aptos"/>
                <w:sz w:val="20"/>
                <w:szCs w:val="20"/>
              </w:rPr>
            </w:pPr>
          </w:p>
          <w:p w14:paraId="16010785" w14:textId="5C32A46A" w:rsidR="05ECA534" w:rsidRPr="00915B45" w:rsidRDefault="05ECA534" w:rsidP="05ECA534">
            <w:pPr>
              <w:rPr>
                <w:rFonts w:ascii="Aptos" w:eastAsia="Aptos" w:hAnsi="Aptos" w:cs="Aptos"/>
                <w:sz w:val="20"/>
                <w:szCs w:val="20"/>
              </w:rPr>
            </w:pPr>
          </w:p>
          <w:p w14:paraId="5BA8C049" w14:textId="129219EC" w:rsidR="05ECA534" w:rsidRPr="00915B45" w:rsidRDefault="05ECA534" w:rsidP="05ECA534">
            <w:pPr>
              <w:rPr>
                <w:rFonts w:ascii="Aptos" w:eastAsia="Aptos" w:hAnsi="Aptos" w:cs="Aptos"/>
                <w:sz w:val="20"/>
                <w:szCs w:val="20"/>
              </w:rPr>
            </w:pPr>
          </w:p>
          <w:p w14:paraId="09232CE7" w14:textId="02807C14" w:rsidR="05ECA534" w:rsidRPr="00915B45" w:rsidRDefault="05ECA534" w:rsidP="05ECA534">
            <w:pPr>
              <w:rPr>
                <w:rFonts w:ascii="Aptos" w:eastAsia="Aptos" w:hAnsi="Aptos" w:cs="Aptos"/>
                <w:sz w:val="20"/>
                <w:szCs w:val="20"/>
              </w:rPr>
            </w:pPr>
          </w:p>
          <w:p w14:paraId="60002849" w14:textId="291FF7E0" w:rsidR="05ECA534" w:rsidRPr="00915B45" w:rsidRDefault="05ECA534" w:rsidP="05ECA534">
            <w:pPr>
              <w:rPr>
                <w:rFonts w:ascii="Aptos" w:eastAsia="Aptos" w:hAnsi="Aptos" w:cs="Aptos"/>
                <w:sz w:val="20"/>
                <w:szCs w:val="20"/>
              </w:rPr>
            </w:pPr>
          </w:p>
        </w:tc>
      </w:tr>
    </w:tbl>
    <w:p w14:paraId="3032F2B8" w14:textId="77777777" w:rsidR="00915B45" w:rsidRPr="00915B45" w:rsidRDefault="00915B45" w:rsidP="2D22D6B5">
      <w:pPr>
        <w:rPr>
          <w:rFonts w:ascii="Aptos" w:eastAsia="Aptos" w:hAnsi="Aptos"/>
          <w:sz w:val="20"/>
          <w:szCs w:val="20"/>
        </w:rPr>
      </w:pPr>
    </w:p>
    <w:p w14:paraId="7C31E19D" w14:textId="77777777" w:rsidR="00915B45" w:rsidRPr="00915B45" w:rsidRDefault="00915B45">
      <w:pPr>
        <w:rPr>
          <w:rFonts w:ascii="Aptos" w:eastAsia="Aptos" w:hAnsi="Aptos"/>
          <w:sz w:val="20"/>
          <w:szCs w:val="20"/>
        </w:rPr>
      </w:pPr>
      <w:r w:rsidRPr="00915B45">
        <w:rPr>
          <w:rFonts w:ascii="Aptos" w:eastAsia="Aptos" w:hAnsi="Aptos"/>
          <w:sz w:val="20"/>
          <w:szCs w:val="20"/>
        </w:rPr>
        <w:br w:type="page"/>
      </w:r>
    </w:p>
    <w:p w14:paraId="3316A2CF" w14:textId="55500423" w:rsidR="14255BD9" w:rsidRPr="00915B45" w:rsidRDefault="06140F22" w:rsidP="05ECA534">
      <w:pPr>
        <w:pStyle w:val="Lijstalinea"/>
        <w:numPr>
          <w:ilvl w:val="0"/>
          <w:numId w:val="6"/>
        </w:numPr>
        <w:rPr>
          <w:rFonts w:ascii="Aptos" w:hAnsi="Aptos"/>
          <w:b/>
          <w:bCs/>
          <w:sz w:val="20"/>
          <w:szCs w:val="20"/>
        </w:rPr>
      </w:pPr>
      <w:r w:rsidRPr="00915B45">
        <w:rPr>
          <w:rFonts w:ascii="Aptos" w:hAnsi="Aptos"/>
          <w:b/>
          <w:bCs/>
          <w:sz w:val="20"/>
          <w:szCs w:val="20"/>
        </w:rPr>
        <w:lastRenderedPageBreak/>
        <w:t xml:space="preserve">Casus </w:t>
      </w:r>
      <w:r w:rsidR="2663EE26" w:rsidRPr="00915B45">
        <w:rPr>
          <w:rFonts w:ascii="Aptos" w:hAnsi="Aptos"/>
          <w:b/>
          <w:bCs/>
          <w:sz w:val="20"/>
          <w:szCs w:val="20"/>
        </w:rPr>
        <w:t>2</w:t>
      </w:r>
      <w:r w:rsidRPr="00915B45">
        <w:rPr>
          <w:rFonts w:ascii="Aptos" w:hAnsi="Aptos"/>
          <w:b/>
          <w:bCs/>
          <w:sz w:val="20"/>
          <w:szCs w:val="20"/>
        </w:rPr>
        <w:t xml:space="preserve"> - </w:t>
      </w:r>
      <w:r w:rsidR="3F415FD7" w:rsidRPr="00915B45">
        <w:rPr>
          <w:rFonts w:ascii="Aptos" w:hAnsi="Aptos"/>
          <w:b/>
          <w:bCs/>
          <w:sz w:val="20"/>
          <w:szCs w:val="20"/>
        </w:rPr>
        <w:t>Visualisatie</w:t>
      </w:r>
    </w:p>
    <w:p w14:paraId="632C3905" w14:textId="67EFC93F" w:rsidR="10EFEB46" w:rsidRPr="00915B45" w:rsidRDefault="4C8F9816" w:rsidP="05ECA534">
      <w:pPr>
        <w:pStyle w:val="Lijstalinea"/>
        <w:rPr>
          <w:rFonts w:ascii="Aptos" w:hAnsi="Aptos"/>
          <w:sz w:val="20"/>
          <w:szCs w:val="20"/>
        </w:rPr>
      </w:pPr>
      <w:r w:rsidRPr="00915B45">
        <w:rPr>
          <w:rFonts w:ascii="Aptos" w:hAnsi="Aptos"/>
          <w:sz w:val="20"/>
          <w:szCs w:val="20"/>
        </w:rPr>
        <w:t>MUMC+ is van plan om via deze aanbesteding apparaten aan te schaffen die continue monitoring bij patiënten op de verpleegafdeling faciliteren. De trends en gegevens van deze apparaten moeten zowel op de afdeling als op afstand inzichtelijk zijn voor zorgprofessionals, zodat zij tijdig kunnen handelen en overzicht houden over de patiëntpopulatie.</w:t>
      </w:r>
    </w:p>
    <w:p w14:paraId="6F32858D" w14:textId="58AF131A" w:rsidR="10EFEB46" w:rsidRPr="00915B45" w:rsidRDefault="10EFEB46" w:rsidP="05ECA534">
      <w:pPr>
        <w:pStyle w:val="Lijstalinea"/>
        <w:rPr>
          <w:rFonts w:ascii="Aptos" w:hAnsi="Aptos"/>
          <w:sz w:val="20"/>
          <w:szCs w:val="20"/>
        </w:rPr>
      </w:pPr>
    </w:p>
    <w:p w14:paraId="4E1182F1" w14:textId="1D169493" w:rsidR="10EFEB46" w:rsidRPr="00915B45" w:rsidRDefault="4C8F9816" w:rsidP="2D22D6B5">
      <w:pPr>
        <w:pStyle w:val="Lijstalinea"/>
        <w:rPr>
          <w:rFonts w:ascii="Aptos" w:hAnsi="Aptos"/>
          <w:sz w:val="20"/>
          <w:szCs w:val="20"/>
        </w:rPr>
      </w:pPr>
      <w:r w:rsidRPr="00915B45">
        <w:rPr>
          <w:rFonts w:ascii="Aptos" w:hAnsi="Aptos"/>
          <w:sz w:val="20"/>
          <w:szCs w:val="20"/>
        </w:rPr>
        <w:t>Beschrijf hoe uw oplossing het continu monitoren ondersteunt, met nadruk op visualisatie, interpretatie en gebruik door zorgprofessionals</w:t>
      </w:r>
      <w:r w:rsidR="69A408B7" w:rsidRPr="00915B45">
        <w:rPr>
          <w:rFonts w:ascii="Aptos" w:hAnsi="Aptos"/>
          <w:sz w:val="20"/>
          <w:szCs w:val="20"/>
        </w:rPr>
        <w:t>.</w:t>
      </w:r>
    </w:p>
    <w:p w14:paraId="06D63F7D" w14:textId="440CD478" w:rsidR="10EFEB46" w:rsidRPr="00915B45" w:rsidRDefault="5F779DA6" w:rsidP="2D22D6B5">
      <w:pPr>
        <w:pStyle w:val="Lijstalinea"/>
        <w:numPr>
          <w:ilvl w:val="1"/>
          <w:numId w:val="6"/>
        </w:numPr>
        <w:rPr>
          <w:rFonts w:ascii="Aptos" w:hAnsi="Aptos"/>
          <w:sz w:val="20"/>
          <w:szCs w:val="20"/>
        </w:rPr>
      </w:pPr>
      <w:r w:rsidRPr="00915B45">
        <w:rPr>
          <w:rFonts w:ascii="Aptos" w:hAnsi="Aptos"/>
          <w:b/>
          <w:bCs/>
          <w:sz w:val="20"/>
          <w:szCs w:val="20"/>
        </w:rPr>
        <w:t>Visualisatie en gebruik</w:t>
      </w:r>
      <w:r w:rsidRPr="00915B45">
        <w:rPr>
          <w:rFonts w:ascii="Aptos" w:hAnsi="Aptos"/>
          <w:sz w:val="20"/>
          <w:szCs w:val="20"/>
        </w:rPr>
        <w:t xml:space="preserve"> </w:t>
      </w:r>
    </w:p>
    <w:p w14:paraId="6692B213" w14:textId="396A2AAC" w:rsidR="10EFEB46" w:rsidRPr="00915B45" w:rsidRDefault="54927350" w:rsidP="2D22D6B5">
      <w:pPr>
        <w:pStyle w:val="Lijstalinea"/>
        <w:numPr>
          <w:ilvl w:val="2"/>
          <w:numId w:val="6"/>
        </w:numPr>
        <w:rPr>
          <w:rFonts w:ascii="Aptos" w:hAnsi="Aptos"/>
          <w:sz w:val="20"/>
          <w:szCs w:val="20"/>
        </w:rPr>
      </w:pPr>
      <w:r w:rsidRPr="00915B45">
        <w:rPr>
          <w:rFonts w:ascii="Aptos" w:hAnsi="Aptos"/>
          <w:b/>
          <w:bCs/>
          <w:sz w:val="20"/>
          <w:szCs w:val="20"/>
        </w:rPr>
        <w:t>Weergave op de afdeling</w:t>
      </w:r>
      <w:r w:rsidR="10EFEB46" w:rsidRPr="00915B45">
        <w:rPr>
          <w:rFonts w:ascii="Aptos" w:hAnsi="Aptos"/>
          <w:sz w:val="20"/>
          <w:szCs w:val="20"/>
        </w:rPr>
        <w:br/>
      </w:r>
      <w:r w:rsidRPr="00915B45">
        <w:rPr>
          <w:rFonts w:ascii="Aptos" w:hAnsi="Aptos"/>
          <w:sz w:val="20"/>
          <w:szCs w:val="20"/>
        </w:rPr>
        <w:t>Beschrijf hoe data en trends zichtbaar zijn voor zorgprofessionals op de verpleegafdeling.</w:t>
      </w:r>
    </w:p>
    <w:p w14:paraId="1586C9AC" w14:textId="08CC8220" w:rsidR="10EFEB46" w:rsidRPr="00915B45" w:rsidRDefault="54927350" w:rsidP="2D22D6B5">
      <w:pPr>
        <w:pStyle w:val="Lijstalinea"/>
        <w:numPr>
          <w:ilvl w:val="2"/>
          <w:numId w:val="6"/>
        </w:numPr>
        <w:spacing w:before="240" w:after="240"/>
        <w:rPr>
          <w:rFonts w:ascii="Aptos" w:hAnsi="Aptos"/>
          <w:sz w:val="20"/>
          <w:szCs w:val="20"/>
        </w:rPr>
      </w:pPr>
      <w:r w:rsidRPr="00915B45">
        <w:rPr>
          <w:rFonts w:ascii="Aptos" w:hAnsi="Aptos"/>
          <w:b/>
          <w:bCs/>
          <w:sz w:val="20"/>
          <w:szCs w:val="20"/>
        </w:rPr>
        <w:t>Weergave op afstand</w:t>
      </w:r>
      <w:r w:rsidR="10EFEB46" w:rsidRPr="00915B45">
        <w:rPr>
          <w:rFonts w:ascii="Aptos" w:hAnsi="Aptos"/>
          <w:sz w:val="20"/>
          <w:szCs w:val="20"/>
        </w:rPr>
        <w:br/>
      </w:r>
      <w:r w:rsidRPr="00915B45">
        <w:rPr>
          <w:rFonts w:ascii="Aptos" w:hAnsi="Aptos"/>
          <w:sz w:val="20"/>
          <w:szCs w:val="20"/>
        </w:rPr>
        <w:t>Beschrijf hoe data beschikbaar is op een centrale plek of op afstand, inclusief mogelijkheden voor overzicht en triage.</w:t>
      </w:r>
    </w:p>
    <w:p w14:paraId="4DD039DE" w14:textId="1F04ED3C" w:rsidR="10EFEB46" w:rsidRPr="00915B45" w:rsidRDefault="54927350" w:rsidP="2D22D6B5">
      <w:pPr>
        <w:pStyle w:val="Lijstalinea"/>
        <w:numPr>
          <w:ilvl w:val="2"/>
          <w:numId w:val="6"/>
        </w:numPr>
        <w:spacing w:before="240" w:after="240"/>
        <w:rPr>
          <w:rFonts w:ascii="Aptos" w:hAnsi="Aptos"/>
          <w:sz w:val="20"/>
          <w:szCs w:val="20"/>
        </w:rPr>
      </w:pPr>
      <w:r w:rsidRPr="00915B45">
        <w:rPr>
          <w:rFonts w:ascii="Aptos" w:hAnsi="Aptos"/>
          <w:b/>
          <w:bCs/>
          <w:sz w:val="20"/>
          <w:szCs w:val="20"/>
        </w:rPr>
        <w:t>User interfaces</w:t>
      </w:r>
      <w:r w:rsidR="10EFEB46" w:rsidRPr="00915B45">
        <w:rPr>
          <w:rFonts w:ascii="Aptos" w:hAnsi="Aptos"/>
          <w:sz w:val="20"/>
          <w:szCs w:val="20"/>
        </w:rPr>
        <w:br/>
      </w:r>
      <w:r w:rsidRPr="00915B45">
        <w:rPr>
          <w:rFonts w:ascii="Aptos" w:hAnsi="Aptos"/>
          <w:sz w:val="20"/>
          <w:szCs w:val="20"/>
        </w:rPr>
        <w:t>Voeg voorbeelden toe van relevante schermen of dashboards (afbeeldingen toegestaan).</w:t>
      </w:r>
    </w:p>
    <w:p w14:paraId="17C63D27" w14:textId="3E246F10" w:rsidR="10EFEB46" w:rsidRPr="00915B45" w:rsidRDefault="54927350" w:rsidP="2D22D6B5">
      <w:pPr>
        <w:pStyle w:val="Lijstalinea"/>
        <w:numPr>
          <w:ilvl w:val="2"/>
          <w:numId w:val="6"/>
        </w:numPr>
        <w:spacing w:before="240" w:after="240"/>
        <w:rPr>
          <w:rFonts w:ascii="Aptos" w:hAnsi="Aptos"/>
          <w:sz w:val="20"/>
          <w:szCs w:val="20"/>
        </w:rPr>
      </w:pPr>
      <w:r w:rsidRPr="00915B45">
        <w:rPr>
          <w:rFonts w:ascii="Aptos" w:hAnsi="Aptos"/>
          <w:b/>
          <w:bCs/>
          <w:sz w:val="20"/>
          <w:szCs w:val="20"/>
        </w:rPr>
        <w:t>A</w:t>
      </w:r>
      <w:r w:rsidR="25B2DED5" w:rsidRPr="00915B45">
        <w:rPr>
          <w:rFonts w:ascii="Aptos" w:hAnsi="Aptos"/>
          <w:b/>
          <w:bCs/>
          <w:sz w:val="20"/>
          <w:szCs w:val="20"/>
        </w:rPr>
        <w:t>fwijkende waarden</w:t>
      </w:r>
      <w:r w:rsidRPr="00915B45">
        <w:rPr>
          <w:rFonts w:ascii="Aptos" w:hAnsi="Aptos"/>
          <w:b/>
          <w:bCs/>
          <w:sz w:val="20"/>
          <w:szCs w:val="20"/>
        </w:rPr>
        <w:t xml:space="preserve"> en prioritering</w:t>
      </w:r>
      <w:r w:rsidR="10EFEB46" w:rsidRPr="00915B45">
        <w:rPr>
          <w:rFonts w:ascii="Aptos" w:hAnsi="Aptos"/>
          <w:sz w:val="20"/>
          <w:szCs w:val="20"/>
        </w:rPr>
        <w:br/>
      </w:r>
      <w:r w:rsidRPr="00915B45">
        <w:rPr>
          <w:rFonts w:ascii="Aptos" w:hAnsi="Aptos"/>
          <w:sz w:val="20"/>
          <w:szCs w:val="20"/>
        </w:rPr>
        <w:t xml:space="preserve">Beschrijf hoe </w:t>
      </w:r>
      <w:r w:rsidR="07790B15" w:rsidRPr="00915B45">
        <w:rPr>
          <w:rFonts w:ascii="Aptos" w:hAnsi="Aptos"/>
          <w:sz w:val="20"/>
          <w:szCs w:val="20"/>
        </w:rPr>
        <w:t>afwijkende waarden</w:t>
      </w:r>
      <w:r w:rsidRPr="00915B45">
        <w:rPr>
          <w:rFonts w:ascii="Aptos" w:hAnsi="Aptos"/>
          <w:sz w:val="20"/>
          <w:szCs w:val="20"/>
        </w:rPr>
        <w:t xml:space="preserve"> worden weergegeven, geprioriteerd en eventueel gecombineerd via multi-parameter scores.</w:t>
      </w:r>
    </w:p>
    <w:p w14:paraId="571C5F61" w14:textId="6521419C" w:rsidR="10EFEB46" w:rsidRPr="00915B45" w:rsidRDefault="54927350" w:rsidP="2D22D6B5">
      <w:pPr>
        <w:pStyle w:val="Lijstalinea"/>
        <w:numPr>
          <w:ilvl w:val="2"/>
          <w:numId w:val="6"/>
        </w:numPr>
        <w:spacing w:before="240" w:after="240"/>
        <w:rPr>
          <w:rFonts w:ascii="Aptos" w:hAnsi="Aptos"/>
          <w:sz w:val="20"/>
          <w:szCs w:val="20"/>
        </w:rPr>
      </w:pPr>
      <w:r w:rsidRPr="00915B45">
        <w:rPr>
          <w:rFonts w:ascii="Aptos" w:hAnsi="Aptos"/>
          <w:b/>
          <w:bCs/>
          <w:sz w:val="20"/>
          <w:szCs w:val="20"/>
        </w:rPr>
        <w:t>Performance dashboard</w:t>
      </w:r>
      <w:r w:rsidR="10EFEB46" w:rsidRPr="00915B45">
        <w:rPr>
          <w:rFonts w:ascii="Aptos" w:hAnsi="Aptos"/>
          <w:sz w:val="20"/>
          <w:szCs w:val="20"/>
        </w:rPr>
        <w:br/>
      </w:r>
      <w:r w:rsidRPr="00915B45">
        <w:rPr>
          <w:rFonts w:ascii="Aptos" w:hAnsi="Aptos"/>
          <w:sz w:val="20"/>
          <w:szCs w:val="20"/>
        </w:rPr>
        <w:t>Beschrijf hoe uw oplossing inzicht geeft in o.a.:</w:t>
      </w:r>
    </w:p>
    <w:p w14:paraId="2C5DBA12" w14:textId="3EEC434C" w:rsidR="10EFEB46" w:rsidRPr="00915B45" w:rsidRDefault="54927350" w:rsidP="2D22D6B5">
      <w:pPr>
        <w:pStyle w:val="Lijstalinea"/>
        <w:numPr>
          <w:ilvl w:val="0"/>
          <w:numId w:val="4"/>
        </w:numPr>
        <w:spacing w:before="240" w:after="240"/>
        <w:rPr>
          <w:rFonts w:ascii="Aptos" w:hAnsi="Aptos"/>
          <w:sz w:val="20"/>
          <w:szCs w:val="20"/>
        </w:rPr>
      </w:pPr>
      <w:r w:rsidRPr="00915B45">
        <w:rPr>
          <w:rFonts w:ascii="Aptos" w:hAnsi="Aptos"/>
          <w:sz w:val="20"/>
          <w:szCs w:val="20"/>
        </w:rPr>
        <w:t>aantal gemonitorde patiënten</w:t>
      </w:r>
    </w:p>
    <w:p w14:paraId="330E5D22" w14:textId="5D0F9855" w:rsidR="10EFEB46" w:rsidRPr="00915B45" w:rsidRDefault="54927350" w:rsidP="2D22D6B5">
      <w:pPr>
        <w:pStyle w:val="Lijstalinea"/>
        <w:numPr>
          <w:ilvl w:val="0"/>
          <w:numId w:val="3"/>
        </w:numPr>
        <w:spacing w:before="240" w:after="240"/>
        <w:rPr>
          <w:rFonts w:ascii="Aptos" w:hAnsi="Aptos"/>
          <w:sz w:val="20"/>
          <w:szCs w:val="20"/>
        </w:rPr>
      </w:pPr>
      <w:r w:rsidRPr="00915B45">
        <w:rPr>
          <w:rFonts w:ascii="Aptos" w:hAnsi="Aptos"/>
          <w:sz w:val="20"/>
          <w:szCs w:val="20"/>
        </w:rPr>
        <w:t>aantal alarmen</w:t>
      </w:r>
    </w:p>
    <w:p w14:paraId="3BD7BC54" w14:textId="1743901B" w:rsidR="10EFEB46" w:rsidRPr="00915B45" w:rsidRDefault="54927350" w:rsidP="2D22D6B5">
      <w:pPr>
        <w:pStyle w:val="Lijstalinea"/>
        <w:numPr>
          <w:ilvl w:val="0"/>
          <w:numId w:val="2"/>
        </w:numPr>
        <w:spacing w:before="240" w:after="240"/>
        <w:rPr>
          <w:rFonts w:ascii="Aptos" w:hAnsi="Aptos"/>
          <w:sz w:val="20"/>
          <w:szCs w:val="20"/>
        </w:rPr>
      </w:pPr>
      <w:r w:rsidRPr="00915B45">
        <w:rPr>
          <w:rFonts w:ascii="Aptos" w:hAnsi="Aptos"/>
          <w:sz w:val="20"/>
          <w:szCs w:val="20"/>
        </w:rPr>
        <w:t>aantal gekoppelde apparaten</w:t>
      </w:r>
    </w:p>
    <w:p w14:paraId="1EF5035A" w14:textId="6431F8C0" w:rsidR="10EFEB46" w:rsidRPr="00915B45" w:rsidRDefault="54927350" w:rsidP="2D22D6B5">
      <w:pPr>
        <w:pStyle w:val="Lijstalinea"/>
        <w:numPr>
          <w:ilvl w:val="0"/>
          <w:numId w:val="1"/>
        </w:numPr>
        <w:spacing w:before="240" w:after="240"/>
        <w:rPr>
          <w:rFonts w:ascii="Aptos" w:hAnsi="Aptos"/>
          <w:sz w:val="20"/>
          <w:szCs w:val="20"/>
        </w:rPr>
      </w:pPr>
      <w:r w:rsidRPr="00915B45">
        <w:rPr>
          <w:rFonts w:ascii="Aptos" w:hAnsi="Aptos"/>
          <w:sz w:val="20"/>
          <w:szCs w:val="20"/>
        </w:rPr>
        <w:t>opnameduur of aansluitduur</w:t>
      </w:r>
    </w:p>
    <w:p w14:paraId="0AAE7AF9" w14:textId="4901DB1E" w:rsidR="10EFEB46" w:rsidRPr="00915B45" w:rsidRDefault="2EF66D4C" w:rsidP="05ECA534">
      <w:pPr>
        <w:pStyle w:val="Lijstalinea"/>
        <w:numPr>
          <w:ilvl w:val="1"/>
          <w:numId w:val="6"/>
        </w:numPr>
        <w:rPr>
          <w:rFonts w:ascii="Aptos" w:hAnsi="Aptos"/>
          <w:sz w:val="20"/>
          <w:szCs w:val="20"/>
        </w:rPr>
      </w:pPr>
      <w:r w:rsidRPr="00915B45">
        <w:rPr>
          <w:rFonts w:ascii="Aptos" w:hAnsi="Aptos"/>
          <w:b/>
          <w:bCs/>
          <w:sz w:val="20"/>
          <w:szCs w:val="20"/>
        </w:rPr>
        <w:t xml:space="preserve">Rol van leverancier </w:t>
      </w:r>
    </w:p>
    <w:p w14:paraId="63C7B32F" w14:textId="28889E27" w:rsidR="10EFEB46" w:rsidRPr="00915B45" w:rsidRDefault="412BDB56" w:rsidP="2D22D6B5">
      <w:pPr>
        <w:pStyle w:val="Lijstalinea"/>
        <w:numPr>
          <w:ilvl w:val="2"/>
          <w:numId w:val="6"/>
        </w:numPr>
        <w:rPr>
          <w:rFonts w:ascii="Aptos" w:hAnsi="Aptos"/>
          <w:sz w:val="20"/>
          <w:szCs w:val="20"/>
        </w:rPr>
      </w:pPr>
      <w:r w:rsidRPr="00915B45">
        <w:rPr>
          <w:rFonts w:ascii="Aptos" w:hAnsi="Aptos"/>
          <w:b/>
          <w:bCs/>
          <w:sz w:val="20"/>
          <w:szCs w:val="20"/>
        </w:rPr>
        <w:t>Geleverde onderdelen</w:t>
      </w:r>
      <w:r w:rsidR="10EFEB46" w:rsidRPr="00915B45">
        <w:rPr>
          <w:rFonts w:ascii="Aptos" w:hAnsi="Aptos"/>
          <w:sz w:val="20"/>
          <w:szCs w:val="20"/>
        </w:rPr>
        <w:br/>
      </w:r>
      <w:r w:rsidRPr="00915B45">
        <w:rPr>
          <w:rFonts w:ascii="Aptos" w:hAnsi="Aptos"/>
          <w:sz w:val="20"/>
          <w:szCs w:val="20"/>
        </w:rPr>
        <w:t>Beschrijf welke onderdelen u zelf levert.</w:t>
      </w:r>
    </w:p>
    <w:p w14:paraId="68481162" w14:textId="58ABE18C" w:rsidR="10EFEB46" w:rsidRPr="00915B45" w:rsidRDefault="2EF66D4C" w:rsidP="05ECA534">
      <w:pPr>
        <w:pStyle w:val="Lijstalinea"/>
        <w:numPr>
          <w:ilvl w:val="1"/>
          <w:numId w:val="6"/>
        </w:numPr>
        <w:rPr>
          <w:rFonts w:ascii="Aptos" w:hAnsi="Aptos"/>
          <w:sz w:val="20"/>
          <w:szCs w:val="20"/>
        </w:rPr>
      </w:pPr>
      <w:r w:rsidRPr="00915B45">
        <w:rPr>
          <w:rFonts w:ascii="Aptos" w:hAnsi="Aptos"/>
          <w:b/>
          <w:bCs/>
          <w:sz w:val="20"/>
          <w:szCs w:val="20"/>
        </w:rPr>
        <w:t>Training en adoptie</w:t>
      </w:r>
      <w:r w:rsidRPr="00915B45">
        <w:rPr>
          <w:rFonts w:ascii="Aptos" w:hAnsi="Aptos"/>
          <w:sz w:val="20"/>
          <w:szCs w:val="20"/>
        </w:rPr>
        <w:t xml:space="preserve"> </w:t>
      </w:r>
    </w:p>
    <w:p w14:paraId="019F3C89" w14:textId="405BFD8F" w:rsidR="10EFEB46" w:rsidRPr="00915B45" w:rsidRDefault="063FD7FF" w:rsidP="05ECA534">
      <w:pPr>
        <w:pStyle w:val="Lijstalinea"/>
        <w:numPr>
          <w:ilvl w:val="2"/>
          <w:numId w:val="6"/>
        </w:numPr>
        <w:rPr>
          <w:rFonts w:ascii="Aptos" w:hAnsi="Aptos"/>
          <w:sz w:val="20"/>
          <w:szCs w:val="20"/>
        </w:rPr>
      </w:pPr>
      <w:r w:rsidRPr="00915B45">
        <w:rPr>
          <w:rFonts w:ascii="Aptos" w:hAnsi="Aptos"/>
          <w:b/>
          <w:bCs/>
          <w:sz w:val="20"/>
          <w:szCs w:val="20"/>
        </w:rPr>
        <w:t>Ondersteuning van zorgprofessionals</w:t>
      </w:r>
      <w:r w:rsidR="10EFEB46" w:rsidRPr="00915B45">
        <w:rPr>
          <w:rFonts w:ascii="Aptos" w:hAnsi="Aptos"/>
          <w:sz w:val="20"/>
          <w:szCs w:val="20"/>
        </w:rPr>
        <w:br/>
      </w:r>
      <w:r w:rsidRPr="00915B45">
        <w:rPr>
          <w:rFonts w:ascii="Aptos" w:hAnsi="Aptos"/>
          <w:sz w:val="20"/>
          <w:szCs w:val="20"/>
        </w:rPr>
        <w:t>Beschrijf hoe u zorgprofessionals ondersteunt bij interpretatie van data, trends en alarmen.</w:t>
      </w:r>
    </w:p>
    <w:p w14:paraId="003B5230" w14:textId="683E59D8" w:rsidR="10EFEB46" w:rsidRPr="00915B45" w:rsidRDefault="063FD7FF" w:rsidP="05ECA534">
      <w:pPr>
        <w:pStyle w:val="Lijstalinea"/>
        <w:numPr>
          <w:ilvl w:val="1"/>
          <w:numId w:val="6"/>
        </w:numPr>
        <w:rPr>
          <w:rFonts w:ascii="Aptos" w:hAnsi="Aptos"/>
          <w:sz w:val="20"/>
          <w:szCs w:val="20"/>
        </w:rPr>
      </w:pPr>
      <w:r w:rsidRPr="00915B45">
        <w:rPr>
          <w:rFonts w:ascii="Aptos" w:hAnsi="Aptos"/>
          <w:b/>
          <w:bCs/>
          <w:sz w:val="20"/>
          <w:szCs w:val="20"/>
        </w:rPr>
        <w:t>Referentie</w:t>
      </w:r>
      <w:r w:rsidRPr="00915B45">
        <w:rPr>
          <w:rFonts w:ascii="Aptos" w:hAnsi="Aptos"/>
          <w:sz w:val="20"/>
          <w:szCs w:val="20"/>
        </w:rPr>
        <w:t xml:space="preserve"> </w:t>
      </w:r>
    </w:p>
    <w:p w14:paraId="0C58916A" w14:textId="1E361537" w:rsidR="10EFEB46" w:rsidRPr="00915B45" w:rsidRDefault="063FD7FF" w:rsidP="05ECA534">
      <w:pPr>
        <w:pStyle w:val="Lijstalinea"/>
        <w:numPr>
          <w:ilvl w:val="2"/>
          <w:numId w:val="6"/>
        </w:numPr>
        <w:rPr>
          <w:rFonts w:ascii="Aptos" w:hAnsi="Aptos"/>
          <w:sz w:val="20"/>
          <w:szCs w:val="20"/>
        </w:rPr>
      </w:pPr>
      <w:r w:rsidRPr="00915B45">
        <w:rPr>
          <w:rFonts w:ascii="Aptos" w:hAnsi="Aptos"/>
          <w:b/>
          <w:bCs/>
          <w:sz w:val="20"/>
          <w:szCs w:val="20"/>
        </w:rPr>
        <w:t>Voorbeeldcase</w:t>
      </w:r>
      <w:r w:rsidR="10EFEB46" w:rsidRPr="00915B45">
        <w:rPr>
          <w:rFonts w:ascii="Aptos" w:hAnsi="Aptos"/>
          <w:sz w:val="20"/>
          <w:szCs w:val="20"/>
        </w:rPr>
        <w:br/>
      </w:r>
      <w:r w:rsidRPr="00915B45">
        <w:rPr>
          <w:rFonts w:ascii="Aptos" w:hAnsi="Aptos"/>
          <w:sz w:val="20"/>
          <w:szCs w:val="20"/>
        </w:rPr>
        <w:t>Geef een concrete referentiecase, bij voorkeur met EPIC, inclusief schaal en gebruik.</w:t>
      </w:r>
    </w:p>
    <w:p w14:paraId="199DA84A" w14:textId="0E35117F" w:rsidR="10EFEB46" w:rsidRPr="00915B45" w:rsidRDefault="10EFEB46" w:rsidP="05ECA534">
      <w:pPr>
        <w:pStyle w:val="Lijstalinea"/>
        <w:ind w:left="1440"/>
        <w:rPr>
          <w:rFonts w:ascii="Aptos" w:hAnsi="Aptos"/>
          <w:sz w:val="20"/>
          <w:szCs w:val="20"/>
        </w:rPr>
      </w:pPr>
      <w:r w:rsidRPr="00915B45">
        <w:rPr>
          <w:rFonts w:ascii="Aptos" w:hAnsi="Aptos"/>
          <w:sz w:val="20"/>
          <w:szCs w:val="20"/>
        </w:rPr>
        <w:br/>
      </w:r>
    </w:p>
    <w:p w14:paraId="39A7F115" w14:textId="4400279A" w:rsidR="2D22D6B5" w:rsidRPr="00915B45" w:rsidRDefault="2D22D6B5" w:rsidP="2D22D6B5">
      <w:pPr>
        <w:pStyle w:val="Lijstalinea"/>
        <w:ind w:left="1440"/>
        <w:rPr>
          <w:rFonts w:ascii="Aptos" w:hAnsi="Aptos"/>
          <w:sz w:val="20"/>
          <w:szCs w:val="20"/>
        </w:rPr>
      </w:pP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516BD8FF" w:rsidRPr="00915B45" w14:paraId="72F9C01B" w14:textId="77777777" w:rsidTr="00915B45">
        <w:trPr>
          <w:trHeight w:val="300"/>
        </w:trPr>
        <w:tc>
          <w:tcPr>
            <w:tcW w:w="13942" w:type="dxa"/>
            <w:tcMar>
              <w:left w:w="105" w:type="dxa"/>
              <w:right w:w="105" w:type="dxa"/>
            </w:tcMar>
          </w:tcPr>
          <w:p w14:paraId="3FAEA491" w14:textId="2454A54C" w:rsidR="516BD8FF" w:rsidRPr="00915B45" w:rsidRDefault="0933CB57" w:rsidP="05ECA534">
            <w:pPr>
              <w:rPr>
                <w:rFonts w:ascii="Aptos" w:eastAsia="Aptos" w:hAnsi="Aptos" w:cs="Aptos"/>
                <w:sz w:val="20"/>
                <w:szCs w:val="20"/>
              </w:rPr>
            </w:pPr>
            <w:r w:rsidRPr="00915B45">
              <w:rPr>
                <w:rFonts w:ascii="Aptos" w:eastAsia="Aptos" w:hAnsi="Aptos" w:cs="Aptos"/>
                <w:sz w:val="20"/>
                <w:szCs w:val="20"/>
              </w:rPr>
              <w:lastRenderedPageBreak/>
              <w:t xml:space="preserve">Antwoordblad Casus </w:t>
            </w:r>
            <w:r w:rsidR="32B16A82" w:rsidRPr="00915B45">
              <w:rPr>
                <w:rFonts w:ascii="Aptos" w:eastAsia="Aptos" w:hAnsi="Aptos" w:cs="Aptos"/>
                <w:sz w:val="20"/>
                <w:szCs w:val="20"/>
              </w:rPr>
              <w:t>2</w:t>
            </w:r>
            <w:r w:rsidRPr="00915B45">
              <w:rPr>
                <w:rFonts w:ascii="Aptos" w:eastAsia="Aptos" w:hAnsi="Aptos" w:cs="Aptos"/>
                <w:sz w:val="20"/>
                <w:szCs w:val="20"/>
              </w:rPr>
              <w:t xml:space="preserve">. </w:t>
            </w:r>
          </w:p>
          <w:p w14:paraId="3010E411" w14:textId="3EF099FB" w:rsidR="516BD8FF" w:rsidRPr="00915B45" w:rsidRDefault="516BD8FF" w:rsidP="516BD8FF">
            <w:pPr>
              <w:rPr>
                <w:rFonts w:ascii="Aptos" w:eastAsia="Aptos" w:hAnsi="Aptos" w:cs="Aptos"/>
                <w:sz w:val="20"/>
                <w:szCs w:val="20"/>
              </w:rPr>
            </w:pPr>
            <w:r w:rsidRPr="00915B45">
              <w:rPr>
                <w:rFonts w:ascii="Aptos" w:eastAsia="Aptos" w:hAnsi="Aptos" w:cs="Aptos"/>
                <w:sz w:val="20"/>
                <w:szCs w:val="20"/>
                <w:lang w:val="en-US"/>
              </w:rPr>
              <w:t xml:space="preserve">Inschrijver </w:t>
            </w:r>
            <w:r w:rsidRPr="00915B45">
              <w:rPr>
                <w:rFonts w:ascii="Aptos" w:eastAsia="Aptos" w:hAnsi="Aptos" w:cs="Aptos"/>
                <w:b/>
                <w:bCs/>
                <w:sz w:val="20"/>
                <w:szCs w:val="20"/>
                <w:lang w:val="en-US"/>
              </w:rPr>
              <w:t>……………………………..</w:t>
            </w:r>
          </w:p>
          <w:p w14:paraId="700E47F3" w14:textId="68352212" w:rsidR="516BD8FF" w:rsidRPr="00915B45" w:rsidRDefault="516BD8FF" w:rsidP="516BD8FF">
            <w:pPr>
              <w:rPr>
                <w:rFonts w:ascii="Aptos" w:eastAsia="Aptos" w:hAnsi="Aptos" w:cs="Aptos"/>
                <w:sz w:val="20"/>
                <w:szCs w:val="20"/>
              </w:rPr>
            </w:pPr>
          </w:p>
        </w:tc>
      </w:tr>
      <w:tr w:rsidR="516BD8FF" w:rsidRPr="00915B45" w14:paraId="59E14EFA" w14:textId="77777777" w:rsidTr="00915B45">
        <w:trPr>
          <w:trHeight w:val="300"/>
        </w:trPr>
        <w:tc>
          <w:tcPr>
            <w:tcW w:w="13942" w:type="dxa"/>
            <w:tcMar>
              <w:left w:w="105" w:type="dxa"/>
              <w:right w:w="105" w:type="dxa"/>
            </w:tcMar>
          </w:tcPr>
          <w:p w14:paraId="0D3DD882" w14:textId="6F458DF3" w:rsidR="516BD8FF" w:rsidRPr="00915B45" w:rsidRDefault="516BD8FF" w:rsidP="516BD8FF">
            <w:pPr>
              <w:rPr>
                <w:rFonts w:ascii="Aptos" w:eastAsia="Aptos" w:hAnsi="Aptos" w:cs="Aptos"/>
                <w:sz w:val="20"/>
                <w:szCs w:val="20"/>
              </w:rPr>
            </w:pPr>
          </w:p>
          <w:p w14:paraId="624C3B25" w14:textId="44CB805A" w:rsidR="516BD8FF" w:rsidRPr="00915B45" w:rsidRDefault="516BD8FF" w:rsidP="516BD8FF">
            <w:pPr>
              <w:rPr>
                <w:rFonts w:ascii="Aptos" w:eastAsia="Aptos" w:hAnsi="Aptos" w:cs="Aptos"/>
                <w:sz w:val="20"/>
                <w:szCs w:val="20"/>
              </w:rPr>
            </w:pPr>
          </w:p>
          <w:p w14:paraId="2D22AF92" w14:textId="4A5F56F3" w:rsidR="516BD8FF" w:rsidRPr="00915B45" w:rsidRDefault="516BD8FF" w:rsidP="516BD8FF">
            <w:pPr>
              <w:rPr>
                <w:rFonts w:ascii="Aptos" w:eastAsia="Aptos" w:hAnsi="Aptos" w:cs="Aptos"/>
                <w:sz w:val="20"/>
                <w:szCs w:val="20"/>
              </w:rPr>
            </w:pPr>
          </w:p>
          <w:p w14:paraId="7CD74AAC" w14:textId="2979127F" w:rsidR="516BD8FF" w:rsidRPr="00915B45" w:rsidRDefault="516BD8FF" w:rsidP="516BD8FF">
            <w:pPr>
              <w:rPr>
                <w:rFonts w:ascii="Aptos" w:eastAsia="Aptos" w:hAnsi="Aptos" w:cs="Aptos"/>
                <w:sz w:val="20"/>
                <w:szCs w:val="20"/>
              </w:rPr>
            </w:pPr>
          </w:p>
          <w:p w14:paraId="0DB4E287" w14:textId="479B6432" w:rsidR="516BD8FF" w:rsidRPr="00915B45" w:rsidRDefault="516BD8FF" w:rsidP="516BD8FF">
            <w:pPr>
              <w:rPr>
                <w:rFonts w:ascii="Aptos" w:eastAsia="Aptos" w:hAnsi="Aptos" w:cs="Aptos"/>
                <w:sz w:val="20"/>
                <w:szCs w:val="20"/>
              </w:rPr>
            </w:pPr>
          </w:p>
          <w:p w14:paraId="08553D6A" w14:textId="32D69D92" w:rsidR="516BD8FF" w:rsidRPr="00915B45" w:rsidRDefault="516BD8FF" w:rsidP="516BD8FF">
            <w:pPr>
              <w:rPr>
                <w:rFonts w:ascii="Aptos" w:eastAsia="Aptos" w:hAnsi="Aptos" w:cs="Aptos"/>
                <w:sz w:val="20"/>
                <w:szCs w:val="20"/>
              </w:rPr>
            </w:pPr>
          </w:p>
          <w:p w14:paraId="6FB1C337" w14:textId="68CFFDF8" w:rsidR="516BD8FF" w:rsidRPr="00915B45" w:rsidRDefault="516BD8FF" w:rsidP="516BD8FF">
            <w:pPr>
              <w:rPr>
                <w:rFonts w:ascii="Aptos" w:eastAsia="Aptos" w:hAnsi="Aptos" w:cs="Aptos"/>
                <w:sz w:val="20"/>
                <w:szCs w:val="20"/>
              </w:rPr>
            </w:pPr>
          </w:p>
          <w:p w14:paraId="51CAD468" w14:textId="3A346A93" w:rsidR="516BD8FF" w:rsidRPr="00915B45" w:rsidRDefault="516BD8FF" w:rsidP="516BD8FF">
            <w:pPr>
              <w:rPr>
                <w:rFonts w:ascii="Aptos" w:eastAsia="Aptos" w:hAnsi="Aptos" w:cs="Aptos"/>
                <w:sz w:val="20"/>
                <w:szCs w:val="20"/>
              </w:rPr>
            </w:pPr>
          </w:p>
          <w:p w14:paraId="33AC3AF8" w14:textId="709C95B6" w:rsidR="516BD8FF" w:rsidRPr="00915B45" w:rsidRDefault="516BD8FF" w:rsidP="516BD8FF">
            <w:pPr>
              <w:rPr>
                <w:rFonts w:ascii="Aptos" w:eastAsia="Aptos" w:hAnsi="Aptos" w:cs="Aptos"/>
                <w:sz w:val="20"/>
                <w:szCs w:val="20"/>
              </w:rPr>
            </w:pPr>
          </w:p>
          <w:p w14:paraId="1A4FA8CC" w14:textId="1F3F4D8D" w:rsidR="516BD8FF" w:rsidRPr="00915B45" w:rsidRDefault="516BD8FF" w:rsidP="516BD8FF">
            <w:pPr>
              <w:rPr>
                <w:rFonts w:ascii="Aptos" w:eastAsia="Aptos" w:hAnsi="Aptos" w:cs="Aptos"/>
                <w:sz w:val="20"/>
                <w:szCs w:val="20"/>
              </w:rPr>
            </w:pPr>
          </w:p>
          <w:p w14:paraId="33CDB394" w14:textId="56BF9B3D" w:rsidR="516BD8FF" w:rsidRPr="00915B45" w:rsidRDefault="516BD8FF" w:rsidP="516BD8FF">
            <w:pPr>
              <w:rPr>
                <w:rFonts w:ascii="Aptos" w:eastAsia="Aptos" w:hAnsi="Aptos" w:cs="Aptos"/>
                <w:sz w:val="20"/>
                <w:szCs w:val="20"/>
              </w:rPr>
            </w:pPr>
          </w:p>
          <w:p w14:paraId="0E6E4F98" w14:textId="08177CC6" w:rsidR="516BD8FF" w:rsidRPr="00915B45" w:rsidRDefault="516BD8FF" w:rsidP="516BD8FF">
            <w:pPr>
              <w:rPr>
                <w:rFonts w:ascii="Aptos" w:eastAsia="Aptos" w:hAnsi="Aptos" w:cs="Aptos"/>
                <w:sz w:val="20"/>
                <w:szCs w:val="20"/>
              </w:rPr>
            </w:pPr>
          </w:p>
          <w:p w14:paraId="5D5791CF" w14:textId="39ECDB5B" w:rsidR="516BD8FF" w:rsidRPr="00915B45" w:rsidRDefault="516BD8FF" w:rsidP="516BD8FF">
            <w:pPr>
              <w:rPr>
                <w:rFonts w:ascii="Aptos" w:eastAsia="Aptos" w:hAnsi="Aptos" w:cs="Aptos"/>
                <w:sz w:val="20"/>
                <w:szCs w:val="20"/>
              </w:rPr>
            </w:pPr>
          </w:p>
          <w:p w14:paraId="53A1EB21" w14:textId="6792E9C8" w:rsidR="516BD8FF" w:rsidRPr="00915B45" w:rsidRDefault="516BD8FF" w:rsidP="516BD8FF">
            <w:pPr>
              <w:rPr>
                <w:rFonts w:ascii="Aptos" w:eastAsia="Aptos" w:hAnsi="Aptos" w:cs="Aptos"/>
                <w:sz w:val="20"/>
                <w:szCs w:val="20"/>
              </w:rPr>
            </w:pPr>
          </w:p>
          <w:p w14:paraId="2336D6CC" w14:textId="51571633" w:rsidR="516BD8FF" w:rsidRPr="00915B45" w:rsidRDefault="516BD8FF" w:rsidP="516BD8FF">
            <w:pPr>
              <w:rPr>
                <w:rFonts w:ascii="Aptos" w:eastAsia="Aptos" w:hAnsi="Aptos" w:cs="Aptos"/>
                <w:sz w:val="20"/>
                <w:szCs w:val="20"/>
              </w:rPr>
            </w:pPr>
          </w:p>
          <w:p w14:paraId="2E6BD301" w14:textId="0CA691A9" w:rsidR="516BD8FF" w:rsidRPr="00915B45" w:rsidRDefault="516BD8FF" w:rsidP="516BD8FF">
            <w:pPr>
              <w:rPr>
                <w:rFonts w:ascii="Aptos" w:eastAsia="Aptos" w:hAnsi="Aptos" w:cs="Aptos"/>
                <w:sz w:val="20"/>
                <w:szCs w:val="20"/>
              </w:rPr>
            </w:pPr>
          </w:p>
          <w:p w14:paraId="4D201667" w14:textId="78B6B732" w:rsidR="516BD8FF" w:rsidRPr="00915B45" w:rsidRDefault="516BD8FF" w:rsidP="516BD8FF">
            <w:pPr>
              <w:rPr>
                <w:rFonts w:ascii="Aptos" w:eastAsia="Aptos" w:hAnsi="Aptos" w:cs="Aptos"/>
                <w:sz w:val="20"/>
                <w:szCs w:val="20"/>
              </w:rPr>
            </w:pPr>
          </w:p>
          <w:p w14:paraId="3A4123FA" w14:textId="0F20F29C" w:rsidR="516BD8FF" w:rsidRPr="00915B45" w:rsidRDefault="516BD8FF" w:rsidP="516BD8FF">
            <w:pPr>
              <w:rPr>
                <w:rFonts w:ascii="Aptos" w:eastAsia="Aptos" w:hAnsi="Aptos" w:cs="Aptos"/>
                <w:sz w:val="20"/>
                <w:szCs w:val="20"/>
              </w:rPr>
            </w:pPr>
          </w:p>
          <w:p w14:paraId="51D861B8" w14:textId="50B1D3A2" w:rsidR="516BD8FF" w:rsidRPr="00915B45" w:rsidRDefault="516BD8FF" w:rsidP="516BD8FF">
            <w:pPr>
              <w:rPr>
                <w:rFonts w:ascii="Aptos" w:eastAsia="Aptos" w:hAnsi="Aptos" w:cs="Aptos"/>
                <w:sz w:val="20"/>
                <w:szCs w:val="20"/>
              </w:rPr>
            </w:pPr>
          </w:p>
          <w:p w14:paraId="5B378BF7" w14:textId="16534D2B" w:rsidR="516BD8FF" w:rsidRPr="00915B45" w:rsidRDefault="516BD8FF" w:rsidP="516BD8FF">
            <w:pPr>
              <w:rPr>
                <w:rFonts w:ascii="Aptos" w:eastAsia="Aptos" w:hAnsi="Aptos" w:cs="Aptos"/>
                <w:sz w:val="20"/>
                <w:szCs w:val="20"/>
              </w:rPr>
            </w:pPr>
          </w:p>
          <w:p w14:paraId="5F905757" w14:textId="5D991CDD" w:rsidR="516BD8FF" w:rsidRPr="00915B45" w:rsidRDefault="516BD8FF" w:rsidP="516BD8FF">
            <w:pPr>
              <w:rPr>
                <w:rFonts w:ascii="Aptos" w:eastAsia="Aptos" w:hAnsi="Aptos" w:cs="Aptos"/>
                <w:sz w:val="20"/>
                <w:szCs w:val="20"/>
              </w:rPr>
            </w:pPr>
          </w:p>
          <w:p w14:paraId="48BF3C26" w14:textId="524BCC00" w:rsidR="516BD8FF" w:rsidRPr="00915B45" w:rsidRDefault="516BD8FF" w:rsidP="516BD8FF">
            <w:pPr>
              <w:rPr>
                <w:rFonts w:ascii="Aptos" w:eastAsia="Aptos" w:hAnsi="Aptos" w:cs="Aptos"/>
                <w:sz w:val="20"/>
                <w:szCs w:val="20"/>
              </w:rPr>
            </w:pPr>
          </w:p>
          <w:p w14:paraId="2150040B" w14:textId="33494A49" w:rsidR="516BD8FF" w:rsidRPr="00915B45" w:rsidRDefault="516BD8FF" w:rsidP="516BD8FF">
            <w:pPr>
              <w:rPr>
                <w:rFonts w:ascii="Aptos" w:eastAsia="Aptos" w:hAnsi="Aptos" w:cs="Aptos"/>
                <w:sz w:val="20"/>
                <w:szCs w:val="20"/>
              </w:rPr>
            </w:pPr>
          </w:p>
          <w:p w14:paraId="50B11B9D" w14:textId="117C3A21" w:rsidR="516BD8FF" w:rsidRPr="00915B45" w:rsidRDefault="516BD8FF" w:rsidP="516BD8FF">
            <w:pPr>
              <w:rPr>
                <w:rFonts w:ascii="Aptos" w:eastAsia="Aptos" w:hAnsi="Aptos" w:cs="Aptos"/>
                <w:sz w:val="20"/>
                <w:szCs w:val="20"/>
              </w:rPr>
            </w:pPr>
          </w:p>
          <w:p w14:paraId="4F326842" w14:textId="79F70A19" w:rsidR="516BD8FF" w:rsidRPr="00915B45" w:rsidRDefault="516BD8FF" w:rsidP="516BD8FF">
            <w:pPr>
              <w:rPr>
                <w:rFonts w:ascii="Aptos" w:eastAsia="Aptos" w:hAnsi="Aptos" w:cs="Aptos"/>
                <w:sz w:val="20"/>
                <w:szCs w:val="20"/>
              </w:rPr>
            </w:pPr>
          </w:p>
          <w:p w14:paraId="0FA40A90" w14:textId="1CFAA826" w:rsidR="516BD8FF" w:rsidRPr="00915B45" w:rsidRDefault="516BD8FF" w:rsidP="516BD8FF">
            <w:pPr>
              <w:rPr>
                <w:rFonts w:ascii="Aptos" w:eastAsia="Aptos" w:hAnsi="Aptos" w:cs="Aptos"/>
                <w:sz w:val="20"/>
                <w:szCs w:val="20"/>
              </w:rPr>
            </w:pPr>
          </w:p>
          <w:p w14:paraId="05415D6D" w14:textId="586AEE85" w:rsidR="516BD8FF" w:rsidRPr="00915B45" w:rsidRDefault="516BD8FF" w:rsidP="516BD8FF">
            <w:pPr>
              <w:rPr>
                <w:rFonts w:ascii="Aptos" w:eastAsia="Aptos" w:hAnsi="Aptos" w:cs="Aptos"/>
                <w:sz w:val="20"/>
                <w:szCs w:val="20"/>
              </w:rPr>
            </w:pPr>
          </w:p>
          <w:p w14:paraId="4D5FDDF7" w14:textId="0367127B" w:rsidR="516BD8FF" w:rsidRPr="00915B45" w:rsidRDefault="516BD8FF" w:rsidP="516BD8FF">
            <w:pPr>
              <w:rPr>
                <w:rFonts w:ascii="Aptos" w:eastAsia="Aptos" w:hAnsi="Aptos" w:cs="Aptos"/>
                <w:sz w:val="20"/>
                <w:szCs w:val="20"/>
              </w:rPr>
            </w:pPr>
          </w:p>
          <w:p w14:paraId="1A6DF936" w14:textId="3AB30A0D" w:rsidR="516BD8FF" w:rsidRPr="00915B45" w:rsidRDefault="516BD8FF" w:rsidP="516BD8FF">
            <w:pPr>
              <w:rPr>
                <w:rFonts w:ascii="Aptos" w:eastAsia="Aptos" w:hAnsi="Aptos" w:cs="Aptos"/>
                <w:sz w:val="20"/>
                <w:szCs w:val="20"/>
              </w:rPr>
            </w:pPr>
          </w:p>
          <w:p w14:paraId="67E163C2" w14:textId="412829A4" w:rsidR="516BD8FF" w:rsidRPr="00915B45" w:rsidRDefault="516BD8FF" w:rsidP="516BD8FF">
            <w:pPr>
              <w:rPr>
                <w:rFonts w:ascii="Aptos" w:eastAsia="Aptos" w:hAnsi="Aptos" w:cs="Aptos"/>
                <w:sz w:val="20"/>
                <w:szCs w:val="20"/>
              </w:rPr>
            </w:pPr>
          </w:p>
          <w:p w14:paraId="07705640" w14:textId="15F6B9E0" w:rsidR="516BD8FF" w:rsidRPr="00915B45" w:rsidRDefault="516BD8FF" w:rsidP="516BD8FF">
            <w:pPr>
              <w:rPr>
                <w:rFonts w:ascii="Aptos" w:eastAsia="Aptos" w:hAnsi="Aptos" w:cs="Aptos"/>
                <w:sz w:val="20"/>
                <w:szCs w:val="20"/>
              </w:rPr>
            </w:pPr>
          </w:p>
          <w:p w14:paraId="1EF6D9B8" w14:textId="08549D9B" w:rsidR="516BD8FF" w:rsidRPr="00915B45" w:rsidRDefault="516BD8FF" w:rsidP="516BD8FF">
            <w:pPr>
              <w:rPr>
                <w:rFonts w:ascii="Aptos" w:eastAsia="Aptos" w:hAnsi="Aptos" w:cs="Aptos"/>
                <w:sz w:val="20"/>
                <w:szCs w:val="20"/>
              </w:rPr>
            </w:pPr>
          </w:p>
          <w:p w14:paraId="497CBF4A" w14:textId="246F098E" w:rsidR="516BD8FF" w:rsidRPr="00915B45" w:rsidRDefault="516BD8FF" w:rsidP="516BD8FF">
            <w:pPr>
              <w:rPr>
                <w:rFonts w:ascii="Aptos" w:eastAsia="Aptos" w:hAnsi="Aptos" w:cs="Aptos"/>
                <w:sz w:val="20"/>
                <w:szCs w:val="20"/>
              </w:rPr>
            </w:pPr>
          </w:p>
          <w:p w14:paraId="4350AAED" w14:textId="1F2EAA05" w:rsidR="516BD8FF" w:rsidRPr="00915B45" w:rsidRDefault="516BD8FF" w:rsidP="516BD8FF">
            <w:pPr>
              <w:rPr>
                <w:rFonts w:ascii="Aptos" w:eastAsia="Aptos" w:hAnsi="Aptos" w:cs="Aptos"/>
                <w:sz w:val="20"/>
                <w:szCs w:val="20"/>
              </w:rPr>
            </w:pPr>
          </w:p>
          <w:p w14:paraId="286D6A91" w14:textId="33BBD82B" w:rsidR="516BD8FF" w:rsidRPr="00915B45" w:rsidRDefault="516BD8FF" w:rsidP="516BD8FF">
            <w:pPr>
              <w:rPr>
                <w:rFonts w:ascii="Aptos" w:eastAsia="Aptos" w:hAnsi="Aptos" w:cs="Aptos"/>
                <w:sz w:val="20"/>
                <w:szCs w:val="20"/>
              </w:rPr>
            </w:pPr>
          </w:p>
          <w:p w14:paraId="2125444D" w14:textId="4E9CC30B" w:rsidR="516BD8FF" w:rsidRPr="00915B45" w:rsidRDefault="516BD8FF" w:rsidP="516BD8FF">
            <w:pPr>
              <w:rPr>
                <w:rFonts w:ascii="Aptos" w:eastAsia="Aptos" w:hAnsi="Aptos" w:cs="Aptos"/>
                <w:sz w:val="20"/>
                <w:szCs w:val="20"/>
              </w:rPr>
            </w:pPr>
          </w:p>
          <w:p w14:paraId="7A7202D5" w14:textId="5C6DBFB0" w:rsidR="516BD8FF" w:rsidRPr="00915B45" w:rsidRDefault="516BD8FF" w:rsidP="516BD8FF">
            <w:pPr>
              <w:rPr>
                <w:rFonts w:ascii="Aptos" w:eastAsia="Aptos" w:hAnsi="Aptos" w:cs="Aptos"/>
                <w:sz w:val="20"/>
                <w:szCs w:val="20"/>
              </w:rPr>
            </w:pPr>
          </w:p>
          <w:p w14:paraId="4D655438" w14:textId="179DF428" w:rsidR="516BD8FF" w:rsidRPr="00915B45" w:rsidRDefault="516BD8FF" w:rsidP="516BD8FF">
            <w:pPr>
              <w:rPr>
                <w:rFonts w:ascii="Aptos" w:eastAsia="Aptos" w:hAnsi="Aptos" w:cs="Aptos"/>
                <w:sz w:val="20"/>
                <w:szCs w:val="20"/>
              </w:rPr>
            </w:pPr>
          </w:p>
          <w:p w14:paraId="1C14071E" w14:textId="1A6855E5" w:rsidR="516BD8FF" w:rsidRPr="00915B45" w:rsidRDefault="516BD8FF" w:rsidP="516BD8FF">
            <w:pPr>
              <w:rPr>
                <w:rFonts w:ascii="Aptos" w:eastAsia="Aptos" w:hAnsi="Aptos" w:cs="Aptos"/>
                <w:sz w:val="20"/>
                <w:szCs w:val="20"/>
              </w:rPr>
            </w:pPr>
          </w:p>
          <w:p w14:paraId="568F3511" w14:textId="38EBFC23" w:rsidR="516BD8FF" w:rsidRPr="00915B45" w:rsidRDefault="516BD8FF" w:rsidP="516BD8FF">
            <w:pPr>
              <w:rPr>
                <w:rFonts w:ascii="Aptos" w:eastAsia="Aptos" w:hAnsi="Aptos" w:cs="Aptos"/>
                <w:sz w:val="20"/>
                <w:szCs w:val="20"/>
              </w:rPr>
            </w:pPr>
          </w:p>
          <w:p w14:paraId="503E288B" w14:textId="031FA96D" w:rsidR="516BD8FF" w:rsidRPr="00915B45" w:rsidRDefault="516BD8FF" w:rsidP="516BD8FF">
            <w:pPr>
              <w:rPr>
                <w:rFonts w:ascii="Aptos" w:eastAsia="Aptos" w:hAnsi="Aptos" w:cs="Aptos"/>
                <w:sz w:val="20"/>
                <w:szCs w:val="20"/>
              </w:rPr>
            </w:pPr>
          </w:p>
          <w:p w14:paraId="26D3F9DB" w14:textId="198DA33B" w:rsidR="516BD8FF" w:rsidRPr="00915B45" w:rsidRDefault="516BD8FF" w:rsidP="516BD8FF">
            <w:pPr>
              <w:rPr>
                <w:rFonts w:ascii="Aptos" w:eastAsia="Aptos" w:hAnsi="Aptos" w:cs="Aptos"/>
                <w:sz w:val="20"/>
                <w:szCs w:val="20"/>
              </w:rPr>
            </w:pPr>
          </w:p>
          <w:p w14:paraId="1AD6CFD5" w14:textId="54B79168" w:rsidR="516BD8FF" w:rsidRPr="00915B45" w:rsidRDefault="516BD8FF" w:rsidP="516BD8FF">
            <w:pPr>
              <w:rPr>
                <w:rFonts w:ascii="Aptos" w:eastAsia="Aptos" w:hAnsi="Aptos" w:cs="Aptos"/>
                <w:sz w:val="20"/>
                <w:szCs w:val="20"/>
              </w:rPr>
            </w:pPr>
          </w:p>
          <w:p w14:paraId="0D23C384" w14:textId="434F7709" w:rsidR="516BD8FF" w:rsidRPr="00915B45" w:rsidRDefault="516BD8FF" w:rsidP="516BD8FF">
            <w:pPr>
              <w:rPr>
                <w:rFonts w:ascii="Aptos" w:eastAsia="Aptos" w:hAnsi="Aptos" w:cs="Aptos"/>
                <w:sz w:val="20"/>
                <w:szCs w:val="20"/>
              </w:rPr>
            </w:pPr>
          </w:p>
          <w:p w14:paraId="29CCE20B" w14:textId="0B324A82" w:rsidR="516BD8FF" w:rsidRPr="00915B45" w:rsidRDefault="516BD8FF" w:rsidP="516BD8FF">
            <w:pPr>
              <w:rPr>
                <w:rFonts w:ascii="Aptos" w:eastAsia="Aptos" w:hAnsi="Aptos" w:cs="Aptos"/>
                <w:sz w:val="20"/>
                <w:szCs w:val="20"/>
              </w:rPr>
            </w:pPr>
          </w:p>
          <w:p w14:paraId="78B95580" w14:textId="54BCFA03" w:rsidR="516BD8FF" w:rsidRPr="00915B45" w:rsidRDefault="516BD8FF" w:rsidP="516BD8FF">
            <w:pPr>
              <w:rPr>
                <w:rFonts w:ascii="Aptos" w:eastAsia="Aptos" w:hAnsi="Aptos" w:cs="Aptos"/>
                <w:sz w:val="20"/>
                <w:szCs w:val="20"/>
              </w:rPr>
            </w:pPr>
          </w:p>
          <w:p w14:paraId="03B00269" w14:textId="492DF382" w:rsidR="516BD8FF" w:rsidRPr="00915B45" w:rsidRDefault="516BD8FF" w:rsidP="516BD8FF">
            <w:pPr>
              <w:rPr>
                <w:rFonts w:ascii="Aptos" w:eastAsia="Aptos" w:hAnsi="Aptos" w:cs="Aptos"/>
                <w:sz w:val="20"/>
                <w:szCs w:val="20"/>
              </w:rPr>
            </w:pPr>
          </w:p>
          <w:p w14:paraId="3FF89BFE" w14:textId="6A0CF5A0" w:rsidR="516BD8FF" w:rsidRPr="00915B45" w:rsidRDefault="516BD8FF" w:rsidP="516BD8FF">
            <w:pPr>
              <w:rPr>
                <w:rFonts w:ascii="Aptos" w:eastAsia="Aptos" w:hAnsi="Aptos" w:cs="Aptos"/>
                <w:sz w:val="20"/>
                <w:szCs w:val="20"/>
              </w:rPr>
            </w:pPr>
          </w:p>
          <w:p w14:paraId="129535AB" w14:textId="1B7D5B07" w:rsidR="516BD8FF" w:rsidRPr="00915B45" w:rsidRDefault="516BD8FF" w:rsidP="516BD8FF">
            <w:pPr>
              <w:rPr>
                <w:rFonts w:ascii="Aptos" w:eastAsia="Aptos" w:hAnsi="Aptos" w:cs="Aptos"/>
                <w:sz w:val="20"/>
                <w:szCs w:val="20"/>
              </w:rPr>
            </w:pPr>
          </w:p>
          <w:p w14:paraId="7C2B5AB3" w14:textId="15747B92" w:rsidR="516BD8FF" w:rsidRPr="00915B45" w:rsidRDefault="516BD8FF" w:rsidP="516BD8FF">
            <w:pPr>
              <w:rPr>
                <w:rFonts w:ascii="Aptos" w:eastAsia="Aptos" w:hAnsi="Aptos" w:cs="Aptos"/>
                <w:sz w:val="20"/>
                <w:szCs w:val="20"/>
              </w:rPr>
            </w:pPr>
          </w:p>
          <w:p w14:paraId="41164604" w14:textId="35DF5C16" w:rsidR="516BD8FF" w:rsidRPr="00915B45" w:rsidRDefault="516BD8FF" w:rsidP="516BD8FF">
            <w:pPr>
              <w:rPr>
                <w:rFonts w:ascii="Aptos" w:eastAsia="Aptos" w:hAnsi="Aptos" w:cs="Aptos"/>
                <w:sz w:val="20"/>
                <w:szCs w:val="20"/>
              </w:rPr>
            </w:pPr>
          </w:p>
          <w:p w14:paraId="5097AEBB" w14:textId="7940A8DE" w:rsidR="516BD8FF" w:rsidRPr="00915B45" w:rsidRDefault="516BD8FF" w:rsidP="2D22D6B5">
            <w:pPr>
              <w:rPr>
                <w:rFonts w:ascii="Aptos" w:eastAsia="Aptos" w:hAnsi="Aptos" w:cs="Aptos"/>
                <w:sz w:val="20"/>
                <w:szCs w:val="20"/>
              </w:rPr>
            </w:pPr>
          </w:p>
          <w:p w14:paraId="67E93228" w14:textId="22BF326F" w:rsidR="516BD8FF" w:rsidRPr="00915B45" w:rsidRDefault="516BD8FF" w:rsidP="516BD8FF">
            <w:pPr>
              <w:rPr>
                <w:rFonts w:ascii="Aptos" w:eastAsia="Aptos" w:hAnsi="Aptos" w:cs="Aptos"/>
                <w:sz w:val="20"/>
                <w:szCs w:val="20"/>
              </w:rPr>
            </w:pPr>
          </w:p>
          <w:p w14:paraId="1BA5E578" w14:textId="7B6C8497" w:rsidR="516BD8FF" w:rsidRPr="00915B45" w:rsidRDefault="516BD8FF" w:rsidP="2D22D6B5">
            <w:pPr>
              <w:rPr>
                <w:rFonts w:ascii="Aptos" w:eastAsia="Aptos" w:hAnsi="Aptos" w:cs="Aptos"/>
                <w:sz w:val="20"/>
                <w:szCs w:val="20"/>
              </w:rPr>
            </w:pPr>
          </w:p>
          <w:p w14:paraId="1621228E" w14:textId="5C32A46A" w:rsidR="516BD8FF" w:rsidRPr="00915B45" w:rsidRDefault="516BD8FF" w:rsidP="516BD8FF">
            <w:pPr>
              <w:rPr>
                <w:rFonts w:ascii="Aptos" w:eastAsia="Aptos" w:hAnsi="Aptos" w:cs="Aptos"/>
                <w:sz w:val="20"/>
                <w:szCs w:val="20"/>
              </w:rPr>
            </w:pPr>
          </w:p>
          <w:p w14:paraId="7691D77E" w14:textId="129219EC" w:rsidR="516BD8FF" w:rsidRPr="00915B45" w:rsidRDefault="516BD8FF" w:rsidP="516BD8FF">
            <w:pPr>
              <w:rPr>
                <w:rFonts w:ascii="Aptos" w:eastAsia="Aptos" w:hAnsi="Aptos" w:cs="Aptos"/>
                <w:sz w:val="20"/>
                <w:szCs w:val="20"/>
              </w:rPr>
            </w:pPr>
          </w:p>
          <w:p w14:paraId="71A870A7" w14:textId="379C9BBC" w:rsidR="516BD8FF" w:rsidRPr="00915B45" w:rsidRDefault="516BD8FF" w:rsidP="05ECA534">
            <w:pPr>
              <w:rPr>
                <w:rFonts w:ascii="Aptos" w:eastAsia="Aptos" w:hAnsi="Aptos" w:cs="Aptos"/>
                <w:sz w:val="20"/>
                <w:szCs w:val="20"/>
              </w:rPr>
            </w:pPr>
          </w:p>
          <w:p w14:paraId="77911178" w14:textId="1C146B41" w:rsidR="516BD8FF" w:rsidRPr="00915B45" w:rsidRDefault="516BD8FF" w:rsidP="516BD8FF">
            <w:pPr>
              <w:rPr>
                <w:rFonts w:ascii="Aptos" w:eastAsia="Aptos" w:hAnsi="Aptos" w:cs="Aptos"/>
                <w:sz w:val="20"/>
                <w:szCs w:val="20"/>
              </w:rPr>
            </w:pPr>
          </w:p>
          <w:p w14:paraId="0A271103" w14:textId="0925BFFD" w:rsidR="516BD8FF" w:rsidRPr="00915B45" w:rsidRDefault="516BD8FF" w:rsidP="516BD8FF">
            <w:pPr>
              <w:rPr>
                <w:rFonts w:ascii="Aptos" w:eastAsia="Aptos" w:hAnsi="Aptos" w:cs="Aptos"/>
                <w:sz w:val="20"/>
                <w:szCs w:val="20"/>
              </w:rPr>
            </w:pPr>
          </w:p>
        </w:tc>
      </w:tr>
    </w:tbl>
    <w:p w14:paraId="4CA3B9F1" w14:textId="62CD1DD2" w:rsidR="05ECA534" w:rsidRPr="00915B45" w:rsidRDefault="05ECA534" w:rsidP="2D22D6B5">
      <w:pPr>
        <w:rPr>
          <w:rFonts w:ascii="Aptos" w:eastAsiaTheme="minorEastAsia" w:hAnsi="Aptos"/>
          <w:sz w:val="20"/>
          <w:szCs w:val="20"/>
        </w:rPr>
      </w:pPr>
    </w:p>
    <w:p w14:paraId="4C50CD3E" w14:textId="77777777" w:rsidR="00915B45" w:rsidRPr="00915B45" w:rsidRDefault="00915B45">
      <w:pPr>
        <w:rPr>
          <w:rFonts w:ascii="Aptos" w:hAnsi="Aptos"/>
          <w:b/>
          <w:bCs/>
          <w:sz w:val="20"/>
          <w:szCs w:val="20"/>
        </w:rPr>
      </w:pPr>
      <w:r w:rsidRPr="00915B45">
        <w:rPr>
          <w:rFonts w:ascii="Aptos" w:hAnsi="Aptos"/>
          <w:b/>
          <w:bCs/>
          <w:sz w:val="20"/>
          <w:szCs w:val="20"/>
        </w:rPr>
        <w:br w:type="page"/>
      </w:r>
    </w:p>
    <w:p w14:paraId="1A8C9772" w14:textId="27037FF6" w:rsidR="103C5C5A" w:rsidRPr="00915B45" w:rsidRDefault="103C5C5A" w:rsidP="05ECA534">
      <w:pPr>
        <w:pStyle w:val="Lijstalinea"/>
        <w:numPr>
          <w:ilvl w:val="0"/>
          <w:numId w:val="6"/>
        </w:numPr>
        <w:rPr>
          <w:rFonts w:ascii="Aptos" w:eastAsiaTheme="minorEastAsia" w:hAnsi="Aptos"/>
          <w:sz w:val="20"/>
          <w:szCs w:val="20"/>
        </w:rPr>
      </w:pPr>
      <w:r w:rsidRPr="00915B45">
        <w:rPr>
          <w:rFonts w:ascii="Aptos" w:hAnsi="Aptos"/>
          <w:b/>
          <w:bCs/>
          <w:sz w:val="20"/>
          <w:szCs w:val="20"/>
        </w:rPr>
        <w:lastRenderedPageBreak/>
        <w:t xml:space="preserve">Casus </w:t>
      </w:r>
      <w:r w:rsidR="3FD01842" w:rsidRPr="00915B45">
        <w:rPr>
          <w:rFonts w:ascii="Aptos" w:hAnsi="Aptos"/>
          <w:b/>
          <w:bCs/>
          <w:sz w:val="20"/>
          <w:szCs w:val="20"/>
        </w:rPr>
        <w:t>3</w:t>
      </w:r>
      <w:r w:rsidRPr="00915B45">
        <w:rPr>
          <w:rFonts w:ascii="Aptos" w:hAnsi="Aptos"/>
          <w:b/>
          <w:bCs/>
          <w:sz w:val="20"/>
          <w:szCs w:val="20"/>
        </w:rPr>
        <w:t xml:space="preserve">- </w:t>
      </w:r>
      <w:r w:rsidR="01446732" w:rsidRPr="00915B45">
        <w:rPr>
          <w:rFonts w:ascii="Aptos" w:hAnsi="Aptos"/>
          <w:b/>
          <w:bCs/>
          <w:sz w:val="20"/>
          <w:szCs w:val="20"/>
        </w:rPr>
        <w:t>implementatie</w:t>
      </w:r>
      <w:r w:rsidR="39B33A24" w:rsidRPr="00915B45">
        <w:rPr>
          <w:rFonts w:ascii="Aptos" w:hAnsi="Aptos"/>
          <w:b/>
          <w:bCs/>
          <w:sz w:val="20"/>
          <w:szCs w:val="20"/>
        </w:rPr>
        <w:t>- en opschalings</w:t>
      </w:r>
      <w:r w:rsidR="01446732" w:rsidRPr="00915B45">
        <w:rPr>
          <w:rFonts w:ascii="Aptos" w:hAnsi="Aptos"/>
          <w:b/>
          <w:bCs/>
          <w:sz w:val="20"/>
          <w:szCs w:val="20"/>
        </w:rPr>
        <w:t>plan</w:t>
      </w:r>
      <w:r w:rsidRPr="00915B45">
        <w:rPr>
          <w:rFonts w:ascii="Aptos" w:hAnsi="Aptos"/>
          <w:sz w:val="20"/>
          <w:szCs w:val="20"/>
        </w:rPr>
        <w:br/>
      </w:r>
    </w:p>
    <w:p w14:paraId="71F6203F" w14:textId="1937A56B" w:rsidR="6D5E6375" w:rsidRPr="00915B45" w:rsidRDefault="6D5E6375" w:rsidP="05ECA534">
      <w:pPr>
        <w:pStyle w:val="Lijstalinea"/>
        <w:rPr>
          <w:rFonts w:ascii="Aptos" w:eastAsiaTheme="minorEastAsia" w:hAnsi="Aptos"/>
          <w:sz w:val="20"/>
          <w:szCs w:val="20"/>
        </w:rPr>
      </w:pPr>
      <w:r w:rsidRPr="00915B45">
        <w:rPr>
          <w:rFonts w:ascii="Aptos" w:eastAsiaTheme="minorEastAsia" w:hAnsi="Aptos"/>
          <w:sz w:val="20"/>
          <w:szCs w:val="20"/>
        </w:rPr>
        <w:t>MUMC+ start met continue monitoring op één verpleegafdeling en beoogt bij succes gefaseerd op te schalen naar meerdere afdelingen en mogelijk naar de thuissituatie van patiënten. De oplossing moet deze groei ondersteunen zonder verlies van kwaliteit, betrouwbaarheid of werkbaarheid voor zorgprofessionals.</w:t>
      </w:r>
    </w:p>
    <w:p w14:paraId="48B53EE1" w14:textId="59CD60E6" w:rsidR="05ECA534" w:rsidRPr="00915B45" w:rsidRDefault="05ECA534" w:rsidP="05ECA534">
      <w:pPr>
        <w:pStyle w:val="Lijstalinea"/>
        <w:rPr>
          <w:rFonts w:ascii="Aptos" w:eastAsiaTheme="minorEastAsia" w:hAnsi="Aptos"/>
          <w:sz w:val="20"/>
          <w:szCs w:val="20"/>
        </w:rPr>
      </w:pPr>
    </w:p>
    <w:p w14:paraId="2F7A40B2" w14:textId="483027D3" w:rsidR="6D5E6375" w:rsidRPr="00915B45" w:rsidRDefault="6D5E6375" w:rsidP="05ECA534">
      <w:pPr>
        <w:pStyle w:val="Lijstalinea"/>
        <w:rPr>
          <w:rFonts w:ascii="Aptos" w:eastAsiaTheme="minorEastAsia" w:hAnsi="Aptos"/>
          <w:b/>
          <w:bCs/>
          <w:sz w:val="20"/>
          <w:szCs w:val="20"/>
        </w:rPr>
      </w:pPr>
      <w:r w:rsidRPr="00915B45">
        <w:rPr>
          <w:rFonts w:ascii="Aptos" w:eastAsiaTheme="minorEastAsia" w:hAnsi="Aptos"/>
          <w:sz w:val="20"/>
          <w:szCs w:val="20"/>
        </w:rPr>
        <w:t>Beschrijf uw visie en aanpak voor implementatie en opschaling, met aandacht voor technische, organisatorische en logistieke aspecten.</w:t>
      </w:r>
    </w:p>
    <w:p w14:paraId="09BF42C7" w14:textId="6BE554B3"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Datacommunicatie binnen het ziekenhuis</w:t>
      </w:r>
      <w:r w:rsidRPr="00915B45">
        <w:rPr>
          <w:rFonts w:ascii="Aptos" w:eastAsiaTheme="minorEastAsia" w:hAnsi="Aptos"/>
          <w:sz w:val="20"/>
          <w:szCs w:val="20"/>
        </w:rPr>
        <w:t xml:space="preserve"> </w:t>
      </w:r>
    </w:p>
    <w:p w14:paraId="0C8BFBAE" w14:textId="426AB355" w:rsidR="6D5E6375" w:rsidRPr="00915B45" w:rsidRDefault="6D5E6375" w:rsidP="05ECA534">
      <w:pPr>
        <w:pStyle w:val="Lijstalinea"/>
        <w:numPr>
          <w:ilvl w:val="2"/>
          <w:numId w:val="6"/>
        </w:numPr>
        <w:rPr>
          <w:rFonts w:ascii="Aptos" w:eastAsiaTheme="minorEastAsia" w:hAnsi="Aptos"/>
          <w:sz w:val="20"/>
          <w:szCs w:val="20"/>
        </w:rPr>
      </w:pPr>
      <w:r w:rsidRPr="00915B45">
        <w:rPr>
          <w:rFonts w:ascii="Aptos" w:eastAsiaTheme="minorEastAsia" w:hAnsi="Aptos"/>
          <w:b/>
          <w:bCs/>
          <w:sz w:val="20"/>
          <w:szCs w:val="20"/>
        </w:rPr>
        <w:t xml:space="preserve">Dataverplaatsing binnen het ziekenhuis </w:t>
      </w:r>
      <w:r w:rsidRPr="00915B45">
        <w:rPr>
          <w:rFonts w:ascii="Aptos" w:hAnsi="Aptos"/>
          <w:sz w:val="20"/>
          <w:szCs w:val="20"/>
        </w:rPr>
        <w:br/>
      </w:r>
      <w:r w:rsidRPr="00915B45">
        <w:rPr>
          <w:rFonts w:ascii="Aptos" w:eastAsiaTheme="minorEastAsia" w:hAnsi="Aptos"/>
          <w:sz w:val="20"/>
          <w:szCs w:val="20"/>
        </w:rPr>
        <w:t>Beschrijf hoe patiëntdata veilig, continu en zonder onderbreking wordt verzonden wanneer patiënten zich binnen het ziekenhuis verplaatsen (bijv. tussen kamers, afdelingen of diagnostische ruimtes). Ga in op borging van connectiviteit, dataconsistentie en foutdetectie.</w:t>
      </w:r>
    </w:p>
    <w:p w14:paraId="4298D408" w14:textId="07A2226C"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Centrale monitoring</w:t>
      </w:r>
      <w:r w:rsidRPr="00915B45">
        <w:rPr>
          <w:rFonts w:ascii="Aptos" w:eastAsiaTheme="minorEastAsia" w:hAnsi="Aptos"/>
          <w:sz w:val="20"/>
          <w:szCs w:val="20"/>
        </w:rPr>
        <w:t xml:space="preserve"> </w:t>
      </w:r>
    </w:p>
    <w:p w14:paraId="33DDCE06" w14:textId="5E6E03CC" w:rsidR="6D5E6375" w:rsidRPr="00915B45" w:rsidRDefault="6D5E6375" w:rsidP="05ECA534">
      <w:pPr>
        <w:pStyle w:val="Lijstalinea"/>
        <w:numPr>
          <w:ilvl w:val="2"/>
          <w:numId w:val="6"/>
        </w:numPr>
        <w:rPr>
          <w:rFonts w:ascii="Aptos" w:eastAsiaTheme="minorEastAsia" w:hAnsi="Aptos"/>
          <w:sz w:val="20"/>
          <w:szCs w:val="20"/>
        </w:rPr>
      </w:pPr>
      <w:r w:rsidRPr="00915B45">
        <w:rPr>
          <w:rFonts w:ascii="Aptos" w:eastAsiaTheme="minorEastAsia" w:hAnsi="Aptos"/>
          <w:b/>
          <w:bCs/>
          <w:sz w:val="20"/>
          <w:szCs w:val="20"/>
        </w:rPr>
        <w:t>Monitoring over meerdere afdelingen</w:t>
      </w:r>
      <w:r w:rsidRPr="00915B45">
        <w:rPr>
          <w:rFonts w:ascii="Aptos" w:hAnsi="Aptos"/>
          <w:sz w:val="20"/>
          <w:szCs w:val="20"/>
        </w:rPr>
        <w:br/>
      </w:r>
      <w:r w:rsidRPr="00915B45">
        <w:rPr>
          <w:rFonts w:ascii="Aptos" w:eastAsiaTheme="minorEastAsia" w:hAnsi="Aptos"/>
          <w:sz w:val="20"/>
          <w:szCs w:val="20"/>
        </w:rPr>
        <w:t>Beschrijf hoe uw oplossing centrale monitoring faciliteert, inclusief overzicht, triage, alarmering en samenwerking tussen afdelingen. Licht toe hoe schaalbaarheid en performance worden geborgd bij groeiende aantallen patiënten en apparaten.</w:t>
      </w:r>
    </w:p>
    <w:p w14:paraId="36A33BBB" w14:textId="190F2A9F"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Thuissituatie</w:t>
      </w:r>
    </w:p>
    <w:p w14:paraId="7BACA9A1" w14:textId="76CEEEFD" w:rsidR="6D5E6375" w:rsidRPr="00915B45" w:rsidRDefault="6D5E6375" w:rsidP="05ECA534">
      <w:pPr>
        <w:pStyle w:val="Lijstalinea"/>
        <w:numPr>
          <w:ilvl w:val="2"/>
          <w:numId w:val="6"/>
        </w:numPr>
        <w:rPr>
          <w:rFonts w:ascii="Aptos" w:eastAsiaTheme="minorEastAsia" w:hAnsi="Aptos"/>
          <w:sz w:val="20"/>
          <w:szCs w:val="20"/>
        </w:rPr>
      </w:pPr>
      <w:r w:rsidRPr="00915B45">
        <w:rPr>
          <w:rFonts w:ascii="Aptos" w:eastAsiaTheme="minorEastAsia" w:hAnsi="Aptos"/>
          <w:b/>
          <w:bCs/>
          <w:sz w:val="20"/>
          <w:szCs w:val="20"/>
        </w:rPr>
        <w:t>Dataverzameling en overdracht thuis</w:t>
      </w:r>
      <w:r w:rsidRPr="00915B45">
        <w:rPr>
          <w:rFonts w:ascii="Aptos" w:hAnsi="Aptos"/>
          <w:sz w:val="20"/>
          <w:szCs w:val="20"/>
        </w:rPr>
        <w:br/>
      </w:r>
      <w:r w:rsidRPr="00915B45">
        <w:rPr>
          <w:rFonts w:ascii="Aptos" w:eastAsiaTheme="minorEastAsia" w:hAnsi="Aptos"/>
          <w:sz w:val="20"/>
          <w:szCs w:val="20"/>
        </w:rPr>
        <w:t>Beschrijf hoe uw oplossing dataverzameling, connectiviteit en gegevensoverdracht ondersteunt wanneer patiënten zich in de thuissituatie bevinden. Ga in op betrouwbaarheid, beveiliging, gebruiksgemak voor patiënten en integratie met ziekenhuisinformatiesystemen.</w:t>
      </w:r>
    </w:p>
    <w:p w14:paraId="20270E29" w14:textId="6414ADF4"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Multi</w:t>
      </w:r>
      <w:r w:rsidRPr="00915B45">
        <w:rPr>
          <w:rFonts w:ascii="Aptos" w:hAnsi="Aptos"/>
          <w:sz w:val="20"/>
          <w:szCs w:val="20"/>
        </w:rPr>
        <w:noBreakHyphen/>
      </w:r>
      <w:r w:rsidRPr="00915B45">
        <w:rPr>
          <w:rFonts w:ascii="Aptos" w:eastAsiaTheme="minorEastAsia" w:hAnsi="Aptos"/>
          <w:b/>
          <w:bCs/>
          <w:sz w:val="20"/>
          <w:szCs w:val="20"/>
        </w:rPr>
        <w:t>instelling gebruik</w:t>
      </w:r>
      <w:r w:rsidRPr="00915B45">
        <w:rPr>
          <w:rFonts w:ascii="Aptos" w:eastAsiaTheme="minorEastAsia" w:hAnsi="Aptos"/>
          <w:sz w:val="20"/>
          <w:szCs w:val="20"/>
        </w:rPr>
        <w:t xml:space="preserve"> </w:t>
      </w:r>
    </w:p>
    <w:p w14:paraId="5A637AFA" w14:textId="2CFE4857" w:rsidR="6D5E6375" w:rsidRPr="00915B45" w:rsidRDefault="6D5E6375" w:rsidP="05ECA534">
      <w:pPr>
        <w:pStyle w:val="Lijstalinea"/>
        <w:numPr>
          <w:ilvl w:val="2"/>
          <w:numId w:val="6"/>
        </w:numPr>
        <w:rPr>
          <w:rFonts w:ascii="Aptos" w:eastAsiaTheme="minorEastAsia" w:hAnsi="Aptos"/>
          <w:sz w:val="20"/>
          <w:szCs w:val="20"/>
        </w:rPr>
      </w:pPr>
      <w:r w:rsidRPr="00915B45">
        <w:rPr>
          <w:rFonts w:ascii="Aptos" w:eastAsiaTheme="minorEastAsia" w:hAnsi="Aptos"/>
          <w:b/>
          <w:bCs/>
          <w:sz w:val="20"/>
          <w:szCs w:val="20"/>
        </w:rPr>
        <w:t>Samenwerking tussen zorginstellingen</w:t>
      </w:r>
      <w:r w:rsidRPr="00915B45">
        <w:rPr>
          <w:rFonts w:ascii="Aptos" w:hAnsi="Aptos"/>
          <w:sz w:val="20"/>
          <w:szCs w:val="20"/>
        </w:rPr>
        <w:br/>
      </w:r>
      <w:r w:rsidRPr="00915B45">
        <w:rPr>
          <w:rFonts w:ascii="Aptos" w:eastAsiaTheme="minorEastAsia" w:hAnsi="Aptos"/>
          <w:sz w:val="20"/>
          <w:szCs w:val="20"/>
        </w:rPr>
        <w:t>Beschrijf in hoeverre uw oplossing geschikt is voor gebruik door meerdere zorginstellingen en hoe gegevensuitwisseling, autorisatie en interoperabiliteit worden georganiseerd. Licht toe welke standaarden of protocollen worden gebruikt</w:t>
      </w:r>
      <w:r w:rsidR="7F340598" w:rsidRPr="00915B45">
        <w:rPr>
          <w:rFonts w:ascii="Aptos" w:eastAsiaTheme="minorEastAsia" w:hAnsi="Aptos"/>
          <w:sz w:val="20"/>
          <w:szCs w:val="20"/>
        </w:rPr>
        <w:t>.</w:t>
      </w:r>
    </w:p>
    <w:p w14:paraId="332DC381" w14:textId="6B9047E8"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Leveringscapaciteit</w:t>
      </w:r>
      <w:r w:rsidRPr="00915B45">
        <w:rPr>
          <w:rFonts w:ascii="Aptos" w:eastAsiaTheme="minorEastAsia" w:hAnsi="Aptos"/>
          <w:sz w:val="20"/>
          <w:szCs w:val="20"/>
        </w:rPr>
        <w:t xml:space="preserve"> </w:t>
      </w:r>
    </w:p>
    <w:p w14:paraId="0E5EBB17" w14:textId="079ADB30" w:rsidR="6D5E6375" w:rsidRPr="00915B45" w:rsidRDefault="6D5E6375" w:rsidP="05ECA534">
      <w:pPr>
        <w:pStyle w:val="Lijstalinea"/>
        <w:numPr>
          <w:ilvl w:val="2"/>
          <w:numId w:val="6"/>
        </w:numPr>
        <w:rPr>
          <w:rFonts w:ascii="Aptos" w:eastAsiaTheme="minorEastAsia" w:hAnsi="Aptos"/>
          <w:sz w:val="20"/>
          <w:szCs w:val="20"/>
        </w:rPr>
      </w:pPr>
      <w:r w:rsidRPr="00915B45">
        <w:rPr>
          <w:rFonts w:ascii="Aptos" w:eastAsiaTheme="minorEastAsia" w:hAnsi="Aptos"/>
          <w:b/>
          <w:bCs/>
          <w:sz w:val="20"/>
          <w:szCs w:val="20"/>
        </w:rPr>
        <w:t>Opschaling naar 100 bedden</w:t>
      </w:r>
      <w:r w:rsidRPr="00915B45">
        <w:rPr>
          <w:rFonts w:ascii="Aptos" w:hAnsi="Aptos"/>
          <w:sz w:val="20"/>
          <w:szCs w:val="20"/>
        </w:rPr>
        <w:br/>
      </w:r>
      <w:r w:rsidRPr="00915B45">
        <w:rPr>
          <w:rFonts w:ascii="Aptos" w:eastAsiaTheme="minorEastAsia" w:hAnsi="Aptos"/>
          <w:sz w:val="20"/>
          <w:szCs w:val="20"/>
        </w:rPr>
        <w:t>Beschrijf uw leveringscapaciteit, verwachte levertijden en de mate waarin u snel kunt opschalen naar 100 bedden. Ga in op logistiek, voorraadbeheer en eventuele afhankelijkheden.</w:t>
      </w:r>
    </w:p>
    <w:p w14:paraId="6EBDF6CA" w14:textId="7704FD43"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Implementatie &amp; adoptie</w:t>
      </w:r>
    </w:p>
    <w:p w14:paraId="0F1101CD" w14:textId="16B96392" w:rsidR="6D5E6375" w:rsidRPr="00915B45" w:rsidRDefault="6D5E6375" w:rsidP="05ECA534">
      <w:pPr>
        <w:pStyle w:val="Lijstalinea"/>
        <w:numPr>
          <w:ilvl w:val="2"/>
          <w:numId w:val="6"/>
        </w:numPr>
        <w:rPr>
          <w:rFonts w:ascii="Aptos" w:eastAsiaTheme="minorEastAsia" w:hAnsi="Aptos"/>
          <w:sz w:val="20"/>
          <w:szCs w:val="20"/>
        </w:rPr>
      </w:pPr>
      <w:r w:rsidRPr="00915B45">
        <w:rPr>
          <w:rFonts w:ascii="Aptos" w:eastAsiaTheme="minorEastAsia" w:hAnsi="Aptos"/>
          <w:b/>
          <w:bCs/>
          <w:sz w:val="20"/>
          <w:szCs w:val="20"/>
        </w:rPr>
        <w:t>Training, ondersteuning en opschaling</w:t>
      </w:r>
      <w:r w:rsidRPr="00915B45">
        <w:rPr>
          <w:rFonts w:ascii="Aptos" w:hAnsi="Aptos"/>
          <w:sz w:val="20"/>
          <w:szCs w:val="20"/>
        </w:rPr>
        <w:br/>
      </w:r>
      <w:r w:rsidRPr="00915B45">
        <w:rPr>
          <w:rFonts w:ascii="Aptos" w:eastAsiaTheme="minorEastAsia" w:hAnsi="Aptos"/>
          <w:sz w:val="20"/>
          <w:szCs w:val="20"/>
        </w:rPr>
        <w:t xml:space="preserve">Beschrijf uw aanpak voor implementatie binnen de organisatie, inclusief training van zorgprofessionals, ondersteuning tijdens de </w:t>
      </w:r>
      <w:r w:rsidRPr="00915B45">
        <w:rPr>
          <w:rFonts w:ascii="Aptos" w:eastAsiaTheme="minorEastAsia" w:hAnsi="Aptos"/>
          <w:sz w:val="20"/>
          <w:szCs w:val="20"/>
        </w:rPr>
        <w:lastRenderedPageBreak/>
        <w:t>adoptiefase en begeleiding bij opschaling naar meerdere afdelingen. Ga in op projectaanpak, fasering en benodigde randvoorwaarden.</w:t>
      </w:r>
    </w:p>
    <w:p w14:paraId="7607C69C" w14:textId="282B11EA" w:rsidR="6D5E6375" w:rsidRPr="00915B45" w:rsidRDefault="6D5E6375" w:rsidP="2D22D6B5">
      <w:pPr>
        <w:pStyle w:val="Lijstalinea"/>
        <w:numPr>
          <w:ilvl w:val="1"/>
          <w:numId w:val="6"/>
        </w:numPr>
        <w:rPr>
          <w:rFonts w:ascii="Aptos" w:eastAsiaTheme="minorEastAsia" w:hAnsi="Aptos"/>
          <w:sz w:val="20"/>
          <w:szCs w:val="20"/>
        </w:rPr>
      </w:pPr>
      <w:r w:rsidRPr="00915B45">
        <w:rPr>
          <w:rFonts w:ascii="Aptos" w:eastAsiaTheme="minorEastAsia" w:hAnsi="Aptos"/>
          <w:b/>
          <w:bCs/>
          <w:sz w:val="20"/>
          <w:szCs w:val="20"/>
        </w:rPr>
        <w:t>Referenties</w:t>
      </w:r>
      <w:r w:rsidRPr="00915B45">
        <w:rPr>
          <w:rFonts w:ascii="Aptos" w:eastAsiaTheme="minorEastAsia" w:hAnsi="Aptos"/>
          <w:sz w:val="20"/>
          <w:szCs w:val="20"/>
        </w:rPr>
        <w:t xml:space="preserve"> </w:t>
      </w:r>
    </w:p>
    <w:p w14:paraId="69EF0647" w14:textId="169ECE71" w:rsidR="6D5E6375" w:rsidRPr="00915B45" w:rsidRDefault="6D5E6375" w:rsidP="05ECA534">
      <w:pPr>
        <w:pStyle w:val="Lijstalinea"/>
        <w:numPr>
          <w:ilvl w:val="2"/>
          <w:numId w:val="6"/>
        </w:numPr>
        <w:rPr>
          <w:rFonts w:ascii="Aptos" w:hAnsi="Aptos"/>
          <w:sz w:val="20"/>
          <w:szCs w:val="20"/>
        </w:rPr>
      </w:pPr>
      <w:r w:rsidRPr="00915B45">
        <w:rPr>
          <w:rFonts w:ascii="Aptos" w:eastAsiaTheme="minorEastAsia" w:hAnsi="Aptos"/>
          <w:b/>
          <w:bCs/>
          <w:sz w:val="20"/>
          <w:szCs w:val="20"/>
        </w:rPr>
        <w:t>Voorbeelden van vergelijkbare opschalingen</w:t>
      </w:r>
      <w:r w:rsidRPr="00915B45">
        <w:rPr>
          <w:rFonts w:ascii="Aptos" w:hAnsi="Aptos"/>
          <w:sz w:val="20"/>
          <w:szCs w:val="20"/>
        </w:rPr>
        <w:br/>
      </w:r>
      <w:r w:rsidRPr="00915B45">
        <w:rPr>
          <w:rFonts w:ascii="Aptos" w:eastAsiaTheme="minorEastAsia" w:hAnsi="Aptos"/>
          <w:sz w:val="20"/>
          <w:szCs w:val="20"/>
        </w:rPr>
        <w:t>Geef relevante referenties van eerdere implementaties of opschalingen in vergelijkbare zorgomgevingen. Beschrijf schaal, doorlooptijd en behaalde resultaten.</w:t>
      </w:r>
    </w:p>
    <w:p w14:paraId="083C4E71" w14:textId="4BA5D2B5" w:rsidR="00915B45" w:rsidRDefault="00915B45">
      <w:pPr>
        <w:rPr>
          <w:rFonts w:ascii="Aptos" w:eastAsiaTheme="minorEastAsia" w:hAnsi="Aptos"/>
          <w:sz w:val="20"/>
          <w:szCs w:val="20"/>
        </w:rPr>
      </w:pPr>
      <w:r>
        <w:rPr>
          <w:rFonts w:ascii="Aptos" w:eastAsiaTheme="minorEastAsia" w:hAnsi="Aptos"/>
          <w:sz w:val="20"/>
          <w:szCs w:val="20"/>
        </w:rPr>
        <w:br w:type="page"/>
      </w: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516BD8FF" w:rsidRPr="00915B45" w14:paraId="68F3B87D" w14:textId="77777777" w:rsidTr="00915B45">
        <w:trPr>
          <w:trHeight w:val="300"/>
        </w:trPr>
        <w:tc>
          <w:tcPr>
            <w:tcW w:w="13942" w:type="dxa"/>
            <w:tcMar>
              <w:left w:w="105" w:type="dxa"/>
              <w:right w:w="105" w:type="dxa"/>
            </w:tcMar>
          </w:tcPr>
          <w:p w14:paraId="599EBAD5" w14:textId="43567F39" w:rsidR="516BD8FF" w:rsidRPr="00915B45" w:rsidRDefault="516BD8FF" w:rsidP="2D22D6B5">
            <w:pPr>
              <w:rPr>
                <w:rFonts w:ascii="Aptos" w:eastAsia="Aptos" w:hAnsi="Aptos" w:cs="Aptos"/>
                <w:sz w:val="20"/>
                <w:szCs w:val="20"/>
              </w:rPr>
            </w:pPr>
            <w:r w:rsidRPr="00915B45">
              <w:rPr>
                <w:rFonts w:ascii="Aptos" w:eastAsia="Aptos" w:hAnsi="Aptos" w:cs="Aptos"/>
                <w:sz w:val="20"/>
                <w:szCs w:val="20"/>
              </w:rPr>
              <w:lastRenderedPageBreak/>
              <w:t xml:space="preserve">Antwoordblad Casus </w:t>
            </w:r>
            <w:r w:rsidR="702A7409" w:rsidRPr="00915B45">
              <w:rPr>
                <w:rFonts w:ascii="Aptos" w:eastAsia="Aptos" w:hAnsi="Aptos" w:cs="Aptos"/>
                <w:sz w:val="20"/>
                <w:szCs w:val="20"/>
              </w:rPr>
              <w:t>3</w:t>
            </w:r>
            <w:r w:rsidR="1742726B" w:rsidRPr="00915B45">
              <w:rPr>
                <w:rFonts w:ascii="Aptos" w:eastAsia="Aptos" w:hAnsi="Aptos" w:cs="Aptos"/>
                <w:sz w:val="20"/>
                <w:szCs w:val="20"/>
              </w:rPr>
              <w:t>.</w:t>
            </w:r>
          </w:p>
          <w:p w14:paraId="0BCEABAF" w14:textId="3EF099FB" w:rsidR="516BD8FF" w:rsidRPr="00915B45" w:rsidRDefault="516BD8FF" w:rsidP="516BD8FF">
            <w:pPr>
              <w:rPr>
                <w:rFonts w:ascii="Aptos" w:eastAsia="Aptos" w:hAnsi="Aptos" w:cs="Aptos"/>
                <w:sz w:val="20"/>
                <w:szCs w:val="20"/>
              </w:rPr>
            </w:pPr>
            <w:r w:rsidRPr="00915B45">
              <w:rPr>
                <w:rFonts w:ascii="Aptos" w:eastAsia="Aptos" w:hAnsi="Aptos" w:cs="Aptos"/>
                <w:sz w:val="20"/>
                <w:szCs w:val="20"/>
                <w:lang w:val="en-US"/>
              </w:rPr>
              <w:t xml:space="preserve">Inschrijver </w:t>
            </w:r>
            <w:r w:rsidRPr="00915B45">
              <w:rPr>
                <w:rFonts w:ascii="Aptos" w:eastAsia="Aptos" w:hAnsi="Aptos" w:cs="Aptos"/>
                <w:b/>
                <w:bCs/>
                <w:sz w:val="20"/>
                <w:szCs w:val="20"/>
                <w:lang w:val="en-US"/>
              </w:rPr>
              <w:t>……………………………..</w:t>
            </w:r>
          </w:p>
          <w:p w14:paraId="15FD8972" w14:textId="68352212" w:rsidR="516BD8FF" w:rsidRPr="00915B45" w:rsidRDefault="516BD8FF" w:rsidP="516BD8FF">
            <w:pPr>
              <w:rPr>
                <w:rFonts w:ascii="Aptos" w:eastAsia="Aptos" w:hAnsi="Aptos" w:cs="Aptos"/>
                <w:sz w:val="20"/>
                <w:szCs w:val="20"/>
              </w:rPr>
            </w:pPr>
          </w:p>
        </w:tc>
      </w:tr>
      <w:tr w:rsidR="516BD8FF" w:rsidRPr="00915B45" w14:paraId="2AE7C08E" w14:textId="77777777" w:rsidTr="00915B45">
        <w:trPr>
          <w:trHeight w:val="300"/>
        </w:trPr>
        <w:tc>
          <w:tcPr>
            <w:tcW w:w="13942" w:type="dxa"/>
            <w:tcMar>
              <w:left w:w="105" w:type="dxa"/>
              <w:right w:w="105" w:type="dxa"/>
            </w:tcMar>
          </w:tcPr>
          <w:p w14:paraId="68264E83" w14:textId="6F458DF3" w:rsidR="516BD8FF" w:rsidRPr="00915B45" w:rsidRDefault="516BD8FF" w:rsidP="516BD8FF">
            <w:pPr>
              <w:rPr>
                <w:rFonts w:ascii="Aptos" w:eastAsia="Aptos" w:hAnsi="Aptos" w:cs="Aptos"/>
                <w:sz w:val="20"/>
                <w:szCs w:val="20"/>
              </w:rPr>
            </w:pPr>
          </w:p>
          <w:p w14:paraId="5AE32971" w14:textId="44CB805A" w:rsidR="516BD8FF" w:rsidRPr="00915B45" w:rsidRDefault="516BD8FF" w:rsidP="516BD8FF">
            <w:pPr>
              <w:rPr>
                <w:rFonts w:ascii="Aptos" w:eastAsia="Aptos" w:hAnsi="Aptos" w:cs="Aptos"/>
                <w:sz w:val="20"/>
                <w:szCs w:val="20"/>
              </w:rPr>
            </w:pPr>
          </w:p>
          <w:p w14:paraId="3600EC3D" w14:textId="4A5F56F3" w:rsidR="516BD8FF" w:rsidRPr="00915B45" w:rsidRDefault="516BD8FF" w:rsidP="516BD8FF">
            <w:pPr>
              <w:rPr>
                <w:rFonts w:ascii="Aptos" w:eastAsia="Aptos" w:hAnsi="Aptos" w:cs="Aptos"/>
                <w:sz w:val="20"/>
                <w:szCs w:val="20"/>
              </w:rPr>
            </w:pPr>
          </w:p>
          <w:p w14:paraId="60BA900F" w14:textId="2979127F" w:rsidR="516BD8FF" w:rsidRPr="00915B45" w:rsidRDefault="516BD8FF" w:rsidP="516BD8FF">
            <w:pPr>
              <w:rPr>
                <w:rFonts w:ascii="Aptos" w:eastAsia="Aptos" w:hAnsi="Aptos" w:cs="Aptos"/>
                <w:sz w:val="20"/>
                <w:szCs w:val="20"/>
              </w:rPr>
            </w:pPr>
          </w:p>
          <w:p w14:paraId="1C0ACC01" w14:textId="479B6432" w:rsidR="516BD8FF" w:rsidRPr="00915B45" w:rsidRDefault="516BD8FF" w:rsidP="516BD8FF">
            <w:pPr>
              <w:rPr>
                <w:rFonts w:ascii="Aptos" w:eastAsia="Aptos" w:hAnsi="Aptos" w:cs="Aptos"/>
                <w:sz w:val="20"/>
                <w:szCs w:val="20"/>
              </w:rPr>
            </w:pPr>
          </w:p>
          <w:p w14:paraId="62DEAD07" w14:textId="32D69D92" w:rsidR="516BD8FF" w:rsidRPr="00915B45" w:rsidRDefault="516BD8FF" w:rsidP="516BD8FF">
            <w:pPr>
              <w:rPr>
                <w:rFonts w:ascii="Aptos" w:eastAsia="Aptos" w:hAnsi="Aptos" w:cs="Aptos"/>
                <w:sz w:val="20"/>
                <w:szCs w:val="20"/>
              </w:rPr>
            </w:pPr>
          </w:p>
          <w:p w14:paraId="3A8ED27B" w14:textId="68CFFDF8" w:rsidR="516BD8FF" w:rsidRPr="00915B45" w:rsidRDefault="516BD8FF" w:rsidP="516BD8FF">
            <w:pPr>
              <w:rPr>
                <w:rFonts w:ascii="Aptos" w:eastAsia="Aptos" w:hAnsi="Aptos" w:cs="Aptos"/>
                <w:sz w:val="20"/>
                <w:szCs w:val="20"/>
              </w:rPr>
            </w:pPr>
          </w:p>
          <w:p w14:paraId="220AD0A0" w14:textId="3A346A93" w:rsidR="516BD8FF" w:rsidRPr="00915B45" w:rsidRDefault="516BD8FF" w:rsidP="516BD8FF">
            <w:pPr>
              <w:rPr>
                <w:rFonts w:ascii="Aptos" w:eastAsia="Aptos" w:hAnsi="Aptos" w:cs="Aptos"/>
                <w:sz w:val="20"/>
                <w:szCs w:val="20"/>
              </w:rPr>
            </w:pPr>
          </w:p>
          <w:p w14:paraId="3A12A605" w14:textId="709C95B6" w:rsidR="516BD8FF" w:rsidRPr="00915B45" w:rsidRDefault="516BD8FF" w:rsidP="516BD8FF">
            <w:pPr>
              <w:rPr>
                <w:rFonts w:ascii="Aptos" w:eastAsia="Aptos" w:hAnsi="Aptos" w:cs="Aptos"/>
                <w:sz w:val="20"/>
                <w:szCs w:val="20"/>
              </w:rPr>
            </w:pPr>
          </w:p>
          <w:p w14:paraId="0FE89982" w14:textId="1F3F4D8D" w:rsidR="516BD8FF" w:rsidRPr="00915B45" w:rsidRDefault="516BD8FF" w:rsidP="516BD8FF">
            <w:pPr>
              <w:rPr>
                <w:rFonts w:ascii="Aptos" w:eastAsia="Aptos" w:hAnsi="Aptos" w:cs="Aptos"/>
                <w:sz w:val="20"/>
                <w:szCs w:val="20"/>
              </w:rPr>
            </w:pPr>
          </w:p>
          <w:p w14:paraId="7BFFAFC1" w14:textId="56BF9B3D" w:rsidR="516BD8FF" w:rsidRPr="00915B45" w:rsidRDefault="516BD8FF" w:rsidP="516BD8FF">
            <w:pPr>
              <w:rPr>
                <w:rFonts w:ascii="Aptos" w:eastAsia="Aptos" w:hAnsi="Aptos" w:cs="Aptos"/>
                <w:sz w:val="20"/>
                <w:szCs w:val="20"/>
              </w:rPr>
            </w:pPr>
          </w:p>
          <w:p w14:paraId="7E81DC17" w14:textId="08177CC6" w:rsidR="516BD8FF" w:rsidRPr="00915B45" w:rsidRDefault="516BD8FF" w:rsidP="516BD8FF">
            <w:pPr>
              <w:rPr>
                <w:rFonts w:ascii="Aptos" w:eastAsia="Aptos" w:hAnsi="Aptos" w:cs="Aptos"/>
                <w:sz w:val="20"/>
                <w:szCs w:val="20"/>
              </w:rPr>
            </w:pPr>
          </w:p>
          <w:p w14:paraId="03F785BC" w14:textId="39ECDB5B" w:rsidR="516BD8FF" w:rsidRPr="00915B45" w:rsidRDefault="516BD8FF" w:rsidP="516BD8FF">
            <w:pPr>
              <w:rPr>
                <w:rFonts w:ascii="Aptos" w:eastAsia="Aptos" w:hAnsi="Aptos" w:cs="Aptos"/>
                <w:sz w:val="20"/>
                <w:szCs w:val="20"/>
              </w:rPr>
            </w:pPr>
          </w:p>
          <w:p w14:paraId="2EBE23EA" w14:textId="6792E9C8" w:rsidR="516BD8FF" w:rsidRPr="00915B45" w:rsidRDefault="516BD8FF" w:rsidP="516BD8FF">
            <w:pPr>
              <w:rPr>
                <w:rFonts w:ascii="Aptos" w:eastAsia="Aptos" w:hAnsi="Aptos" w:cs="Aptos"/>
                <w:sz w:val="20"/>
                <w:szCs w:val="20"/>
              </w:rPr>
            </w:pPr>
          </w:p>
          <w:p w14:paraId="73B116C1" w14:textId="51571633" w:rsidR="516BD8FF" w:rsidRPr="00915B45" w:rsidRDefault="516BD8FF" w:rsidP="516BD8FF">
            <w:pPr>
              <w:rPr>
                <w:rFonts w:ascii="Aptos" w:eastAsia="Aptos" w:hAnsi="Aptos" w:cs="Aptos"/>
                <w:sz w:val="20"/>
                <w:szCs w:val="20"/>
              </w:rPr>
            </w:pPr>
          </w:p>
          <w:p w14:paraId="17611741" w14:textId="0CA691A9" w:rsidR="516BD8FF" w:rsidRPr="00915B45" w:rsidRDefault="516BD8FF" w:rsidP="516BD8FF">
            <w:pPr>
              <w:rPr>
                <w:rFonts w:ascii="Aptos" w:eastAsia="Aptos" w:hAnsi="Aptos" w:cs="Aptos"/>
                <w:sz w:val="20"/>
                <w:szCs w:val="20"/>
              </w:rPr>
            </w:pPr>
          </w:p>
          <w:p w14:paraId="0D6106CD" w14:textId="78B6B732" w:rsidR="516BD8FF" w:rsidRPr="00915B45" w:rsidRDefault="516BD8FF" w:rsidP="516BD8FF">
            <w:pPr>
              <w:rPr>
                <w:rFonts w:ascii="Aptos" w:eastAsia="Aptos" w:hAnsi="Aptos" w:cs="Aptos"/>
                <w:sz w:val="20"/>
                <w:szCs w:val="20"/>
              </w:rPr>
            </w:pPr>
          </w:p>
          <w:p w14:paraId="6FAA7460" w14:textId="0F20F29C" w:rsidR="516BD8FF" w:rsidRPr="00915B45" w:rsidRDefault="516BD8FF" w:rsidP="516BD8FF">
            <w:pPr>
              <w:rPr>
                <w:rFonts w:ascii="Aptos" w:eastAsia="Aptos" w:hAnsi="Aptos" w:cs="Aptos"/>
                <w:sz w:val="20"/>
                <w:szCs w:val="20"/>
              </w:rPr>
            </w:pPr>
          </w:p>
          <w:p w14:paraId="6B48A3F1" w14:textId="50B1D3A2" w:rsidR="516BD8FF" w:rsidRPr="00915B45" w:rsidRDefault="516BD8FF" w:rsidP="516BD8FF">
            <w:pPr>
              <w:rPr>
                <w:rFonts w:ascii="Aptos" w:eastAsia="Aptos" w:hAnsi="Aptos" w:cs="Aptos"/>
                <w:sz w:val="20"/>
                <w:szCs w:val="20"/>
              </w:rPr>
            </w:pPr>
          </w:p>
          <w:p w14:paraId="7A5913C5" w14:textId="16534D2B" w:rsidR="516BD8FF" w:rsidRPr="00915B45" w:rsidRDefault="516BD8FF" w:rsidP="516BD8FF">
            <w:pPr>
              <w:rPr>
                <w:rFonts w:ascii="Aptos" w:eastAsia="Aptos" w:hAnsi="Aptos" w:cs="Aptos"/>
                <w:sz w:val="20"/>
                <w:szCs w:val="20"/>
              </w:rPr>
            </w:pPr>
          </w:p>
          <w:p w14:paraId="17083313" w14:textId="5D991CDD" w:rsidR="516BD8FF" w:rsidRPr="00915B45" w:rsidRDefault="516BD8FF" w:rsidP="516BD8FF">
            <w:pPr>
              <w:rPr>
                <w:rFonts w:ascii="Aptos" w:eastAsia="Aptos" w:hAnsi="Aptos" w:cs="Aptos"/>
                <w:sz w:val="20"/>
                <w:szCs w:val="20"/>
              </w:rPr>
            </w:pPr>
          </w:p>
          <w:p w14:paraId="4DCE97DA" w14:textId="524BCC00" w:rsidR="516BD8FF" w:rsidRPr="00915B45" w:rsidRDefault="516BD8FF" w:rsidP="516BD8FF">
            <w:pPr>
              <w:rPr>
                <w:rFonts w:ascii="Aptos" w:eastAsia="Aptos" w:hAnsi="Aptos" w:cs="Aptos"/>
                <w:sz w:val="20"/>
                <w:szCs w:val="20"/>
              </w:rPr>
            </w:pPr>
          </w:p>
          <w:p w14:paraId="4E98791C" w14:textId="33494A49" w:rsidR="516BD8FF" w:rsidRPr="00915B45" w:rsidRDefault="516BD8FF" w:rsidP="516BD8FF">
            <w:pPr>
              <w:rPr>
                <w:rFonts w:ascii="Aptos" w:eastAsia="Aptos" w:hAnsi="Aptos" w:cs="Aptos"/>
                <w:sz w:val="20"/>
                <w:szCs w:val="20"/>
              </w:rPr>
            </w:pPr>
          </w:p>
          <w:p w14:paraId="3A658E16" w14:textId="117C3A21" w:rsidR="516BD8FF" w:rsidRPr="00915B45" w:rsidRDefault="516BD8FF" w:rsidP="516BD8FF">
            <w:pPr>
              <w:rPr>
                <w:rFonts w:ascii="Aptos" w:eastAsia="Aptos" w:hAnsi="Aptos" w:cs="Aptos"/>
                <w:sz w:val="20"/>
                <w:szCs w:val="20"/>
              </w:rPr>
            </w:pPr>
          </w:p>
          <w:p w14:paraId="14CDE259" w14:textId="79F70A19" w:rsidR="516BD8FF" w:rsidRPr="00915B45" w:rsidRDefault="516BD8FF" w:rsidP="516BD8FF">
            <w:pPr>
              <w:rPr>
                <w:rFonts w:ascii="Aptos" w:eastAsia="Aptos" w:hAnsi="Aptos" w:cs="Aptos"/>
                <w:sz w:val="20"/>
                <w:szCs w:val="20"/>
              </w:rPr>
            </w:pPr>
          </w:p>
          <w:p w14:paraId="552A835B" w14:textId="1CFAA826" w:rsidR="516BD8FF" w:rsidRPr="00915B45" w:rsidRDefault="516BD8FF" w:rsidP="516BD8FF">
            <w:pPr>
              <w:rPr>
                <w:rFonts w:ascii="Aptos" w:eastAsia="Aptos" w:hAnsi="Aptos" w:cs="Aptos"/>
                <w:sz w:val="20"/>
                <w:szCs w:val="20"/>
              </w:rPr>
            </w:pPr>
          </w:p>
          <w:p w14:paraId="20BD47B9" w14:textId="586AEE85" w:rsidR="516BD8FF" w:rsidRPr="00915B45" w:rsidRDefault="516BD8FF" w:rsidP="516BD8FF">
            <w:pPr>
              <w:rPr>
                <w:rFonts w:ascii="Aptos" w:eastAsia="Aptos" w:hAnsi="Aptos" w:cs="Aptos"/>
                <w:sz w:val="20"/>
                <w:szCs w:val="20"/>
              </w:rPr>
            </w:pPr>
          </w:p>
          <w:p w14:paraId="1B931591" w14:textId="0367127B" w:rsidR="516BD8FF" w:rsidRPr="00915B45" w:rsidRDefault="516BD8FF" w:rsidP="516BD8FF">
            <w:pPr>
              <w:rPr>
                <w:rFonts w:ascii="Aptos" w:eastAsia="Aptos" w:hAnsi="Aptos" w:cs="Aptos"/>
                <w:sz w:val="20"/>
                <w:szCs w:val="20"/>
              </w:rPr>
            </w:pPr>
          </w:p>
          <w:p w14:paraId="45865EEC" w14:textId="3AB30A0D" w:rsidR="516BD8FF" w:rsidRPr="00915B45" w:rsidRDefault="516BD8FF" w:rsidP="516BD8FF">
            <w:pPr>
              <w:rPr>
                <w:rFonts w:ascii="Aptos" w:eastAsia="Aptos" w:hAnsi="Aptos" w:cs="Aptos"/>
                <w:sz w:val="20"/>
                <w:szCs w:val="20"/>
              </w:rPr>
            </w:pPr>
          </w:p>
          <w:p w14:paraId="7A3974BA" w14:textId="412829A4" w:rsidR="516BD8FF" w:rsidRPr="00915B45" w:rsidRDefault="516BD8FF" w:rsidP="516BD8FF">
            <w:pPr>
              <w:rPr>
                <w:rFonts w:ascii="Aptos" w:eastAsia="Aptos" w:hAnsi="Aptos" w:cs="Aptos"/>
                <w:sz w:val="20"/>
                <w:szCs w:val="20"/>
              </w:rPr>
            </w:pPr>
          </w:p>
          <w:p w14:paraId="3581DC0F" w14:textId="15F6B9E0" w:rsidR="516BD8FF" w:rsidRPr="00915B45" w:rsidRDefault="516BD8FF" w:rsidP="516BD8FF">
            <w:pPr>
              <w:rPr>
                <w:rFonts w:ascii="Aptos" w:eastAsia="Aptos" w:hAnsi="Aptos" w:cs="Aptos"/>
                <w:sz w:val="20"/>
                <w:szCs w:val="20"/>
              </w:rPr>
            </w:pPr>
          </w:p>
          <w:p w14:paraId="2F2D0DDD" w14:textId="08549D9B" w:rsidR="516BD8FF" w:rsidRPr="00915B45" w:rsidRDefault="516BD8FF" w:rsidP="516BD8FF">
            <w:pPr>
              <w:rPr>
                <w:rFonts w:ascii="Aptos" w:eastAsia="Aptos" w:hAnsi="Aptos" w:cs="Aptos"/>
                <w:sz w:val="20"/>
                <w:szCs w:val="20"/>
              </w:rPr>
            </w:pPr>
          </w:p>
          <w:p w14:paraId="57819890" w14:textId="246F098E" w:rsidR="516BD8FF" w:rsidRPr="00915B45" w:rsidRDefault="516BD8FF" w:rsidP="516BD8FF">
            <w:pPr>
              <w:rPr>
                <w:rFonts w:ascii="Aptos" w:eastAsia="Aptos" w:hAnsi="Aptos" w:cs="Aptos"/>
                <w:sz w:val="20"/>
                <w:szCs w:val="20"/>
              </w:rPr>
            </w:pPr>
          </w:p>
          <w:p w14:paraId="086E4733" w14:textId="1F2EAA05" w:rsidR="516BD8FF" w:rsidRPr="00915B45" w:rsidRDefault="516BD8FF" w:rsidP="516BD8FF">
            <w:pPr>
              <w:rPr>
                <w:rFonts w:ascii="Aptos" w:eastAsia="Aptos" w:hAnsi="Aptos" w:cs="Aptos"/>
                <w:sz w:val="20"/>
                <w:szCs w:val="20"/>
              </w:rPr>
            </w:pPr>
          </w:p>
          <w:p w14:paraId="5A248F95" w14:textId="33BBD82B" w:rsidR="516BD8FF" w:rsidRPr="00915B45" w:rsidRDefault="516BD8FF" w:rsidP="516BD8FF">
            <w:pPr>
              <w:rPr>
                <w:rFonts w:ascii="Aptos" w:eastAsia="Aptos" w:hAnsi="Aptos" w:cs="Aptos"/>
                <w:sz w:val="20"/>
                <w:szCs w:val="20"/>
              </w:rPr>
            </w:pPr>
          </w:p>
          <w:p w14:paraId="24CC0EF8" w14:textId="4E9CC30B" w:rsidR="516BD8FF" w:rsidRPr="00915B45" w:rsidRDefault="516BD8FF" w:rsidP="516BD8FF">
            <w:pPr>
              <w:rPr>
                <w:rFonts w:ascii="Aptos" w:eastAsia="Aptos" w:hAnsi="Aptos" w:cs="Aptos"/>
                <w:sz w:val="20"/>
                <w:szCs w:val="20"/>
              </w:rPr>
            </w:pPr>
          </w:p>
          <w:p w14:paraId="63AA2BD4" w14:textId="5C6DBFB0" w:rsidR="516BD8FF" w:rsidRPr="00915B45" w:rsidRDefault="516BD8FF" w:rsidP="516BD8FF">
            <w:pPr>
              <w:rPr>
                <w:rFonts w:ascii="Aptos" w:eastAsia="Aptos" w:hAnsi="Aptos" w:cs="Aptos"/>
                <w:sz w:val="20"/>
                <w:szCs w:val="20"/>
              </w:rPr>
            </w:pPr>
          </w:p>
          <w:p w14:paraId="008717C4" w14:textId="179DF428" w:rsidR="516BD8FF" w:rsidRPr="00915B45" w:rsidRDefault="516BD8FF" w:rsidP="516BD8FF">
            <w:pPr>
              <w:rPr>
                <w:rFonts w:ascii="Aptos" w:eastAsia="Aptos" w:hAnsi="Aptos" w:cs="Aptos"/>
                <w:sz w:val="20"/>
                <w:szCs w:val="20"/>
              </w:rPr>
            </w:pPr>
          </w:p>
          <w:p w14:paraId="1E0CBC41" w14:textId="1A6855E5" w:rsidR="516BD8FF" w:rsidRPr="00915B45" w:rsidRDefault="516BD8FF" w:rsidP="516BD8FF">
            <w:pPr>
              <w:rPr>
                <w:rFonts w:ascii="Aptos" w:eastAsia="Aptos" w:hAnsi="Aptos" w:cs="Aptos"/>
                <w:sz w:val="20"/>
                <w:szCs w:val="20"/>
              </w:rPr>
            </w:pPr>
          </w:p>
          <w:p w14:paraId="2F06F6A8" w14:textId="38EBFC23" w:rsidR="516BD8FF" w:rsidRPr="00915B45" w:rsidRDefault="516BD8FF" w:rsidP="516BD8FF">
            <w:pPr>
              <w:rPr>
                <w:rFonts w:ascii="Aptos" w:eastAsia="Aptos" w:hAnsi="Aptos" w:cs="Aptos"/>
                <w:sz w:val="20"/>
                <w:szCs w:val="20"/>
              </w:rPr>
            </w:pPr>
          </w:p>
          <w:p w14:paraId="5C475908" w14:textId="031FA96D" w:rsidR="516BD8FF" w:rsidRPr="00915B45" w:rsidRDefault="516BD8FF" w:rsidP="516BD8FF">
            <w:pPr>
              <w:rPr>
                <w:rFonts w:ascii="Aptos" w:eastAsia="Aptos" w:hAnsi="Aptos" w:cs="Aptos"/>
                <w:sz w:val="20"/>
                <w:szCs w:val="20"/>
              </w:rPr>
            </w:pPr>
          </w:p>
          <w:p w14:paraId="699E36D6" w14:textId="198DA33B" w:rsidR="516BD8FF" w:rsidRPr="00915B45" w:rsidRDefault="516BD8FF" w:rsidP="516BD8FF">
            <w:pPr>
              <w:rPr>
                <w:rFonts w:ascii="Aptos" w:eastAsia="Aptos" w:hAnsi="Aptos" w:cs="Aptos"/>
                <w:sz w:val="20"/>
                <w:szCs w:val="20"/>
              </w:rPr>
            </w:pPr>
          </w:p>
          <w:p w14:paraId="5F18630E" w14:textId="54B79168" w:rsidR="516BD8FF" w:rsidRPr="00915B45" w:rsidRDefault="516BD8FF" w:rsidP="516BD8FF">
            <w:pPr>
              <w:rPr>
                <w:rFonts w:ascii="Aptos" w:eastAsia="Aptos" w:hAnsi="Aptos" w:cs="Aptos"/>
                <w:sz w:val="20"/>
                <w:szCs w:val="20"/>
              </w:rPr>
            </w:pPr>
          </w:p>
          <w:p w14:paraId="18F2B687" w14:textId="434F7709" w:rsidR="516BD8FF" w:rsidRPr="00915B45" w:rsidRDefault="516BD8FF" w:rsidP="516BD8FF">
            <w:pPr>
              <w:rPr>
                <w:rFonts w:ascii="Aptos" w:eastAsia="Aptos" w:hAnsi="Aptos" w:cs="Aptos"/>
                <w:sz w:val="20"/>
                <w:szCs w:val="20"/>
              </w:rPr>
            </w:pPr>
          </w:p>
          <w:p w14:paraId="64A6AF0D" w14:textId="0B324A82" w:rsidR="516BD8FF" w:rsidRPr="00915B45" w:rsidRDefault="516BD8FF" w:rsidP="516BD8FF">
            <w:pPr>
              <w:rPr>
                <w:rFonts w:ascii="Aptos" w:eastAsia="Aptos" w:hAnsi="Aptos" w:cs="Aptos"/>
                <w:sz w:val="20"/>
                <w:szCs w:val="20"/>
              </w:rPr>
            </w:pPr>
          </w:p>
          <w:p w14:paraId="5737447A" w14:textId="54BCFA03" w:rsidR="516BD8FF" w:rsidRPr="00915B45" w:rsidRDefault="516BD8FF" w:rsidP="516BD8FF">
            <w:pPr>
              <w:rPr>
                <w:rFonts w:ascii="Aptos" w:eastAsia="Aptos" w:hAnsi="Aptos" w:cs="Aptos"/>
                <w:sz w:val="20"/>
                <w:szCs w:val="20"/>
              </w:rPr>
            </w:pPr>
          </w:p>
          <w:p w14:paraId="01F3E967" w14:textId="492DF382" w:rsidR="516BD8FF" w:rsidRPr="00915B45" w:rsidRDefault="516BD8FF" w:rsidP="516BD8FF">
            <w:pPr>
              <w:rPr>
                <w:rFonts w:ascii="Aptos" w:eastAsia="Aptos" w:hAnsi="Aptos" w:cs="Aptos"/>
                <w:sz w:val="20"/>
                <w:szCs w:val="20"/>
              </w:rPr>
            </w:pPr>
          </w:p>
          <w:p w14:paraId="5821D002" w14:textId="6A0CF5A0" w:rsidR="516BD8FF" w:rsidRPr="00915B45" w:rsidRDefault="516BD8FF" w:rsidP="516BD8FF">
            <w:pPr>
              <w:rPr>
                <w:rFonts w:ascii="Aptos" w:eastAsia="Aptos" w:hAnsi="Aptos" w:cs="Aptos"/>
                <w:sz w:val="20"/>
                <w:szCs w:val="20"/>
              </w:rPr>
            </w:pPr>
          </w:p>
          <w:p w14:paraId="05C75D56" w14:textId="1B7D5B07" w:rsidR="516BD8FF" w:rsidRPr="00915B45" w:rsidRDefault="516BD8FF" w:rsidP="516BD8FF">
            <w:pPr>
              <w:rPr>
                <w:rFonts w:ascii="Aptos" w:eastAsia="Aptos" w:hAnsi="Aptos" w:cs="Aptos"/>
                <w:sz w:val="20"/>
                <w:szCs w:val="20"/>
              </w:rPr>
            </w:pPr>
          </w:p>
          <w:p w14:paraId="76BE1A68" w14:textId="15747B92" w:rsidR="516BD8FF" w:rsidRPr="00915B45" w:rsidRDefault="516BD8FF" w:rsidP="516BD8FF">
            <w:pPr>
              <w:rPr>
                <w:rFonts w:ascii="Aptos" w:eastAsia="Aptos" w:hAnsi="Aptos" w:cs="Aptos"/>
                <w:sz w:val="20"/>
                <w:szCs w:val="20"/>
              </w:rPr>
            </w:pPr>
          </w:p>
          <w:p w14:paraId="15B1B0D6" w14:textId="35DF5C16" w:rsidR="516BD8FF" w:rsidRPr="00915B45" w:rsidRDefault="516BD8FF" w:rsidP="516BD8FF">
            <w:pPr>
              <w:rPr>
                <w:rFonts w:ascii="Aptos" w:eastAsia="Aptos" w:hAnsi="Aptos" w:cs="Aptos"/>
                <w:sz w:val="20"/>
                <w:szCs w:val="20"/>
              </w:rPr>
            </w:pPr>
          </w:p>
          <w:p w14:paraId="2C3707C7" w14:textId="681A6B3A" w:rsidR="516BD8FF" w:rsidRPr="00915B45" w:rsidRDefault="516BD8FF" w:rsidP="516BD8FF">
            <w:pPr>
              <w:rPr>
                <w:rFonts w:ascii="Aptos" w:eastAsia="Aptos" w:hAnsi="Aptos" w:cs="Aptos"/>
                <w:sz w:val="20"/>
                <w:szCs w:val="20"/>
              </w:rPr>
            </w:pPr>
          </w:p>
          <w:p w14:paraId="3B35B5F2" w14:textId="7CF217DD" w:rsidR="516BD8FF" w:rsidRPr="00915B45" w:rsidRDefault="516BD8FF" w:rsidP="516BD8FF">
            <w:pPr>
              <w:rPr>
                <w:rFonts w:ascii="Aptos" w:eastAsia="Aptos" w:hAnsi="Aptos" w:cs="Aptos"/>
                <w:sz w:val="20"/>
                <w:szCs w:val="20"/>
              </w:rPr>
            </w:pPr>
          </w:p>
          <w:p w14:paraId="71EAF0DB" w14:textId="0FDEFF0F" w:rsidR="516BD8FF" w:rsidRPr="00915B45" w:rsidRDefault="516BD8FF" w:rsidP="516BD8FF">
            <w:pPr>
              <w:rPr>
                <w:rFonts w:ascii="Aptos" w:eastAsia="Aptos" w:hAnsi="Aptos" w:cs="Aptos"/>
                <w:sz w:val="20"/>
                <w:szCs w:val="20"/>
              </w:rPr>
            </w:pPr>
          </w:p>
          <w:p w14:paraId="39BDADF0" w14:textId="55406F55" w:rsidR="516BD8FF" w:rsidRPr="00915B45" w:rsidRDefault="516BD8FF" w:rsidP="516BD8FF">
            <w:pPr>
              <w:rPr>
                <w:rFonts w:ascii="Aptos" w:eastAsia="Aptos" w:hAnsi="Aptos" w:cs="Aptos"/>
                <w:sz w:val="20"/>
                <w:szCs w:val="20"/>
              </w:rPr>
            </w:pPr>
          </w:p>
          <w:p w14:paraId="709F63C5" w14:textId="0520E849" w:rsidR="516BD8FF" w:rsidRPr="00915B45" w:rsidRDefault="516BD8FF" w:rsidP="516BD8FF">
            <w:pPr>
              <w:rPr>
                <w:rFonts w:ascii="Aptos" w:eastAsia="Aptos" w:hAnsi="Aptos" w:cs="Aptos"/>
                <w:sz w:val="20"/>
                <w:szCs w:val="20"/>
              </w:rPr>
            </w:pPr>
          </w:p>
          <w:p w14:paraId="7405AF5A" w14:textId="22BF326F" w:rsidR="516BD8FF" w:rsidRPr="00915B45" w:rsidRDefault="516BD8FF" w:rsidP="516BD8FF">
            <w:pPr>
              <w:rPr>
                <w:rFonts w:ascii="Aptos" w:eastAsia="Aptos" w:hAnsi="Aptos" w:cs="Aptos"/>
                <w:sz w:val="20"/>
                <w:szCs w:val="20"/>
              </w:rPr>
            </w:pPr>
          </w:p>
          <w:p w14:paraId="7E32D0AB" w14:textId="78763AAD" w:rsidR="516BD8FF" w:rsidRPr="00915B45" w:rsidRDefault="516BD8FF" w:rsidP="516BD8FF">
            <w:pPr>
              <w:rPr>
                <w:rFonts w:ascii="Aptos" w:eastAsia="Aptos" w:hAnsi="Aptos" w:cs="Aptos"/>
                <w:sz w:val="20"/>
                <w:szCs w:val="20"/>
              </w:rPr>
            </w:pPr>
          </w:p>
          <w:p w14:paraId="688EB512" w14:textId="0B95C505" w:rsidR="516BD8FF" w:rsidRPr="00915B45" w:rsidRDefault="516BD8FF" w:rsidP="516BD8FF">
            <w:pPr>
              <w:rPr>
                <w:rFonts w:ascii="Aptos" w:eastAsia="Aptos" w:hAnsi="Aptos" w:cs="Aptos"/>
                <w:sz w:val="20"/>
                <w:szCs w:val="20"/>
              </w:rPr>
            </w:pPr>
          </w:p>
          <w:p w14:paraId="75EB5EC9" w14:textId="7CA5DA1D" w:rsidR="516BD8FF" w:rsidRPr="00915B45" w:rsidRDefault="516BD8FF" w:rsidP="516BD8FF">
            <w:pPr>
              <w:rPr>
                <w:rFonts w:ascii="Aptos" w:eastAsia="Aptos" w:hAnsi="Aptos" w:cs="Aptos"/>
                <w:sz w:val="20"/>
                <w:szCs w:val="20"/>
              </w:rPr>
            </w:pPr>
          </w:p>
          <w:p w14:paraId="4DCCFBAE" w14:textId="5C32A46A" w:rsidR="516BD8FF" w:rsidRPr="00915B45" w:rsidRDefault="516BD8FF" w:rsidP="516BD8FF">
            <w:pPr>
              <w:rPr>
                <w:rFonts w:ascii="Aptos" w:eastAsia="Aptos" w:hAnsi="Aptos" w:cs="Aptos"/>
                <w:sz w:val="20"/>
                <w:szCs w:val="20"/>
              </w:rPr>
            </w:pPr>
          </w:p>
          <w:p w14:paraId="40D3DED9" w14:textId="129219EC" w:rsidR="516BD8FF" w:rsidRPr="00915B45" w:rsidRDefault="516BD8FF" w:rsidP="516BD8FF">
            <w:pPr>
              <w:rPr>
                <w:rFonts w:ascii="Aptos" w:eastAsia="Aptos" w:hAnsi="Aptos" w:cs="Aptos"/>
                <w:sz w:val="20"/>
                <w:szCs w:val="20"/>
              </w:rPr>
            </w:pPr>
          </w:p>
          <w:p w14:paraId="41137C14" w14:textId="02807C14" w:rsidR="516BD8FF" w:rsidRPr="00915B45" w:rsidRDefault="516BD8FF" w:rsidP="516BD8FF">
            <w:pPr>
              <w:rPr>
                <w:rFonts w:ascii="Aptos" w:eastAsia="Aptos" w:hAnsi="Aptos" w:cs="Aptos"/>
                <w:sz w:val="20"/>
                <w:szCs w:val="20"/>
              </w:rPr>
            </w:pPr>
          </w:p>
          <w:p w14:paraId="3885B215" w14:textId="0638FEE3" w:rsidR="516BD8FF" w:rsidRPr="00915B45" w:rsidRDefault="516BD8FF" w:rsidP="516BD8FF">
            <w:pPr>
              <w:rPr>
                <w:rFonts w:ascii="Aptos" w:eastAsia="Aptos" w:hAnsi="Aptos" w:cs="Aptos"/>
                <w:sz w:val="20"/>
                <w:szCs w:val="20"/>
              </w:rPr>
            </w:pPr>
          </w:p>
          <w:p w14:paraId="564C0F2B" w14:textId="272B3285" w:rsidR="516BD8FF" w:rsidRPr="00915B45" w:rsidRDefault="516BD8FF" w:rsidP="2D22D6B5">
            <w:pPr>
              <w:rPr>
                <w:rFonts w:ascii="Aptos" w:eastAsia="Aptos" w:hAnsi="Aptos" w:cs="Aptos"/>
                <w:sz w:val="20"/>
                <w:szCs w:val="20"/>
              </w:rPr>
            </w:pPr>
          </w:p>
          <w:p w14:paraId="738F27E2" w14:textId="354B5721" w:rsidR="516BD8FF" w:rsidRPr="00915B45" w:rsidRDefault="516BD8FF" w:rsidP="516BD8FF">
            <w:pPr>
              <w:rPr>
                <w:rFonts w:ascii="Aptos" w:eastAsia="Aptos" w:hAnsi="Aptos" w:cs="Aptos"/>
                <w:sz w:val="20"/>
                <w:szCs w:val="20"/>
              </w:rPr>
            </w:pPr>
          </w:p>
          <w:p w14:paraId="3B22018C" w14:textId="0DF956F3" w:rsidR="516BD8FF" w:rsidRPr="00915B45" w:rsidRDefault="516BD8FF" w:rsidP="516BD8FF">
            <w:pPr>
              <w:rPr>
                <w:rFonts w:ascii="Aptos" w:eastAsia="Aptos" w:hAnsi="Aptos" w:cs="Aptos"/>
                <w:sz w:val="20"/>
                <w:szCs w:val="20"/>
              </w:rPr>
            </w:pPr>
          </w:p>
          <w:p w14:paraId="4603D793" w14:textId="4593044B" w:rsidR="516BD8FF" w:rsidRPr="00915B45" w:rsidRDefault="516BD8FF" w:rsidP="516BD8FF">
            <w:pPr>
              <w:rPr>
                <w:rFonts w:ascii="Aptos" w:eastAsia="Aptos" w:hAnsi="Aptos" w:cs="Aptos"/>
                <w:sz w:val="20"/>
                <w:szCs w:val="20"/>
              </w:rPr>
            </w:pPr>
          </w:p>
          <w:p w14:paraId="202FBE6F" w14:textId="6BCCDEE6" w:rsidR="516BD8FF" w:rsidRPr="00915B45" w:rsidRDefault="516BD8FF" w:rsidP="2D22D6B5">
            <w:pPr>
              <w:rPr>
                <w:rFonts w:ascii="Aptos" w:eastAsia="Aptos" w:hAnsi="Aptos" w:cs="Aptos"/>
                <w:sz w:val="20"/>
                <w:szCs w:val="20"/>
              </w:rPr>
            </w:pPr>
          </w:p>
        </w:tc>
      </w:tr>
    </w:tbl>
    <w:p w14:paraId="05DD97A1" w14:textId="76F17627" w:rsidR="2D22D6B5" w:rsidRPr="00915B45" w:rsidRDefault="2D22D6B5" w:rsidP="2D22D6B5">
      <w:pPr>
        <w:pStyle w:val="Lijstalinea"/>
        <w:ind w:left="1440"/>
        <w:rPr>
          <w:rFonts w:ascii="Aptos" w:hAnsi="Aptos"/>
          <w:sz w:val="20"/>
          <w:szCs w:val="20"/>
        </w:rPr>
      </w:pPr>
    </w:p>
    <w:p w14:paraId="7C044819" w14:textId="77777777" w:rsidR="00915B45" w:rsidRPr="00915B45" w:rsidRDefault="00915B45">
      <w:pPr>
        <w:rPr>
          <w:rFonts w:ascii="Aptos" w:hAnsi="Aptos"/>
          <w:b/>
          <w:bCs/>
          <w:sz w:val="20"/>
          <w:szCs w:val="20"/>
        </w:rPr>
      </w:pPr>
      <w:r w:rsidRPr="00915B45">
        <w:rPr>
          <w:rFonts w:ascii="Aptos" w:hAnsi="Aptos"/>
          <w:b/>
          <w:bCs/>
          <w:sz w:val="20"/>
          <w:szCs w:val="20"/>
        </w:rPr>
        <w:br w:type="page"/>
      </w:r>
    </w:p>
    <w:p w14:paraId="3C71F99F" w14:textId="6B677BC6" w:rsidR="6879DB46" w:rsidRPr="00915B45" w:rsidRDefault="228653F9" w:rsidP="05ECA534">
      <w:pPr>
        <w:pStyle w:val="Lijstalinea"/>
        <w:numPr>
          <w:ilvl w:val="0"/>
          <w:numId w:val="6"/>
        </w:numPr>
        <w:rPr>
          <w:rFonts w:ascii="Aptos" w:hAnsi="Aptos"/>
          <w:b/>
          <w:bCs/>
          <w:sz w:val="20"/>
          <w:szCs w:val="20"/>
        </w:rPr>
      </w:pPr>
      <w:r w:rsidRPr="00915B45">
        <w:rPr>
          <w:rFonts w:ascii="Aptos" w:hAnsi="Aptos"/>
          <w:b/>
          <w:bCs/>
          <w:sz w:val="20"/>
          <w:szCs w:val="20"/>
        </w:rPr>
        <w:lastRenderedPageBreak/>
        <w:t>Casus 4: t</w:t>
      </w:r>
      <w:r w:rsidR="19831E8A" w:rsidRPr="00915B45">
        <w:rPr>
          <w:rFonts w:ascii="Aptos" w:hAnsi="Aptos"/>
          <w:b/>
          <w:bCs/>
          <w:sz w:val="20"/>
          <w:szCs w:val="20"/>
        </w:rPr>
        <w:t xml:space="preserve">oekomstscenario's </w:t>
      </w:r>
    </w:p>
    <w:p w14:paraId="524A6608" w14:textId="54B54942" w:rsidR="7C1E56E0" w:rsidRPr="00915B45" w:rsidRDefault="7C1E56E0" w:rsidP="05ECA534">
      <w:pPr>
        <w:pStyle w:val="Lijstalinea"/>
        <w:rPr>
          <w:rFonts w:ascii="Aptos" w:hAnsi="Aptos"/>
          <w:b/>
          <w:bCs/>
          <w:sz w:val="20"/>
          <w:szCs w:val="20"/>
        </w:rPr>
      </w:pPr>
      <w:r w:rsidRPr="00915B45">
        <w:rPr>
          <w:rFonts w:ascii="Aptos" w:eastAsia="Aptos" w:hAnsi="Aptos" w:cs="Aptos"/>
          <w:sz w:val="20"/>
          <w:szCs w:val="20"/>
        </w:rPr>
        <w:t>MUMC+ ziet continue monitoring als een strategische bouwsteen voor toekomstbestendige zorg. Technologische ontwikkelingen zoals kunstmatige intelligentie (AI) en verdere optimalisatie van gebruiksgemak spelen hierin een belangrijke rol. De oplossing dient niet alleen te voldoen aan huidige eisen, maar ook aantoonbaar voorbereid te zijn op toekomstige ontwikkelingen en schaalbaarheid.</w:t>
      </w:r>
    </w:p>
    <w:p w14:paraId="467FFC4A" w14:textId="0F1504E4" w:rsidR="7C1E56E0" w:rsidRPr="00915B45" w:rsidRDefault="7C1E56E0" w:rsidP="05ECA534">
      <w:pPr>
        <w:spacing w:after="0"/>
        <w:ind w:firstLine="708"/>
        <w:rPr>
          <w:rFonts w:ascii="Aptos" w:hAnsi="Aptos"/>
          <w:sz w:val="20"/>
          <w:szCs w:val="20"/>
        </w:rPr>
      </w:pPr>
      <w:r w:rsidRPr="00915B45">
        <w:rPr>
          <w:rFonts w:ascii="Aptos" w:eastAsia="Aptos" w:hAnsi="Aptos" w:cs="Aptos"/>
          <w:sz w:val="20"/>
          <w:szCs w:val="20"/>
        </w:rPr>
        <w:t>Beschrijf uw visie op toekomstige ontwikkelingen en hoe uw oplossing hierop inspeelt.</w:t>
      </w:r>
    </w:p>
    <w:p w14:paraId="5461C1AA" w14:textId="539F2C68" w:rsidR="05ECA534" w:rsidRPr="00915B45" w:rsidRDefault="05ECA534" w:rsidP="05ECA534">
      <w:pPr>
        <w:rPr>
          <w:rFonts w:ascii="Aptos" w:hAnsi="Aptos"/>
          <w:b/>
          <w:bCs/>
          <w:sz w:val="20"/>
          <w:szCs w:val="20"/>
        </w:rPr>
      </w:pPr>
    </w:p>
    <w:p w14:paraId="0D39E39E" w14:textId="656840AE" w:rsidR="516BD8FF" w:rsidRPr="00915B45" w:rsidRDefault="516BD8FF" w:rsidP="05ECA534">
      <w:pPr>
        <w:ind w:left="1416"/>
        <w:rPr>
          <w:rFonts w:ascii="Aptos" w:hAnsi="Aptos"/>
          <w:sz w:val="20"/>
          <w:szCs w:val="20"/>
        </w:rPr>
      </w:pPr>
    </w:p>
    <w:p w14:paraId="3BD2C4BD" w14:textId="2658B829" w:rsidR="2D22D6B5" w:rsidRPr="00915B45" w:rsidRDefault="2D22D6B5" w:rsidP="2D22D6B5">
      <w:pPr>
        <w:ind w:left="1416"/>
        <w:rPr>
          <w:rFonts w:ascii="Aptos" w:hAnsi="Aptos"/>
          <w:sz w:val="20"/>
          <w:szCs w:val="20"/>
        </w:rPr>
      </w:pPr>
    </w:p>
    <w:p w14:paraId="01FF04C0" w14:textId="2ABE24AE" w:rsidR="2D22D6B5" w:rsidRPr="00915B45" w:rsidRDefault="2D22D6B5" w:rsidP="2D22D6B5">
      <w:pPr>
        <w:ind w:left="1416"/>
        <w:rPr>
          <w:rFonts w:ascii="Aptos" w:hAnsi="Aptos"/>
          <w:sz w:val="20"/>
          <w:szCs w:val="20"/>
        </w:rPr>
      </w:pPr>
    </w:p>
    <w:p w14:paraId="78C749F3" w14:textId="01854F13" w:rsidR="2D22D6B5" w:rsidRPr="00915B45" w:rsidRDefault="2D22D6B5" w:rsidP="2D22D6B5">
      <w:pPr>
        <w:ind w:left="1416"/>
        <w:rPr>
          <w:rFonts w:ascii="Aptos" w:hAnsi="Aptos"/>
          <w:sz w:val="20"/>
          <w:szCs w:val="20"/>
        </w:rPr>
      </w:pPr>
    </w:p>
    <w:p w14:paraId="6AC3485B" w14:textId="7EC6C95B" w:rsidR="2D22D6B5" w:rsidRPr="00915B45" w:rsidRDefault="2D22D6B5" w:rsidP="2D22D6B5">
      <w:pPr>
        <w:ind w:left="1416"/>
        <w:rPr>
          <w:rFonts w:ascii="Aptos" w:hAnsi="Aptos"/>
          <w:sz w:val="20"/>
          <w:szCs w:val="20"/>
        </w:rPr>
      </w:pPr>
    </w:p>
    <w:p w14:paraId="22067C21" w14:textId="73E5EC4F" w:rsidR="516BD8FF" w:rsidRPr="00915B45" w:rsidRDefault="516BD8FF" w:rsidP="516BD8FF">
      <w:pPr>
        <w:pStyle w:val="Lijstalinea"/>
        <w:rPr>
          <w:rFonts w:ascii="Aptos" w:hAnsi="Aptos"/>
          <w:sz w:val="20"/>
          <w:szCs w:val="20"/>
        </w:rPr>
      </w:pPr>
    </w:p>
    <w:p w14:paraId="77F41E5C" w14:textId="0529B0BF" w:rsidR="516BD8FF" w:rsidRPr="00915B45" w:rsidRDefault="516BD8FF" w:rsidP="516BD8FF">
      <w:pPr>
        <w:pStyle w:val="Lijstalinea"/>
        <w:rPr>
          <w:rFonts w:ascii="Aptos" w:hAnsi="Aptos"/>
          <w:sz w:val="20"/>
          <w:szCs w:val="20"/>
        </w:rPr>
      </w:pPr>
    </w:p>
    <w:p w14:paraId="5D57532B" w14:textId="7A9F3185" w:rsidR="516BD8FF" w:rsidRPr="00915B45" w:rsidRDefault="516BD8FF" w:rsidP="516BD8FF">
      <w:pPr>
        <w:pStyle w:val="Lijstalinea"/>
        <w:rPr>
          <w:rFonts w:ascii="Aptos" w:hAnsi="Aptos"/>
          <w:sz w:val="20"/>
          <w:szCs w:val="20"/>
        </w:rPr>
      </w:pPr>
    </w:p>
    <w:p w14:paraId="66368AA7" w14:textId="77777777" w:rsidR="00915B45" w:rsidRPr="00915B45" w:rsidRDefault="00915B45" w:rsidP="2D22D6B5">
      <w:pPr>
        <w:spacing w:line="259" w:lineRule="auto"/>
        <w:ind w:left="708"/>
        <w:rPr>
          <w:rFonts w:ascii="Aptos" w:hAnsi="Aptos"/>
          <w:sz w:val="20"/>
          <w:szCs w:val="20"/>
        </w:rPr>
      </w:pPr>
    </w:p>
    <w:p w14:paraId="12723FEB" w14:textId="77777777" w:rsidR="00915B45" w:rsidRPr="00915B45" w:rsidRDefault="00915B45">
      <w:pPr>
        <w:rPr>
          <w:rFonts w:ascii="Aptos" w:hAnsi="Aptos"/>
          <w:sz w:val="20"/>
          <w:szCs w:val="20"/>
        </w:rPr>
      </w:pPr>
      <w:r w:rsidRPr="00915B45">
        <w:rPr>
          <w:rFonts w:ascii="Aptos" w:hAnsi="Aptos"/>
          <w:sz w:val="20"/>
          <w:szCs w:val="20"/>
        </w:rPr>
        <w:br w:type="page"/>
      </w: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516BD8FF" w:rsidRPr="00915B45" w14:paraId="6B96F7AF" w14:textId="77777777" w:rsidTr="00915B45">
        <w:trPr>
          <w:trHeight w:val="300"/>
        </w:trPr>
        <w:tc>
          <w:tcPr>
            <w:tcW w:w="13942" w:type="dxa"/>
            <w:tcMar>
              <w:left w:w="105" w:type="dxa"/>
              <w:right w:w="105" w:type="dxa"/>
            </w:tcMar>
          </w:tcPr>
          <w:p w14:paraId="0EFA81C4" w14:textId="7F83F3D8" w:rsidR="516BD8FF" w:rsidRPr="00915B45" w:rsidRDefault="516BD8FF" w:rsidP="2D22D6B5">
            <w:pPr>
              <w:rPr>
                <w:rFonts w:ascii="Aptos" w:eastAsia="Aptos" w:hAnsi="Aptos" w:cs="Aptos"/>
                <w:sz w:val="20"/>
                <w:szCs w:val="20"/>
              </w:rPr>
            </w:pPr>
            <w:r w:rsidRPr="00915B45">
              <w:rPr>
                <w:rFonts w:ascii="Aptos" w:eastAsia="Aptos" w:hAnsi="Aptos" w:cs="Aptos"/>
                <w:sz w:val="20"/>
                <w:szCs w:val="20"/>
              </w:rPr>
              <w:lastRenderedPageBreak/>
              <w:t xml:space="preserve">Antwoordblad Casus </w:t>
            </w:r>
            <w:r w:rsidR="49189726" w:rsidRPr="00915B45">
              <w:rPr>
                <w:rFonts w:ascii="Aptos" w:eastAsia="Aptos" w:hAnsi="Aptos" w:cs="Aptos"/>
                <w:sz w:val="20"/>
                <w:szCs w:val="20"/>
              </w:rPr>
              <w:t>4</w:t>
            </w:r>
            <w:r w:rsidRPr="00915B45">
              <w:rPr>
                <w:rFonts w:ascii="Aptos" w:eastAsia="Aptos" w:hAnsi="Aptos" w:cs="Aptos"/>
                <w:sz w:val="20"/>
                <w:szCs w:val="20"/>
              </w:rPr>
              <w:t xml:space="preserve">. </w:t>
            </w:r>
          </w:p>
          <w:p w14:paraId="307A1D2C" w14:textId="3EF099FB" w:rsidR="516BD8FF" w:rsidRPr="00915B45" w:rsidRDefault="516BD8FF" w:rsidP="516BD8FF">
            <w:pPr>
              <w:rPr>
                <w:rFonts w:ascii="Aptos" w:eastAsia="Aptos" w:hAnsi="Aptos" w:cs="Aptos"/>
                <w:sz w:val="20"/>
                <w:szCs w:val="20"/>
              </w:rPr>
            </w:pPr>
            <w:r w:rsidRPr="00915B45">
              <w:rPr>
                <w:rFonts w:ascii="Aptos" w:eastAsia="Aptos" w:hAnsi="Aptos" w:cs="Aptos"/>
                <w:sz w:val="20"/>
                <w:szCs w:val="20"/>
                <w:lang w:val="en-US"/>
              </w:rPr>
              <w:t xml:space="preserve">Inschrijver </w:t>
            </w:r>
            <w:r w:rsidRPr="00915B45">
              <w:rPr>
                <w:rFonts w:ascii="Aptos" w:eastAsia="Aptos" w:hAnsi="Aptos" w:cs="Aptos"/>
                <w:b/>
                <w:bCs/>
                <w:sz w:val="20"/>
                <w:szCs w:val="20"/>
                <w:lang w:val="en-US"/>
              </w:rPr>
              <w:t>……………………………..</w:t>
            </w:r>
          </w:p>
          <w:p w14:paraId="2DC2062B" w14:textId="68352212" w:rsidR="516BD8FF" w:rsidRPr="00915B45" w:rsidRDefault="516BD8FF" w:rsidP="516BD8FF">
            <w:pPr>
              <w:rPr>
                <w:rFonts w:ascii="Aptos" w:eastAsia="Aptos" w:hAnsi="Aptos" w:cs="Aptos"/>
                <w:sz w:val="20"/>
                <w:szCs w:val="20"/>
              </w:rPr>
            </w:pPr>
          </w:p>
        </w:tc>
      </w:tr>
      <w:tr w:rsidR="516BD8FF" w:rsidRPr="00915B45" w14:paraId="02B77358" w14:textId="77777777" w:rsidTr="00915B45">
        <w:trPr>
          <w:trHeight w:val="300"/>
        </w:trPr>
        <w:tc>
          <w:tcPr>
            <w:tcW w:w="13942" w:type="dxa"/>
            <w:tcMar>
              <w:left w:w="105" w:type="dxa"/>
              <w:right w:w="105" w:type="dxa"/>
            </w:tcMar>
          </w:tcPr>
          <w:p w14:paraId="7DF885A4" w14:textId="6F458DF3" w:rsidR="516BD8FF" w:rsidRPr="00915B45" w:rsidRDefault="516BD8FF" w:rsidP="516BD8FF">
            <w:pPr>
              <w:rPr>
                <w:rFonts w:ascii="Aptos" w:eastAsia="Aptos" w:hAnsi="Aptos" w:cs="Aptos"/>
                <w:sz w:val="20"/>
                <w:szCs w:val="20"/>
              </w:rPr>
            </w:pPr>
          </w:p>
          <w:p w14:paraId="663E1A89" w14:textId="44CB805A" w:rsidR="516BD8FF" w:rsidRPr="00915B45" w:rsidRDefault="516BD8FF" w:rsidP="516BD8FF">
            <w:pPr>
              <w:rPr>
                <w:rFonts w:ascii="Aptos" w:eastAsia="Aptos" w:hAnsi="Aptos" w:cs="Aptos"/>
                <w:sz w:val="20"/>
                <w:szCs w:val="20"/>
              </w:rPr>
            </w:pPr>
          </w:p>
          <w:p w14:paraId="740D8EC6" w14:textId="4A5F56F3" w:rsidR="516BD8FF" w:rsidRPr="00915B45" w:rsidRDefault="516BD8FF" w:rsidP="516BD8FF">
            <w:pPr>
              <w:rPr>
                <w:rFonts w:ascii="Aptos" w:eastAsia="Aptos" w:hAnsi="Aptos" w:cs="Aptos"/>
                <w:sz w:val="20"/>
                <w:szCs w:val="20"/>
              </w:rPr>
            </w:pPr>
          </w:p>
          <w:p w14:paraId="630424DA" w14:textId="2979127F" w:rsidR="516BD8FF" w:rsidRPr="00915B45" w:rsidRDefault="516BD8FF" w:rsidP="516BD8FF">
            <w:pPr>
              <w:rPr>
                <w:rFonts w:ascii="Aptos" w:eastAsia="Aptos" w:hAnsi="Aptos" w:cs="Aptos"/>
                <w:sz w:val="20"/>
                <w:szCs w:val="20"/>
              </w:rPr>
            </w:pPr>
          </w:p>
          <w:p w14:paraId="07B9C909" w14:textId="479B6432" w:rsidR="516BD8FF" w:rsidRPr="00915B45" w:rsidRDefault="516BD8FF" w:rsidP="516BD8FF">
            <w:pPr>
              <w:rPr>
                <w:rFonts w:ascii="Aptos" w:eastAsia="Aptos" w:hAnsi="Aptos" w:cs="Aptos"/>
                <w:sz w:val="20"/>
                <w:szCs w:val="20"/>
              </w:rPr>
            </w:pPr>
          </w:p>
          <w:p w14:paraId="048EA2C5" w14:textId="32D69D92" w:rsidR="516BD8FF" w:rsidRPr="00915B45" w:rsidRDefault="516BD8FF" w:rsidP="516BD8FF">
            <w:pPr>
              <w:rPr>
                <w:rFonts w:ascii="Aptos" w:eastAsia="Aptos" w:hAnsi="Aptos" w:cs="Aptos"/>
                <w:sz w:val="20"/>
                <w:szCs w:val="20"/>
              </w:rPr>
            </w:pPr>
          </w:p>
          <w:p w14:paraId="6680E891" w14:textId="68CFFDF8" w:rsidR="516BD8FF" w:rsidRPr="00915B45" w:rsidRDefault="516BD8FF" w:rsidP="516BD8FF">
            <w:pPr>
              <w:rPr>
                <w:rFonts w:ascii="Aptos" w:eastAsia="Aptos" w:hAnsi="Aptos" w:cs="Aptos"/>
                <w:sz w:val="20"/>
                <w:szCs w:val="20"/>
              </w:rPr>
            </w:pPr>
          </w:p>
          <w:p w14:paraId="38FA953C" w14:textId="3A346A93" w:rsidR="516BD8FF" w:rsidRPr="00915B45" w:rsidRDefault="516BD8FF" w:rsidP="516BD8FF">
            <w:pPr>
              <w:rPr>
                <w:rFonts w:ascii="Aptos" w:eastAsia="Aptos" w:hAnsi="Aptos" w:cs="Aptos"/>
                <w:sz w:val="20"/>
                <w:szCs w:val="20"/>
              </w:rPr>
            </w:pPr>
          </w:p>
          <w:p w14:paraId="628E8ACB" w14:textId="709C95B6" w:rsidR="516BD8FF" w:rsidRPr="00915B45" w:rsidRDefault="516BD8FF" w:rsidP="516BD8FF">
            <w:pPr>
              <w:rPr>
                <w:rFonts w:ascii="Aptos" w:eastAsia="Aptos" w:hAnsi="Aptos" w:cs="Aptos"/>
                <w:sz w:val="20"/>
                <w:szCs w:val="20"/>
              </w:rPr>
            </w:pPr>
          </w:p>
          <w:p w14:paraId="0E861577" w14:textId="1F3F4D8D" w:rsidR="516BD8FF" w:rsidRPr="00915B45" w:rsidRDefault="516BD8FF" w:rsidP="516BD8FF">
            <w:pPr>
              <w:rPr>
                <w:rFonts w:ascii="Aptos" w:eastAsia="Aptos" w:hAnsi="Aptos" w:cs="Aptos"/>
                <w:sz w:val="20"/>
                <w:szCs w:val="20"/>
              </w:rPr>
            </w:pPr>
          </w:p>
          <w:p w14:paraId="475D4A37" w14:textId="56BF9B3D" w:rsidR="516BD8FF" w:rsidRPr="00915B45" w:rsidRDefault="516BD8FF" w:rsidP="516BD8FF">
            <w:pPr>
              <w:rPr>
                <w:rFonts w:ascii="Aptos" w:eastAsia="Aptos" w:hAnsi="Aptos" w:cs="Aptos"/>
                <w:sz w:val="20"/>
                <w:szCs w:val="20"/>
              </w:rPr>
            </w:pPr>
          </w:p>
          <w:p w14:paraId="7FCCC6C4" w14:textId="08177CC6" w:rsidR="516BD8FF" w:rsidRPr="00915B45" w:rsidRDefault="516BD8FF" w:rsidP="516BD8FF">
            <w:pPr>
              <w:rPr>
                <w:rFonts w:ascii="Aptos" w:eastAsia="Aptos" w:hAnsi="Aptos" w:cs="Aptos"/>
                <w:sz w:val="20"/>
                <w:szCs w:val="20"/>
              </w:rPr>
            </w:pPr>
          </w:p>
          <w:p w14:paraId="4129D185" w14:textId="39ECDB5B" w:rsidR="516BD8FF" w:rsidRPr="00915B45" w:rsidRDefault="516BD8FF" w:rsidP="516BD8FF">
            <w:pPr>
              <w:rPr>
                <w:rFonts w:ascii="Aptos" w:eastAsia="Aptos" w:hAnsi="Aptos" w:cs="Aptos"/>
                <w:sz w:val="20"/>
                <w:szCs w:val="20"/>
              </w:rPr>
            </w:pPr>
          </w:p>
          <w:p w14:paraId="206A9D23" w14:textId="6792E9C8" w:rsidR="516BD8FF" w:rsidRPr="00915B45" w:rsidRDefault="516BD8FF" w:rsidP="516BD8FF">
            <w:pPr>
              <w:rPr>
                <w:rFonts w:ascii="Aptos" w:eastAsia="Aptos" w:hAnsi="Aptos" w:cs="Aptos"/>
                <w:sz w:val="20"/>
                <w:szCs w:val="20"/>
              </w:rPr>
            </w:pPr>
          </w:p>
          <w:p w14:paraId="7C342E57" w14:textId="51571633" w:rsidR="516BD8FF" w:rsidRPr="00915B45" w:rsidRDefault="516BD8FF" w:rsidP="516BD8FF">
            <w:pPr>
              <w:rPr>
                <w:rFonts w:ascii="Aptos" w:eastAsia="Aptos" w:hAnsi="Aptos" w:cs="Aptos"/>
                <w:sz w:val="20"/>
                <w:szCs w:val="20"/>
              </w:rPr>
            </w:pPr>
          </w:p>
          <w:p w14:paraId="1DBA68D0" w14:textId="0CA691A9" w:rsidR="516BD8FF" w:rsidRPr="00915B45" w:rsidRDefault="516BD8FF" w:rsidP="516BD8FF">
            <w:pPr>
              <w:rPr>
                <w:rFonts w:ascii="Aptos" w:eastAsia="Aptos" w:hAnsi="Aptos" w:cs="Aptos"/>
                <w:sz w:val="20"/>
                <w:szCs w:val="20"/>
              </w:rPr>
            </w:pPr>
          </w:p>
          <w:p w14:paraId="5E1CDE52" w14:textId="78B6B732" w:rsidR="516BD8FF" w:rsidRPr="00915B45" w:rsidRDefault="516BD8FF" w:rsidP="516BD8FF">
            <w:pPr>
              <w:rPr>
                <w:rFonts w:ascii="Aptos" w:eastAsia="Aptos" w:hAnsi="Aptos" w:cs="Aptos"/>
                <w:sz w:val="20"/>
                <w:szCs w:val="20"/>
              </w:rPr>
            </w:pPr>
          </w:p>
          <w:p w14:paraId="1E49CED2" w14:textId="0F20F29C" w:rsidR="516BD8FF" w:rsidRPr="00915B45" w:rsidRDefault="516BD8FF" w:rsidP="516BD8FF">
            <w:pPr>
              <w:rPr>
                <w:rFonts w:ascii="Aptos" w:eastAsia="Aptos" w:hAnsi="Aptos" w:cs="Aptos"/>
                <w:sz w:val="20"/>
                <w:szCs w:val="20"/>
              </w:rPr>
            </w:pPr>
          </w:p>
          <w:p w14:paraId="489BD417" w14:textId="50B1D3A2" w:rsidR="516BD8FF" w:rsidRPr="00915B45" w:rsidRDefault="516BD8FF" w:rsidP="516BD8FF">
            <w:pPr>
              <w:rPr>
                <w:rFonts w:ascii="Aptos" w:eastAsia="Aptos" w:hAnsi="Aptos" w:cs="Aptos"/>
                <w:sz w:val="20"/>
                <w:szCs w:val="20"/>
              </w:rPr>
            </w:pPr>
          </w:p>
          <w:p w14:paraId="256ECDFF" w14:textId="16534D2B" w:rsidR="516BD8FF" w:rsidRPr="00915B45" w:rsidRDefault="516BD8FF" w:rsidP="516BD8FF">
            <w:pPr>
              <w:rPr>
                <w:rFonts w:ascii="Aptos" w:eastAsia="Aptos" w:hAnsi="Aptos" w:cs="Aptos"/>
                <w:sz w:val="20"/>
                <w:szCs w:val="20"/>
              </w:rPr>
            </w:pPr>
          </w:p>
          <w:p w14:paraId="4A3259E0" w14:textId="5D991CDD" w:rsidR="516BD8FF" w:rsidRPr="00915B45" w:rsidRDefault="516BD8FF" w:rsidP="516BD8FF">
            <w:pPr>
              <w:rPr>
                <w:rFonts w:ascii="Aptos" w:eastAsia="Aptos" w:hAnsi="Aptos" w:cs="Aptos"/>
                <w:sz w:val="20"/>
                <w:szCs w:val="20"/>
              </w:rPr>
            </w:pPr>
          </w:p>
          <w:p w14:paraId="4B1A8F90" w14:textId="524BCC00" w:rsidR="516BD8FF" w:rsidRPr="00915B45" w:rsidRDefault="516BD8FF" w:rsidP="516BD8FF">
            <w:pPr>
              <w:rPr>
                <w:rFonts w:ascii="Aptos" w:eastAsia="Aptos" w:hAnsi="Aptos" w:cs="Aptos"/>
                <w:sz w:val="20"/>
                <w:szCs w:val="20"/>
              </w:rPr>
            </w:pPr>
          </w:p>
          <w:p w14:paraId="63B94EC8" w14:textId="33494A49" w:rsidR="516BD8FF" w:rsidRPr="00915B45" w:rsidRDefault="516BD8FF" w:rsidP="516BD8FF">
            <w:pPr>
              <w:rPr>
                <w:rFonts w:ascii="Aptos" w:eastAsia="Aptos" w:hAnsi="Aptos" w:cs="Aptos"/>
                <w:sz w:val="20"/>
                <w:szCs w:val="20"/>
              </w:rPr>
            </w:pPr>
          </w:p>
          <w:p w14:paraId="4A02E613" w14:textId="117C3A21" w:rsidR="516BD8FF" w:rsidRPr="00915B45" w:rsidRDefault="516BD8FF" w:rsidP="516BD8FF">
            <w:pPr>
              <w:rPr>
                <w:rFonts w:ascii="Aptos" w:eastAsia="Aptos" w:hAnsi="Aptos" w:cs="Aptos"/>
                <w:sz w:val="20"/>
                <w:szCs w:val="20"/>
              </w:rPr>
            </w:pPr>
          </w:p>
          <w:p w14:paraId="3A0E9875" w14:textId="79F70A19" w:rsidR="516BD8FF" w:rsidRPr="00915B45" w:rsidRDefault="516BD8FF" w:rsidP="516BD8FF">
            <w:pPr>
              <w:rPr>
                <w:rFonts w:ascii="Aptos" w:eastAsia="Aptos" w:hAnsi="Aptos" w:cs="Aptos"/>
                <w:sz w:val="20"/>
                <w:szCs w:val="20"/>
              </w:rPr>
            </w:pPr>
          </w:p>
          <w:p w14:paraId="5D24144A" w14:textId="1CFAA826" w:rsidR="516BD8FF" w:rsidRPr="00915B45" w:rsidRDefault="516BD8FF" w:rsidP="516BD8FF">
            <w:pPr>
              <w:rPr>
                <w:rFonts w:ascii="Aptos" w:eastAsia="Aptos" w:hAnsi="Aptos" w:cs="Aptos"/>
                <w:sz w:val="20"/>
                <w:szCs w:val="20"/>
              </w:rPr>
            </w:pPr>
          </w:p>
          <w:p w14:paraId="3086AADC" w14:textId="586AEE85" w:rsidR="516BD8FF" w:rsidRPr="00915B45" w:rsidRDefault="516BD8FF" w:rsidP="516BD8FF">
            <w:pPr>
              <w:rPr>
                <w:rFonts w:ascii="Aptos" w:eastAsia="Aptos" w:hAnsi="Aptos" w:cs="Aptos"/>
                <w:sz w:val="20"/>
                <w:szCs w:val="20"/>
              </w:rPr>
            </w:pPr>
          </w:p>
          <w:p w14:paraId="7759C6C6" w14:textId="0367127B" w:rsidR="516BD8FF" w:rsidRPr="00915B45" w:rsidRDefault="516BD8FF" w:rsidP="516BD8FF">
            <w:pPr>
              <w:rPr>
                <w:rFonts w:ascii="Aptos" w:eastAsia="Aptos" w:hAnsi="Aptos" w:cs="Aptos"/>
                <w:sz w:val="20"/>
                <w:szCs w:val="20"/>
              </w:rPr>
            </w:pPr>
          </w:p>
          <w:p w14:paraId="6C711D53" w14:textId="3AB30A0D" w:rsidR="516BD8FF" w:rsidRPr="00915B45" w:rsidRDefault="516BD8FF" w:rsidP="516BD8FF">
            <w:pPr>
              <w:rPr>
                <w:rFonts w:ascii="Aptos" w:eastAsia="Aptos" w:hAnsi="Aptos" w:cs="Aptos"/>
                <w:sz w:val="20"/>
                <w:szCs w:val="20"/>
              </w:rPr>
            </w:pPr>
          </w:p>
          <w:p w14:paraId="2AFDB5B6" w14:textId="412829A4" w:rsidR="516BD8FF" w:rsidRPr="00915B45" w:rsidRDefault="516BD8FF" w:rsidP="516BD8FF">
            <w:pPr>
              <w:rPr>
                <w:rFonts w:ascii="Aptos" w:eastAsia="Aptos" w:hAnsi="Aptos" w:cs="Aptos"/>
                <w:sz w:val="20"/>
                <w:szCs w:val="20"/>
              </w:rPr>
            </w:pPr>
          </w:p>
          <w:p w14:paraId="344BC8E1" w14:textId="15F6B9E0" w:rsidR="516BD8FF" w:rsidRPr="00915B45" w:rsidRDefault="516BD8FF" w:rsidP="516BD8FF">
            <w:pPr>
              <w:rPr>
                <w:rFonts w:ascii="Aptos" w:eastAsia="Aptos" w:hAnsi="Aptos" w:cs="Aptos"/>
                <w:sz w:val="20"/>
                <w:szCs w:val="20"/>
              </w:rPr>
            </w:pPr>
          </w:p>
          <w:p w14:paraId="11BD4B00" w14:textId="08549D9B" w:rsidR="516BD8FF" w:rsidRPr="00915B45" w:rsidRDefault="516BD8FF" w:rsidP="516BD8FF">
            <w:pPr>
              <w:rPr>
                <w:rFonts w:ascii="Aptos" w:eastAsia="Aptos" w:hAnsi="Aptos" w:cs="Aptos"/>
                <w:sz w:val="20"/>
                <w:szCs w:val="20"/>
              </w:rPr>
            </w:pPr>
          </w:p>
          <w:p w14:paraId="420F1E5E" w14:textId="246F098E" w:rsidR="516BD8FF" w:rsidRPr="00915B45" w:rsidRDefault="516BD8FF" w:rsidP="516BD8FF">
            <w:pPr>
              <w:rPr>
                <w:rFonts w:ascii="Aptos" w:eastAsia="Aptos" w:hAnsi="Aptos" w:cs="Aptos"/>
                <w:sz w:val="20"/>
                <w:szCs w:val="20"/>
              </w:rPr>
            </w:pPr>
          </w:p>
          <w:p w14:paraId="1C1AB11C" w14:textId="1F2EAA05" w:rsidR="516BD8FF" w:rsidRPr="00915B45" w:rsidRDefault="516BD8FF" w:rsidP="516BD8FF">
            <w:pPr>
              <w:rPr>
                <w:rFonts w:ascii="Aptos" w:eastAsia="Aptos" w:hAnsi="Aptos" w:cs="Aptos"/>
                <w:sz w:val="20"/>
                <w:szCs w:val="20"/>
              </w:rPr>
            </w:pPr>
          </w:p>
          <w:p w14:paraId="1BD27888" w14:textId="33BBD82B" w:rsidR="516BD8FF" w:rsidRPr="00915B45" w:rsidRDefault="516BD8FF" w:rsidP="516BD8FF">
            <w:pPr>
              <w:rPr>
                <w:rFonts w:ascii="Aptos" w:eastAsia="Aptos" w:hAnsi="Aptos" w:cs="Aptos"/>
                <w:sz w:val="20"/>
                <w:szCs w:val="20"/>
              </w:rPr>
            </w:pPr>
          </w:p>
          <w:p w14:paraId="52A5643E" w14:textId="4E9CC30B" w:rsidR="516BD8FF" w:rsidRPr="00915B45" w:rsidRDefault="516BD8FF" w:rsidP="516BD8FF">
            <w:pPr>
              <w:rPr>
                <w:rFonts w:ascii="Aptos" w:eastAsia="Aptos" w:hAnsi="Aptos" w:cs="Aptos"/>
                <w:sz w:val="20"/>
                <w:szCs w:val="20"/>
              </w:rPr>
            </w:pPr>
          </w:p>
          <w:p w14:paraId="73CBF0AE" w14:textId="5C6DBFB0" w:rsidR="516BD8FF" w:rsidRPr="00915B45" w:rsidRDefault="516BD8FF" w:rsidP="516BD8FF">
            <w:pPr>
              <w:rPr>
                <w:rFonts w:ascii="Aptos" w:eastAsia="Aptos" w:hAnsi="Aptos" w:cs="Aptos"/>
                <w:sz w:val="20"/>
                <w:szCs w:val="20"/>
              </w:rPr>
            </w:pPr>
          </w:p>
          <w:p w14:paraId="43169B21" w14:textId="179DF428" w:rsidR="516BD8FF" w:rsidRPr="00915B45" w:rsidRDefault="516BD8FF" w:rsidP="516BD8FF">
            <w:pPr>
              <w:rPr>
                <w:rFonts w:ascii="Aptos" w:eastAsia="Aptos" w:hAnsi="Aptos" w:cs="Aptos"/>
                <w:sz w:val="20"/>
                <w:szCs w:val="20"/>
              </w:rPr>
            </w:pPr>
          </w:p>
          <w:p w14:paraId="0FB3ACFE" w14:textId="1A6855E5" w:rsidR="516BD8FF" w:rsidRPr="00915B45" w:rsidRDefault="516BD8FF" w:rsidP="516BD8FF">
            <w:pPr>
              <w:rPr>
                <w:rFonts w:ascii="Aptos" w:eastAsia="Aptos" w:hAnsi="Aptos" w:cs="Aptos"/>
                <w:sz w:val="20"/>
                <w:szCs w:val="20"/>
              </w:rPr>
            </w:pPr>
          </w:p>
          <w:p w14:paraId="5A94E595" w14:textId="38EBFC23" w:rsidR="516BD8FF" w:rsidRPr="00915B45" w:rsidRDefault="516BD8FF" w:rsidP="516BD8FF">
            <w:pPr>
              <w:rPr>
                <w:rFonts w:ascii="Aptos" w:eastAsia="Aptos" w:hAnsi="Aptos" w:cs="Aptos"/>
                <w:sz w:val="20"/>
                <w:szCs w:val="20"/>
              </w:rPr>
            </w:pPr>
          </w:p>
          <w:p w14:paraId="35EA618B" w14:textId="031FA96D" w:rsidR="516BD8FF" w:rsidRPr="00915B45" w:rsidRDefault="516BD8FF" w:rsidP="516BD8FF">
            <w:pPr>
              <w:rPr>
                <w:rFonts w:ascii="Aptos" w:eastAsia="Aptos" w:hAnsi="Aptos" w:cs="Aptos"/>
                <w:sz w:val="20"/>
                <w:szCs w:val="20"/>
              </w:rPr>
            </w:pPr>
          </w:p>
          <w:p w14:paraId="4CEAB64E" w14:textId="198DA33B" w:rsidR="516BD8FF" w:rsidRPr="00915B45" w:rsidRDefault="516BD8FF" w:rsidP="516BD8FF">
            <w:pPr>
              <w:rPr>
                <w:rFonts w:ascii="Aptos" w:eastAsia="Aptos" w:hAnsi="Aptos" w:cs="Aptos"/>
                <w:sz w:val="20"/>
                <w:szCs w:val="20"/>
              </w:rPr>
            </w:pPr>
          </w:p>
          <w:p w14:paraId="7D25CE04" w14:textId="54B79168" w:rsidR="516BD8FF" w:rsidRPr="00915B45" w:rsidRDefault="516BD8FF" w:rsidP="516BD8FF">
            <w:pPr>
              <w:rPr>
                <w:rFonts w:ascii="Aptos" w:eastAsia="Aptos" w:hAnsi="Aptos" w:cs="Aptos"/>
                <w:sz w:val="20"/>
                <w:szCs w:val="20"/>
              </w:rPr>
            </w:pPr>
          </w:p>
          <w:p w14:paraId="4220C006" w14:textId="434F7709" w:rsidR="516BD8FF" w:rsidRPr="00915B45" w:rsidRDefault="516BD8FF" w:rsidP="516BD8FF">
            <w:pPr>
              <w:rPr>
                <w:rFonts w:ascii="Aptos" w:eastAsia="Aptos" w:hAnsi="Aptos" w:cs="Aptos"/>
                <w:sz w:val="20"/>
                <w:szCs w:val="20"/>
              </w:rPr>
            </w:pPr>
          </w:p>
          <w:p w14:paraId="64C61758" w14:textId="0B324A82" w:rsidR="516BD8FF" w:rsidRPr="00915B45" w:rsidRDefault="516BD8FF" w:rsidP="516BD8FF">
            <w:pPr>
              <w:rPr>
                <w:rFonts w:ascii="Aptos" w:eastAsia="Aptos" w:hAnsi="Aptos" w:cs="Aptos"/>
                <w:sz w:val="20"/>
                <w:szCs w:val="20"/>
              </w:rPr>
            </w:pPr>
          </w:p>
          <w:p w14:paraId="3A196414" w14:textId="54BCFA03" w:rsidR="516BD8FF" w:rsidRPr="00915B45" w:rsidRDefault="516BD8FF" w:rsidP="516BD8FF">
            <w:pPr>
              <w:rPr>
                <w:rFonts w:ascii="Aptos" w:eastAsia="Aptos" w:hAnsi="Aptos" w:cs="Aptos"/>
                <w:sz w:val="20"/>
                <w:szCs w:val="20"/>
              </w:rPr>
            </w:pPr>
          </w:p>
          <w:p w14:paraId="0F2C9EF0" w14:textId="492DF382" w:rsidR="516BD8FF" w:rsidRPr="00915B45" w:rsidRDefault="516BD8FF" w:rsidP="516BD8FF">
            <w:pPr>
              <w:rPr>
                <w:rFonts w:ascii="Aptos" w:eastAsia="Aptos" w:hAnsi="Aptos" w:cs="Aptos"/>
                <w:sz w:val="20"/>
                <w:szCs w:val="20"/>
              </w:rPr>
            </w:pPr>
          </w:p>
          <w:p w14:paraId="30924C4C" w14:textId="6A0CF5A0" w:rsidR="516BD8FF" w:rsidRPr="00915B45" w:rsidRDefault="516BD8FF" w:rsidP="516BD8FF">
            <w:pPr>
              <w:rPr>
                <w:rFonts w:ascii="Aptos" w:eastAsia="Aptos" w:hAnsi="Aptos" w:cs="Aptos"/>
                <w:sz w:val="20"/>
                <w:szCs w:val="20"/>
              </w:rPr>
            </w:pPr>
          </w:p>
          <w:p w14:paraId="6637E7BF" w14:textId="1B7D5B07" w:rsidR="516BD8FF" w:rsidRPr="00915B45" w:rsidRDefault="516BD8FF" w:rsidP="516BD8FF">
            <w:pPr>
              <w:rPr>
                <w:rFonts w:ascii="Aptos" w:eastAsia="Aptos" w:hAnsi="Aptos" w:cs="Aptos"/>
                <w:sz w:val="20"/>
                <w:szCs w:val="20"/>
              </w:rPr>
            </w:pPr>
          </w:p>
          <w:p w14:paraId="6F58180B" w14:textId="15747B92" w:rsidR="516BD8FF" w:rsidRPr="00915B45" w:rsidRDefault="516BD8FF" w:rsidP="516BD8FF">
            <w:pPr>
              <w:rPr>
                <w:rFonts w:ascii="Aptos" w:eastAsia="Aptos" w:hAnsi="Aptos" w:cs="Aptos"/>
                <w:sz w:val="20"/>
                <w:szCs w:val="20"/>
              </w:rPr>
            </w:pPr>
          </w:p>
          <w:p w14:paraId="063437AE" w14:textId="35DF5C16" w:rsidR="516BD8FF" w:rsidRPr="00915B45" w:rsidRDefault="516BD8FF" w:rsidP="516BD8FF">
            <w:pPr>
              <w:rPr>
                <w:rFonts w:ascii="Aptos" w:eastAsia="Aptos" w:hAnsi="Aptos" w:cs="Aptos"/>
                <w:sz w:val="20"/>
                <w:szCs w:val="20"/>
              </w:rPr>
            </w:pPr>
          </w:p>
          <w:p w14:paraId="0404E280" w14:textId="681A6B3A" w:rsidR="516BD8FF" w:rsidRPr="00915B45" w:rsidRDefault="516BD8FF" w:rsidP="516BD8FF">
            <w:pPr>
              <w:rPr>
                <w:rFonts w:ascii="Aptos" w:eastAsia="Aptos" w:hAnsi="Aptos" w:cs="Aptos"/>
                <w:sz w:val="20"/>
                <w:szCs w:val="20"/>
              </w:rPr>
            </w:pPr>
          </w:p>
          <w:p w14:paraId="0A1F857D" w14:textId="7CF217DD" w:rsidR="516BD8FF" w:rsidRPr="00915B45" w:rsidRDefault="516BD8FF" w:rsidP="516BD8FF">
            <w:pPr>
              <w:rPr>
                <w:rFonts w:ascii="Aptos" w:eastAsia="Aptos" w:hAnsi="Aptos" w:cs="Aptos"/>
                <w:sz w:val="20"/>
                <w:szCs w:val="20"/>
              </w:rPr>
            </w:pPr>
          </w:p>
          <w:p w14:paraId="29AF8A40" w14:textId="0FDEFF0F" w:rsidR="516BD8FF" w:rsidRPr="00915B45" w:rsidRDefault="516BD8FF" w:rsidP="516BD8FF">
            <w:pPr>
              <w:rPr>
                <w:rFonts w:ascii="Aptos" w:eastAsia="Aptos" w:hAnsi="Aptos" w:cs="Aptos"/>
                <w:sz w:val="20"/>
                <w:szCs w:val="20"/>
              </w:rPr>
            </w:pPr>
          </w:p>
          <w:p w14:paraId="5FF0938C" w14:textId="55406F55" w:rsidR="516BD8FF" w:rsidRPr="00915B45" w:rsidRDefault="516BD8FF" w:rsidP="516BD8FF">
            <w:pPr>
              <w:rPr>
                <w:rFonts w:ascii="Aptos" w:eastAsia="Aptos" w:hAnsi="Aptos" w:cs="Aptos"/>
                <w:sz w:val="20"/>
                <w:szCs w:val="20"/>
              </w:rPr>
            </w:pPr>
          </w:p>
          <w:p w14:paraId="6307E491" w14:textId="0520E849" w:rsidR="516BD8FF" w:rsidRPr="00915B45" w:rsidRDefault="516BD8FF" w:rsidP="516BD8FF">
            <w:pPr>
              <w:rPr>
                <w:rFonts w:ascii="Aptos" w:eastAsia="Aptos" w:hAnsi="Aptos" w:cs="Aptos"/>
                <w:sz w:val="20"/>
                <w:szCs w:val="20"/>
              </w:rPr>
            </w:pPr>
          </w:p>
          <w:p w14:paraId="5D549210" w14:textId="22BF326F" w:rsidR="516BD8FF" w:rsidRPr="00915B45" w:rsidRDefault="516BD8FF" w:rsidP="516BD8FF">
            <w:pPr>
              <w:rPr>
                <w:rFonts w:ascii="Aptos" w:eastAsia="Aptos" w:hAnsi="Aptos" w:cs="Aptos"/>
                <w:sz w:val="20"/>
                <w:szCs w:val="20"/>
              </w:rPr>
            </w:pPr>
          </w:p>
          <w:p w14:paraId="046FA7DF" w14:textId="78763AAD" w:rsidR="516BD8FF" w:rsidRPr="00915B45" w:rsidRDefault="516BD8FF" w:rsidP="516BD8FF">
            <w:pPr>
              <w:rPr>
                <w:rFonts w:ascii="Aptos" w:eastAsia="Aptos" w:hAnsi="Aptos" w:cs="Aptos"/>
                <w:sz w:val="20"/>
                <w:szCs w:val="20"/>
              </w:rPr>
            </w:pPr>
          </w:p>
          <w:p w14:paraId="70B60B8A" w14:textId="0B95C505" w:rsidR="516BD8FF" w:rsidRPr="00915B45" w:rsidRDefault="516BD8FF" w:rsidP="516BD8FF">
            <w:pPr>
              <w:rPr>
                <w:rFonts w:ascii="Aptos" w:eastAsia="Aptos" w:hAnsi="Aptos" w:cs="Aptos"/>
                <w:sz w:val="20"/>
                <w:szCs w:val="20"/>
              </w:rPr>
            </w:pPr>
          </w:p>
          <w:p w14:paraId="1C11C84A" w14:textId="7CA5DA1D" w:rsidR="516BD8FF" w:rsidRPr="00915B45" w:rsidRDefault="516BD8FF" w:rsidP="516BD8FF">
            <w:pPr>
              <w:rPr>
                <w:rFonts w:ascii="Aptos" w:eastAsia="Aptos" w:hAnsi="Aptos" w:cs="Aptos"/>
                <w:sz w:val="20"/>
                <w:szCs w:val="20"/>
              </w:rPr>
            </w:pPr>
          </w:p>
          <w:p w14:paraId="4E3F78F1" w14:textId="5C32A46A" w:rsidR="516BD8FF" w:rsidRPr="00915B45" w:rsidRDefault="516BD8FF" w:rsidP="516BD8FF">
            <w:pPr>
              <w:rPr>
                <w:rFonts w:ascii="Aptos" w:eastAsia="Aptos" w:hAnsi="Aptos" w:cs="Aptos"/>
                <w:sz w:val="20"/>
                <w:szCs w:val="20"/>
              </w:rPr>
            </w:pPr>
          </w:p>
          <w:p w14:paraId="7289E550" w14:textId="129219EC" w:rsidR="516BD8FF" w:rsidRPr="00915B45" w:rsidRDefault="516BD8FF" w:rsidP="516BD8FF">
            <w:pPr>
              <w:rPr>
                <w:rFonts w:ascii="Aptos" w:eastAsia="Aptos" w:hAnsi="Aptos" w:cs="Aptos"/>
                <w:sz w:val="20"/>
                <w:szCs w:val="20"/>
              </w:rPr>
            </w:pPr>
          </w:p>
          <w:p w14:paraId="1D0D3A34" w14:textId="1F945575" w:rsidR="516BD8FF" w:rsidRPr="00915B45" w:rsidRDefault="516BD8FF" w:rsidP="2D22D6B5">
            <w:pPr>
              <w:rPr>
                <w:rFonts w:ascii="Aptos" w:eastAsia="Aptos" w:hAnsi="Aptos" w:cs="Aptos"/>
                <w:sz w:val="20"/>
                <w:szCs w:val="20"/>
              </w:rPr>
            </w:pPr>
          </w:p>
          <w:p w14:paraId="37F61D14" w14:textId="2E96C7DE" w:rsidR="516BD8FF" w:rsidRPr="00915B45" w:rsidRDefault="516BD8FF" w:rsidP="516BD8FF">
            <w:pPr>
              <w:rPr>
                <w:rFonts w:ascii="Aptos" w:eastAsia="Aptos" w:hAnsi="Aptos" w:cs="Aptos"/>
                <w:sz w:val="20"/>
                <w:szCs w:val="20"/>
              </w:rPr>
            </w:pPr>
          </w:p>
          <w:p w14:paraId="7B7F33F7" w14:textId="31B4750C" w:rsidR="516BD8FF" w:rsidRPr="00915B45" w:rsidRDefault="516BD8FF" w:rsidP="516BD8FF">
            <w:pPr>
              <w:rPr>
                <w:rFonts w:ascii="Aptos" w:eastAsia="Aptos" w:hAnsi="Aptos" w:cs="Aptos"/>
                <w:sz w:val="20"/>
                <w:szCs w:val="20"/>
              </w:rPr>
            </w:pPr>
          </w:p>
          <w:p w14:paraId="2CCEF86D" w14:textId="4B65DC60" w:rsidR="516BD8FF" w:rsidRPr="00915B45" w:rsidRDefault="516BD8FF" w:rsidP="2D22D6B5">
            <w:pPr>
              <w:rPr>
                <w:rFonts w:ascii="Aptos" w:eastAsia="Aptos" w:hAnsi="Aptos" w:cs="Aptos"/>
                <w:sz w:val="20"/>
                <w:szCs w:val="20"/>
              </w:rPr>
            </w:pPr>
          </w:p>
          <w:p w14:paraId="349C0821" w14:textId="1C146B41" w:rsidR="516BD8FF" w:rsidRPr="00915B45" w:rsidRDefault="516BD8FF" w:rsidP="516BD8FF">
            <w:pPr>
              <w:rPr>
                <w:rFonts w:ascii="Aptos" w:eastAsia="Aptos" w:hAnsi="Aptos" w:cs="Aptos"/>
                <w:sz w:val="20"/>
                <w:szCs w:val="20"/>
              </w:rPr>
            </w:pPr>
          </w:p>
          <w:p w14:paraId="0127ED6F" w14:textId="0925BFFD" w:rsidR="516BD8FF" w:rsidRPr="00915B45" w:rsidRDefault="516BD8FF" w:rsidP="516BD8FF">
            <w:pPr>
              <w:rPr>
                <w:rFonts w:ascii="Aptos" w:eastAsia="Aptos" w:hAnsi="Aptos" w:cs="Aptos"/>
                <w:sz w:val="20"/>
                <w:szCs w:val="20"/>
              </w:rPr>
            </w:pPr>
          </w:p>
        </w:tc>
      </w:tr>
    </w:tbl>
    <w:p w14:paraId="5123EF9A" w14:textId="77777777" w:rsidR="00915B45" w:rsidRPr="00915B45" w:rsidRDefault="00915B45" w:rsidP="2D22D6B5">
      <w:pPr>
        <w:pStyle w:val="Geenafstand"/>
        <w:spacing w:line="240" w:lineRule="auto"/>
        <w:rPr>
          <w:rFonts w:ascii="Aptos" w:eastAsia="Calibri" w:hAnsi="Aptos" w:cs="Calibri"/>
          <w:b/>
          <w:bCs/>
          <w:sz w:val="20"/>
          <w:szCs w:val="20"/>
        </w:rPr>
      </w:pPr>
    </w:p>
    <w:p w14:paraId="5B548214" w14:textId="77777777" w:rsidR="00915B45" w:rsidRPr="00915B45" w:rsidRDefault="00915B45">
      <w:pPr>
        <w:rPr>
          <w:rFonts w:ascii="Aptos" w:eastAsia="Calibri" w:hAnsi="Aptos" w:cs="Calibri"/>
          <w:b/>
          <w:bCs/>
          <w:sz w:val="20"/>
          <w:szCs w:val="20"/>
        </w:rPr>
      </w:pPr>
      <w:r w:rsidRPr="00915B45">
        <w:rPr>
          <w:rFonts w:ascii="Aptos" w:eastAsia="Calibri" w:hAnsi="Aptos" w:cs="Calibri"/>
          <w:b/>
          <w:bCs/>
          <w:sz w:val="20"/>
          <w:szCs w:val="20"/>
        </w:rPr>
        <w:br w:type="page"/>
      </w:r>
    </w:p>
    <w:p w14:paraId="13C39DAD" w14:textId="6AABC940" w:rsidR="28D7205A" w:rsidRPr="00915B45" w:rsidRDefault="0DCBC58C" w:rsidP="2D22D6B5">
      <w:pPr>
        <w:pStyle w:val="Geenafstand"/>
        <w:spacing w:line="240" w:lineRule="auto"/>
        <w:rPr>
          <w:rFonts w:ascii="Aptos" w:eastAsia="Calibri" w:hAnsi="Aptos" w:cs="Calibri"/>
          <w:b/>
          <w:bCs/>
          <w:sz w:val="20"/>
          <w:szCs w:val="20"/>
        </w:rPr>
      </w:pPr>
      <w:r w:rsidRPr="00915B45">
        <w:rPr>
          <w:rFonts w:ascii="Aptos" w:eastAsia="Calibri" w:hAnsi="Aptos" w:cs="Calibri"/>
          <w:b/>
          <w:bCs/>
          <w:sz w:val="20"/>
          <w:szCs w:val="20"/>
        </w:rPr>
        <w:lastRenderedPageBreak/>
        <w:t>Casus</w:t>
      </w:r>
      <w:r w:rsidR="21F49004" w:rsidRPr="00915B45">
        <w:rPr>
          <w:rFonts w:ascii="Aptos" w:eastAsia="Calibri" w:hAnsi="Aptos" w:cs="Calibri"/>
          <w:b/>
          <w:bCs/>
          <w:sz w:val="20"/>
          <w:szCs w:val="20"/>
        </w:rPr>
        <w:t xml:space="preserve"> </w:t>
      </w:r>
      <w:r w:rsidR="07CB89E2" w:rsidRPr="00915B45">
        <w:rPr>
          <w:rFonts w:ascii="Aptos" w:eastAsia="Calibri" w:hAnsi="Aptos" w:cs="Calibri"/>
          <w:b/>
          <w:bCs/>
          <w:sz w:val="20"/>
          <w:szCs w:val="20"/>
        </w:rPr>
        <w:t>5</w:t>
      </w:r>
      <w:r w:rsidRPr="00915B45">
        <w:rPr>
          <w:rFonts w:ascii="Aptos" w:eastAsia="Calibri" w:hAnsi="Aptos" w:cs="Calibri"/>
          <w:b/>
          <w:bCs/>
          <w:sz w:val="20"/>
          <w:szCs w:val="20"/>
        </w:rPr>
        <w:t xml:space="preserve"> – Architectuur van de oplossing</w:t>
      </w:r>
    </w:p>
    <w:p w14:paraId="017FB745" w14:textId="5547D6CB"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6876FDCE" w14:textId="520C76A6" w:rsidR="28D7205A" w:rsidRPr="00915B45" w:rsidRDefault="28D7205A" w:rsidP="516BD8FF">
      <w:pPr>
        <w:pStyle w:val="Geenafstand"/>
        <w:rPr>
          <w:rFonts w:ascii="Aptos" w:hAnsi="Aptos"/>
          <w:sz w:val="20"/>
          <w:szCs w:val="20"/>
        </w:rPr>
      </w:pPr>
      <w:r w:rsidRPr="00915B45">
        <w:rPr>
          <w:rFonts w:ascii="Aptos" w:eastAsia="Calibri" w:hAnsi="Aptos" w:cs="Calibri"/>
          <w:b/>
          <w:bCs/>
          <w:sz w:val="20"/>
          <w:szCs w:val="20"/>
        </w:rPr>
        <w:t>Huidige situatie</w:t>
      </w:r>
    </w:p>
    <w:p w14:paraId="27B3CFD4" w14:textId="4B967851"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5567E09D" w14:textId="7CD03C7A"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In de onderstaande figuur is het huidige applicatielandschap van het MUMC+ schematisch weergegeven.</w:t>
      </w:r>
    </w:p>
    <w:p w14:paraId="058867F6" w14:textId="62A13298"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2EC4FE20" w14:textId="14BE6F42" w:rsidR="67AB0335" w:rsidRPr="00915B45" w:rsidRDefault="55895C6A" w:rsidP="516BD8FF">
      <w:pPr>
        <w:pStyle w:val="Geenafstand"/>
        <w:jc w:val="center"/>
        <w:rPr>
          <w:rFonts w:ascii="Aptos" w:hAnsi="Aptos"/>
          <w:sz w:val="20"/>
          <w:szCs w:val="20"/>
        </w:rPr>
      </w:pPr>
      <w:r w:rsidRPr="00915B45">
        <w:rPr>
          <w:rFonts w:ascii="Aptos" w:hAnsi="Aptos"/>
          <w:noProof/>
          <w:sz w:val="20"/>
          <w:szCs w:val="20"/>
          <w:lang w:eastAsia="nl-NL"/>
        </w:rPr>
        <w:drawing>
          <wp:inline distT="0" distB="0" distL="0" distR="0" wp14:anchorId="49B6E602" wp14:editId="1EB50D09">
            <wp:extent cx="2139558" cy="3023995"/>
            <wp:effectExtent l="0" t="0" r="0" b="0"/>
            <wp:docPr id="6440592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59247" name="Picture 644059247"/>
                    <pic:cNvPicPr/>
                  </pic:nvPicPr>
                  <pic:blipFill>
                    <a:blip r:embed="rId8">
                      <a:extLst>
                        <a:ext uri="{28A0092B-C50C-407E-A947-70E740481C1C}">
                          <a14:useLocalDpi xmlns:a14="http://schemas.microsoft.com/office/drawing/2010/main"/>
                        </a:ext>
                      </a:extLst>
                    </a:blip>
                    <a:stretch>
                      <a:fillRect/>
                    </a:stretch>
                  </pic:blipFill>
                  <pic:spPr>
                    <a:xfrm>
                      <a:off x="0" y="0"/>
                      <a:ext cx="2139558" cy="3023995"/>
                    </a:xfrm>
                    <a:prstGeom prst="rect">
                      <a:avLst/>
                    </a:prstGeom>
                  </pic:spPr>
                </pic:pic>
              </a:graphicData>
            </a:graphic>
          </wp:inline>
        </w:drawing>
      </w:r>
    </w:p>
    <w:p w14:paraId="7A79D9D9" w14:textId="42D5A5BF" w:rsidR="28D7205A" w:rsidRPr="00915B45" w:rsidRDefault="28D7205A" w:rsidP="516BD8FF">
      <w:pPr>
        <w:pStyle w:val="Geenafstand"/>
        <w:jc w:val="center"/>
        <w:rPr>
          <w:rFonts w:ascii="Aptos" w:hAnsi="Aptos"/>
          <w:sz w:val="20"/>
          <w:szCs w:val="20"/>
        </w:rPr>
      </w:pPr>
      <w:r w:rsidRPr="00915B45">
        <w:rPr>
          <w:rFonts w:ascii="Aptos" w:eastAsia="Calibri" w:hAnsi="Aptos" w:cs="Calibri"/>
          <w:i/>
          <w:iCs/>
          <w:sz w:val="20"/>
          <w:szCs w:val="20"/>
        </w:rPr>
        <w:t>Figuur 1: MUMC+ huidige situatie</w:t>
      </w:r>
    </w:p>
    <w:p w14:paraId="0C8A7B7D" w14:textId="596970DC" w:rsidR="28D7205A" w:rsidRPr="00915B45" w:rsidRDefault="0DCBC58C" w:rsidP="516BD8FF">
      <w:pPr>
        <w:pStyle w:val="Geenafstand"/>
        <w:rPr>
          <w:rFonts w:ascii="Aptos" w:hAnsi="Aptos"/>
          <w:sz w:val="20"/>
          <w:szCs w:val="20"/>
        </w:rPr>
      </w:pPr>
      <w:r w:rsidRPr="00915B45">
        <w:rPr>
          <w:rFonts w:ascii="Aptos" w:eastAsia="Calibri" w:hAnsi="Aptos" w:cs="Calibri"/>
          <w:sz w:val="20"/>
          <w:szCs w:val="20"/>
        </w:rPr>
        <w:t xml:space="preserve"> </w:t>
      </w:r>
    </w:p>
    <w:p w14:paraId="1168BDEC" w14:textId="09E42247" w:rsidR="28D7205A" w:rsidRPr="00915B45" w:rsidRDefault="0DCBC58C" w:rsidP="05ECA534">
      <w:pPr>
        <w:pStyle w:val="Geenafstand"/>
        <w:rPr>
          <w:rFonts w:ascii="Aptos" w:eastAsia="Calibri" w:hAnsi="Aptos" w:cs="Calibri"/>
          <w:sz w:val="20"/>
          <w:szCs w:val="20"/>
        </w:rPr>
      </w:pPr>
      <w:r w:rsidRPr="00915B45">
        <w:rPr>
          <w:rFonts w:ascii="Aptos" w:eastAsia="Calibri" w:hAnsi="Aptos" w:cs="Calibri"/>
          <w:sz w:val="20"/>
          <w:szCs w:val="20"/>
        </w:rPr>
        <w:t xml:space="preserve">MUMC gaat </w:t>
      </w:r>
      <w:r w:rsidR="5AB3B4C5" w:rsidRPr="00915B45">
        <w:rPr>
          <w:rFonts w:ascii="Aptos" w:eastAsia="Calibri" w:hAnsi="Aptos" w:cs="Calibri"/>
          <w:sz w:val="20"/>
          <w:szCs w:val="20"/>
        </w:rPr>
        <w:t>ervan uit</w:t>
      </w:r>
      <w:r w:rsidRPr="00915B45">
        <w:rPr>
          <w:rFonts w:ascii="Aptos" w:eastAsia="Calibri" w:hAnsi="Aptos" w:cs="Calibri"/>
          <w:sz w:val="20"/>
          <w:szCs w:val="20"/>
        </w:rPr>
        <w:t xml:space="preserve"> dat de meet devices worden gekoppeld via een device management gateway die zorg draagt voor onboarding van devices en patiënten en het doorsturen van de meetwaarden naar systemen van MUMC. MUMC maakt hiervoor zoveel mogelijk gebruik van (internationale) standaarden zoals HL7 en FHIR. Koppeling naar </w:t>
      </w:r>
      <w:r w:rsidR="62D7AE5B" w:rsidRPr="00915B45">
        <w:rPr>
          <w:rFonts w:ascii="Aptos" w:eastAsia="Calibri" w:hAnsi="Aptos" w:cs="Calibri"/>
          <w:sz w:val="20"/>
          <w:szCs w:val="20"/>
        </w:rPr>
        <w:t>MUMC+-systemen</w:t>
      </w:r>
      <w:r w:rsidRPr="00915B45">
        <w:rPr>
          <w:rFonts w:ascii="Aptos" w:eastAsia="Calibri" w:hAnsi="Aptos" w:cs="Calibri"/>
          <w:sz w:val="20"/>
          <w:szCs w:val="20"/>
        </w:rPr>
        <w:t xml:space="preserve"> verlopen altijd via het centrale integratieplatform van MUMC</w:t>
      </w:r>
      <w:r w:rsidR="45362CAA" w:rsidRPr="00915B45">
        <w:rPr>
          <w:rFonts w:ascii="Aptos" w:eastAsia="Calibri" w:hAnsi="Aptos" w:cs="Calibri"/>
          <w:sz w:val="20"/>
          <w:szCs w:val="20"/>
        </w:rPr>
        <w:t>+ zodat alle integraties centraal kunnen worden beheerd en gemonitord</w:t>
      </w:r>
      <w:r w:rsidRPr="00915B45">
        <w:rPr>
          <w:rFonts w:ascii="Aptos" w:eastAsia="Calibri" w:hAnsi="Aptos" w:cs="Calibri"/>
          <w:sz w:val="20"/>
          <w:szCs w:val="20"/>
        </w:rPr>
        <w:t>.</w:t>
      </w:r>
      <w:r w:rsidR="731D18FD" w:rsidRPr="00915B45">
        <w:rPr>
          <w:rFonts w:ascii="Aptos" w:eastAsia="Calibri" w:hAnsi="Aptos" w:cs="Calibri"/>
          <w:sz w:val="20"/>
          <w:szCs w:val="20"/>
        </w:rPr>
        <w:t xml:space="preserve"> Dit integratieplatform bestaat momenteel uit 3 delen: Cloverleaf voor </w:t>
      </w:r>
      <w:r w:rsidR="355F4451" w:rsidRPr="00915B45">
        <w:rPr>
          <w:rFonts w:ascii="Aptos" w:eastAsia="Calibri" w:hAnsi="Aptos" w:cs="Calibri"/>
          <w:sz w:val="20"/>
          <w:szCs w:val="20"/>
        </w:rPr>
        <w:t>bericht gebaseerde</w:t>
      </w:r>
      <w:r w:rsidR="731D18FD" w:rsidRPr="00915B45">
        <w:rPr>
          <w:rFonts w:ascii="Aptos" w:eastAsia="Calibri" w:hAnsi="Aptos" w:cs="Calibri"/>
          <w:sz w:val="20"/>
          <w:szCs w:val="20"/>
        </w:rPr>
        <w:t xml:space="preserve"> integraties, Mulesoft Anypoint voor API-gebaseerde integraties en IQ Messenger voor </w:t>
      </w:r>
      <w:r w:rsidR="46669DA6" w:rsidRPr="00915B45">
        <w:rPr>
          <w:rFonts w:ascii="Aptos" w:eastAsia="Calibri" w:hAnsi="Aptos" w:cs="Calibri"/>
          <w:sz w:val="20"/>
          <w:szCs w:val="20"/>
        </w:rPr>
        <w:t>signaleringsintegraties.</w:t>
      </w:r>
    </w:p>
    <w:p w14:paraId="37599F4A" w14:textId="62A53233" w:rsidR="60BA27CC" w:rsidRPr="00915B45" w:rsidRDefault="60BA27CC" w:rsidP="05ECA534">
      <w:pPr>
        <w:pStyle w:val="Geenafstand"/>
        <w:rPr>
          <w:rFonts w:ascii="Aptos" w:eastAsia="Calibri" w:hAnsi="Aptos" w:cs="Calibri"/>
          <w:sz w:val="20"/>
          <w:szCs w:val="20"/>
        </w:rPr>
      </w:pPr>
      <w:r w:rsidRPr="00915B45">
        <w:rPr>
          <w:rFonts w:ascii="Aptos" w:eastAsia="Calibri" w:hAnsi="Aptos" w:cs="Calibri"/>
          <w:sz w:val="20"/>
          <w:szCs w:val="20"/>
        </w:rPr>
        <w:t xml:space="preserve">MUMC+ streeft </w:t>
      </w:r>
      <w:r w:rsidR="2F311BB7" w:rsidRPr="00915B45">
        <w:rPr>
          <w:rFonts w:ascii="Aptos" w:eastAsia="Calibri" w:hAnsi="Aptos" w:cs="Calibri"/>
          <w:sz w:val="20"/>
          <w:szCs w:val="20"/>
        </w:rPr>
        <w:t>naar een</w:t>
      </w:r>
      <w:r w:rsidRPr="00915B45">
        <w:rPr>
          <w:rFonts w:ascii="Aptos" w:eastAsia="Calibri" w:hAnsi="Aptos" w:cs="Calibri"/>
          <w:sz w:val="20"/>
          <w:szCs w:val="20"/>
        </w:rPr>
        <w:t xml:space="preserve"> naadloze functionele integratie in de bestaande workflows van de zorgprofessional. Denk hierbij </w:t>
      </w:r>
      <w:r w:rsidR="71241E9E" w:rsidRPr="00915B45">
        <w:rPr>
          <w:rFonts w:ascii="Aptos" w:eastAsia="Calibri" w:hAnsi="Aptos" w:cs="Calibri"/>
          <w:sz w:val="20"/>
          <w:szCs w:val="20"/>
        </w:rPr>
        <w:t xml:space="preserve">bijvoorbeeld </w:t>
      </w:r>
      <w:r w:rsidRPr="00915B45">
        <w:rPr>
          <w:rFonts w:ascii="Aptos" w:eastAsia="Calibri" w:hAnsi="Aptos" w:cs="Calibri"/>
          <w:sz w:val="20"/>
          <w:szCs w:val="20"/>
        </w:rPr>
        <w:t>aan order gebaseerd werken</w:t>
      </w:r>
      <w:r w:rsidR="30523A48" w:rsidRPr="00915B45">
        <w:rPr>
          <w:rFonts w:ascii="Aptos" w:eastAsia="Calibri" w:hAnsi="Aptos" w:cs="Calibri"/>
          <w:sz w:val="20"/>
          <w:szCs w:val="20"/>
        </w:rPr>
        <w:t xml:space="preserve"> en het kunnen raadplegen van alle relevante patiëntgegevens in Epic</w:t>
      </w:r>
      <w:r w:rsidR="79ED930C" w:rsidRPr="00915B45">
        <w:rPr>
          <w:rFonts w:ascii="Aptos" w:eastAsia="Calibri" w:hAnsi="Aptos" w:cs="Calibri"/>
          <w:sz w:val="20"/>
          <w:szCs w:val="20"/>
        </w:rPr>
        <w:t xml:space="preserve"> zonder handmatige handelingen in meerdere systemen.</w:t>
      </w:r>
    </w:p>
    <w:p w14:paraId="4AA0E948" w14:textId="69517B55" w:rsidR="28D7205A" w:rsidRPr="00915B45" w:rsidRDefault="0DCBC58C" w:rsidP="05ECA534">
      <w:pPr>
        <w:pStyle w:val="Geenafstand"/>
        <w:rPr>
          <w:rFonts w:ascii="Aptos" w:eastAsia="Calibri" w:hAnsi="Aptos" w:cs="Calibri"/>
          <w:sz w:val="20"/>
          <w:szCs w:val="20"/>
        </w:rPr>
      </w:pPr>
      <w:r w:rsidRPr="00915B45">
        <w:rPr>
          <w:rFonts w:ascii="Aptos" w:eastAsia="Calibri" w:hAnsi="Aptos" w:cs="Calibri"/>
          <w:sz w:val="20"/>
          <w:szCs w:val="20"/>
        </w:rPr>
        <w:lastRenderedPageBreak/>
        <w:t>Weergave van de meetwaarden in een dashboard kan in eerste instantie worden ingevuld op basis van functionaliteit die deel uitmaakt van de aangeboden oplossing. In de toekomst zal MUMC+ een keuze maken voor een generieke monitoring applicatie</w:t>
      </w:r>
      <w:r w:rsidR="43413858" w:rsidRPr="00915B45">
        <w:rPr>
          <w:rFonts w:ascii="Aptos" w:eastAsia="Calibri" w:hAnsi="Aptos" w:cs="Calibri"/>
          <w:sz w:val="20"/>
          <w:szCs w:val="20"/>
        </w:rPr>
        <w:t>.</w:t>
      </w:r>
    </w:p>
    <w:p w14:paraId="3A33A3F1" w14:textId="0B49FD7F" w:rsidR="516BD8FF" w:rsidRPr="00915B45" w:rsidRDefault="516BD8FF" w:rsidP="516BD8FF">
      <w:pPr>
        <w:spacing w:line="257" w:lineRule="auto"/>
        <w:rPr>
          <w:rFonts w:ascii="Aptos" w:eastAsia="Calibri" w:hAnsi="Aptos" w:cs="Calibri"/>
          <w:sz w:val="20"/>
          <w:szCs w:val="20"/>
        </w:rPr>
      </w:pPr>
    </w:p>
    <w:p w14:paraId="73C04D3D" w14:textId="465CE870" w:rsidR="28D7205A" w:rsidRPr="00915B45" w:rsidRDefault="28D7205A" w:rsidP="516BD8FF">
      <w:pPr>
        <w:pStyle w:val="Geenafstand"/>
        <w:rPr>
          <w:rFonts w:ascii="Aptos" w:hAnsi="Aptos"/>
          <w:sz w:val="20"/>
          <w:szCs w:val="20"/>
        </w:rPr>
      </w:pPr>
      <w:r w:rsidRPr="00915B45">
        <w:rPr>
          <w:rFonts w:ascii="Aptos" w:eastAsia="Calibri" w:hAnsi="Aptos" w:cs="Calibri"/>
          <w:b/>
          <w:bCs/>
          <w:sz w:val="20"/>
          <w:szCs w:val="20"/>
        </w:rPr>
        <w:t>Toekomstige situatie</w:t>
      </w:r>
    </w:p>
    <w:p w14:paraId="2D9BA44D" w14:textId="6B97F8B5"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4AD3BB24" w14:textId="35E60D2B"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In figuur 2 is de toekomstige architectuur van MUMC+ geschetst.</w:t>
      </w:r>
    </w:p>
    <w:p w14:paraId="12E4373B" w14:textId="039702C8" w:rsidR="516BD8FF" w:rsidRPr="00915B45" w:rsidRDefault="516BD8FF" w:rsidP="516BD8FF">
      <w:pPr>
        <w:pStyle w:val="Geenafstand"/>
        <w:rPr>
          <w:rFonts w:ascii="Aptos" w:eastAsia="Calibri" w:hAnsi="Aptos" w:cs="Calibri"/>
          <w:sz w:val="20"/>
          <w:szCs w:val="20"/>
        </w:rPr>
      </w:pPr>
    </w:p>
    <w:p w14:paraId="3DF57056" w14:textId="63E1AE54" w:rsidR="38D6AD9B" w:rsidRPr="00915B45" w:rsidRDefault="4005A64E" w:rsidP="516BD8FF">
      <w:pPr>
        <w:pStyle w:val="Geenafstand"/>
        <w:jc w:val="center"/>
        <w:rPr>
          <w:rFonts w:ascii="Aptos" w:hAnsi="Aptos"/>
          <w:sz w:val="20"/>
          <w:szCs w:val="20"/>
        </w:rPr>
      </w:pPr>
      <w:r w:rsidRPr="00915B45">
        <w:rPr>
          <w:rFonts w:ascii="Aptos" w:hAnsi="Aptos"/>
          <w:noProof/>
          <w:sz w:val="20"/>
          <w:szCs w:val="20"/>
          <w:lang w:eastAsia="nl-NL"/>
        </w:rPr>
        <w:drawing>
          <wp:inline distT="0" distB="0" distL="0" distR="0" wp14:anchorId="605C3402" wp14:editId="1B9A48CE">
            <wp:extent cx="4709677" cy="3281582"/>
            <wp:effectExtent l="0" t="0" r="0" b="0"/>
            <wp:docPr id="1069565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6559" name="Picture 106956559"/>
                    <pic:cNvPicPr/>
                  </pic:nvPicPr>
                  <pic:blipFill>
                    <a:blip r:embed="rId9">
                      <a:extLst>
                        <a:ext uri="{28A0092B-C50C-407E-A947-70E740481C1C}">
                          <a14:useLocalDpi xmlns:a14="http://schemas.microsoft.com/office/drawing/2010/main"/>
                        </a:ext>
                      </a:extLst>
                    </a:blip>
                    <a:stretch>
                      <a:fillRect/>
                    </a:stretch>
                  </pic:blipFill>
                  <pic:spPr>
                    <a:xfrm>
                      <a:off x="0" y="0"/>
                      <a:ext cx="4709677" cy="3281582"/>
                    </a:xfrm>
                    <a:prstGeom prst="rect">
                      <a:avLst/>
                    </a:prstGeom>
                  </pic:spPr>
                </pic:pic>
              </a:graphicData>
            </a:graphic>
          </wp:inline>
        </w:drawing>
      </w:r>
    </w:p>
    <w:p w14:paraId="30600FFB" w14:textId="2B331E1B" w:rsidR="28D7205A" w:rsidRPr="00915B45" w:rsidRDefault="0DCBC58C" w:rsidP="516BD8FF">
      <w:pPr>
        <w:pStyle w:val="Geenafstand"/>
        <w:jc w:val="center"/>
        <w:rPr>
          <w:rFonts w:ascii="Aptos" w:eastAsia="Calibri" w:hAnsi="Aptos" w:cs="Calibri"/>
          <w:sz w:val="20"/>
          <w:szCs w:val="20"/>
        </w:rPr>
      </w:pPr>
      <w:r w:rsidRPr="00915B45">
        <w:rPr>
          <w:rFonts w:ascii="Aptos" w:eastAsia="Calibri" w:hAnsi="Aptos" w:cs="Calibri"/>
          <w:i/>
          <w:iCs/>
          <w:sz w:val="20"/>
          <w:szCs w:val="20"/>
        </w:rPr>
        <w:t>Figuur 2: MUMC+ toekomstige situatie</w:t>
      </w:r>
      <w:r w:rsidR="28D7205A" w:rsidRPr="00915B45">
        <w:rPr>
          <w:rFonts w:ascii="Aptos" w:hAnsi="Aptos"/>
          <w:sz w:val="20"/>
          <w:szCs w:val="20"/>
        </w:rPr>
        <w:br/>
      </w:r>
    </w:p>
    <w:p w14:paraId="59FF3A26" w14:textId="1F29A663" w:rsidR="28D7205A" w:rsidRPr="00915B45" w:rsidRDefault="0DCBC58C" w:rsidP="05ECA534">
      <w:pPr>
        <w:pStyle w:val="Geenafstand"/>
        <w:rPr>
          <w:rFonts w:ascii="Aptos" w:eastAsia="Calibri" w:hAnsi="Aptos" w:cs="Calibri"/>
          <w:sz w:val="20"/>
          <w:szCs w:val="20"/>
        </w:rPr>
      </w:pPr>
      <w:r w:rsidRPr="00915B45">
        <w:rPr>
          <w:rFonts w:ascii="Aptos" w:eastAsia="Calibri" w:hAnsi="Aptos" w:cs="Calibri"/>
          <w:sz w:val="20"/>
          <w:szCs w:val="20"/>
        </w:rPr>
        <w:t xml:space="preserve">MUMC+ maakt deel uit van </w:t>
      </w:r>
      <w:r w:rsidR="06F6BD5F" w:rsidRPr="00915B45">
        <w:rPr>
          <w:rFonts w:ascii="Aptos" w:eastAsia="Calibri" w:hAnsi="Aptos" w:cs="Calibri"/>
          <w:sz w:val="20"/>
          <w:szCs w:val="20"/>
        </w:rPr>
        <w:t>e</w:t>
      </w:r>
      <w:r w:rsidRPr="00915B45">
        <w:rPr>
          <w:rFonts w:ascii="Aptos" w:eastAsia="Calibri" w:hAnsi="Aptos" w:cs="Calibri"/>
          <w:sz w:val="20"/>
          <w:szCs w:val="20"/>
        </w:rPr>
        <w:t xml:space="preserve">en regionale samenwerking van </w:t>
      </w:r>
      <w:r w:rsidR="54EABF65" w:rsidRPr="00915B45">
        <w:rPr>
          <w:rFonts w:ascii="Aptos" w:eastAsia="Calibri" w:hAnsi="Aptos" w:cs="Calibri"/>
          <w:sz w:val="20"/>
          <w:szCs w:val="20"/>
        </w:rPr>
        <w:t xml:space="preserve">een aantal </w:t>
      </w:r>
      <w:r w:rsidRPr="00915B45">
        <w:rPr>
          <w:rFonts w:ascii="Aptos" w:eastAsia="Calibri" w:hAnsi="Aptos" w:cs="Calibri"/>
          <w:sz w:val="20"/>
          <w:szCs w:val="20"/>
        </w:rPr>
        <w:t>zorginstellingen in de regio Zuid-Limburg. De belangrijkste doelstelling van deze samenwerking is ervoor te zorgen dat zorgverleners toegang krijgen tot de juiste data.</w:t>
      </w:r>
      <w:r w:rsidR="3CD2758C" w:rsidRPr="00915B45">
        <w:rPr>
          <w:rFonts w:ascii="Aptos" w:eastAsia="Calibri" w:hAnsi="Aptos" w:cs="Calibri"/>
          <w:sz w:val="20"/>
          <w:szCs w:val="20"/>
        </w:rPr>
        <w:t xml:space="preserve"> Om dit te realiseren is </w:t>
      </w:r>
      <w:r w:rsidRPr="00915B45">
        <w:rPr>
          <w:rFonts w:ascii="Aptos" w:eastAsia="Calibri" w:hAnsi="Aptos" w:cs="Calibri"/>
          <w:sz w:val="20"/>
          <w:szCs w:val="20"/>
        </w:rPr>
        <w:t xml:space="preserve">de bovenstaande architectuur ontwikkeld. OpenEHR is de basis voor gestandaardiseerde opslag van medische informatie die het, op basis van federatieve toegang, mogelijk maakt dat </w:t>
      </w:r>
      <w:r w:rsidR="247F5A7F" w:rsidRPr="00915B45">
        <w:rPr>
          <w:rFonts w:ascii="Aptos" w:eastAsia="Calibri" w:hAnsi="Aptos" w:cs="Calibri"/>
          <w:sz w:val="20"/>
          <w:szCs w:val="20"/>
        </w:rPr>
        <w:t xml:space="preserve">daartoe </w:t>
      </w:r>
      <w:r w:rsidR="247F5A7F" w:rsidRPr="00915B45">
        <w:rPr>
          <w:rFonts w:ascii="Aptos" w:eastAsia="Calibri" w:hAnsi="Aptos" w:cs="Calibri"/>
          <w:sz w:val="20"/>
          <w:szCs w:val="20"/>
        </w:rPr>
        <w:lastRenderedPageBreak/>
        <w:t xml:space="preserve">gerechtigde </w:t>
      </w:r>
      <w:r w:rsidRPr="00915B45">
        <w:rPr>
          <w:rFonts w:ascii="Aptos" w:eastAsia="Calibri" w:hAnsi="Aptos" w:cs="Calibri"/>
          <w:sz w:val="20"/>
          <w:szCs w:val="20"/>
        </w:rPr>
        <w:t>zorgverleners medische informatie van een patiënt kunnen inzien over alle aangesloten instellingen heen. De brondata blijft daarbij bij de</w:t>
      </w:r>
      <w:r w:rsidR="743F262D" w:rsidRPr="00915B45">
        <w:rPr>
          <w:rFonts w:ascii="Aptos" w:eastAsia="Calibri" w:hAnsi="Aptos" w:cs="Calibri"/>
          <w:sz w:val="20"/>
          <w:szCs w:val="20"/>
        </w:rPr>
        <w:t xml:space="preserve"> aangesloten</w:t>
      </w:r>
      <w:r w:rsidRPr="00915B45">
        <w:rPr>
          <w:rFonts w:ascii="Aptos" w:eastAsia="Calibri" w:hAnsi="Aptos" w:cs="Calibri"/>
          <w:sz w:val="20"/>
          <w:szCs w:val="20"/>
        </w:rPr>
        <w:t xml:space="preserve"> organisaties.</w:t>
      </w:r>
    </w:p>
    <w:p w14:paraId="033447AF" w14:textId="51079925" w:rsidR="28D7205A" w:rsidRPr="00915B45" w:rsidRDefault="0DCBC58C" w:rsidP="516BD8FF">
      <w:pPr>
        <w:pStyle w:val="Geenafstand"/>
        <w:rPr>
          <w:rFonts w:ascii="Aptos" w:hAnsi="Aptos"/>
          <w:sz w:val="20"/>
          <w:szCs w:val="20"/>
        </w:rPr>
      </w:pPr>
      <w:r w:rsidRPr="00915B45">
        <w:rPr>
          <w:rFonts w:ascii="Aptos" w:eastAsia="Calibri" w:hAnsi="Aptos" w:cs="Calibri"/>
          <w:sz w:val="20"/>
          <w:szCs w:val="20"/>
        </w:rPr>
        <w:t>Door meet</w:t>
      </w:r>
      <w:r w:rsidR="190787C8" w:rsidRPr="00915B45">
        <w:rPr>
          <w:rFonts w:ascii="Aptos" w:eastAsia="Calibri" w:hAnsi="Aptos" w:cs="Calibri"/>
          <w:sz w:val="20"/>
          <w:szCs w:val="20"/>
        </w:rPr>
        <w:t>waarden</w:t>
      </w:r>
      <w:r w:rsidRPr="00915B45">
        <w:rPr>
          <w:rFonts w:ascii="Aptos" w:eastAsia="Calibri" w:hAnsi="Aptos" w:cs="Calibri"/>
          <w:sz w:val="20"/>
          <w:szCs w:val="20"/>
        </w:rPr>
        <w:t xml:space="preserve"> </w:t>
      </w:r>
      <w:r w:rsidR="39CD328D" w:rsidRPr="00915B45">
        <w:rPr>
          <w:rFonts w:ascii="Aptos" w:eastAsia="Calibri" w:hAnsi="Aptos" w:cs="Calibri"/>
          <w:sz w:val="20"/>
          <w:szCs w:val="20"/>
        </w:rPr>
        <w:t xml:space="preserve">op te slaan </w:t>
      </w:r>
      <w:r w:rsidRPr="00915B45">
        <w:rPr>
          <w:rFonts w:ascii="Aptos" w:eastAsia="Calibri" w:hAnsi="Aptos" w:cs="Calibri"/>
          <w:sz w:val="20"/>
          <w:szCs w:val="20"/>
        </w:rPr>
        <w:t>in OpenE</w:t>
      </w:r>
      <w:r w:rsidR="6074FC51" w:rsidRPr="00915B45">
        <w:rPr>
          <w:rFonts w:ascii="Aptos" w:eastAsia="Calibri" w:hAnsi="Aptos" w:cs="Calibri"/>
          <w:sz w:val="20"/>
          <w:szCs w:val="20"/>
        </w:rPr>
        <w:t>HR</w:t>
      </w:r>
      <w:r w:rsidRPr="00915B45">
        <w:rPr>
          <w:rFonts w:ascii="Aptos" w:eastAsia="Calibri" w:hAnsi="Aptos" w:cs="Calibri"/>
          <w:sz w:val="20"/>
          <w:szCs w:val="20"/>
        </w:rPr>
        <w:t xml:space="preserve"> </w:t>
      </w:r>
      <w:r w:rsidR="72D00028" w:rsidRPr="00915B45">
        <w:rPr>
          <w:rFonts w:ascii="Aptos" w:eastAsia="Calibri" w:hAnsi="Aptos" w:cs="Calibri"/>
          <w:sz w:val="20"/>
          <w:szCs w:val="20"/>
        </w:rPr>
        <w:t xml:space="preserve">is het </w:t>
      </w:r>
      <w:r w:rsidRPr="00915B45">
        <w:rPr>
          <w:rFonts w:ascii="Aptos" w:eastAsia="Calibri" w:hAnsi="Aptos" w:cs="Calibri"/>
          <w:sz w:val="20"/>
          <w:szCs w:val="20"/>
        </w:rPr>
        <w:t xml:space="preserve">mogelijk geworden </w:t>
      </w:r>
      <w:r w:rsidR="1A0E1D5E" w:rsidRPr="00915B45">
        <w:rPr>
          <w:rFonts w:ascii="Aptos" w:eastAsia="Calibri" w:hAnsi="Aptos" w:cs="Calibri"/>
          <w:sz w:val="20"/>
          <w:szCs w:val="20"/>
        </w:rPr>
        <w:t>e</w:t>
      </w:r>
      <w:r w:rsidRPr="00915B45">
        <w:rPr>
          <w:rFonts w:ascii="Aptos" w:eastAsia="Calibri" w:hAnsi="Aptos" w:cs="Calibri"/>
          <w:sz w:val="20"/>
          <w:szCs w:val="20"/>
        </w:rPr>
        <w:t>en regionaal monitoring centrum te realiseren waarbij patiënten centraal kunnen worden gemonitord.</w:t>
      </w:r>
    </w:p>
    <w:p w14:paraId="76660B1A" w14:textId="71440D9E" w:rsidR="28D7205A" w:rsidRPr="00915B45" w:rsidRDefault="59AA5BCA" w:rsidP="516BD8FF">
      <w:pPr>
        <w:pStyle w:val="Geenafstand"/>
        <w:rPr>
          <w:rFonts w:ascii="Aptos" w:hAnsi="Aptos"/>
          <w:sz w:val="20"/>
          <w:szCs w:val="20"/>
        </w:rPr>
      </w:pPr>
      <w:r w:rsidRPr="00915B45">
        <w:rPr>
          <w:rFonts w:ascii="Aptos" w:eastAsia="Calibri" w:hAnsi="Aptos" w:cs="Calibri"/>
          <w:sz w:val="20"/>
          <w:szCs w:val="20"/>
        </w:rPr>
        <w:t>Via</w:t>
      </w:r>
      <w:r w:rsidR="28D7205A" w:rsidRPr="00915B45">
        <w:rPr>
          <w:rFonts w:ascii="Aptos" w:eastAsia="Calibri" w:hAnsi="Aptos" w:cs="Calibri"/>
          <w:sz w:val="20"/>
          <w:szCs w:val="20"/>
        </w:rPr>
        <w:t xml:space="preserve"> een regio portaal kan </w:t>
      </w:r>
      <w:r w:rsidR="7E59ACFF" w:rsidRPr="00915B45">
        <w:rPr>
          <w:rFonts w:ascii="Aptos" w:eastAsia="Calibri" w:hAnsi="Aptos" w:cs="Calibri"/>
          <w:sz w:val="20"/>
          <w:szCs w:val="20"/>
        </w:rPr>
        <w:t xml:space="preserve">ook </w:t>
      </w:r>
      <w:r w:rsidR="28D7205A" w:rsidRPr="00915B45">
        <w:rPr>
          <w:rFonts w:ascii="Aptos" w:eastAsia="Calibri" w:hAnsi="Aptos" w:cs="Calibri"/>
          <w:sz w:val="20"/>
          <w:szCs w:val="20"/>
        </w:rPr>
        <w:t xml:space="preserve">de patiënt inzicht krijgen in zijn medische gegevens over instellingen heen. </w:t>
      </w:r>
    </w:p>
    <w:p w14:paraId="7450D135" w14:textId="2EA75B8E"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6F19F5CC" w14:textId="6C7FE653"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MUMC+ richt hiertoe een OpenEHR omgeving in die als centrale opslag voor alle medische data gaat fungeren. Dit heeft als voordeel dat de data op basis van een internationale standaard wordt opgeslagen, onafhankelijk is geworden van applicaties, gemakkelijk toegankelijk is (eenheid van taal) voor de samenwerkende organisaties en informatie-uitwisseling met andere zorgpartners eenvoudiger is te realiseren.</w:t>
      </w:r>
    </w:p>
    <w:p w14:paraId="557BF589" w14:textId="5FDF3571"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OpenEHR is de centrale </w:t>
      </w:r>
      <w:r w:rsidR="256AA0F4" w:rsidRPr="00915B45">
        <w:rPr>
          <w:rFonts w:ascii="Aptos" w:eastAsia="Calibri" w:hAnsi="Aptos" w:cs="Calibri"/>
          <w:sz w:val="20"/>
          <w:szCs w:val="20"/>
        </w:rPr>
        <w:t>opslag, gevoed vanuit de bronapplicaties,</w:t>
      </w:r>
      <w:r w:rsidRPr="00915B45">
        <w:rPr>
          <w:rFonts w:ascii="Aptos" w:eastAsia="Calibri" w:hAnsi="Aptos" w:cs="Calibri"/>
          <w:sz w:val="20"/>
          <w:szCs w:val="20"/>
        </w:rPr>
        <w:t xml:space="preserve"> van waaruit applicaties, zoals monitoring dashboards, generieke viewers of </w:t>
      </w:r>
      <w:r w:rsidR="256DE9D2" w:rsidRPr="00915B45">
        <w:rPr>
          <w:rFonts w:ascii="Aptos" w:eastAsia="Calibri" w:hAnsi="Aptos" w:cs="Calibri"/>
          <w:sz w:val="20"/>
          <w:szCs w:val="20"/>
        </w:rPr>
        <w:t>AI-toepassingen</w:t>
      </w:r>
      <w:r w:rsidRPr="00915B45">
        <w:rPr>
          <w:rFonts w:ascii="Aptos" w:eastAsia="Calibri" w:hAnsi="Aptos" w:cs="Calibri"/>
          <w:sz w:val="20"/>
          <w:szCs w:val="20"/>
        </w:rPr>
        <w:t>, op een standaard manier van data kunnen worden voorzien.</w:t>
      </w:r>
    </w:p>
    <w:p w14:paraId="76BDBA08" w14:textId="3F585B89"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4210778F" w14:textId="287870B6"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1. Beschrijf de globale architectuur van uw oplossing. Ga daarbij uit van de informatie in bovenstaande toelichting. Schets een context plaat met applicaties, informatiestromen en bronsystemen. Ga in de beschrijving minimaal in op: </w:t>
      </w:r>
    </w:p>
    <w:p w14:paraId="112B5D5C" w14:textId="3ED1A749"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a. Welke informatiestromen zijn noodzakelijk voor een goede werking van uw systeem en licht deze toe</w:t>
      </w:r>
    </w:p>
    <w:p w14:paraId="187CF45D" w14:textId="22639ED3"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b. Welke applicatie ziet u als bron voor welke gegevens</w:t>
      </w:r>
    </w:p>
    <w:p w14:paraId="4897B81B" w14:textId="57DE6449"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6F0AAAAB" w14:textId="55A701A5"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2. Het systeem wordt onderdeel van het applicatielandschap van het MUMC+, en er zal een structurele informatie-uitwisseling tussen bestaande </w:t>
      </w:r>
      <w:r w:rsidR="769FEB28" w:rsidRPr="00915B45">
        <w:rPr>
          <w:rFonts w:ascii="Aptos" w:eastAsia="Calibri" w:hAnsi="Aptos" w:cs="Calibri"/>
          <w:sz w:val="20"/>
          <w:szCs w:val="20"/>
        </w:rPr>
        <w:t>MUMC-systemen</w:t>
      </w:r>
      <w:r w:rsidRPr="00915B45">
        <w:rPr>
          <w:rFonts w:ascii="Aptos" w:eastAsia="Calibri" w:hAnsi="Aptos" w:cs="Calibri"/>
          <w:sz w:val="20"/>
          <w:szCs w:val="20"/>
        </w:rPr>
        <w:t xml:space="preserve"> en uw systeem nodig zijn. </w:t>
      </w:r>
    </w:p>
    <w:p w14:paraId="0F063E4D" w14:textId="37F038AC"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Alle koppelingen tussen systemen verlopen via het centrale integratieplatform van het MUMC zodat alle integraties centraal kunnen worden gemonitord en beheerd. Dit bestaat momenteel uit Cloverleaf voor message-based integraties en Mulesoft Anypoint voor API-based integraties.</w:t>
      </w:r>
      <w:r w:rsidR="6FE656FE" w:rsidRPr="00915B45">
        <w:rPr>
          <w:rFonts w:ascii="Aptos" w:eastAsia="Calibri" w:hAnsi="Aptos" w:cs="Calibri"/>
          <w:sz w:val="20"/>
          <w:szCs w:val="20"/>
        </w:rPr>
        <w:t xml:space="preserve"> Ten behoeve van signalering gebruikt MUMC+ IQ Messenger als centrale platform.</w:t>
      </w:r>
    </w:p>
    <w:p w14:paraId="48EBA4D9" w14:textId="0D0F836E"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Op welke wijze </w:t>
      </w:r>
      <w:r w:rsidR="6BEB57B7" w:rsidRPr="00915B45">
        <w:rPr>
          <w:rFonts w:ascii="Aptos" w:eastAsia="Calibri" w:hAnsi="Aptos" w:cs="Calibri"/>
          <w:sz w:val="20"/>
          <w:szCs w:val="20"/>
        </w:rPr>
        <w:t>wordt</w:t>
      </w:r>
      <w:r w:rsidRPr="00915B45">
        <w:rPr>
          <w:rFonts w:ascii="Aptos" w:eastAsia="Calibri" w:hAnsi="Aptos" w:cs="Calibri"/>
          <w:sz w:val="20"/>
          <w:szCs w:val="20"/>
        </w:rPr>
        <w:t xml:space="preserve"> </w:t>
      </w:r>
      <w:r w:rsidR="3056AD34" w:rsidRPr="00915B45">
        <w:rPr>
          <w:rFonts w:ascii="Aptos" w:eastAsia="Calibri" w:hAnsi="Aptos" w:cs="Calibri"/>
          <w:sz w:val="20"/>
          <w:szCs w:val="20"/>
        </w:rPr>
        <w:t>systeemintegratie</w:t>
      </w:r>
      <w:r w:rsidRPr="00915B45">
        <w:rPr>
          <w:rFonts w:ascii="Aptos" w:eastAsia="Calibri" w:hAnsi="Aptos" w:cs="Calibri"/>
          <w:sz w:val="20"/>
          <w:szCs w:val="20"/>
        </w:rPr>
        <w:t xml:space="preserve"> met andere systemen</w:t>
      </w:r>
      <w:r w:rsidR="330A4D93" w:rsidRPr="00915B45">
        <w:rPr>
          <w:rFonts w:ascii="Aptos" w:eastAsia="Calibri" w:hAnsi="Aptos" w:cs="Calibri"/>
          <w:sz w:val="20"/>
          <w:szCs w:val="20"/>
        </w:rPr>
        <w:t xml:space="preserve"> ondersteund</w:t>
      </w:r>
      <w:r w:rsidRPr="00915B45">
        <w:rPr>
          <w:rFonts w:ascii="Aptos" w:eastAsia="Calibri" w:hAnsi="Aptos" w:cs="Calibri"/>
          <w:sz w:val="20"/>
          <w:szCs w:val="20"/>
        </w:rPr>
        <w:t>? Beschrijf minimaal per informatiestroom ("koppeling"), zoals benoemd in uw architectuurbeschrijving (vorige vraag)</w:t>
      </w:r>
    </w:p>
    <w:p w14:paraId="0E855274" w14:textId="701D195C"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a. welke standaarden worden ondersteund (bijv. HL7, FHIR, SOAP, REST, etc.)</w:t>
      </w:r>
    </w:p>
    <w:p w14:paraId="2A96A35F" w14:textId="1E9B7ABE"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b. authenticatie van de communicatie</w:t>
      </w:r>
    </w:p>
    <w:p w14:paraId="6F55AF02" w14:textId="26B79DE6"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c. versleuteling van de communicatie</w:t>
      </w:r>
    </w:p>
    <w:p w14:paraId="215D445F" w14:textId="3726F343" w:rsidR="745157AD" w:rsidRPr="00915B45" w:rsidRDefault="7B35ECF0" w:rsidP="516BD8FF">
      <w:pPr>
        <w:pStyle w:val="Geenafstand"/>
        <w:rPr>
          <w:rFonts w:ascii="Aptos" w:hAnsi="Aptos"/>
          <w:sz w:val="20"/>
          <w:szCs w:val="20"/>
        </w:rPr>
      </w:pPr>
      <w:r w:rsidRPr="00915B45">
        <w:rPr>
          <w:rFonts w:ascii="Aptos" w:eastAsia="Calibri" w:hAnsi="Aptos" w:cs="Calibri"/>
          <w:sz w:val="20"/>
          <w:szCs w:val="20"/>
        </w:rPr>
        <w:t>d</w:t>
      </w:r>
      <w:r w:rsidR="0DCBC58C" w:rsidRPr="00915B45">
        <w:rPr>
          <w:rFonts w:ascii="Aptos" w:eastAsia="Calibri" w:hAnsi="Aptos" w:cs="Calibri"/>
          <w:sz w:val="20"/>
          <w:szCs w:val="20"/>
        </w:rPr>
        <w:t>. de kosten en verantwoordelijkheid voor MUMC+ voor het uitwisselen van data</w:t>
      </w:r>
    </w:p>
    <w:p w14:paraId="0A21A37D" w14:textId="3E8E8910" w:rsidR="656D259A" w:rsidRPr="00915B45" w:rsidRDefault="452D13B4" w:rsidP="516BD8FF">
      <w:pPr>
        <w:pStyle w:val="Geenafstand"/>
        <w:rPr>
          <w:rFonts w:ascii="Aptos" w:hAnsi="Aptos"/>
          <w:sz w:val="20"/>
          <w:szCs w:val="20"/>
        </w:rPr>
      </w:pPr>
      <w:r w:rsidRPr="00915B45">
        <w:rPr>
          <w:rFonts w:ascii="Aptos" w:eastAsia="Calibri" w:hAnsi="Aptos" w:cs="Calibri"/>
          <w:sz w:val="20"/>
          <w:szCs w:val="20"/>
        </w:rPr>
        <w:t>e</w:t>
      </w:r>
      <w:r w:rsidR="0DCBC58C" w:rsidRPr="00915B45">
        <w:rPr>
          <w:rFonts w:ascii="Aptos" w:eastAsia="Calibri" w:hAnsi="Aptos" w:cs="Calibri"/>
          <w:sz w:val="20"/>
          <w:szCs w:val="20"/>
        </w:rPr>
        <w:t>. specificeer voor welke communicatiestandaarden de oplossing is gecertificeerd. Geef daarbij aan door wie en wanneer. Certificaten dienen opgenomen te worden als bijlage</w:t>
      </w:r>
    </w:p>
    <w:p w14:paraId="5391F7D4" w14:textId="4FA69555" w:rsidR="0CF9C003" w:rsidRPr="00915B45" w:rsidRDefault="0CF9C003" w:rsidP="516BD8FF">
      <w:pPr>
        <w:pStyle w:val="Geenafstand"/>
        <w:rPr>
          <w:rFonts w:ascii="Aptos" w:hAnsi="Aptos"/>
          <w:sz w:val="20"/>
          <w:szCs w:val="20"/>
        </w:rPr>
      </w:pPr>
      <w:r w:rsidRPr="00915B45">
        <w:rPr>
          <w:rFonts w:ascii="Aptos" w:eastAsia="Calibri" w:hAnsi="Aptos" w:cs="Calibri"/>
          <w:sz w:val="20"/>
          <w:szCs w:val="20"/>
        </w:rPr>
        <w:t>f</w:t>
      </w:r>
      <w:r w:rsidR="28D7205A" w:rsidRPr="00915B45">
        <w:rPr>
          <w:rFonts w:ascii="Aptos" w:eastAsia="Calibri" w:hAnsi="Aptos" w:cs="Calibri"/>
          <w:sz w:val="20"/>
          <w:szCs w:val="20"/>
        </w:rPr>
        <w:t>. te verwachten load voor het centrale integratieplatform</w:t>
      </w:r>
    </w:p>
    <w:p w14:paraId="3A1DE625" w14:textId="2AFEC7D2" w:rsidR="3075E264" w:rsidRPr="00915B45" w:rsidRDefault="3075E264" w:rsidP="516BD8FF">
      <w:pPr>
        <w:pStyle w:val="Geenafstand"/>
        <w:rPr>
          <w:rFonts w:ascii="Aptos" w:hAnsi="Aptos"/>
          <w:sz w:val="20"/>
          <w:szCs w:val="20"/>
        </w:rPr>
      </w:pPr>
      <w:r w:rsidRPr="00915B45">
        <w:rPr>
          <w:rFonts w:ascii="Aptos" w:eastAsia="Calibri" w:hAnsi="Aptos" w:cs="Calibri"/>
          <w:sz w:val="20"/>
          <w:szCs w:val="20"/>
        </w:rPr>
        <w:t>g</w:t>
      </w:r>
      <w:r w:rsidR="28D7205A" w:rsidRPr="00915B45">
        <w:rPr>
          <w:rFonts w:ascii="Aptos" w:eastAsia="Calibri" w:hAnsi="Aptos" w:cs="Calibri"/>
          <w:sz w:val="20"/>
          <w:szCs w:val="20"/>
        </w:rPr>
        <w:t>. eisen ten aanzien van het centrale integratieplatform</w:t>
      </w:r>
    </w:p>
    <w:p w14:paraId="71B9E4D7" w14:textId="1168AD65"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 xml:space="preserve"> </w:t>
      </w:r>
    </w:p>
    <w:p w14:paraId="3D9809A2" w14:textId="073995C6" w:rsidR="28D7205A" w:rsidRPr="00915B45" w:rsidRDefault="0DCBC58C" w:rsidP="516BD8FF">
      <w:pPr>
        <w:pStyle w:val="Geenafstand"/>
        <w:rPr>
          <w:rFonts w:ascii="Aptos" w:hAnsi="Aptos"/>
          <w:sz w:val="20"/>
          <w:szCs w:val="20"/>
        </w:rPr>
      </w:pPr>
      <w:r w:rsidRPr="00915B45">
        <w:rPr>
          <w:rFonts w:ascii="Aptos" w:eastAsia="Calibri" w:hAnsi="Aptos" w:cs="Calibri"/>
          <w:sz w:val="20"/>
          <w:szCs w:val="20"/>
        </w:rPr>
        <w:lastRenderedPageBreak/>
        <w:t xml:space="preserve">3. Licht toe in welke mate uw oplossing reeds voldoet aan </w:t>
      </w:r>
      <w:r w:rsidR="58E61F7B" w:rsidRPr="00915B45">
        <w:rPr>
          <w:rFonts w:ascii="Aptos" w:eastAsia="Calibri" w:hAnsi="Aptos" w:cs="Calibri"/>
          <w:sz w:val="20"/>
          <w:szCs w:val="20"/>
        </w:rPr>
        <w:t>en/</w:t>
      </w:r>
      <w:r w:rsidRPr="00915B45">
        <w:rPr>
          <w:rFonts w:ascii="Aptos" w:eastAsia="Calibri" w:hAnsi="Aptos" w:cs="Calibri"/>
          <w:sz w:val="20"/>
          <w:szCs w:val="20"/>
        </w:rPr>
        <w:t>of kan meegroeien naar de uiteindelijke doelarchitectuur die MUMC+ voor ogen heeft (</w:t>
      </w:r>
      <w:r w:rsidR="1FFDCE6D" w:rsidRPr="00915B45">
        <w:rPr>
          <w:rFonts w:ascii="Aptos" w:eastAsia="Calibri" w:hAnsi="Aptos" w:cs="Calibri"/>
          <w:sz w:val="20"/>
          <w:szCs w:val="20"/>
        </w:rPr>
        <w:t xml:space="preserve">zie </w:t>
      </w:r>
      <w:r w:rsidRPr="00915B45">
        <w:rPr>
          <w:rFonts w:ascii="Aptos" w:eastAsia="Calibri" w:hAnsi="Aptos" w:cs="Calibri"/>
          <w:sz w:val="20"/>
          <w:szCs w:val="20"/>
        </w:rPr>
        <w:t>figuur 2). Ga daarbij in op</w:t>
      </w:r>
    </w:p>
    <w:p w14:paraId="4F32FAB4" w14:textId="3FA76BE5" w:rsidR="28D7205A" w:rsidRPr="00915B45" w:rsidRDefault="28D7205A" w:rsidP="516BD8FF">
      <w:pPr>
        <w:pStyle w:val="Geenafstand"/>
        <w:rPr>
          <w:rFonts w:ascii="Aptos" w:hAnsi="Aptos"/>
          <w:sz w:val="20"/>
          <w:szCs w:val="20"/>
        </w:rPr>
      </w:pPr>
      <w:r w:rsidRPr="00915B45">
        <w:rPr>
          <w:rFonts w:ascii="Aptos" w:eastAsia="Calibri" w:hAnsi="Aptos" w:cs="Calibri"/>
          <w:sz w:val="20"/>
          <w:szCs w:val="20"/>
        </w:rPr>
        <w:t>a. hoe uw oplossing past in de beschreven doelarchitectuur</w:t>
      </w:r>
    </w:p>
    <w:p w14:paraId="3BA4D816" w14:textId="0C53664E" w:rsidR="28D7205A" w:rsidRPr="00915B45" w:rsidRDefault="0DCBC58C" w:rsidP="516BD8FF">
      <w:pPr>
        <w:pStyle w:val="Geenafstand"/>
        <w:rPr>
          <w:rFonts w:ascii="Aptos" w:hAnsi="Aptos"/>
          <w:sz w:val="20"/>
          <w:szCs w:val="20"/>
        </w:rPr>
      </w:pPr>
      <w:r w:rsidRPr="00915B45">
        <w:rPr>
          <w:rFonts w:ascii="Aptos" w:eastAsia="Calibri" w:hAnsi="Aptos" w:cs="Calibri"/>
          <w:sz w:val="20"/>
          <w:szCs w:val="20"/>
        </w:rPr>
        <w:t>b. ondersteuning van OpenEHR archetypes</w:t>
      </w:r>
    </w:p>
    <w:p w14:paraId="078C0819" w14:textId="1A49C914" w:rsidR="7C61BE0E" w:rsidRPr="00915B45" w:rsidRDefault="7C61BE0E" w:rsidP="05ECA534">
      <w:pPr>
        <w:pStyle w:val="Geenafstand"/>
        <w:rPr>
          <w:rFonts w:ascii="Aptos" w:eastAsia="Calibri" w:hAnsi="Aptos" w:cs="Calibri"/>
          <w:sz w:val="20"/>
          <w:szCs w:val="20"/>
        </w:rPr>
      </w:pPr>
      <w:r w:rsidRPr="00915B45">
        <w:rPr>
          <w:rFonts w:ascii="Aptos" w:eastAsia="Calibri" w:hAnsi="Aptos" w:cs="Calibri"/>
          <w:sz w:val="20"/>
          <w:szCs w:val="20"/>
        </w:rPr>
        <w:t>c. hoe u de migratie van de initiële implementatie naar de uiteindelijke doelarchitectuur</w:t>
      </w:r>
      <w:r w:rsidR="14CF9CE5" w:rsidRPr="00915B45">
        <w:rPr>
          <w:rFonts w:ascii="Aptos" w:eastAsia="Calibri" w:hAnsi="Aptos" w:cs="Calibri"/>
          <w:sz w:val="20"/>
          <w:szCs w:val="20"/>
        </w:rPr>
        <w:t xml:space="preserve"> ziet</w:t>
      </w:r>
    </w:p>
    <w:p w14:paraId="0F8BF71C" w14:textId="18D2A2FC" w:rsidR="28D7205A" w:rsidRPr="00915B45" w:rsidRDefault="7C61BE0E" w:rsidP="516BD8FF">
      <w:pPr>
        <w:pStyle w:val="Geenafstand"/>
        <w:rPr>
          <w:rFonts w:ascii="Aptos" w:hAnsi="Aptos"/>
          <w:sz w:val="20"/>
          <w:szCs w:val="20"/>
        </w:rPr>
      </w:pPr>
      <w:r w:rsidRPr="00915B45">
        <w:rPr>
          <w:rFonts w:ascii="Aptos" w:eastAsia="Calibri" w:hAnsi="Aptos" w:cs="Calibri"/>
          <w:sz w:val="20"/>
          <w:szCs w:val="20"/>
        </w:rPr>
        <w:t>d</w:t>
      </w:r>
      <w:r w:rsidR="0DCBC58C" w:rsidRPr="00915B45">
        <w:rPr>
          <w:rFonts w:ascii="Aptos" w:eastAsia="Calibri" w:hAnsi="Aptos" w:cs="Calibri"/>
          <w:sz w:val="20"/>
          <w:szCs w:val="20"/>
        </w:rPr>
        <w:t xml:space="preserve">. welke kansen en uitdagingen </w:t>
      </w:r>
      <w:r w:rsidR="50094271" w:rsidRPr="00915B45">
        <w:rPr>
          <w:rFonts w:ascii="Aptos" w:eastAsia="Calibri" w:hAnsi="Aptos" w:cs="Calibri"/>
          <w:sz w:val="20"/>
          <w:szCs w:val="20"/>
        </w:rPr>
        <w:t xml:space="preserve">u </w:t>
      </w:r>
      <w:r w:rsidR="0DCBC58C" w:rsidRPr="00915B45">
        <w:rPr>
          <w:rFonts w:ascii="Aptos" w:eastAsia="Calibri" w:hAnsi="Aptos" w:cs="Calibri"/>
          <w:sz w:val="20"/>
          <w:szCs w:val="20"/>
        </w:rPr>
        <w:t xml:space="preserve">ziet </w:t>
      </w:r>
    </w:p>
    <w:p w14:paraId="37B88041" w14:textId="4DCD95AB" w:rsidR="516BD8FF" w:rsidRPr="00915B45" w:rsidRDefault="516BD8FF" w:rsidP="516BD8FF">
      <w:pPr>
        <w:pStyle w:val="Geenafstand"/>
        <w:rPr>
          <w:rFonts w:ascii="Aptos" w:eastAsia="Calibri" w:hAnsi="Aptos" w:cs="Calibri"/>
          <w:sz w:val="20"/>
          <w:szCs w:val="20"/>
        </w:rPr>
      </w:pPr>
    </w:p>
    <w:p w14:paraId="4C67AA32" w14:textId="42160AAC" w:rsidR="00915B45" w:rsidRDefault="00915B45">
      <w:pPr>
        <w:rPr>
          <w:rFonts w:ascii="Aptos" w:hAnsi="Aptos"/>
          <w:sz w:val="20"/>
          <w:szCs w:val="20"/>
        </w:rPr>
      </w:pPr>
      <w:r>
        <w:rPr>
          <w:rFonts w:ascii="Aptos" w:hAnsi="Aptos"/>
          <w:sz w:val="20"/>
          <w:szCs w:val="20"/>
        </w:rPr>
        <w:br w:type="page"/>
      </w:r>
    </w:p>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516BD8FF" w:rsidRPr="00915B45" w14:paraId="51AEEC47" w14:textId="77777777" w:rsidTr="00915B45">
        <w:trPr>
          <w:trHeight w:val="300"/>
        </w:trPr>
        <w:tc>
          <w:tcPr>
            <w:tcW w:w="13942" w:type="dxa"/>
            <w:tcMar>
              <w:left w:w="105" w:type="dxa"/>
              <w:right w:w="105" w:type="dxa"/>
            </w:tcMar>
          </w:tcPr>
          <w:p w14:paraId="143DDDFB" w14:textId="7810CA6A" w:rsidR="516BD8FF" w:rsidRPr="00915B45" w:rsidRDefault="516BD8FF" w:rsidP="2D22D6B5">
            <w:pPr>
              <w:rPr>
                <w:rFonts w:ascii="Aptos" w:eastAsia="Aptos" w:hAnsi="Aptos" w:cs="Aptos"/>
                <w:sz w:val="20"/>
                <w:szCs w:val="20"/>
              </w:rPr>
            </w:pPr>
            <w:bookmarkStart w:id="0" w:name="_GoBack"/>
            <w:bookmarkEnd w:id="0"/>
            <w:r w:rsidRPr="00915B45">
              <w:rPr>
                <w:rFonts w:ascii="Aptos" w:eastAsia="Aptos" w:hAnsi="Aptos" w:cs="Aptos"/>
                <w:sz w:val="20"/>
                <w:szCs w:val="20"/>
              </w:rPr>
              <w:lastRenderedPageBreak/>
              <w:t xml:space="preserve">Antwoordblad Casus </w:t>
            </w:r>
            <w:r w:rsidR="71EB3B38" w:rsidRPr="00915B45">
              <w:rPr>
                <w:rFonts w:ascii="Aptos" w:eastAsia="Aptos" w:hAnsi="Aptos" w:cs="Aptos"/>
                <w:sz w:val="20"/>
                <w:szCs w:val="20"/>
              </w:rPr>
              <w:t>5</w:t>
            </w:r>
            <w:r w:rsidRPr="00915B45">
              <w:rPr>
                <w:rFonts w:ascii="Aptos" w:eastAsia="Aptos" w:hAnsi="Aptos" w:cs="Aptos"/>
                <w:sz w:val="20"/>
                <w:szCs w:val="20"/>
              </w:rPr>
              <w:t xml:space="preserve">. </w:t>
            </w:r>
          </w:p>
          <w:p w14:paraId="601E7755" w14:textId="3EF099FB" w:rsidR="516BD8FF" w:rsidRPr="00915B45" w:rsidRDefault="516BD8FF" w:rsidP="516BD8FF">
            <w:pPr>
              <w:rPr>
                <w:rFonts w:ascii="Aptos" w:eastAsia="Aptos" w:hAnsi="Aptos" w:cs="Aptos"/>
                <w:sz w:val="20"/>
                <w:szCs w:val="20"/>
              </w:rPr>
            </w:pPr>
            <w:r w:rsidRPr="00915B45">
              <w:rPr>
                <w:rFonts w:ascii="Aptos" w:eastAsia="Aptos" w:hAnsi="Aptos" w:cs="Aptos"/>
                <w:sz w:val="20"/>
                <w:szCs w:val="20"/>
                <w:lang w:val="en-US"/>
              </w:rPr>
              <w:t xml:space="preserve">Inschrijver </w:t>
            </w:r>
            <w:r w:rsidRPr="00915B45">
              <w:rPr>
                <w:rFonts w:ascii="Aptos" w:eastAsia="Aptos" w:hAnsi="Aptos" w:cs="Aptos"/>
                <w:b/>
                <w:bCs/>
                <w:sz w:val="20"/>
                <w:szCs w:val="20"/>
                <w:lang w:val="en-US"/>
              </w:rPr>
              <w:t>……………………………..</w:t>
            </w:r>
          </w:p>
          <w:p w14:paraId="4C112265" w14:textId="68352212" w:rsidR="516BD8FF" w:rsidRPr="00915B45" w:rsidRDefault="516BD8FF" w:rsidP="516BD8FF">
            <w:pPr>
              <w:rPr>
                <w:rFonts w:ascii="Aptos" w:eastAsia="Aptos" w:hAnsi="Aptos" w:cs="Aptos"/>
                <w:sz w:val="20"/>
                <w:szCs w:val="20"/>
              </w:rPr>
            </w:pPr>
          </w:p>
        </w:tc>
      </w:tr>
      <w:tr w:rsidR="516BD8FF" w:rsidRPr="00915B45" w14:paraId="479097D0" w14:textId="77777777" w:rsidTr="00915B45">
        <w:trPr>
          <w:trHeight w:val="300"/>
        </w:trPr>
        <w:tc>
          <w:tcPr>
            <w:tcW w:w="13942" w:type="dxa"/>
            <w:tcMar>
              <w:left w:w="105" w:type="dxa"/>
              <w:right w:w="105" w:type="dxa"/>
            </w:tcMar>
          </w:tcPr>
          <w:p w14:paraId="5E5D1A88" w14:textId="6F458DF3" w:rsidR="516BD8FF" w:rsidRPr="00915B45" w:rsidRDefault="516BD8FF" w:rsidP="516BD8FF">
            <w:pPr>
              <w:rPr>
                <w:rFonts w:ascii="Aptos" w:eastAsia="Aptos" w:hAnsi="Aptos" w:cs="Aptos"/>
                <w:sz w:val="20"/>
                <w:szCs w:val="20"/>
              </w:rPr>
            </w:pPr>
          </w:p>
          <w:p w14:paraId="32DA3288" w14:textId="44CB805A" w:rsidR="516BD8FF" w:rsidRPr="00915B45" w:rsidRDefault="516BD8FF" w:rsidP="516BD8FF">
            <w:pPr>
              <w:rPr>
                <w:rFonts w:ascii="Aptos" w:eastAsia="Aptos" w:hAnsi="Aptos" w:cs="Aptos"/>
                <w:sz w:val="20"/>
                <w:szCs w:val="20"/>
              </w:rPr>
            </w:pPr>
          </w:p>
          <w:p w14:paraId="2DC5A428" w14:textId="4A5F56F3" w:rsidR="516BD8FF" w:rsidRPr="00915B45" w:rsidRDefault="516BD8FF" w:rsidP="516BD8FF">
            <w:pPr>
              <w:rPr>
                <w:rFonts w:ascii="Aptos" w:eastAsia="Aptos" w:hAnsi="Aptos" w:cs="Aptos"/>
                <w:sz w:val="20"/>
                <w:szCs w:val="20"/>
              </w:rPr>
            </w:pPr>
          </w:p>
          <w:p w14:paraId="411F61D1" w14:textId="2979127F" w:rsidR="516BD8FF" w:rsidRPr="00915B45" w:rsidRDefault="516BD8FF" w:rsidP="516BD8FF">
            <w:pPr>
              <w:rPr>
                <w:rFonts w:ascii="Aptos" w:eastAsia="Aptos" w:hAnsi="Aptos" w:cs="Aptos"/>
                <w:sz w:val="20"/>
                <w:szCs w:val="20"/>
              </w:rPr>
            </w:pPr>
          </w:p>
          <w:p w14:paraId="34B5F2FE" w14:textId="479B6432" w:rsidR="516BD8FF" w:rsidRPr="00915B45" w:rsidRDefault="516BD8FF" w:rsidP="516BD8FF">
            <w:pPr>
              <w:rPr>
                <w:rFonts w:ascii="Aptos" w:eastAsia="Aptos" w:hAnsi="Aptos" w:cs="Aptos"/>
                <w:sz w:val="20"/>
                <w:szCs w:val="20"/>
              </w:rPr>
            </w:pPr>
          </w:p>
          <w:p w14:paraId="31C0E39B" w14:textId="32D69D92" w:rsidR="516BD8FF" w:rsidRPr="00915B45" w:rsidRDefault="516BD8FF" w:rsidP="516BD8FF">
            <w:pPr>
              <w:rPr>
                <w:rFonts w:ascii="Aptos" w:eastAsia="Aptos" w:hAnsi="Aptos" w:cs="Aptos"/>
                <w:sz w:val="20"/>
                <w:szCs w:val="20"/>
              </w:rPr>
            </w:pPr>
          </w:p>
          <w:p w14:paraId="57C36DBC" w14:textId="68CFFDF8" w:rsidR="516BD8FF" w:rsidRPr="00915B45" w:rsidRDefault="516BD8FF" w:rsidP="516BD8FF">
            <w:pPr>
              <w:rPr>
                <w:rFonts w:ascii="Aptos" w:eastAsia="Aptos" w:hAnsi="Aptos" w:cs="Aptos"/>
                <w:sz w:val="20"/>
                <w:szCs w:val="20"/>
              </w:rPr>
            </w:pPr>
          </w:p>
          <w:p w14:paraId="16808935" w14:textId="3A346A93" w:rsidR="516BD8FF" w:rsidRPr="00915B45" w:rsidRDefault="516BD8FF" w:rsidP="516BD8FF">
            <w:pPr>
              <w:rPr>
                <w:rFonts w:ascii="Aptos" w:eastAsia="Aptos" w:hAnsi="Aptos" w:cs="Aptos"/>
                <w:sz w:val="20"/>
                <w:szCs w:val="20"/>
              </w:rPr>
            </w:pPr>
          </w:p>
          <w:p w14:paraId="36D59F8D" w14:textId="709C95B6" w:rsidR="516BD8FF" w:rsidRPr="00915B45" w:rsidRDefault="516BD8FF" w:rsidP="516BD8FF">
            <w:pPr>
              <w:rPr>
                <w:rFonts w:ascii="Aptos" w:eastAsia="Aptos" w:hAnsi="Aptos" w:cs="Aptos"/>
                <w:sz w:val="20"/>
                <w:szCs w:val="20"/>
              </w:rPr>
            </w:pPr>
          </w:p>
          <w:p w14:paraId="65AEF639" w14:textId="1F3F4D8D" w:rsidR="516BD8FF" w:rsidRPr="00915B45" w:rsidRDefault="516BD8FF" w:rsidP="516BD8FF">
            <w:pPr>
              <w:rPr>
                <w:rFonts w:ascii="Aptos" w:eastAsia="Aptos" w:hAnsi="Aptos" w:cs="Aptos"/>
                <w:sz w:val="20"/>
                <w:szCs w:val="20"/>
              </w:rPr>
            </w:pPr>
          </w:p>
          <w:p w14:paraId="5B9D8F5B" w14:textId="56BF9B3D" w:rsidR="516BD8FF" w:rsidRPr="00915B45" w:rsidRDefault="516BD8FF" w:rsidP="516BD8FF">
            <w:pPr>
              <w:rPr>
                <w:rFonts w:ascii="Aptos" w:eastAsia="Aptos" w:hAnsi="Aptos" w:cs="Aptos"/>
                <w:sz w:val="20"/>
                <w:szCs w:val="20"/>
              </w:rPr>
            </w:pPr>
          </w:p>
          <w:p w14:paraId="177F351B" w14:textId="08177CC6" w:rsidR="516BD8FF" w:rsidRPr="00915B45" w:rsidRDefault="516BD8FF" w:rsidP="516BD8FF">
            <w:pPr>
              <w:rPr>
                <w:rFonts w:ascii="Aptos" w:eastAsia="Aptos" w:hAnsi="Aptos" w:cs="Aptos"/>
                <w:sz w:val="20"/>
                <w:szCs w:val="20"/>
              </w:rPr>
            </w:pPr>
          </w:p>
          <w:p w14:paraId="67AB7535" w14:textId="39ECDB5B" w:rsidR="516BD8FF" w:rsidRPr="00915B45" w:rsidRDefault="516BD8FF" w:rsidP="516BD8FF">
            <w:pPr>
              <w:rPr>
                <w:rFonts w:ascii="Aptos" w:eastAsia="Aptos" w:hAnsi="Aptos" w:cs="Aptos"/>
                <w:sz w:val="20"/>
                <w:szCs w:val="20"/>
              </w:rPr>
            </w:pPr>
          </w:p>
          <w:p w14:paraId="03D95493" w14:textId="6792E9C8" w:rsidR="516BD8FF" w:rsidRPr="00915B45" w:rsidRDefault="516BD8FF" w:rsidP="516BD8FF">
            <w:pPr>
              <w:rPr>
                <w:rFonts w:ascii="Aptos" w:eastAsia="Aptos" w:hAnsi="Aptos" w:cs="Aptos"/>
                <w:sz w:val="20"/>
                <w:szCs w:val="20"/>
              </w:rPr>
            </w:pPr>
          </w:p>
          <w:p w14:paraId="1A2F3DF8" w14:textId="51571633" w:rsidR="516BD8FF" w:rsidRPr="00915B45" w:rsidRDefault="516BD8FF" w:rsidP="516BD8FF">
            <w:pPr>
              <w:rPr>
                <w:rFonts w:ascii="Aptos" w:eastAsia="Aptos" w:hAnsi="Aptos" w:cs="Aptos"/>
                <w:sz w:val="20"/>
                <w:szCs w:val="20"/>
              </w:rPr>
            </w:pPr>
          </w:p>
          <w:p w14:paraId="7207546D" w14:textId="0CA691A9" w:rsidR="516BD8FF" w:rsidRPr="00915B45" w:rsidRDefault="516BD8FF" w:rsidP="516BD8FF">
            <w:pPr>
              <w:rPr>
                <w:rFonts w:ascii="Aptos" w:eastAsia="Aptos" w:hAnsi="Aptos" w:cs="Aptos"/>
                <w:sz w:val="20"/>
                <w:szCs w:val="20"/>
              </w:rPr>
            </w:pPr>
          </w:p>
          <w:p w14:paraId="587E452D" w14:textId="78B6B732" w:rsidR="516BD8FF" w:rsidRPr="00915B45" w:rsidRDefault="516BD8FF" w:rsidP="516BD8FF">
            <w:pPr>
              <w:rPr>
                <w:rFonts w:ascii="Aptos" w:eastAsia="Aptos" w:hAnsi="Aptos" w:cs="Aptos"/>
                <w:sz w:val="20"/>
                <w:szCs w:val="20"/>
              </w:rPr>
            </w:pPr>
          </w:p>
          <w:p w14:paraId="411D3D37" w14:textId="0F20F29C" w:rsidR="516BD8FF" w:rsidRPr="00915B45" w:rsidRDefault="516BD8FF" w:rsidP="516BD8FF">
            <w:pPr>
              <w:rPr>
                <w:rFonts w:ascii="Aptos" w:eastAsia="Aptos" w:hAnsi="Aptos" w:cs="Aptos"/>
                <w:sz w:val="20"/>
                <w:szCs w:val="20"/>
              </w:rPr>
            </w:pPr>
          </w:p>
          <w:p w14:paraId="475585D8" w14:textId="50B1D3A2" w:rsidR="516BD8FF" w:rsidRPr="00915B45" w:rsidRDefault="516BD8FF" w:rsidP="516BD8FF">
            <w:pPr>
              <w:rPr>
                <w:rFonts w:ascii="Aptos" w:eastAsia="Aptos" w:hAnsi="Aptos" w:cs="Aptos"/>
                <w:sz w:val="20"/>
                <w:szCs w:val="20"/>
              </w:rPr>
            </w:pPr>
          </w:p>
          <w:p w14:paraId="186B281F" w14:textId="16534D2B" w:rsidR="516BD8FF" w:rsidRPr="00915B45" w:rsidRDefault="516BD8FF" w:rsidP="516BD8FF">
            <w:pPr>
              <w:rPr>
                <w:rFonts w:ascii="Aptos" w:eastAsia="Aptos" w:hAnsi="Aptos" w:cs="Aptos"/>
                <w:sz w:val="20"/>
                <w:szCs w:val="20"/>
              </w:rPr>
            </w:pPr>
          </w:p>
          <w:p w14:paraId="11B50A14" w14:textId="5D991CDD" w:rsidR="516BD8FF" w:rsidRPr="00915B45" w:rsidRDefault="516BD8FF" w:rsidP="516BD8FF">
            <w:pPr>
              <w:rPr>
                <w:rFonts w:ascii="Aptos" w:eastAsia="Aptos" w:hAnsi="Aptos" w:cs="Aptos"/>
                <w:sz w:val="20"/>
                <w:szCs w:val="20"/>
              </w:rPr>
            </w:pPr>
          </w:p>
          <w:p w14:paraId="09DE7D87" w14:textId="524BCC00" w:rsidR="516BD8FF" w:rsidRPr="00915B45" w:rsidRDefault="516BD8FF" w:rsidP="516BD8FF">
            <w:pPr>
              <w:rPr>
                <w:rFonts w:ascii="Aptos" w:eastAsia="Aptos" w:hAnsi="Aptos" w:cs="Aptos"/>
                <w:sz w:val="20"/>
                <w:szCs w:val="20"/>
              </w:rPr>
            </w:pPr>
          </w:p>
          <w:p w14:paraId="0D55D714" w14:textId="33494A49" w:rsidR="516BD8FF" w:rsidRPr="00915B45" w:rsidRDefault="516BD8FF" w:rsidP="516BD8FF">
            <w:pPr>
              <w:rPr>
                <w:rFonts w:ascii="Aptos" w:eastAsia="Aptos" w:hAnsi="Aptos" w:cs="Aptos"/>
                <w:sz w:val="20"/>
                <w:szCs w:val="20"/>
              </w:rPr>
            </w:pPr>
          </w:p>
          <w:p w14:paraId="04C3BE4D" w14:textId="117C3A21" w:rsidR="516BD8FF" w:rsidRPr="00915B45" w:rsidRDefault="516BD8FF" w:rsidP="516BD8FF">
            <w:pPr>
              <w:rPr>
                <w:rFonts w:ascii="Aptos" w:eastAsia="Aptos" w:hAnsi="Aptos" w:cs="Aptos"/>
                <w:sz w:val="20"/>
                <w:szCs w:val="20"/>
              </w:rPr>
            </w:pPr>
          </w:p>
          <w:p w14:paraId="30A1229C" w14:textId="79F70A19" w:rsidR="516BD8FF" w:rsidRPr="00915B45" w:rsidRDefault="516BD8FF" w:rsidP="516BD8FF">
            <w:pPr>
              <w:rPr>
                <w:rFonts w:ascii="Aptos" w:eastAsia="Aptos" w:hAnsi="Aptos" w:cs="Aptos"/>
                <w:sz w:val="20"/>
                <w:szCs w:val="20"/>
              </w:rPr>
            </w:pPr>
          </w:p>
          <w:p w14:paraId="4673FB68" w14:textId="1CFAA826" w:rsidR="516BD8FF" w:rsidRPr="00915B45" w:rsidRDefault="516BD8FF" w:rsidP="516BD8FF">
            <w:pPr>
              <w:rPr>
                <w:rFonts w:ascii="Aptos" w:eastAsia="Aptos" w:hAnsi="Aptos" w:cs="Aptos"/>
                <w:sz w:val="20"/>
                <w:szCs w:val="20"/>
              </w:rPr>
            </w:pPr>
          </w:p>
          <w:p w14:paraId="5F5A3AF8" w14:textId="586AEE85" w:rsidR="516BD8FF" w:rsidRPr="00915B45" w:rsidRDefault="516BD8FF" w:rsidP="516BD8FF">
            <w:pPr>
              <w:rPr>
                <w:rFonts w:ascii="Aptos" w:eastAsia="Aptos" w:hAnsi="Aptos" w:cs="Aptos"/>
                <w:sz w:val="20"/>
                <w:szCs w:val="20"/>
              </w:rPr>
            </w:pPr>
          </w:p>
          <w:p w14:paraId="7F229E81" w14:textId="0367127B" w:rsidR="516BD8FF" w:rsidRPr="00915B45" w:rsidRDefault="516BD8FF" w:rsidP="516BD8FF">
            <w:pPr>
              <w:rPr>
                <w:rFonts w:ascii="Aptos" w:eastAsia="Aptos" w:hAnsi="Aptos" w:cs="Aptos"/>
                <w:sz w:val="20"/>
                <w:szCs w:val="20"/>
              </w:rPr>
            </w:pPr>
          </w:p>
          <w:p w14:paraId="53697CB9" w14:textId="3AB30A0D" w:rsidR="516BD8FF" w:rsidRPr="00915B45" w:rsidRDefault="516BD8FF" w:rsidP="516BD8FF">
            <w:pPr>
              <w:rPr>
                <w:rFonts w:ascii="Aptos" w:eastAsia="Aptos" w:hAnsi="Aptos" w:cs="Aptos"/>
                <w:sz w:val="20"/>
                <w:szCs w:val="20"/>
              </w:rPr>
            </w:pPr>
          </w:p>
          <w:p w14:paraId="75BDFA40" w14:textId="412829A4" w:rsidR="516BD8FF" w:rsidRPr="00915B45" w:rsidRDefault="516BD8FF" w:rsidP="516BD8FF">
            <w:pPr>
              <w:rPr>
                <w:rFonts w:ascii="Aptos" w:eastAsia="Aptos" w:hAnsi="Aptos" w:cs="Aptos"/>
                <w:sz w:val="20"/>
                <w:szCs w:val="20"/>
              </w:rPr>
            </w:pPr>
          </w:p>
          <w:p w14:paraId="21E7832F" w14:textId="15F6B9E0" w:rsidR="516BD8FF" w:rsidRPr="00915B45" w:rsidRDefault="516BD8FF" w:rsidP="516BD8FF">
            <w:pPr>
              <w:rPr>
                <w:rFonts w:ascii="Aptos" w:eastAsia="Aptos" w:hAnsi="Aptos" w:cs="Aptos"/>
                <w:sz w:val="20"/>
                <w:szCs w:val="20"/>
              </w:rPr>
            </w:pPr>
          </w:p>
          <w:p w14:paraId="764DA3AA" w14:textId="08549D9B" w:rsidR="516BD8FF" w:rsidRPr="00915B45" w:rsidRDefault="516BD8FF" w:rsidP="516BD8FF">
            <w:pPr>
              <w:rPr>
                <w:rFonts w:ascii="Aptos" w:eastAsia="Aptos" w:hAnsi="Aptos" w:cs="Aptos"/>
                <w:sz w:val="20"/>
                <w:szCs w:val="20"/>
              </w:rPr>
            </w:pPr>
          </w:p>
          <w:p w14:paraId="5C1B7FB2" w14:textId="246F098E" w:rsidR="516BD8FF" w:rsidRPr="00915B45" w:rsidRDefault="516BD8FF" w:rsidP="516BD8FF">
            <w:pPr>
              <w:rPr>
                <w:rFonts w:ascii="Aptos" w:eastAsia="Aptos" w:hAnsi="Aptos" w:cs="Aptos"/>
                <w:sz w:val="20"/>
                <w:szCs w:val="20"/>
              </w:rPr>
            </w:pPr>
          </w:p>
          <w:p w14:paraId="1283A698" w14:textId="1F2EAA05" w:rsidR="516BD8FF" w:rsidRPr="00915B45" w:rsidRDefault="516BD8FF" w:rsidP="516BD8FF">
            <w:pPr>
              <w:rPr>
                <w:rFonts w:ascii="Aptos" w:eastAsia="Aptos" w:hAnsi="Aptos" w:cs="Aptos"/>
                <w:sz w:val="20"/>
                <w:szCs w:val="20"/>
              </w:rPr>
            </w:pPr>
          </w:p>
          <w:p w14:paraId="516A0B1A" w14:textId="33BBD82B" w:rsidR="516BD8FF" w:rsidRPr="00915B45" w:rsidRDefault="516BD8FF" w:rsidP="516BD8FF">
            <w:pPr>
              <w:rPr>
                <w:rFonts w:ascii="Aptos" w:eastAsia="Aptos" w:hAnsi="Aptos" w:cs="Aptos"/>
                <w:sz w:val="20"/>
                <w:szCs w:val="20"/>
              </w:rPr>
            </w:pPr>
          </w:p>
          <w:p w14:paraId="2C77D504" w14:textId="4E9CC30B" w:rsidR="516BD8FF" w:rsidRPr="00915B45" w:rsidRDefault="516BD8FF" w:rsidP="516BD8FF">
            <w:pPr>
              <w:rPr>
                <w:rFonts w:ascii="Aptos" w:eastAsia="Aptos" w:hAnsi="Aptos" w:cs="Aptos"/>
                <w:sz w:val="20"/>
                <w:szCs w:val="20"/>
              </w:rPr>
            </w:pPr>
          </w:p>
          <w:p w14:paraId="3F90C89B" w14:textId="5C6DBFB0" w:rsidR="516BD8FF" w:rsidRPr="00915B45" w:rsidRDefault="516BD8FF" w:rsidP="516BD8FF">
            <w:pPr>
              <w:rPr>
                <w:rFonts w:ascii="Aptos" w:eastAsia="Aptos" w:hAnsi="Aptos" w:cs="Aptos"/>
                <w:sz w:val="20"/>
                <w:szCs w:val="20"/>
              </w:rPr>
            </w:pPr>
          </w:p>
          <w:p w14:paraId="592741B8" w14:textId="179DF428" w:rsidR="516BD8FF" w:rsidRPr="00915B45" w:rsidRDefault="516BD8FF" w:rsidP="516BD8FF">
            <w:pPr>
              <w:rPr>
                <w:rFonts w:ascii="Aptos" w:eastAsia="Aptos" w:hAnsi="Aptos" w:cs="Aptos"/>
                <w:sz w:val="20"/>
                <w:szCs w:val="20"/>
              </w:rPr>
            </w:pPr>
          </w:p>
          <w:p w14:paraId="78F9B770" w14:textId="1A6855E5" w:rsidR="516BD8FF" w:rsidRPr="00915B45" w:rsidRDefault="516BD8FF" w:rsidP="516BD8FF">
            <w:pPr>
              <w:rPr>
                <w:rFonts w:ascii="Aptos" w:eastAsia="Aptos" w:hAnsi="Aptos" w:cs="Aptos"/>
                <w:sz w:val="20"/>
                <w:szCs w:val="20"/>
              </w:rPr>
            </w:pPr>
          </w:p>
          <w:p w14:paraId="5B426997" w14:textId="38EBFC23" w:rsidR="516BD8FF" w:rsidRPr="00915B45" w:rsidRDefault="516BD8FF" w:rsidP="516BD8FF">
            <w:pPr>
              <w:rPr>
                <w:rFonts w:ascii="Aptos" w:eastAsia="Aptos" w:hAnsi="Aptos" w:cs="Aptos"/>
                <w:sz w:val="20"/>
                <w:szCs w:val="20"/>
              </w:rPr>
            </w:pPr>
          </w:p>
          <w:p w14:paraId="23D3D0D7" w14:textId="031FA96D" w:rsidR="516BD8FF" w:rsidRPr="00915B45" w:rsidRDefault="516BD8FF" w:rsidP="516BD8FF">
            <w:pPr>
              <w:rPr>
                <w:rFonts w:ascii="Aptos" w:eastAsia="Aptos" w:hAnsi="Aptos" w:cs="Aptos"/>
                <w:sz w:val="20"/>
                <w:szCs w:val="20"/>
              </w:rPr>
            </w:pPr>
          </w:p>
          <w:p w14:paraId="39FCDEA7" w14:textId="198DA33B" w:rsidR="516BD8FF" w:rsidRPr="00915B45" w:rsidRDefault="516BD8FF" w:rsidP="516BD8FF">
            <w:pPr>
              <w:rPr>
                <w:rFonts w:ascii="Aptos" w:eastAsia="Aptos" w:hAnsi="Aptos" w:cs="Aptos"/>
                <w:sz w:val="20"/>
                <w:szCs w:val="20"/>
              </w:rPr>
            </w:pPr>
          </w:p>
          <w:p w14:paraId="3331D42C" w14:textId="54B79168" w:rsidR="516BD8FF" w:rsidRPr="00915B45" w:rsidRDefault="516BD8FF" w:rsidP="516BD8FF">
            <w:pPr>
              <w:rPr>
                <w:rFonts w:ascii="Aptos" w:eastAsia="Aptos" w:hAnsi="Aptos" w:cs="Aptos"/>
                <w:sz w:val="20"/>
                <w:szCs w:val="20"/>
              </w:rPr>
            </w:pPr>
          </w:p>
          <w:p w14:paraId="063B093E" w14:textId="434F7709" w:rsidR="516BD8FF" w:rsidRPr="00915B45" w:rsidRDefault="516BD8FF" w:rsidP="516BD8FF">
            <w:pPr>
              <w:rPr>
                <w:rFonts w:ascii="Aptos" w:eastAsia="Aptos" w:hAnsi="Aptos" w:cs="Aptos"/>
                <w:sz w:val="20"/>
                <w:szCs w:val="20"/>
              </w:rPr>
            </w:pPr>
          </w:p>
          <w:p w14:paraId="16B0E70A" w14:textId="0B324A82" w:rsidR="516BD8FF" w:rsidRPr="00915B45" w:rsidRDefault="516BD8FF" w:rsidP="516BD8FF">
            <w:pPr>
              <w:rPr>
                <w:rFonts w:ascii="Aptos" w:eastAsia="Aptos" w:hAnsi="Aptos" w:cs="Aptos"/>
                <w:sz w:val="20"/>
                <w:szCs w:val="20"/>
              </w:rPr>
            </w:pPr>
          </w:p>
          <w:p w14:paraId="16B75350" w14:textId="54BCFA03" w:rsidR="516BD8FF" w:rsidRPr="00915B45" w:rsidRDefault="516BD8FF" w:rsidP="516BD8FF">
            <w:pPr>
              <w:rPr>
                <w:rFonts w:ascii="Aptos" w:eastAsia="Aptos" w:hAnsi="Aptos" w:cs="Aptos"/>
                <w:sz w:val="20"/>
                <w:szCs w:val="20"/>
              </w:rPr>
            </w:pPr>
          </w:p>
          <w:p w14:paraId="79E8720C" w14:textId="492DF382" w:rsidR="516BD8FF" w:rsidRPr="00915B45" w:rsidRDefault="516BD8FF" w:rsidP="516BD8FF">
            <w:pPr>
              <w:rPr>
                <w:rFonts w:ascii="Aptos" w:eastAsia="Aptos" w:hAnsi="Aptos" w:cs="Aptos"/>
                <w:sz w:val="20"/>
                <w:szCs w:val="20"/>
              </w:rPr>
            </w:pPr>
          </w:p>
          <w:p w14:paraId="128C5EC0" w14:textId="6A0CF5A0" w:rsidR="516BD8FF" w:rsidRPr="00915B45" w:rsidRDefault="516BD8FF" w:rsidP="516BD8FF">
            <w:pPr>
              <w:rPr>
                <w:rFonts w:ascii="Aptos" w:eastAsia="Aptos" w:hAnsi="Aptos" w:cs="Aptos"/>
                <w:sz w:val="20"/>
                <w:szCs w:val="20"/>
              </w:rPr>
            </w:pPr>
          </w:p>
          <w:p w14:paraId="56542A58" w14:textId="1B7D5B07" w:rsidR="516BD8FF" w:rsidRPr="00915B45" w:rsidRDefault="516BD8FF" w:rsidP="516BD8FF">
            <w:pPr>
              <w:rPr>
                <w:rFonts w:ascii="Aptos" w:eastAsia="Aptos" w:hAnsi="Aptos" w:cs="Aptos"/>
                <w:sz w:val="20"/>
                <w:szCs w:val="20"/>
              </w:rPr>
            </w:pPr>
          </w:p>
          <w:p w14:paraId="4A3BBE8D" w14:textId="15747B92" w:rsidR="516BD8FF" w:rsidRPr="00915B45" w:rsidRDefault="516BD8FF" w:rsidP="516BD8FF">
            <w:pPr>
              <w:rPr>
                <w:rFonts w:ascii="Aptos" w:eastAsia="Aptos" w:hAnsi="Aptos" w:cs="Aptos"/>
                <w:sz w:val="20"/>
                <w:szCs w:val="20"/>
              </w:rPr>
            </w:pPr>
          </w:p>
          <w:p w14:paraId="64E29E9F" w14:textId="35DF5C16" w:rsidR="516BD8FF" w:rsidRPr="00915B45" w:rsidRDefault="516BD8FF" w:rsidP="516BD8FF">
            <w:pPr>
              <w:rPr>
                <w:rFonts w:ascii="Aptos" w:eastAsia="Aptos" w:hAnsi="Aptos" w:cs="Aptos"/>
                <w:sz w:val="20"/>
                <w:szCs w:val="20"/>
              </w:rPr>
            </w:pPr>
          </w:p>
          <w:p w14:paraId="0FC96ED1" w14:textId="681A6B3A" w:rsidR="516BD8FF" w:rsidRPr="00915B45" w:rsidRDefault="516BD8FF" w:rsidP="516BD8FF">
            <w:pPr>
              <w:rPr>
                <w:rFonts w:ascii="Aptos" w:eastAsia="Aptos" w:hAnsi="Aptos" w:cs="Aptos"/>
                <w:sz w:val="20"/>
                <w:szCs w:val="20"/>
              </w:rPr>
            </w:pPr>
          </w:p>
          <w:p w14:paraId="7BEB81CF" w14:textId="7CF217DD" w:rsidR="516BD8FF" w:rsidRPr="00915B45" w:rsidRDefault="516BD8FF" w:rsidP="516BD8FF">
            <w:pPr>
              <w:rPr>
                <w:rFonts w:ascii="Aptos" w:eastAsia="Aptos" w:hAnsi="Aptos" w:cs="Aptos"/>
                <w:sz w:val="20"/>
                <w:szCs w:val="20"/>
              </w:rPr>
            </w:pPr>
          </w:p>
          <w:p w14:paraId="7215EEF7" w14:textId="0FDEFF0F" w:rsidR="516BD8FF" w:rsidRPr="00915B45" w:rsidRDefault="516BD8FF" w:rsidP="516BD8FF">
            <w:pPr>
              <w:rPr>
                <w:rFonts w:ascii="Aptos" w:eastAsia="Aptos" w:hAnsi="Aptos" w:cs="Aptos"/>
                <w:sz w:val="20"/>
                <w:szCs w:val="20"/>
              </w:rPr>
            </w:pPr>
          </w:p>
          <w:p w14:paraId="158305EC" w14:textId="55406F55" w:rsidR="516BD8FF" w:rsidRPr="00915B45" w:rsidRDefault="516BD8FF" w:rsidP="516BD8FF">
            <w:pPr>
              <w:rPr>
                <w:rFonts w:ascii="Aptos" w:eastAsia="Aptos" w:hAnsi="Aptos" w:cs="Aptos"/>
                <w:sz w:val="20"/>
                <w:szCs w:val="20"/>
              </w:rPr>
            </w:pPr>
          </w:p>
          <w:p w14:paraId="3E6A4FAF" w14:textId="0520E849" w:rsidR="516BD8FF" w:rsidRPr="00915B45" w:rsidRDefault="516BD8FF" w:rsidP="516BD8FF">
            <w:pPr>
              <w:rPr>
                <w:rFonts w:ascii="Aptos" w:eastAsia="Aptos" w:hAnsi="Aptos" w:cs="Aptos"/>
                <w:sz w:val="20"/>
                <w:szCs w:val="20"/>
              </w:rPr>
            </w:pPr>
          </w:p>
          <w:p w14:paraId="5072CE61" w14:textId="22BF326F" w:rsidR="516BD8FF" w:rsidRPr="00915B45" w:rsidRDefault="516BD8FF" w:rsidP="516BD8FF">
            <w:pPr>
              <w:rPr>
                <w:rFonts w:ascii="Aptos" w:eastAsia="Aptos" w:hAnsi="Aptos" w:cs="Aptos"/>
                <w:sz w:val="20"/>
                <w:szCs w:val="20"/>
              </w:rPr>
            </w:pPr>
          </w:p>
          <w:p w14:paraId="08A37A32" w14:textId="78763AAD" w:rsidR="516BD8FF" w:rsidRPr="00915B45" w:rsidRDefault="516BD8FF" w:rsidP="516BD8FF">
            <w:pPr>
              <w:rPr>
                <w:rFonts w:ascii="Aptos" w:eastAsia="Aptos" w:hAnsi="Aptos" w:cs="Aptos"/>
                <w:sz w:val="20"/>
                <w:szCs w:val="20"/>
              </w:rPr>
            </w:pPr>
          </w:p>
          <w:p w14:paraId="61088A38" w14:textId="0B95C505" w:rsidR="516BD8FF" w:rsidRPr="00915B45" w:rsidRDefault="516BD8FF" w:rsidP="516BD8FF">
            <w:pPr>
              <w:rPr>
                <w:rFonts w:ascii="Aptos" w:eastAsia="Aptos" w:hAnsi="Aptos" w:cs="Aptos"/>
                <w:sz w:val="20"/>
                <w:szCs w:val="20"/>
              </w:rPr>
            </w:pPr>
          </w:p>
          <w:p w14:paraId="52D6AA50" w14:textId="7CA5DA1D" w:rsidR="516BD8FF" w:rsidRPr="00915B45" w:rsidRDefault="516BD8FF" w:rsidP="516BD8FF">
            <w:pPr>
              <w:rPr>
                <w:rFonts w:ascii="Aptos" w:eastAsia="Aptos" w:hAnsi="Aptos" w:cs="Aptos"/>
                <w:sz w:val="20"/>
                <w:szCs w:val="20"/>
              </w:rPr>
            </w:pPr>
          </w:p>
          <w:p w14:paraId="6751E23C" w14:textId="5C32A46A" w:rsidR="516BD8FF" w:rsidRPr="00915B45" w:rsidRDefault="516BD8FF" w:rsidP="516BD8FF">
            <w:pPr>
              <w:rPr>
                <w:rFonts w:ascii="Aptos" w:eastAsia="Aptos" w:hAnsi="Aptos" w:cs="Aptos"/>
                <w:sz w:val="20"/>
                <w:szCs w:val="20"/>
              </w:rPr>
            </w:pPr>
          </w:p>
          <w:p w14:paraId="44CE3BD1" w14:textId="129219EC" w:rsidR="516BD8FF" w:rsidRPr="00915B45" w:rsidRDefault="516BD8FF" w:rsidP="516BD8FF">
            <w:pPr>
              <w:rPr>
                <w:rFonts w:ascii="Aptos" w:eastAsia="Aptos" w:hAnsi="Aptos" w:cs="Aptos"/>
                <w:sz w:val="20"/>
                <w:szCs w:val="20"/>
              </w:rPr>
            </w:pPr>
          </w:p>
          <w:p w14:paraId="21062C39" w14:textId="02807C14" w:rsidR="516BD8FF" w:rsidRPr="00915B45" w:rsidRDefault="516BD8FF" w:rsidP="516BD8FF">
            <w:pPr>
              <w:rPr>
                <w:rFonts w:ascii="Aptos" w:eastAsia="Aptos" w:hAnsi="Aptos" w:cs="Aptos"/>
                <w:sz w:val="20"/>
                <w:szCs w:val="20"/>
              </w:rPr>
            </w:pPr>
          </w:p>
          <w:p w14:paraId="0D0E8930" w14:textId="0638FEE3" w:rsidR="516BD8FF" w:rsidRPr="00915B45" w:rsidRDefault="516BD8FF" w:rsidP="516BD8FF">
            <w:pPr>
              <w:rPr>
                <w:rFonts w:ascii="Aptos" w:eastAsia="Aptos" w:hAnsi="Aptos" w:cs="Aptos"/>
                <w:sz w:val="20"/>
                <w:szCs w:val="20"/>
              </w:rPr>
            </w:pPr>
          </w:p>
          <w:p w14:paraId="57ECB4A5" w14:textId="74D474D4" w:rsidR="516BD8FF" w:rsidRPr="00915B45" w:rsidRDefault="516BD8FF" w:rsidP="516BD8FF">
            <w:pPr>
              <w:rPr>
                <w:rFonts w:ascii="Aptos" w:eastAsia="Aptos" w:hAnsi="Aptos" w:cs="Aptos"/>
                <w:sz w:val="20"/>
                <w:szCs w:val="20"/>
              </w:rPr>
            </w:pPr>
          </w:p>
          <w:p w14:paraId="575AA6A3" w14:textId="2E96C7DE" w:rsidR="516BD8FF" w:rsidRPr="00915B45" w:rsidRDefault="516BD8FF" w:rsidP="516BD8FF">
            <w:pPr>
              <w:rPr>
                <w:rFonts w:ascii="Aptos" w:eastAsia="Aptos" w:hAnsi="Aptos" w:cs="Aptos"/>
                <w:sz w:val="20"/>
                <w:szCs w:val="20"/>
              </w:rPr>
            </w:pPr>
          </w:p>
          <w:p w14:paraId="6402B882" w14:textId="31B4750C" w:rsidR="516BD8FF" w:rsidRPr="00915B45" w:rsidRDefault="516BD8FF" w:rsidP="516BD8FF">
            <w:pPr>
              <w:rPr>
                <w:rFonts w:ascii="Aptos" w:eastAsia="Aptos" w:hAnsi="Aptos" w:cs="Aptos"/>
                <w:sz w:val="20"/>
                <w:szCs w:val="20"/>
              </w:rPr>
            </w:pPr>
          </w:p>
          <w:p w14:paraId="5E597E3B" w14:textId="354B5721" w:rsidR="516BD8FF" w:rsidRPr="00915B45" w:rsidRDefault="516BD8FF" w:rsidP="516BD8FF">
            <w:pPr>
              <w:rPr>
                <w:rFonts w:ascii="Aptos" w:eastAsia="Aptos" w:hAnsi="Aptos" w:cs="Aptos"/>
                <w:sz w:val="20"/>
                <w:szCs w:val="20"/>
              </w:rPr>
            </w:pPr>
          </w:p>
          <w:p w14:paraId="00C1F377" w14:textId="0DF956F3" w:rsidR="516BD8FF" w:rsidRPr="00915B45" w:rsidRDefault="516BD8FF" w:rsidP="516BD8FF">
            <w:pPr>
              <w:rPr>
                <w:rFonts w:ascii="Aptos" w:eastAsia="Aptos" w:hAnsi="Aptos" w:cs="Aptos"/>
                <w:sz w:val="20"/>
                <w:szCs w:val="20"/>
              </w:rPr>
            </w:pPr>
          </w:p>
          <w:p w14:paraId="72222B70" w14:textId="4593044B" w:rsidR="516BD8FF" w:rsidRPr="00915B45" w:rsidRDefault="516BD8FF" w:rsidP="516BD8FF">
            <w:pPr>
              <w:rPr>
                <w:rFonts w:ascii="Aptos" w:eastAsia="Aptos" w:hAnsi="Aptos" w:cs="Aptos"/>
                <w:sz w:val="20"/>
                <w:szCs w:val="20"/>
              </w:rPr>
            </w:pPr>
          </w:p>
          <w:p w14:paraId="23DE182F" w14:textId="0105DB26" w:rsidR="516BD8FF" w:rsidRPr="00915B45" w:rsidRDefault="516BD8FF" w:rsidP="516BD8FF">
            <w:pPr>
              <w:rPr>
                <w:rFonts w:ascii="Aptos" w:eastAsia="Aptos" w:hAnsi="Aptos" w:cs="Aptos"/>
                <w:sz w:val="20"/>
                <w:szCs w:val="20"/>
              </w:rPr>
            </w:pPr>
          </w:p>
          <w:p w14:paraId="577A11C1" w14:textId="1C146B41" w:rsidR="516BD8FF" w:rsidRPr="00915B45" w:rsidRDefault="516BD8FF" w:rsidP="516BD8FF">
            <w:pPr>
              <w:rPr>
                <w:rFonts w:ascii="Aptos" w:eastAsia="Aptos" w:hAnsi="Aptos" w:cs="Aptos"/>
                <w:sz w:val="20"/>
                <w:szCs w:val="20"/>
              </w:rPr>
            </w:pPr>
          </w:p>
          <w:p w14:paraId="154CE6E5" w14:textId="0925BFFD" w:rsidR="516BD8FF" w:rsidRPr="00915B45" w:rsidRDefault="516BD8FF" w:rsidP="516BD8FF">
            <w:pPr>
              <w:rPr>
                <w:rFonts w:ascii="Aptos" w:eastAsia="Aptos" w:hAnsi="Aptos" w:cs="Aptos"/>
                <w:sz w:val="20"/>
                <w:szCs w:val="20"/>
              </w:rPr>
            </w:pPr>
          </w:p>
        </w:tc>
      </w:tr>
    </w:tbl>
    <w:p w14:paraId="09C826C9" w14:textId="66B92C4F" w:rsidR="516BD8FF" w:rsidRDefault="516BD8FF" w:rsidP="516BD8FF"/>
    <w:sectPr w:rsidR="516BD8FF">
      <w:pgSz w:w="16838" w:h="11906" w:orient="landscape"/>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0E9"/>
    <w:multiLevelType w:val="hybridMultilevel"/>
    <w:tmpl w:val="0B32DE3C"/>
    <w:lvl w:ilvl="0" w:tplc="1E12E048">
      <w:start w:val="1"/>
      <w:numFmt w:val="bullet"/>
      <w:lvlText w:val=""/>
      <w:lvlJc w:val="left"/>
      <w:pPr>
        <w:ind w:left="720" w:hanging="360"/>
      </w:pPr>
      <w:rPr>
        <w:rFonts w:ascii="Symbol" w:hAnsi="Symbol" w:hint="default"/>
      </w:rPr>
    </w:lvl>
    <w:lvl w:ilvl="1" w:tplc="CE0A0628">
      <w:start w:val="1"/>
      <w:numFmt w:val="bullet"/>
      <w:lvlText w:val="o"/>
      <w:lvlJc w:val="left"/>
      <w:pPr>
        <w:ind w:left="1440" w:hanging="360"/>
      </w:pPr>
      <w:rPr>
        <w:rFonts w:ascii="Courier New" w:hAnsi="Courier New" w:hint="default"/>
      </w:rPr>
    </w:lvl>
    <w:lvl w:ilvl="2" w:tplc="8CA63164">
      <w:start w:val="1"/>
      <w:numFmt w:val="bullet"/>
      <w:lvlText w:val=""/>
      <w:lvlJc w:val="left"/>
      <w:pPr>
        <w:ind w:left="2160" w:hanging="360"/>
      </w:pPr>
      <w:rPr>
        <w:rFonts w:ascii="Wingdings" w:hAnsi="Wingdings" w:hint="default"/>
      </w:rPr>
    </w:lvl>
    <w:lvl w:ilvl="3" w:tplc="45DEA9F8">
      <w:start w:val="1"/>
      <w:numFmt w:val="bullet"/>
      <w:lvlText w:val=""/>
      <w:lvlJc w:val="left"/>
      <w:pPr>
        <w:ind w:left="2880" w:hanging="360"/>
      </w:pPr>
      <w:rPr>
        <w:rFonts w:ascii="Symbol" w:hAnsi="Symbol" w:hint="default"/>
      </w:rPr>
    </w:lvl>
    <w:lvl w:ilvl="4" w:tplc="071E480E">
      <w:start w:val="1"/>
      <w:numFmt w:val="bullet"/>
      <w:lvlText w:val="o"/>
      <w:lvlJc w:val="left"/>
      <w:pPr>
        <w:ind w:left="3600" w:hanging="360"/>
      </w:pPr>
      <w:rPr>
        <w:rFonts w:ascii="Courier New" w:hAnsi="Courier New" w:hint="default"/>
      </w:rPr>
    </w:lvl>
    <w:lvl w:ilvl="5" w:tplc="AF6E7C68">
      <w:start w:val="1"/>
      <w:numFmt w:val="bullet"/>
      <w:lvlText w:val=""/>
      <w:lvlJc w:val="left"/>
      <w:pPr>
        <w:ind w:left="4320" w:hanging="360"/>
      </w:pPr>
      <w:rPr>
        <w:rFonts w:ascii="Wingdings" w:hAnsi="Wingdings" w:hint="default"/>
      </w:rPr>
    </w:lvl>
    <w:lvl w:ilvl="6" w:tplc="1F0A2D62">
      <w:start w:val="1"/>
      <w:numFmt w:val="bullet"/>
      <w:lvlText w:val=""/>
      <w:lvlJc w:val="left"/>
      <w:pPr>
        <w:ind w:left="5040" w:hanging="360"/>
      </w:pPr>
      <w:rPr>
        <w:rFonts w:ascii="Symbol" w:hAnsi="Symbol" w:hint="default"/>
      </w:rPr>
    </w:lvl>
    <w:lvl w:ilvl="7" w:tplc="7D14F2EA">
      <w:start w:val="1"/>
      <w:numFmt w:val="bullet"/>
      <w:lvlText w:val="o"/>
      <w:lvlJc w:val="left"/>
      <w:pPr>
        <w:ind w:left="5760" w:hanging="360"/>
      </w:pPr>
      <w:rPr>
        <w:rFonts w:ascii="Courier New" w:hAnsi="Courier New" w:hint="default"/>
      </w:rPr>
    </w:lvl>
    <w:lvl w:ilvl="8" w:tplc="C020FF0A">
      <w:start w:val="1"/>
      <w:numFmt w:val="bullet"/>
      <w:lvlText w:val=""/>
      <w:lvlJc w:val="left"/>
      <w:pPr>
        <w:ind w:left="6480" w:hanging="360"/>
      </w:pPr>
      <w:rPr>
        <w:rFonts w:ascii="Wingdings" w:hAnsi="Wingdings" w:hint="default"/>
      </w:rPr>
    </w:lvl>
  </w:abstractNum>
  <w:abstractNum w:abstractNumId="1" w15:restartNumberingAfterBreak="0">
    <w:nsid w:val="177F4D6B"/>
    <w:multiLevelType w:val="hybridMultilevel"/>
    <w:tmpl w:val="576E78DC"/>
    <w:lvl w:ilvl="0" w:tplc="259EA3B8">
      <w:start w:val="1"/>
      <w:numFmt w:val="bullet"/>
      <w:lvlText w:val=""/>
      <w:lvlJc w:val="left"/>
      <w:pPr>
        <w:ind w:left="720" w:hanging="360"/>
      </w:pPr>
      <w:rPr>
        <w:rFonts w:ascii="Symbol" w:hAnsi="Symbol" w:hint="default"/>
      </w:rPr>
    </w:lvl>
    <w:lvl w:ilvl="1" w:tplc="33E2EFBC">
      <w:start w:val="1"/>
      <w:numFmt w:val="bullet"/>
      <w:lvlText w:val="o"/>
      <w:lvlJc w:val="left"/>
      <w:pPr>
        <w:ind w:left="1440" w:hanging="360"/>
      </w:pPr>
      <w:rPr>
        <w:rFonts w:ascii="Courier New" w:hAnsi="Courier New" w:hint="default"/>
      </w:rPr>
    </w:lvl>
    <w:lvl w:ilvl="2" w:tplc="8F1A743C">
      <w:start w:val="1"/>
      <w:numFmt w:val="bullet"/>
      <w:lvlText w:val=""/>
      <w:lvlJc w:val="left"/>
      <w:pPr>
        <w:ind w:left="2160" w:hanging="360"/>
      </w:pPr>
      <w:rPr>
        <w:rFonts w:ascii="Wingdings" w:hAnsi="Wingdings" w:hint="default"/>
      </w:rPr>
    </w:lvl>
    <w:lvl w:ilvl="3" w:tplc="AA305FC0">
      <w:start w:val="1"/>
      <w:numFmt w:val="bullet"/>
      <w:lvlText w:val=""/>
      <w:lvlJc w:val="left"/>
      <w:pPr>
        <w:ind w:left="2880" w:hanging="360"/>
      </w:pPr>
      <w:rPr>
        <w:rFonts w:ascii="Symbol" w:hAnsi="Symbol" w:hint="default"/>
      </w:rPr>
    </w:lvl>
    <w:lvl w:ilvl="4" w:tplc="AD9E1322">
      <w:start w:val="1"/>
      <w:numFmt w:val="bullet"/>
      <w:lvlText w:val="o"/>
      <w:lvlJc w:val="left"/>
      <w:pPr>
        <w:ind w:left="3600" w:hanging="360"/>
      </w:pPr>
      <w:rPr>
        <w:rFonts w:ascii="Courier New" w:hAnsi="Courier New" w:hint="default"/>
      </w:rPr>
    </w:lvl>
    <w:lvl w:ilvl="5" w:tplc="6D886D0E">
      <w:start w:val="1"/>
      <w:numFmt w:val="bullet"/>
      <w:lvlText w:val=""/>
      <w:lvlJc w:val="left"/>
      <w:pPr>
        <w:ind w:left="4320" w:hanging="360"/>
      </w:pPr>
      <w:rPr>
        <w:rFonts w:ascii="Wingdings" w:hAnsi="Wingdings" w:hint="default"/>
      </w:rPr>
    </w:lvl>
    <w:lvl w:ilvl="6" w:tplc="1C764872">
      <w:start w:val="1"/>
      <w:numFmt w:val="bullet"/>
      <w:lvlText w:val=""/>
      <w:lvlJc w:val="left"/>
      <w:pPr>
        <w:ind w:left="5040" w:hanging="360"/>
      </w:pPr>
      <w:rPr>
        <w:rFonts w:ascii="Symbol" w:hAnsi="Symbol" w:hint="default"/>
      </w:rPr>
    </w:lvl>
    <w:lvl w:ilvl="7" w:tplc="C84C87BE">
      <w:start w:val="1"/>
      <w:numFmt w:val="bullet"/>
      <w:lvlText w:val="o"/>
      <w:lvlJc w:val="left"/>
      <w:pPr>
        <w:ind w:left="5760" w:hanging="360"/>
      </w:pPr>
      <w:rPr>
        <w:rFonts w:ascii="Courier New" w:hAnsi="Courier New" w:hint="default"/>
      </w:rPr>
    </w:lvl>
    <w:lvl w:ilvl="8" w:tplc="ECD8E250">
      <w:start w:val="1"/>
      <w:numFmt w:val="bullet"/>
      <w:lvlText w:val=""/>
      <w:lvlJc w:val="left"/>
      <w:pPr>
        <w:ind w:left="6480" w:hanging="360"/>
      </w:pPr>
      <w:rPr>
        <w:rFonts w:ascii="Wingdings" w:hAnsi="Wingdings" w:hint="default"/>
      </w:rPr>
    </w:lvl>
  </w:abstractNum>
  <w:abstractNum w:abstractNumId="2" w15:restartNumberingAfterBreak="0">
    <w:nsid w:val="19A8A903"/>
    <w:multiLevelType w:val="hybridMultilevel"/>
    <w:tmpl w:val="12A21812"/>
    <w:lvl w:ilvl="0" w:tplc="D090A770">
      <w:start w:val="1"/>
      <w:numFmt w:val="bullet"/>
      <w:lvlText w:val="-"/>
      <w:lvlJc w:val="left"/>
      <w:pPr>
        <w:ind w:left="3240" w:hanging="360"/>
      </w:pPr>
      <w:rPr>
        <w:rFonts w:ascii="Aptos" w:hAnsi="Aptos" w:hint="default"/>
      </w:rPr>
    </w:lvl>
    <w:lvl w:ilvl="1" w:tplc="ECE6D450">
      <w:start w:val="1"/>
      <w:numFmt w:val="bullet"/>
      <w:lvlText w:val="o"/>
      <w:lvlJc w:val="left"/>
      <w:pPr>
        <w:ind w:left="3960" w:hanging="360"/>
      </w:pPr>
      <w:rPr>
        <w:rFonts w:ascii="Courier New" w:hAnsi="Courier New" w:hint="default"/>
      </w:rPr>
    </w:lvl>
    <w:lvl w:ilvl="2" w:tplc="7D42EC72">
      <w:start w:val="1"/>
      <w:numFmt w:val="bullet"/>
      <w:lvlText w:val=""/>
      <w:lvlJc w:val="left"/>
      <w:pPr>
        <w:ind w:left="4680" w:hanging="360"/>
      </w:pPr>
      <w:rPr>
        <w:rFonts w:ascii="Wingdings" w:hAnsi="Wingdings" w:hint="default"/>
      </w:rPr>
    </w:lvl>
    <w:lvl w:ilvl="3" w:tplc="5CDCFF36">
      <w:start w:val="1"/>
      <w:numFmt w:val="bullet"/>
      <w:lvlText w:val=""/>
      <w:lvlJc w:val="left"/>
      <w:pPr>
        <w:ind w:left="5400" w:hanging="360"/>
      </w:pPr>
      <w:rPr>
        <w:rFonts w:ascii="Symbol" w:hAnsi="Symbol" w:hint="default"/>
      </w:rPr>
    </w:lvl>
    <w:lvl w:ilvl="4" w:tplc="7BE0CE02">
      <w:start w:val="1"/>
      <w:numFmt w:val="bullet"/>
      <w:lvlText w:val="o"/>
      <w:lvlJc w:val="left"/>
      <w:pPr>
        <w:ind w:left="6120" w:hanging="360"/>
      </w:pPr>
      <w:rPr>
        <w:rFonts w:ascii="Courier New" w:hAnsi="Courier New" w:hint="default"/>
      </w:rPr>
    </w:lvl>
    <w:lvl w:ilvl="5" w:tplc="D2D010B6">
      <w:start w:val="1"/>
      <w:numFmt w:val="bullet"/>
      <w:lvlText w:val=""/>
      <w:lvlJc w:val="left"/>
      <w:pPr>
        <w:ind w:left="6840" w:hanging="360"/>
      </w:pPr>
      <w:rPr>
        <w:rFonts w:ascii="Wingdings" w:hAnsi="Wingdings" w:hint="default"/>
      </w:rPr>
    </w:lvl>
    <w:lvl w:ilvl="6" w:tplc="8794E23E">
      <w:start w:val="1"/>
      <w:numFmt w:val="bullet"/>
      <w:lvlText w:val=""/>
      <w:lvlJc w:val="left"/>
      <w:pPr>
        <w:ind w:left="7560" w:hanging="360"/>
      </w:pPr>
      <w:rPr>
        <w:rFonts w:ascii="Symbol" w:hAnsi="Symbol" w:hint="default"/>
      </w:rPr>
    </w:lvl>
    <w:lvl w:ilvl="7" w:tplc="232CD50A">
      <w:start w:val="1"/>
      <w:numFmt w:val="bullet"/>
      <w:lvlText w:val="o"/>
      <w:lvlJc w:val="left"/>
      <w:pPr>
        <w:ind w:left="8280" w:hanging="360"/>
      </w:pPr>
      <w:rPr>
        <w:rFonts w:ascii="Courier New" w:hAnsi="Courier New" w:hint="default"/>
      </w:rPr>
    </w:lvl>
    <w:lvl w:ilvl="8" w:tplc="89527A84">
      <w:start w:val="1"/>
      <w:numFmt w:val="bullet"/>
      <w:lvlText w:val=""/>
      <w:lvlJc w:val="left"/>
      <w:pPr>
        <w:ind w:left="9000" w:hanging="360"/>
      </w:pPr>
      <w:rPr>
        <w:rFonts w:ascii="Wingdings" w:hAnsi="Wingdings" w:hint="default"/>
      </w:rPr>
    </w:lvl>
  </w:abstractNum>
  <w:abstractNum w:abstractNumId="3" w15:restartNumberingAfterBreak="0">
    <w:nsid w:val="1C9D3468"/>
    <w:multiLevelType w:val="hybridMultilevel"/>
    <w:tmpl w:val="BDEC84A6"/>
    <w:lvl w:ilvl="0" w:tplc="5552B3A2">
      <w:start w:val="1"/>
      <w:numFmt w:val="bullet"/>
      <w:lvlText w:val=""/>
      <w:lvlJc w:val="left"/>
      <w:pPr>
        <w:ind w:left="720" w:hanging="360"/>
      </w:pPr>
      <w:rPr>
        <w:rFonts w:ascii="Symbol" w:hAnsi="Symbol" w:hint="default"/>
      </w:rPr>
    </w:lvl>
    <w:lvl w:ilvl="1" w:tplc="E83E42A0">
      <w:start w:val="1"/>
      <w:numFmt w:val="bullet"/>
      <w:lvlText w:val="o"/>
      <w:lvlJc w:val="left"/>
      <w:pPr>
        <w:ind w:left="1440" w:hanging="360"/>
      </w:pPr>
      <w:rPr>
        <w:rFonts w:ascii="Courier New" w:hAnsi="Courier New" w:hint="default"/>
      </w:rPr>
    </w:lvl>
    <w:lvl w:ilvl="2" w:tplc="81CACB96">
      <w:start w:val="1"/>
      <w:numFmt w:val="bullet"/>
      <w:lvlText w:val=""/>
      <w:lvlJc w:val="left"/>
      <w:pPr>
        <w:ind w:left="2160" w:hanging="360"/>
      </w:pPr>
      <w:rPr>
        <w:rFonts w:ascii="Wingdings" w:hAnsi="Wingdings" w:hint="default"/>
      </w:rPr>
    </w:lvl>
    <w:lvl w:ilvl="3" w:tplc="E7E24788">
      <w:start w:val="1"/>
      <w:numFmt w:val="bullet"/>
      <w:lvlText w:val=""/>
      <w:lvlJc w:val="left"/>
      <w:pPr>
        <w:ind w:left="2880" w:hanging="360"/>
      </w:pPr>
      <w:rPr>
        <w:rFonts w:ascii="Symbol" w:hAnsi="Symbol" w:hint="default"/>
      </w:rPr>
    </w:lvl>
    <w:lvl w:ilvl="4" w:tplc="B5CE3D74">
      <w:start w:val="1"/>
      <w:numFmt w:val="bullet"/>
      <w:lvlText w:val="o"/>
      <w:lvlJc w:val="left"/>
      <w:pPr>
        <w:ind w:left="3600" w:hanging="360"/>
      </w:pPr>
      <w:rPr>
        <w:rFonts w:ascii="Courier New" w:hAnsi="Courier New" w:hint="default"/>
      </w:rPr>
    </w:lvl>
    <w:lvl w:ilvl="5" w:tplc="F8A20C28">
      <w:start w:val="1"/>
      <w:numFmt w:val="bullet"/>
      <w:lvlText w:val=""/>
      <w:lvlJc w:val="left"/>
      <w:pPr>
        <w:ind w:left="4320" w:hanging="360"/>
      </w:pPr>
      <w:rPr>
        <w:rFonts w:ascii="Wingdings" w:hAnsi="Wingdings" w:hint="default"/>
      </w:rPr>
    </w:lvl>
    <w:lvl w:ilvl="6" w:tplc="AD5C2D4C">
      <w:start w:val="1"/>
      <w:numFmt w:val="bullet"/>
      <w:lvlText w:val=""/>
      <w:lvlJc w:val="left"/>
      <w:pPr>
        <w:ind w:left="5040" w:hanging="360"/>
      </w:pPr>
      <w:rPr>
        <w:rFonts w:ascii="Symbol" w:hAnsi="Symbol" w:hint="default"/>
      </w:rPr>
    </w:lvl>
    <w:lvl w:ilvl="7" w:tplc="2A069562">
      <w:start w:val="1"/>
      <w:numFmt w:val="bullet"/>
      <w:lvlText w:val="o"/>
      <w:lvlJc w:val="left"/>
      <w:pPr>
        <w:ind w:left="5760" w:hanging="360"/>
      </w:pPr>
      <w:rPr>
        <w:rFonts w:ascii="Courier New" w:hAnsi="Courier New" w:hint="default"/>
      </w:rPr>
    </w:lvl>
    <w:lvl w:ilvl="8" w:tplc="7FA20568">
      <w:start w:val="1"/>
      <w:numFmt w:val="bullet"/>
      <w:lvlText w:val=""/>
      <w:lvlJc w:val="left"/>
      <w:pPr>
        <w:ind w:left="6480" w:hanging="360"/>
      </w:pPr>
      <w:rPr>
        <w:rFonts w:ascii="Wingdings" w:hAnsi="Wingdings" w:hint="default"/>
      </w:rPr>
    </w:lvl>
  </w:abstractNum>
  <w:abstractNum w:abstractNumId="4" w15:restartNumberingAfterBreak="0">
    <w:nsid w:val="3749F9CC"/>
    <w:multiLevelType w:val="hybridMultilevel"/>
    <w:tmpl w:val="BF5A88BE"/>
    <w:lvl w:ilvl="0" w:tplc="8ABE230C">
      <w:start w:val="1"/>
      <w:numFmt w:val="decimal"/>
      <w:lvlText w:val="%1."/>
      <w:lvlJc w:val="left"/>
      <w:pPr>
        <w:ind w:left="2136" w:hanging="360"/>
      </w:pPr>
    </w:lvl>
    <w:lvl w:ilvl="1" w:tplc="E0FCBE48">
      <w:start w:val="1"/>
      <w:numFmt w:val="lowerLetter"/>
      <w:lvlText w:val="%2."/>
      <w:lvlJc w:val="left"/>
      <w:pPr>
        <w:ind w:left="2856" w:hanging="360"/>
      </w:pPr>
    </w:lvl>
    <w:lvl w:ilvl="2" w:tplc="55F279B6">
      <w:start w:val="1"/>
      <w:numFmt w:val="lowerRoman"/>
      <w:lvlText w:val="%3."/>
      <w:lvlJc w:val="right"/>
      <w:pPr>
        <w:ind w:left="3576" w:hanging="180"/>
      </w:pPr>
    </w:lvl>
    <w:lvl w:ilvl="3" w:tplc="AC4A3A04">
      <w:start w:val="1"/>
      <w:numFmt w:val="decimal"/>
      <w:lvlText w:val="%4."/>
      <w:lvlJc w:val="left"/>
      <w:pPr>
        <w:ind w:left="4296" w:hanging="360"/>
      </w:pPr>
    </w:lvl>
    <w:lvl w:ilvl="4" w:tplc="0D409DB8">
      <w:start w:val="1"/>
      <w:numFmt w:val="lowerLetter"/>
      <w:lvlText w:val="%5."/>
      <w:lvlJc w:val="left"/>
      <w:pPr>
        <w:ind w:left="5016" w:hanging="360"/>
      </w:pPr>
    </w:lvl>
    <w:lvl w:ilvl="5" w:tplc="25FA3C44">
      <w:start w:val="1"/>
      <w:numFmt w:val="lowerRoman"/>
      <w:lvlText w:val="%6."/>
      <w:lvlJc w:val="right"/>
      <w:pPr>
        <w:ind w:left="5736" w:hanging="180"/>
      </w:pPr>
    </w:lvl>
    <w:lvl w:ilvl="6" w:tplc="4F8AE9BE">
      <w:start w:val="1"/>
      <w:numFmt w:val="decimal"/>
      <w:lvlText w:val="%7."/>
      <w:lvlJc w:val="left"/>
      <w:pPr>
        <w:ind w:left="6456" w:hanging="360"/>
      </w:pPr>
    </w:lvl>
    <w:lvl w:ilvl="7" w:tplc="CAB8913C">
      <w:start w:val="1"/>
      <w:numFmt w:val="lowerLetter"/>
      <w:lvlText w:val="%8."/>
      <w:lvlJc w:val="left"/>
      <w:pPr>
        <w:ind w:left="7176" w:hanging="360"/>
      </w:pPr>
    </w:lvl>
    <w:lvl w:ilvl="8" w:tplc="5060EDE4">
      <w:start w:val="1"/>
      <w:numFmt w:val="lowerRoman"/>
      <w:lvlText w:val="%9."/>
      <w:lvlJc w:val="right"/>
      <w:pPr>
        <w:ind w:left="7896" w:hanging="180"/>
      </w:pPr>
    </w:lvl>
  </w:abstractNum>
  <w:abstractNum w:abstractNumId="5" w15:restartNumberingAfterBreak="0">
    <w:nsid w:val="3929F940"/>
    <w:multiLevelType w:val="hybridMultilevel"/>
    <w:tmpl w:val="FCC8367A"/>
    <w:lvl w:ilvl="0" w:tplc="641050F4">
      <w:start w:val="1"/>
      <w:numFmt w:val="bullet"/>
      <w:lvlText w:val=""/>
      <w:lvlJc w:val="left"/>
      <w:pPr>
        <w:ind w:left="720" w:hanging="360"/>
      </w:pPr>
      <w:rPr>
        <w:rFonts w:ascii="Symbol" w:hAnsi="Symbol" w:hint="default"/>
      </w:rPr>
    </w:lvl>
    <w:lvl w:ilvl="1" w:tplc="27821C3E">
      <w:start w:val="1"/>
      <w:numFmt w:val="bullet"/>
      <w:lvlText w:val="o"/>
      <w:lvlJc w:val="left"/>
      <w:pPr>
        <w:ind w:left="1440" w:hanging="360"/>
      </w:pPr>
      <w:rPr>
        <w:rFonts w:ascii="Courier New" w:hAnsi="Courier New" w:hint="default"/>
      </w:rPr>
    </w:lvl>
    <w:lvl w:ilvl="2" w:tplc="D988E802">
      <w:start w:val="1"/>
      <w:numFmt w:val="bullet"/>
      <w:lvlText w:val=""/>
      <w:lvlJc w:val="left"/>
      <w:pPr>
        <w:ind w:left="2160" w:hanging="360"/>
      </w:pPr>
      <w:rPr>
        <w:rFonts w:ascii="Wingdings" w:hAnsi="Wingdings" w:hint="default"/>
      </w:rPr>
    </w:lvl>
    <w:lvl w:ilvl="3" w:tplc="2F985840">
      <w:start w:val="1"/>
      <w:numFmt w:val="bullet"/>
      <w:lvlText w:val=""/>
      <w:lvlJc w:val="left"/>
      <w:pPr>
        <w:ind w:left="2880" w:hanging="360"/>
      </w:pPr>
      <w:rPr>
        <w:rFonts w:ascii="Symbol" w:hAnsi="Symbol" w:hint="default"/>
      </w:rPr>
    </w:lvl>
    <w:lvl w:ilvl="4" w:tplc="1A4EA24C">
      <w:start w:val="1"/>
      <w:numFmt w:val="bullet"/>
      <w:lvlText w:val="o"/>
      <w:lvlJc w:val="left"/>
      <w:pPr>
        <w:ind w:left="3600" w:hanging="360"/>
      </w:pPr>
      <w:rPr>
        <w:rFonts w:ascii="Courier New" w:hAnsi="Courier New" w:hint="default"/>
      </w:rPr>
    </w:lvl>
    <w:lvl w:ilvl="5" w:tplc="EEB2CEA2">
      <w:start w:val="1"/>
      <w:numFmt w:val="bullet"/>
      <w:lvlText w:val=""/>
      <w:lvlJc w:val="left"/>
      <w:pPr>
        <w:ind w:left="4320" w:hanging="360"/>
      </w:pPr>
      <w:rPr>
        <w:rFonts w:ascii="Wingdings" w:hAnsi="Wingdings" w:hint="default"/>
      </w:rPr>
    </w:lvl>
    <w:lvl w:ilvl="6" w:tplc="B0648F5A">
      <w:start w:val="1"/>
      <w:numFmt w:val="bullet"/>
      <w:lvlText w:val=""/>
      <w:lvlJc w:val="left"/>
      <w:pPr>
        <w:ind w:left="5040" w:hanging="360"/>
      </w:pPr>
      <w:rPr>
        <w:rFonts w:ascii="Symbol" w:hAnsi="Symbol" w:hint="default"/>
      </w:rPr>
    </w:lvl>
    <w:lvl w:ilvl="7" w:tplc="DFFC778E">
      <w:start w:val="1"/>
      <w:numFmt w:val="bullet"/>
      <w:lvlText w:val="o"/>
      <w:lvlJc w:val="left"/>
      <w:pPr>
        <w:ind w:left="5760" w:hanging="360"/>
      </w:pPr>
      <w:rPr>
        <w:rFonts w:ascii="Courier New" w:hAnsi="Courier New" w:hint="default"/>
      </w:rPr>
    </w:lvl>
    <w:lvl w:ilvl="8" w:tplc="FC90D15A">
      <w:start w:val="1"/>
      <w:numFmt w:val="bullet"/>
      <w:lvlText w:val=""/>
      <w:lvlJc w:val="left"/>
      <w:pPr>
        <w:ind w:left="6480" w:hanging="360"/>
      </w:pPr>
      <w:rPr>
        <w:rFonts w:ascii="Wingdings" w:hAnsi="Wingdings" w:hint="default"/>
      </w:rPr>
    </w:lvl>
  </w:abstractNum>
  <w:abstractNum w:abstractNumId="6" w15:restartNumberingAfterBreak="0">
    <w:nsid w:val="432BD762"/>
    <w:multiLevelType w:val="hybridMultilevel"/>
    <w:tmpl w:val="B83EBB5E"/>
    <w:lvl w:ilvl="0" w:tplc="A61C1E28">
      <w:start w:val="1"/>
      <w:numFmt w:val="bullet"/>
      <w:lvlText w:val="-"/>
      <w:lvlJc w:val="left"/>
      <w:pPr>
        <w:ind w:left="3240" w:hanging="360"/>
      </w:pPr>
      <w:rPr>
        <w:rFonts w:ascii="Aptos" w:hAnsi="Aptos" w:hint="default"/>
      </w:rPr>
    </w:lvl>
    <w:lvl w:ilvl="1" w:tplc="532C1DD6">
      <w:start w:val="1"/>
      <w:numFmt w:val="bullet"/>
      <w:lvlText w:val="o"/>
      <w:lvlJc w:val="left"/>
      <w:pPr>
        <w:ind w:left="3960" w:hanging="360"/>
      </w:pPr>
      <w:rPr>
        <w:rFonts w:ascii="Courier New" w:hAnsi="Courier New" w:hint="default"/>
      </w:rPr>
    </w:lvl>
    <w:lvl w:ilvl="2" w:tplc="20DCF602">
      <w:start w:val="1"/>
      <w:numFmt w:val="bullet"/>
      <w:lvlText w:val=""/>
      <w:lvlJc w:val="left"/>
      <w:pPr>
        <w:ind w:left="4680" w:hanging="360"/>
      </w:pPr>
      <w:rPr>
        <w:rFonts w:ascii="Wingdings" w:hAnsi="Wingdings" w:hint="default"/>
      </w:rPr>
    </w:lvl>
    <w:lvl w:ilvl="3" w:tplc="3C727056">
      <w:start w:val="1"/>
      <w:numFmt w:val="bullet"/>
      <w:lvlText w:val=""/>
      <w:lvlJc w:val="left"/>
      <w:pPr>
        <w:ind w:left="5400" w:hanging="360"/>
      </w:pPr>
      <w:rPr>
        <w:rFonts w:ascii="Symbol" w:hAnsi="Symbol" w:hint="default"/>
      </w:rPr>
    </w:lvl>
    <w:lvl w:ilvl="4" w:tplc="02525F82">
      <w:start w:val="1"/>
      <w:numFmt w:val="bullet"/>
      <w:lvlText w:val="o"/>
      <w:lvlJc w:val="left"/>
      <w:pPr>
        <w:ind w:left="6120" w:hanging="360"/>
      </w:pPr>
      <w:rPr>
        <w:rFonts w:ascii="Courier New" w:hAnsi="Courier New" w:hint="default"/>
      </w:rPr>
    </w:lvl>
    <w:lvl w:ilvl="5" w:tplc="6AA0D694">
      <w:start w:val="1"/>
      <w:numFmt w:val="bullet"/>
      <w:lvlText w:val=""/>
      <w:lvlJc w:val="left"/>
      <w:pPr>
        <w:ind w:left="6840" w:hanging="360"/>
      </w:pPr>
      <w:rPr>
        <w:rFonts w:ascii="Wingdings" w:hAnsi="Wingdings" w:hint="default"/>
      </w:rPr>
    </w:lvl>
    <w:lvl w:ilvl="6" w:tplc="98961E2E">
      <w:start w:val="1"/>
      <w:numFmt w:val="bullet"/>
      <w:lvlText w:val=""/>
      <w:lvlJc w:val="left"/>
      <w:pPr>
        <w:ind w:left="7560" w:hanging="360"/>
      </w:pPr>
      <w:rPr>
        <w:rFonts w:ascii="Symbol" w:hAnsi="Symbol" w:hint="default"/>
      </w:rPr>
    </w:lvl>
    <w:lvl w:ilvl="7" w:tplc="1D3619A0">
      <w:start w:val="1"/>
      <w:numFmt w:val="bullet"/>
      <w:lvlText w:val="o"/>
      <w:lvlJc w:val="left"/>
      <w:pPr>
        <w:ind w:left="8280" w:hanging="360"/>
      </w:pPr>
      <w:rPr>
        <w:rFonts w:ascii="Courier New" w:hAnsi="Courier New" w:hint="default"/>
      </w:rPr>
    </w:lvl>
    <w:lvl w:ilvl="8" w:tplc="579ECD24">
      <w:start w:val="1"/>
      <w:numFmt w:val="bullet"/>
      <w:lvlText w:val=""/>
      <w:lvlJc w:val="left"/>
      <w:pPr>
        <w:ind w:left="9000" w:hanging="360"/>
      </w:pPr>
      <w:rPr>
        <w:rFonts w:ascii="Wingdings" w:hAnsi="Wingdings" w:hint="default"/>
      </w:rPr>
    </w:lvl>
  </w:abstractNum>
  <w:abstractNum w:abstractNumId="7" w15:restartNumberingAfterBreak="0">
    <w:nsid w:val="51742E09"/>
    <w:multiLevelType w:val="hybridMultilevel"/>
    <w:tmpl w:val="C52CC3C0"/>
    <w:lvl w:ilvl="0" w:tplc="1888A390">
      <w:start w:val="1"/>
      <w:numFmt w:val="bullet"/>
      <w:lvlText w:val=""/>
      <w:lvlJc w:val="left"/>
      <w:pPr>
        <w:ind w:left="720" w:hanging="360"/>
      </w:pPr>
      <w:rPr>
        <w:rFonts w:ascii="Symbol" w:hAnsi="Symbol" w:hint="default"/>
      </w:rPr>
    </w:lvl>
    <w:lvl w:ilvl="1" w:tplc="36B64E68">
      <w:start w:val="1"/>
      <w:numFmt w:val="bullet"/>
      <w:lvlText w:val="o"/>
      <w:lvlJc w:val="left"/>
      <w:pPr>
        <w:ind w:left="1440" w:hanging="360"/>
      </w:pPr>
      <w:rPr>
        <w:rFonts w:ascii="Courier New" w:hAnsi="Courier New" w:hint="default"/>
      </w:rPr>
    </w:lvl>
    <w:lvl w:ilvl="2" w:tplc="4DE6F15E">
      <w:start w:val="1"/>
      <w:numFmt w:val="bullet"/>
      <w:lvlText w:val=""/>
      <w:lvlJc w:val="left"/>
      <w:pPr>
        <w:ind w:left="2160" w:hanging="360"/>
      </w:pPr>
      <w:rPr>
        <w:rFonts w:ascii="Wingdings" w:hAnsi="Wingdings" w:hint="default"/>
      </w:rPr>
    </w:lvl>
    <w:lvl w:ilvl="3" w:tplc="3CF266C4">
      <w:start w:val="1"/>
      <w:numFmt w:val="bullet"/>
      <w:lvlText w:val=""/>
      <w:lvlJc w:val="left"/>
      <w:pPr>
        <w:ind w:left="2880" w:hanging="360"/>
      </w:pPr>
      <w:rPr>
        <w:rFonts w:ascii="Symbol" w:hAnsi="Symbol" w:hint="default"/>
      </w:rPr>
    </w:lvl>
    <w:lvl w:ilvl="4" w:tplc="E294E2E6">
      <w:start w:val="1"/>
      <w:numFmt w:val="bullet"/>
      <w:lvlText w:val="o"/>
      <w:lvlJc w:val="left"/>
      <w:pPr>
        <w:ind w:left="3600" w:hanging="360"/>
      </w:pPr>
      <w:rPr>
        <w:rFonts w:ascii="Courier New" w:hAnsi="Courier New" w:hint="default"/>
      </w:rPr>
    </w:lvl>
    <w:lvl w:ilvl="5" w:tplc="44A00916">
      <w:start w:val="1"/>
      <w:numFmt w:val="bullet"/>
      <w:lvlText w:val=""/>
      <w:lvlJc w:val="left"/>
      <w:pPr>
        <w:ind w:left="4320" w:hanging="360"/>
      </w:pPr>
      <w:rPr>
        <w:rFonts w:ascii="Wingdings" w:hAnsi="Wingdings" w:hint="default"/>
      </w:rPr>
    </w:lvl>
    <w:lvl w:ilvl="6" w:tplc="EE6EACEE">
      <w:start w:val="1"/>
      <w:numFmt w:val="bullet"/>
      <w:lvlText w:val=""/>
      <w:lvlJc w:val="left"/>
      <w:pPr>
        <w:ind w:left="5040" w:hanging="360"/>
      </w:pPr>
      <w:rPr>
        <w:rFonts w:ascii="Symbol" w:hAnsi="Symbol" w:hint="default"/>
      </w:rPr>
    </w:lvl>
    <w:lvl w:ilvl="7" w:tplc="B1E67C62">
      <w:start w:val="1"/>
      <w:numFmt w:val="bullet"/>
      <w:lvlText w:val="o"/>
      <w:lvlJc w:val="left"/>
      <w:pPr>
        <w:ind w:left="5760" w:hanging="360"/>
      </w:pPr>
      <w:rPr>
        <w:rFonts w:ascii="Courier New" w:hAnsi="Courier New" w:hint="default"/>
      </w:rPr>
    </w:lvl>
    <w:lvl w:ilvl="8" w:tplc="49C0AF42">
      <w:start w:val="1"/>
      <w:numFmt w:val="bullet"/>
      <w:lvlText w:val=""/>
      <w:lvlJc w:val="left"/>
      <w:pPr>
        <w:ind w:left="6480" w:hanging="360"/>
      </w:pPr>
      <w:rPr>
        <w:rFonts w:ascii="Wingdings" w:hAnsi="Wingdings" w:hint="default"/>
      </w:rPr>
    </w:lvl>
  </w:abstractNum>
  <w:abstractNum w:abstractNumId="8" w15:restartNumberingAfterBreak="0">
    <w:nsid w:val="5B895D43"/>
    <w:multiLevelType w:val="multilevel"/>
    <w:tmpl w:val="CEAC39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CECB4B2"/>
    <w:multiLevelType w:val="hybridMultilevel"/>
    <w:tmpl w:val="7D0E2750"/>
    <w:lvl w:ilvl="0" w:tplc="6D36274E">
      <w:start w:val="1"/>
      <w:numFmt w:val="lowerLetter"/>
      <w:lvlText w:val="%1."/>
      <w:lvlJc w:val="left"/>
      <w:pPr>
        <w:ind w:left="1428" w:hanging="360"/>
      </w:pPr>
    </w:lvl>
    <w:lvl w:ilvl="1" w:tplc="691E10A2">
      <w:start w:val="1"/>
      <w:numFmt w:val="lowerLetter"/>
      <w:lvlText w:val="%2."/>
      <w:lvlJc w:val="left"/>
      <w:pPr>
        <w:ind w:left="2148" w:hanging="360"/>
      </w:pPr>
    </w:lvl>
    <w:lvl w:ilvl="2" w:tplc="76401890">
      <w:start w:val="1"/>
      <w:numFmt w:val="lowerRoman"/>
      <w:lvlText w:val="%3."/>
      <w:lvlJc w:val="right"/>
      <w:pPr>
        <w:ind w:left="2868" w:hanging="180"/>
      </w:pPr>
    </w:lvl>
    <w:lvl w:ilvl="3" w:tplc="99083AA6">
      <w:start w:val="1"/>
      <w:numFmt w:val="decimal"/>
      <w:lvlText w:val="%4."/>
      <w:lvlJc w:val="left"/>
      <w:pPr>
        <w:ind w:left="3588" w:hanging="360"/>
      </w:pPr>
    </w:lvl>
    <w:lvl w:ilvl="4" w:tplc="7486AFFA">
      <w:start w:val="1"/>
      <w:numFmt w:val="lowerLetter"/>
      <w:lvlText w:val="%5."/>
      <w:lvlJc w:val="left"/>
      <w:pPr>
        <w:ind w:left="4308" w:hanging="360"/>
      </w:pPr>
    </w:lvl>
    <w:lvl w:ilvl="5" w:tplc="8E76DDF0">
      <w:start w:val="1"/>
      <w:numFmt w:val="lowerRoman"/>
      <w:lvlText w:val="%6."/>
      <w:lvlJc w:val="right"/>
      <w:pPr>
        <w:ind w:left="5028" w:hanging="180"/>
      </w:pPr>
    </w:lvl>
    <w:lvl w:ilvl="6" w:tplc="BF96947E">
      <w:start w:val="1"/>
      <w:numFmt w:val="decimal"/>
      <w:lvlText w:val="%7."/>
      <w:lvlJc w:val="left"/>
      <w:pPr>
        <w:ind w:left="5748" w:hanging="360"/>
      </w:pPr>
    </w:lvl>
    <w:lvl w:ilvl="7" w:tplc="360CD160">
      <w:start w:val="1"/>
      <w:numFmt w:val="lowerLetter"/>
      <w:lvlText w:val="%8."/>
      <w:lvlJc w:val="left"/>
      <w:pPr>
        <w:ind w:left="6468" w:hanging="360"/>
      </w:pPr>
    </w:lvl>
    <w:lvl w:ilvl="8" w:tplc="CED0AC16">
      <w:start w:val="1"/>
      <w:numFmt w:val="lowerRoman"/>
      <w:lvlText w:val="%9."/>
      <w:lvlJc w:val="right"/>
      <w:pPr>
        <w:ind w:left="7188" w:hanging="180"/>
      </w:pPr>
    </w:lvl>
  </w:abstractNum>
  <w:abstractNum w:abstractNumId="10" w15:restartNumberingAfterBreak="0">
    <w:nsid w:val="5D6C8085"/>
    <w:multiLevelType w:val="multilevel"/>
    <w:tmpl w:val="EE68B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9807E8"/>
    <w:multiLevelType w:val="hybridMultilevel"/>
    <w:tmpl w:val="9D88090A"/>
    <w:lvl w:ilvl="0" w:tplc="1D16598C">
      <w:start w:val="1"/>
      <w:numFmt w:val="bullet"/>
      <w:lvlText w:val=""/>
      <w:lvlJc w:val="left"/>
      <w:pPr>
        <w:ind w:left="720" w:hanging="360"/>
      </w:pPr>
      <w:rPr>
        <w:rFonts w:ascii="Symbol" w:hAnsi="Symbol" w:hint="default"/>
      </w:rPr>
    </w:lvl>
    <w:lvl w:ilvl="1" w:tplc="E780D3D4">
      <w:start w:val="1"/>
      <w:numFmt w:val="bullet"/>
      <w:lvlText w:val="o"/>
      <w:lvlJc w:val="left"/>
      <w:pPr>
        <w:ind w:left="1440" w:hanging="360"/>
      </w:pPr>
      <w:rPr>
        <w:rFonts w:ascii="Courier New" w:hAnsi="Courier New" w:hint="default"/>
      </w:rPr>
    </w:lvl>
    <w:lvl w:ilvl="2" w:tplc="EBE6580A">
      <w:start w:val="1"/>
      <w:numFmt w:val="bullet"/>
      <w:lvlText w:val=""/>
      <w:lvlJc w:val="left"/>
      <w:pPr>
        <w:ind w:left="2160" w:hanging="360"/>
      </w:pPr>
      <w:rPr>
        <w:rFonts w:ascii="Wingdings" w:hAnsi="Wingdings" w:hint="default"/>
      </w:rPr>
    </w:lvl>
    <w:lvl w:ilvl="3" w:tplc="DD161B36">
      <w:start w:val="1"/>
      <w:numFmt w:val="bullet"/>
      <w:lvlText w:val=""/>
      <w:lvlJc w:val="left"/>
      <w:pPr>
        <w:ind w:left="2880" w:hanging="360"/>
      </w:pPr>
      <w:rPr>
        <w:rFonts w:ascii="Symbol" w:hAnsi="Symbol" w:hint="default"/>
      </w:rPr>
    </w:lvl>
    <w:lvl w:ilvl="4" w:tplc="6D7EF144">
      <w:start w:val="1"/>
      <w:numFmt w:val="bullet"/>
      <w:lvlText w:val="o"/>
      <w:lvlJc w:val="left"/>
      <w:pPr>
        <w:ind w:left="3600" w:hanging="360"/>
      </w:pPr>
      <w:rPr>
        <w:rFonts w:ascii="Courier New" w:hAnsi="Courier New" w:hint="default"/>
      </w:rPr>
    </w:lvl>
    <w:lvl w:ilvl="5" w:tplc="48182BA0">
      <w:start w:val="1"/>
      <w:numFmt w:val="bullet"/>
      <w:lvlText w:val=""/>
      <w:lvlJc w:val="left"/>
      <w:pPr>
        <w:ind w:left="4320" w:hanging="360"/>
      </w:pPr>
      <w:rPr>
        <w:rFonts w:ascii="Wingdings" w:hAnsi="Wingdings" w:hint="default"/>
      </w:rPr>
    </w:lvl>
    <w:lvl w:ilvl="6" w:tplc="EED02FE2">
      <w:start w:val="1"/>
      <w:numFmt w:val="bullet"/>
      <w:lvlText w:val=""/>
      <w:lvlJc w:val="left"/>
      <w:pPr>
        <w:ind w:left="5040" w:hanging="360"/>
      </w:pPr>
      <w:rPr>
        <w:rFonts w:ascii="Symbol" w:hAnsi="Symbol" w:hint="default"/>
      </w:rPr>
    </w:lvl>
    <w:lvl w:ilvl="7" w:tplc="3E8AC260">
      <w:start w:val="1"/>
      <w:numFmt w:val="bullet"/>
      <w:lvlText w:val="o"/>
      <w:lvlJc w:val="left"/>
      <w:pPr>
        <w:ind w:left="5760" w:hanging="360"/>
      </w:pPr>
      <w:rPr>
        <w:rFonts w:ascii="Courier New" w:hAnsi="Courier New" w:hint="default"/>
      </w:rPr>
    </w:lvl>
    <w:lvl w:ilvl="8" w:tplc="8C565B44">
      <w:start w:val="1"/>
      <w:numFmt w:val="bullet"/>
      <w:lvlText w:val=""/>
      <w:lvlJc w:val="left"/>
      <w:pPr>
        <w:ind w:left="6480" w:hanging="360"/>
      </w:pPr>
      <w:rPr>
        <w:rFonts w:ascii="Wingdings" w:hAnsi="Wingdings" w:hint="default"/>
      </w:rPr>
    </w:lvl>
  </w:abstractNum>
  <w:abstractNum w:abstractNumId="12" w15:restartNumberingAfterBreak="0">
    <w:nsid w:val="6C857328"/>
    <w:multiLevelType w:val="hybridMultilevel"/>
    <w:tmpl w:val="7AE40580"/>
    <w:lvl w:ilvl="0" w:tplc="7448904A">
      <w:start w:val="1"/>
      <w:numFmt w:val="lowerLetter"/>
      <w:lvlText w:val="%1."/>
      <w:lvlJc w:val="left"/>
      <w:pPr>
        <w:ind w:left="720" w:hanging="360"/>
      </w:pPr>
    </w:lvl>
    <w:lvl w:ilvl="1" w:tplc="082CC798">
      <w:start w:val="1"/>
      <w:numFmt w:val="lowerLetter"/>
      <w:lvlText w:val="%2."/>
      <w:lvlJc w:val="left"/>
      <w:pPr>
        <w:ind w:left="1440" w:hanging="360"/>
      </w:pPr>
    </w:lvl>
    <w:lvl w:ilvl="2" w:tplc="86B4341A">
      <w:start w:val="1"/>
      <w:numFmt w:val="lowerRoman"/>
      <w:lvlText w:val="%3."/>
      <w:lvlJc w:val="right"/>
      <w:pPr>
        <w:ind w:left="2160" w:hanging="180"/>
      </w:pPr>
    </w:lvl>
    <w:lvl w:ilvl="3" w:tplc="2CF40298">
      <w:start w:val="1"/>
      <w:numFmt w:val="decimal"/>
      <w:lvlText w:val="%4."/>
      <w:lvlJc w:val="left"/>
      <w:pPr>
        <w:ind w:left="2880" w:hanging="360"/>
      </w:pPr>
    </w:lvl>
    <w:lvl w:ilvl="4" w:tplc="D9320914">
      <w:start w:val="1"/>
      <w:numFmt w:val="lowerLetter"/>
      <w:lvlText w:val="%5."/>
      <w:lvlJc w:val="left"/>
      <w:pPr>
        <w:ind w:left="3600" w:hanging="360"/>
      </w:pPr>
    </w:lvl>
    <w:lvl w:ilvl="5" w:tplc="93104B54">
      <w:start w:val="1"/>
      <w:numFmt w:val="lowerRoman"/>
      <w:lvlText w:val="%6."/>
      <w:lvlJc w:val="right"/>
      <w:pPr>
        <w:ind w:left="4320" w:hanging="180"/>
      </w:pPr>
    </w:lvl>
    <w:lvl w:ilvl="6" w:tplc="60F89210">
      <w:start w:val="1"/>
      <w:numFmt w:val="decimal"/>
      <w:lvlText w:val="%7."/>
      <w:lvlJc w:val="left"/>
      <w:pPr>
        <w:ind w:left="5040" w:hanging="360"/>
      </w:pPr>
    </w:lvl>
    <w:lvl w:ilvl="7" w:tplc="F45631DA">
      <w:start w:val="1"/>
      <w:numFmt w:val="lowerLetter"/>
      <w:lvlText w:val="%8."/>
      <w:lvlJc w:val="left"/>
      <w:pPr>
        <w:ind w:left="5760" w:hanging="360"/>
      </w:pPr>
    </w:lvl>
    <w:lvl w:ilvl="8" w:tplc="F73EA19A">
      <w:start w:val="1"/>
      <w:numFmt w:val="lowerRoman"/>
      <w:lvlText w:val="%9."/>
      <w:lvlJc w:val="right"/>
      <w:pPr>
        <w:ind w:left="6480" w:hanging="180"/>
      </w:pPr>
    </w:lvl>
  </w:abstractNum>
  <w:abstractNum w:abstractNumId="13" w15:restartNumberingAfterBreak="0">
    <w:nsid w:val="73BCA68B"/>
    <w:multiLevelType w:val="hybridMultilevel"/>
    <w:tmpl w:val="989289E2"/>
    <w:lvl w:ilvl="0" w:tplc="353EEA8E">
      <w:start w:val="1"/>
      <w:numFmt w:val="bullet"/>
      <w:lvlText w:val="-"/>
      <w:lvlJc w:val="left"/>
      <w:pPr>
        <w:ind w:left="3240" w:hanging="360"/>
      </w:pPr>
      <w:rPr>
        <w:rFonts w:ascii="Aptos" w:hAnsi="Aptos" w:hint="default"/>
      </w:rPr>
    </w:lvl>
    <w:lvl w:ilvl="1" w:tplc="D550165C">
      <w:start w:val="1"/>
      <w:numFmt w:val="bullet"/>
      <w:lvlText w:val="o"/>
      <w:lvlJc w:val="left"/>
      <w:pPr>
        <w:ind w:left="3960" w:hanging="360"/>
      </w:pPr>
      <w:rPr>
        <w:rFonts w:ascii="Courier New" w:hAnsi="Courier New" w:hint="default"/>
      </w:rPr>
    </w:lvl>
    <w:lvl w:ilvl="2" w:tplc="42A4DE38">
      <w:start w:val="1"/>
      <w:numFmt w:val="bullet"/>
      <w:lvlText w:val=""/>
      <w:lvlJc w:val="left"/>
      <w:pPr>
        <w:ind w:left="4680" w:hanging="360"/>
      </w:pPr>
      <w:rPr>
        <w:rFonts w:ascii="Wingdings" w:hAnsi="Wingdings" w:hint="default"/>
      </w:rPr>
    </w:lvl>
    <w:lvl w:ilvl="3" w:tplc="C77A1F46">
      <w:start w:val="1"/>
      <w:numFmt w:val="bullet"/>
      <w:lvlText w:val=""/>
      <w:lvlJc w:val="left"/>
      <w:pPr>
        <w:ind w:left="5400" w:hanging="360"/>
      </w:pPr>
      <w:rPr>
        <w:rFonts w:ascii="Symbol" w:hAnsi="Symbol" w:hint="default"/>
      </w:rPr>
    </w:lvl>
    <w:lvl w:ilvl="4" w:tplc="3FAE530A">
      <w:start w:val="1"/>
      <w:numFmt w:val="bullet"/>
      <w:lvlText w:val="o"/>
      <w:lvlJc w:val="left"/>
      <w:pPr>
        <w:ind w:left="6120" w:hanging="360"/>
      </w:pPr>
      <w:rPr>
        <w:rFonts w:ascii="Courier New" w:hAnsi="Courier New" w:hint="default"/>
      </w:rPr>
    </w:lvl>
    <w:lvl w:ilvl="5" w:tplc="F94ECB8A">
      <w:start w:val="1"/>
      <w:numFmt w:val="bullet"/>
      <w:lvlText w:val=""/>
      <w:lvlJc w:val="left"/>
      <w:pPr>
        <w:ind w:left="6840" w:hanging="360"/>
      </w:pPr>
      <w:rPr>
        <w:rFonts w:ascii="Wingdings" w:hAnsi="Wingdings" w:hint="default"/>
      </w:rPr>
    </w:lvl>
    <w:lvl w:ilvl="6" w:tplc="F008121E">
      <w:start w:val="1"/>
      <w:numFmt w:val="bullet"/>
      <w:lvlText w:val=""/>
      <w:lvlJc w:val="left"/>
      <w:pPr>
        <w:ind w:left="7560" w:hanging="360"/>
      </w:pPr>
      <w:rPr>
        <w:rFonts w:ascii="Symbol" w:hAnsi="Symbol" w:hint="default"/>
      </w:rPr>
    </w:lvl>
    <w:lvl w:ilvl="7" w:tplc="808CF4D0">
      <w:start w:val="1"/>
      <w:numFmt w:val="bullet"/>
      <w:lvlText w:val="o"/>
      <w:lvlJc w:val="left"/>
      <w:pPr>
        <w:ind w:left="8280" w:hanging="360"/>
      </w:pPr>
      <w:rPr>
        <w:rFonts w:ascii="Courier New" w:hAnsi="Courier New" w:hint="default"/>
      </w:rPr>
    </w:lvl>
    <w:lvl w:ilvl="8" w:tplc="5148CE7C">
      <w:start w:val="1"/>
      <w:numFmt w:val="bullet"/>
      <w:lvlText w:val=""/>
      <w:lvlJc w:val="left"/>
      <w:pPr>
        <w:ind w:left="9000" w:hanging="360"/>
      </w:pPr>
      <w:rPr>
        <w:rFonts w:ascii="Wingdings" w:hAnsi="Wingdings" w:hint="default"/>
      </w:rPr>
    </w:lvl>
  </w:abstractNum>
  <w:abstractNum w:abstractNumId="14" w15:restartNumberingAfterBreak="0">
    <w:nsid w:val="748CB9C0"/>
    <w:multiLevelType w:val="hybridMultilevel"/>
    <w:tmpl w:val="025E3932"/>
    <w:lvl w:ilvl="0" w:tplc="BA46BE5A">
      <w:start w:val="1"/>
      <w:numFmt w:val="bullet"/>
      <w:lvlText w:val="-"/>
      <w:lvlJc w:val="left"/>
      <w:pPr>
        <w:ind w:left="3240" w:hanging="360"/>
      </w:pPr>
      <w:rPr>
        <w:rFonts w:ascii="Aptos" w:hAnsi="Aptos" w:hint="default"/>
      </w:rPr>
    </w:lvl>
    <w:lvl w:ilvl="1" w:tplc="3CB20A1E">
      <w:start w:val="1"/>
      <w:numFmt w:val="bullet"/>
      <w:lvlText w:val="o"/>
      <w:lvlJc w:val="left"/>
      <w:pPr>
        <w:ind w:left="3960" w:hanging="360"/>
      </w:pPr>
      <w:rPr>
        <w:rFonts w:ascii="Courier New" w:hAnsi="Courier New" w:hint="default"/>
      </w:rPr>
    </w:lvl>
    <w:lvl w:ilvl="2" w:tplc="79D2DE2C">
      <w:start w:val="1"/>
      <w:numFmt w:val="bullet"/>
      <w:lvlText w:val=""/>
      <w:lvlJc w:val="left"/>
      <w:pPr>
        <w:ind w:left="4680" w:hanging="360"/>
      </w:pPr>
      <w:rPr>
        <w:rFonts w:ascii="Wingdings" w:hAnsi="Wingdings" w:hint="default"/>
      </w:rPr>
    </w:lvl>
    <w:lvl w:ilvl="3" w:tplc="CCA43102">
      <w:start w:val="1"/>
      <w:numFmt w:val="bullet"/>
      <w:lvlText w:val=""/>
      <w:lvlJc w:val="left"/>
      <w:pPr>
        <w:ind w:left="5400" w:hanging="360"/>
      </w:pPr>
      <w:rPr>
        <w:rFonts w:ascii="Symbol" w:hAnsi="Symbol" w:hint="default"/>
      </w:rPr>
    </w:lvl>
    <w:lvl w:ilvl="4" w:tplc="A70035DE">
      <w:start w:val="1"/>
      <w:numFmt w:val="bullet"/>
      <w:lvlText w:val="o"/>
      <w:lvlJc w:val="left"/>
      <w:pPr>
        <w:ind w:left="6120" w:hanging="360"/>
      </w:pPr>
      <w:rPr>
        <w:rFonts w:ascii="Courier New" w:hAnsi="Courier New" w:hint="default"/>
      </w:rPr>
    </w:lvl>
    <w:lvl w:ilvl="5" w:tplc="15E8D7A4">
      <w:start w:val="1"/>
      <w:numFmt w:val="bullet"/>
      <w:lvlText w:val=""/>
      <w:lvlJc w:val="left"/>
      <w:pPr>
        <w:ind w:left="6840" w:hanging="360"/>
      </w:pPr>
      <w:rPr>
        <w:rFonts w:ascii="Wingdings" w:hAnsi="Wingdings" w:hint="default"/>
      </w:rPr>
    </w:lvl>
    <w:lvl w:ilvl="6" w:tplc="3C9EFEB8">
      <w:start w:val="1"/>
      <w:numFmt w:val="bullet"/>
      <w:lvlText w:val=""/>
      <w:lvlJc w:val="left"/>
      <w:pPr>
        <w:ind w:left="7560" w:hanging="360"/>
      </w:pPr>
      <w:rPr>
        <w:rFonts w:ascii="Symbol" w:hAnsi="Symbol" w:hint="default"/>
      </w:rPr>
    </w:lvl>
    <w:lvl w:ilvl="7" w:tplc="8DC2B4CA">
      <w:start w:val="1"/>
      <w:numFmt w:val="bullet"/>
      <w:lvlText w:val="o"/>
      <w:lvlJc w:val="left"/>
      <w:pPr>
        <w:ind w:left="8280" w:hanging="360"/>
      </w:pPr>
      <w:rPr>
        <w:rFonts w:ascii="Courier New" w:hAnsi="Courier New" w:hint="default"/>
      </w:rPr>
    </w:lvl>
    <w:lvl w:ilvl="8" w:tplc="3DE01DC0">
      <w:start w:val="1"/>
      <w:numFmt w:val="bullet"/>
      <w:lvlText w:val=""/>
      <w:lvlJc w:val="left"/>
      <w:pPr>
        <w:ind w:left="9000" w:hanging="360"/>
      </w:pPr>
      <w:rPr>
        <w:rFonts w:ascii="Wingdings" w:hAnsi="Wingdings" w:hint="default"/>
      </w:rPr>
    </w:lvl>
  </w:abstractNum>
  <w:num w:numId="1">
    <w:abstractNumId w:val="2"/>
  </w:num>
  <w:num w:numId="2">
    <w:abstractNumId w:val="6"/>
  </w:num>
  <w:num w:numId="3">
    <w:abstractNumId w:val="13"/>
  </w:num>
  <w:num w:numId="4">
    <w:abstractNumId w:val="14"/>
  </w:num>
  <w:num w:numId="5">
    <w:abstractNumId w:val="3"/>
  </w:num>
  <w:num w:numId="6">
    <w:abstractNumId w:val="8"/>
  </w:num>
  <w:num w:numId="7">
    <w:abstractNumId w:val="12"/>
  </w:num>
  <w:num w:numId="8">
    <w:abstractNumId w:val="5"/>
  </w:num>
  <w:num w:numId="9">
    <w:abstractNumId w:val="0"/>
  </w:num>
  <w:num w:numId="10">
    <w:abstractNumId w:val="7"/>
  </w:num>
  <w:num w:numId="11">
    <w:abstractNumId w:val="10"/>
  </w:num>
  <w:num w:numId="12">
    <w:abstractNumId w:val="9"/>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69DEE3"/>
    <w:rsid w:val="00693020"/>
    <w:rsid w:val="00915B45"/>
    <w:rsid w:val="00CE3ECD"/>
    <w:rsid w:val="00F02B8C"/>
    <w:rsid w:val="01446732"/>
    <w:rsid w:val="016C57CB"/>
    <w:rsid w:val="01993E4E"/>
    <w:rsid w:val="01E84203"/>
    <w:rsid w:val="026079CE"/>
    <w:rsid w:val="02B78FA2"/>
    <w:rsid w:val="02C20607"/>
    <w:rsid w:val="0312069B"/>
    <w:rsid w:val="0363E715"/>
    <w:rsid w:val="037CC129"/>
    <w:rsid w:val="039164EE"/>
    <w:rsid w:val="03A7ECB6"/>
    <w:rsid w:val="03AF3E43"/>
    <w:rsid w:val="03B7C518"/>
    <w:rsid w:val="03C8FA37"/>
    <w:rsid w:val="0439910B"/>
    <w:rsid w:val="0469DEE3"/>
    <w:rsid w:val="046A6341"/>
    <w:rsid w:val="04AD8C99"/>
    <w:rsid w:val="04C6A997"/>
    <w:rsid w:val="04CA1413"/>
    <w:rsid w:val="05177680"/>
    <w:rsid w:val="057DEC47"/>
    <w:rsid w:val="058BAB10"/>
    <w:rsid w:val="05ECA534"/>
    <w:rsid w:val="06017CBB"/>
    <w:rsid w:val="06140F22"/>
    <w:rsid w:val="06198A76"/>
    <w:rsid w:val="063A07DE"/>
    <w:rsid w:val="063FD7FF"/>
    <w:rsid w:val="06644F01"/>
    <w:rsid w:val="0670B480"/>
    <w:rsid w:val="06979EFC"/>
    <w:rsid w:val="06C18DFC"/>
    <w:rsid w:val="06F6BD5F"/>
    <w:rsid w:val="07552DFE"/>
    <w:rsid w:val="076419EF"/>
    <w:rsid w:val="07790B15"/>
    <w:rsid w:val="0785BEDE"/>
    <w:rsid w:val="07B230A8"/>
    <w:rsid w:val="07CB89E2"/>
    <w:rsid w:val="07D50EAF"/>
    <w:rsid w:val="07F6B6A7"/>
    <w:rsid w:val="0805A654"/>
    <w:rsid w:val="085C0238"/>
    <w:rsid w:val="08695DFE"/>
    <w:rsid w:val="08B9A196"/>
    <w:rsid w:val="091DD9D7"/>
    <w:rsid w:val="0933CB57"/>
    <w:rsid w:val="09688D9B"/>
    <w:rsid w:val="0971A182"/>
    <w:rsid w:val="09BB5B6D"/>
    <w:rsid w:val="09E42940"/>
    <w:rsid w:val="09FC1B36"/>
    <w:rsid w:val="0A19C175"/>
    <w:rsid w:val="0A3934E9"/>
    <w:rsid w:val="0A650576"/>
    <w:rsid w:val="0B1C0CB5"/>
    <w:rsid w:val="0B299E58"/>
    <w:rsid w:val="0B47AF49"/>
    <w:rsid w:val="0C73910A"/>
    <w:rsid w:val="0CB4D0E0"/>
    <w:rsid w:val="0CD5B4E1"/>
    <w:rsid w:val="0CF9C003"/>
    <w:rsid w:val="0D9FC47D"/>
    <w:rsid w:val="0DCBC58C"/>
    <w:rsid w:val="0E2217B8"/>
    <w:rsid w:val="0E2FDDD1"/>
    <w:rsid w:val="0E36D9E0"/>
    <w:rsid w:val="0E78F65F"/>
    <w:rsid w:val="0EB96A02"/>
    <w:rsid w:val="0F065C47"/>
    <w:rsid w:val="0F45D7AE"/>
    <w:rsid w:val="0F5CF59E"/>
    <w:rsid w:val="0FBD3708"/>
    <w:rsid w:val="10295E5C"/>
    <w:rsid w:val="10303065"/>
    <w:rsid w:val="103C5C5A"/>
    <w:rsid w:val="1045F692"/>
    <w:rsid w:val="10763DEF"/>
    <w:rsid w:val="10958004"/>
    <w:rsid w:val="10EDA64B"/>
    <w:rsid w:val="10EFEB46"/>
    <w:rsid w:val="11B0A415"/>
    <w:rsid w:val="11EF1E75"/>
    <w:rsid w:val="120F6228"/>
    <w:rsid w:val="125BFD75"/>
    <w:rsid w:val="128C7962"/>
    <w:rsid w:val="12A761F2"/>
    <w:rsid w:val="12DECC8A"/>
    <w:rsid w:val="12F38904"/>
    <w:rsid w:val="13025D0C"/>
    <w:rsid w:val="13E33266"/>
    <w:rsid w:val="14110314"/>
    <w:rsid w:val="1423A7B4"/>
    <w:rsid w:val="14255BD9"/>
    <w:rsid w:val="1436F846"/>
    <w:rsid w:val="1495C4C7"/>
    <w:rsid w:val="1498F0B6"/>
    <w:rsid w:val="14CF9CE5"/>
    <w:rsid w:val="14DB9485"/>
    <w:rsid w:val="158055BB"/>
    <w:rsid w:val="160C28E5"/>
    <w:rsid w:val="1636A0AF"/>
    <w:rsid w:val="166FBE16"/>
    <w:rsid w:val="168A2DAB"/>
    <w:rsid w:val="170F493D"/>
    <w:rsid w:val="1742726B"/>
    <w:rsid w:val="1783F2C8"/>
    <w:rsid w:val="180239AF"/>
    <w:rsid w:val="188C1824"/>
    <w:rsid w:val="18AF6E1A"/>
    <w:rsid w:val="190787C8"/>
    <w:rsid w:val="1912694F"/>
    <w:rsid w:val="191FBB90"/>
    <w:rsid w:val="19831E8A"/>
    <w:rsid w:val="19E55C03"/>
    <w:rsid w:val="1A0E1D5E"/>
    <w:rsid w:val="1A8D80F8"/>
    <w:rsid w:val="1B160D8D"/>
    <w:rsid w:val="1B7A6354"/>
    <w:rsid w:val="1CF85D65"/>
    <w:rsid w:val="1D06D22F"/>
    <w:rsid w:val="1D09A822"/>
    <w:rsid w:val="1D22BB57"/>
    <w:rsid w:val="1E7D6224"/>
    <w:rsid w:val="1EC18BDE"/>
    <w:rsid w:val="1EDC7356"/>
    <w:rsid w:val="1EF74E99"/>
    <w:rsid w:val="1F10B8C4"/>
    <w:rsid w:val="1F16AF2E"/>
    <w:rsid w:val="1FFDCE6D"/>
    <w:rsid w:val="2026B250"/>
    <w:rsid w:val="204E6AAF"/>
    <w:rsid w:val="20750B5D"/>
    <w:rsid w:val="20B52630"/>
    <w:rsid w:val="20E622D1"/>
    <w:rsid w:val="210A6C5C"/>
    <w:rsid w:val="217681B6"/>
    <w:rsid w:val="21F49004"/>
    <w:rsid w:val="221CC924"/>
    <w:rsid w:val="223E6F2A"/>
    <w:rsid w:val="228653F9"/>
    <w:rsid w:val="22C2564C"/>
    <w:rsid w:val="232C8D66"/>
    <w:rsid w:val="23B5B97F"/>
    <w:rsid w:val="23E19C05"/>
    <w:rsid w:val="247222DC"/>
    <w:rsid w:val="247F5A7F"/>
    <w:rsid w:val="24AA9B99"/>
    <w:rsid w:val="24C3EC90"/>
    <w:rsid w:val="24CF9251"/>
    <w:rsid w:val="24ED7ED1"/>
    <w:rsid w:val="254CFF63"/>
    <w:rsid w:val="256AA0F4"/>
    <w:rsid w:val="256DE9D2"/>
    <w:rsid w:val="2598FE0E"/>
    <w:rsid w:val="25A93A10"/>
    <w:rsid w:val="25B2DED5"/>
    <w:rsid w:val="25C71477"/>
    <w:rsid w:val="2663EE26"/>
    <w:rsid w:val="26A68C68"/>
    <w:rsid w:val="26E7A829"/>
    <w:rsid w:val="26FFCDBE"/>
    <w:rsid w:val="27659787"/>
    <w:rsid w:val="28077965"/>
    <w:rsid w:val="28512522"/>
    <w:rsid w:val="2859FF08"/>
    <w:rsid w:val="2899D577"/>
    <w:rsid w:val="28A40A21"/>
    <w:rsid w:val="28B8AB07"/>
    <w:rsid w:val="28B9EEA2"/>
    <w:rsid w:val="28D31309"/>
    <w:rsid w:val="28D35106"/>
    <w:rsid w:val="28D7205A"/>
    <w:rsid w:val="28D977C1"/>
    <w:rsid w:val="295C3DA3"/>
    <w:rsid w:val="29C561E1"/>
    <w:rsid w:val="29D9AF10"/>
    <w:rsid w:val="2A542BFF"/>
    <w:rsid w:val="2A78EC47"/>
    <w:rsid w:val="2B14B233"/>
    <w:rsid w:val="2B1E5CDC"/>
    <w:rsid w:val="2B58BF8E"/>
    <w:rsid w:val="2B5AA46D"/>
    <w:rsid w:val="2B6E8137"/>
    <w:rsid w:val="2B80620E"/>
    <w:rsid w:val="2BA27277"/>
    <w:rsid w:val="2C716BCF"/>
    <w:rsid w:val="2D22D6B5"/>
    <w:rsid w:val="2D2DDB39"/>
    <w:rsid w:val="2D8FFE4A"/>
    <w:rsid w:val="2DB74F29"/>
    <w:rsid w:val="2DD155FF"/>
    <w:rsid w:val="2E12A3B0"/>
    <w:rsid w:val="2E263892"/>
    <w:rsid w:val="2E65C23B"/>
    <w:rsid w:val="2E8C6312"/>
    <w:rsid w:val="2EF66D4C"/>
    <w:rsid w:val="2F311BB7"/>
    <w:rsid w:val="2FCA375C"/>
    <w:rsid w:val="2FD89620"/>
    <w:rsid w:val="2FFE4F6D"/>
    <w:rsid w:val="300F3C34"/>
    <w:rsid w:val="30523A48"/>
    <w:rsid w:val="3056AD34"/>
    <w:rsid w:val="306BDCE6"/>
    <w:rsid w:val="3075E264"/>
    <w:rsid w:val="308426B1"/>
    <w:rsid w:val="309DF7A0"/>
    <w:rsid w:val="30C32F95"/>
    <w:rsid w:val="30C7D837"/>
    <w:rsid w:val="30FD1532"/>
    <w:rsid w:val="310C50F0"/>
    <w:rsid w:val="3139C394"/>
    <w:rsid w:val="31664390"/>
    <w:rsid w:val="3173E863"/>
    <w:rsid w:val="31AD56BE"/>
    <w:rsid w:val="3260595B"/>
    <w:rsid w:val="329B1923"/>
    <w:rsid w:val="329D61E6"/>
    <w:rsid w:val="32B16A82"/>
    <w:rsid w:val="330313E4"/>
    <w:rsid w:val="330A4D93"/>
    <w:rsid w:val="33191020"/>
    <w:rsid w:val="33464866"/>
    <w:rsid w:val="34249DBF"/>
    <w:rsid w:val="345EBEEE"/>
    <w:rsid w:val="3473FFDC"/>
    <w:rsid w:val="34879DDA"/>
    <w:rsid w:val="34B28CA6"/>
    <w:rsid w:val="34D1B9D7"/>
    <w:rsid w:val="355F4451"/>
    <w:rsid w:val="35C15E30"/>
    <w:rsid w:val="35C998C6"/>
    <w:rsid w:val="35F93EAA"/>
    <w:rsid w:val="362BD617"/>
    <w:rsid w:val="363D9A52"/>
    <w:rsid w:val="36551C59"/>
    <w:rsid w:val="366A77DA"/>
    <w:rsid w:val="3696F3A8"/>
    <w:rsid w:val="373635B9"/>
    <w:rsid w:val="38043E4F"/>
    <w:rsid w:val="388CFBD1"/>
    <w:rsid w:val="38B41134"/>
    <w:rsid w:val="38D6AD9B"/>
    <w:rsid w:val="390EECCC"/>
    <w:rsid w:val="3934B42B"/>
    <w:rsid w:val="396B8DD4"/>
    <w:rsid w:val="3976DDCD"/>
    <w:rsid w:val="3989A49F"/>
    <w:rsid w:val="39B33A24"/>
    <w:rsid w:val="39CD328D"/>
    <w:rsid w:val="3A1A347E"/>
    <w:rsid w:val="3A3EB166"/>
    <w:rsid w:val="3A4E6E72"/>
    <w:rsid w:val="3A588EB7"/>
    <w:rsid w:val="3A60DE83"/>
    <w:rsid w:val="3AA4FD57"/>
    <w:rsid w:val="3ABF1DE1"/>
    <w:rsid w:val="3AC5E85F"/>
    <w:rsid w:val="3AE0632F"/>
    <w:rsid w:val="3B15A4A6"/>
    <w:rsid w:val="3B2083AF"/>
    <w:rsid w:val="3B604524"/>
    <w:rsid w:val="3B8136F3"/>
    <w:rsid w:val="3BC83F2B"/>
    <w:rsid w:val="3BFA4CDC"/>
    <w:rsid w:val="3C7722B3"/>
    <w:rsid w:val="3CBCB811"/>
    <w:rsid w:val="3CD2758C"/>
    <w:rsid w:val="3CF25A1E"/>
    <w:rsid w:val="3D4D5CA2"/>
    <w:rsid w:val="3DDD7AF9"/>
    <w:rsid w:val="3E95E7D5"/>
    <w:rsid w:val="3E9AA3F3"/>
    <w:rsid w:val="3ED37E44"/>
    <w:rsid w:val="3F415FD7"/>
    <w:rsid w:val="3F57E849"/>
    <w:rsid w:val="3F916A45"/>
    <w:rsid w:val="3F917C25"/>
    <w:rsid w:val="3FD01842"/>
    <w:rsid w:val="3FE1AD27"/>
    <w:rsid w:val="4005A64E"/>
    <w:rsid w:val="400A926E"/>
    <w:rsid w:val="4014DB3A"/>
    <w:rsid w:val="40A04E62"/>
    <w:rsid w:val="40C30E51"/>
    <w:rsid w:val="4128E286"/>
    <w:rsid w:val="412BDB56"/>
    <w:rsid w:val="41607EB2"/>
    <w:rsid w:val="41C5234F"/>
    <w:rsid w:val="425AFBA4"/>
    <w:rsid w:val="42A76A72"/>
    <w:rsid w:val="4308BE95"/>
    <w:rsid w:val="43096B24"/>
    <w:rsid w:val="43413858"/>
    <w:rsid w:val="437A741F"/>
    <w:rsid w:val="440E8446"/>
    <w:rsid w:val="4417C907"/>
    <w:rsid w:val="44238051"/>
    <w:rsid w:val="44292893"/>
    <w:rsid w:val="442D67C0"/>
    <w:rsid w:val="44AF576A"/>
    <w:rsid w:val="44CFCF0D"/>
    <w:rsid w:val="44E196BB"/>
    <w:rsid w:val="4522F4D9"/>
    <w:rsid w:val="452D13B4"/>
    <w:rsid w:val="45362CAA"/>
    <w:rsid w:val="45C228D5"/>
    <w:rsid w:val="45FB419E"/>
    <w:rsid w:val="46669DA6"/>
    <w:rsid w:val="4674B0B3"/>
    <w:rsid w:val="47057910"/>
    <w:rsid w:val="4757142B"/>
    <w:rsid w:val="47685A97"/>
    <w:rsid w:val="477866F4"/>
    <w:rsid w:val="480F5123"/>
    <w:rsid w:val="486C6AF7"/>
    <w:rsid w:val="48704123"/>
    <w:rsid w:val="48AC304C"/>
    <w:rsid w:val="49189726"/>
    <w:rsid w:val="494DEF0A"/>
    <w:rsid w:val="498F57E8"/>
    <w:rsid w:val="49DBB79B"/>
    <w:rsid w:val="4A376978"/>
    <w:rsid w:val="4A4579F6"/>
    <w:rsid w:val="4AC1D65E"/>
    <w:rsid w:val="4AD4C66D"/>
    <w:rsid w:val="4BA68F06"/>
    <w:rsid w:val="4BB7535C"/>
    <w:rsid w:val="4C0B940E"/>
    <w:rsid w:val="4C5DA6D0"/>
    <w:rsid w:val="4C75F11E"/>
    <w:rsid w:val="4C8F9816"/>
    <w:rsid w:val="4CC36432"/>
    <w:rsid w:val="4CE16403"/>
    <w:rsid w:val="4D144F69"/>
    <w:rsid w:val="4D1F8132"/>
    <w:rsid w:val="4D7A17C4"/>
    <w:rsid w:val="4E007C1F"/>
    <w:rsid w:val="4E6AF9B7"/>
    <w:rsid w:val="4E9DAB28"/>
    <w:rsid w:val="4F261F9D"/>
    <w:rsid w:val="4F3616A5"/>
    <w:rsid w:val="4F3D2A46"/>
    <w:rsid w:val="4FD73DAC"/>
    <w:rsid w:val="50094271"/>
    <w:rsid w:val="502738BC"/>
    <w:rsid w:val="5151738E"/>
    <w:rsid w:val="5153355D"/>
    <w:rsid w:val="516BD8FF"/>
    <w:rsid w:val="5171136E"/>
    <w:rsid w:val="51BFC30E"/>
    <w:rsid w:val="51E770A4"/>
    <w:rsid w:val="520C8CFC"/>
    <w:rsid w:val="52252EA4"/>
    <w:rsid w:val="52909808"/>
    <w:rsid w:val="529FA0E4"/>
    <w:rsid w:val="52CDA7A7"/>
    <w:rsid w:val="52DDC22D"/>
    <w:rsid w:val="52F76641"/>
    <w:rsid w:val="532FAE02"/>
    <w:rsid w:val="53A87B87"/>
    <w:rsid w:val="53FBB382"/>
    <w:rsid w:val="53FF1AAD"/>
    <w:rsid w:val="5416236E"/>
    <w:rsid w:val="544D2A3B"/>
    <w:rsid w:val="545E376A"/>
    <w:rsid w:val="54927350"/>
    <w:rsid w:val="54BC0B89"/>
    <w:rsid w:val="54EABF65"/>
    <w:rsid w:val="55019EF9"/>
    <w:rsid w:val="55388187"/>
    <w:rsid w:val="553A0E6D"/>
    <w:rsid w:val="5549E855"/>
    <w:rsid w:val="55548204"/>
    <w:rsid w:val="55895C6A"/>
    <w:rsid w:val="55C0C92B"/>
    <w:rsid w:val="5602D0D8"/>
    <w:rsid w:val="56055D69"/>
    <w:rsid w:val="561A8372"/>
    <w:rsid w:val="562CCFC8"/>
    <w:rsid w:val="57151594"/>
    <w:rsid w:val="57437CF4"/>
    <w:rsid w:val="574E0CDD"/>
    <w:rsid w:val="5766DB02"/>
    <w:rsid w:val="57A3D656"/>
    <w:rsid w:val="57A58572"/>
    <w:rsid w:val="5893CABA"/>
    <w:rsid w:val="58AA716E"/>
    <w:rsid w:val="58D6B6AB"/>
    <w:rsid w:val="58E61F7B"/>
    <w:rsid w:val="592B3EBC"/>
    <w:rsid w:val="598782C6"/>
    <w:rsid w:val="59A393FA"/>
    <w:rsid w:val="59AA5BCA"/>
    <w:rsid w:val="59B25B7A"/>
    <w:rsid w:val="59BB6188"/>
    <w:rsid w:val="5A60AD96"/>
    <w:rsid w:val="5AB3B4C5"/>
    <w:rsid w:val="5ABEDBBC"/>
    <w:rsid w:val="5B16D138"/>
    <w:rsid w:val="5BA38331"/>
    <w:rsid w:val="5BA80BCF"/>
    <w:rsid w:val="5BE85268"/>
    <w:rsid w:val="5C117D0F"/>
    <w:rsid w:val="5C22781F"/>
    <w:rsid w:val="5C2F76DD"/>
    <w:rsid w:val="5C7048AA"/>
    <w:rsid w:val="5C79828B"/>
    <w:rsid w:val="5C8AB1C0"/>
    <w:rsid w:val="5D187B56"/>
    <w:rsid w:val="5D3F0EB7"/>
    <w:rsid w:val="5DA425DA"/>
    <w:rsid w:val="5DB8059F"/>
    <w:rsid w:val="5DBD1AD3"/>
    <w:rsid w:val="5DEEFADC"/>
    <w:rsid w:val="5E1C8272"/>
    <w:rsid w:val="5E78DFDD"/>
    <w:rsid w:val="5ED9C941"/>
    <w:rsid w:val="5F27D12C"/>
    <w:rsid w:val="5F779DA6"/>
    <w:rsid w:val="5F79B3D5"/>
    <w:rsid w:val="5F7EB41B"/>
    <w:rsid w:val="5F8E144E"/>
    <w:rsid w:val="5FCCF271"/>
    <w:rsid w:val="5FD72941"/>
    <w:rsid w:val="601CEC57"/>
    <w:rsid w:val="60624750"/>
    <w:rsid w:val="6074FC51"/>
    <w:rsid w:val="60BA27CC"/>
    <w:rsid w:val="60DEC4DA"/>
    <w:rsid w:val="613C8B64"/>
    <w:rsid w:val="6143D6FF"/>
    <w:rsid w:val="61C68860"/>
    <w:rsid w:val="620347B5"/>
    <w:rsid w:val="62D7AE5B"/>
    <w:rsid w:val="62F38EC6"/>
    <w:rsid w:val="63321F1B"/>
    <w:rsid w:val="6337FB71"/>
    <w:rsid w:val="633E4235"/>
    <w:rsid w:val="63894DFA"/>
    <w:rsid w:val="63B973D6"/>
    <w:rsid w:val="63F07468"/>
    <w:rsid w:val="642581A5"/>
    <w:rsid w:val="64675104"/>
    <w:rsid w:val="649DDCA9"/>
    <w:rsid w:val="6502498B"/>
    <w:rsid w:val="6516D9D4"/>
    <w:rsid w:val="656D259A"/>
    <w:rsid w:val="663E602E"/>
    <w:rsid w:val="6669E651"/>
    <w:rsid w:val="66CE05D3"/>
    <w:rsid w:val="66D96706"/>
    <w:rsid w:val="67580C33"/>
    <w:rsid w:val="67AB0335"/>
    <w:rsid w:val="681030E4"/>
    <w:rsid w:val="6827862C"/>
    <w:rsid w:val="687481BB"/>
    <w:rsid w:val="6879DB46"/>
    <w:rsid w:val="68D29ED2"/>
    <w:rsid w:val="69364698"/>
    <w:rsid w:val="698BDC6F"/>
    <w:rsid w:val="699164D9"/>
    <w:rsid w:val="69A408B7"/>
    <w:rsid w:val="69C5780F"/>
    <w:rsid w:val="6A365325"/>
    <w:rsid w:val="6A576795"/>
    <w:rsid w:val="6ACCA96A"/>
    <w:rsid w:val="6AD16A25"/>
    <w:rsid w:val="6B44CAB1"/>
    <w:rsid w:val="6B657DD0"/>
    <w:rsid w:val="6B8BBFFB"/>
    <w:rsid w:val="6BEB57B7"/>
    <w:rsid w:val="6CA95627"/>
    <w:rsid w:val="6CE569A2"/>
    <w:rsid w:val="6D5E6375"/>
    <w:rsid w:val="6D8F5A9A"/>
    <w:rsid w:val="6E3B3A0A"/>
    <w:rsid w:val="6F016920"/>
    <w:rsid w:val="6F167482"/>
    <w:rsid w:val="6F3BF8D3"/>
    <w:rsid w:val="6F88D833"/>
    <w:rsid w:val="6FBB6A3D"/>
    <w:rsid w:val="6FE656FE"/>
    <w:rsid w:val="7016300D"/>
    <w:rsid w:val="702A7409"/>
    <w:rsid w:val="70559A62"/>
    <w:rsid w:val="706F1F5F"/>
    <w:rsid w:val="70933B52"/>
    <w:rsid w:val="70C32524"/>
    <w:rsid w:val="70F34409"/>
    <w:rsid w:val="71241E9E"/>
    <w:rsid w:val="719AD6BB"/>
    <w:rsid w:val="71EB3B38"/>
    <w:rsid w:val="721A76E3"/>
    <w:rsid w:val="7293FF19"/>
    <w:rsid w:val="72B76EA3"/>
    <w:rsid w:val="72D00028"/>
    <w:rsid w:val="72E6A20C"/>
    <w:rsid w:val="731D18FD"/>
    <w:rsid w:val="742DD820"/>
    <w:rsid w:val="743A1540"/>
    <w:rsid w:val="743F262D"/>
    <w:rsid w:val="745157AD"/>
    <w:rsid w:val="745729E9"/>
    <w:rsid w:val="747038DB"/>
    <w:rsid w:val="7472E073"/>
    <w:rsid w:val="7493BEC9"/>
    <w:rsid w:val="749DEA2F"/>
    <w:rsid w:val="74B3EDF7"/>
    <w:rsid w:val="74B895A8"/>
    <w:rsid w:val="74D3B7BD"/>
    <w:rsid w:val="75130209"/>
    <w:rsid w:val="753F085F"/>
    <w:rsid w:val="75791928"/>
    <w:rsid w:val="75CAA615"/>
    <w:rsid w:val="763031A6"/>
    <w:rsid w:val="766A132B"/>
    <w:rsid w:val="768FEE52"/>
    <w:rsid w:val="769FEB28"/>
    <w:rsid w:val="76B37F74"/>
    <w:rsid w:val="7762731C"/>
    <w:rsid w:val="77E7DC07"/>
    <w:rsid w:val="77EE05CC"/>
    <w:rsid w:val="783A9B18"/>
    <w:rsid w:val="78B53018"/>
    <w:rsid w:val="792086BA"/>
    <w:rsid w:val="7930E8FA"/>
    <w:rsid w:val="79E95B3D"/>
    <w:rsid w:val="79ED930C"/>
    <w:rsid w:val="7A0355DC"/>
    <w:rsid w:val="7A645E1F"/>
    <w:rsid w:val="7A745614"/>
    <w:rsid w:val="7A83F1BA"/>
    <w:rsid w:val="7AC3D272"/>
    <w:rsid w:val="7B35ECF0"/>
    <w:rsid w:val="7B77417F"/>
    <w:rsid w:val="7BBB51A7"/>
    <w:rsid w:val="7C054EB1"/>
    <w:rsid w:val="7C1E56E0"/>
    <w:rsid w:val="7C3713A2"/>
    <w:rsid w:val="7C61BE0E"/>
    <w:rsid w:val="7CA2200C"/>
    <w:rsid w:val="7CAB9772"/>
    <w:rsid w:val="7CF31016"/>
    <w:rsid w:val="7DEC35A5"/>
    <w:rsid w:val="7DF1C877"/>
    <w:rsid w:val="7E1BABC7"/>
    <w:rsid w:val="7E3C4942"/>
    <w:rsid w:val="7E495D2D"/>
    <w:rsid w:val="7E59ACFF"/>
    <w:rsid w:val="7E8E284A"/>
    <w:rsid w:val="7EA0B2E2"/>
    <w:rsid w:val="7EB9160F"/>
    <w:rsid w:val="7ECF0D6E"/>
    <w:rsid w:val="7F2498D8"/>
    <w:rsid w:val="7F340598"/>
    <w:rsid w:val="7F3B94A3"/>
    <w:rsid w:val="7F80E5E3"/>
    <w:rsid w:val="7F8CC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C2F0"/>
  <w15:chartTrackingRefBased/>
  <w15:docId w15:val="{922028C3-62B5-484F-9181-3421EC85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uiPriority w:val="9"/>
    <w:qFormat/>
    <w:rsid w:val="06979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rsid w:val="05ECA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63894DFA"/>
    <w:pPr>
      <w:ind w:left="720"/>
      <w:contextualSpacing/>
    </w:pPr>
  </w:style>
  <w:style w:type="paragraph" w:styleId="Geenafstand">
    <w:name w:val="No Spacing"/>
    <w:uiPriority w:val="1"/>
    <w:qFormat/>
    <w:rsid w:val="516BD8FF"/>
    <w:pPr>
      <w:spacing w:after="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tasks.xml><?xml version="1.0" encoding="utf-8"?>
<t:Tasks xmlns:t="http://schemas.microsoft.com/office/tasks/2019/documenttasks" xmlns:oel="http://schemas.microsoft.com/office/2019/extlst">
  <t:Task id="{2D2F12EA-FBF4-4157-B06E-0282D9E55848}">
    <t:Anchor>
      <t:Comment id="2119524788"/>
    </t:Anchor>
    <t:History>
      <t:Event id="{969AE2FE-80F2-4E7F-9CBB-8239D1D8ACF2}" time="2026-05-05T13:54:09.153Z">
        <t:Attribution userId="S::charlotte.lunsingh.scheurleer@mumc.nl::d7d518b9-210a-489f-b984-ecb5a0463522" userProvider="AD" userName="Lunsingh Scheurleer, C. F. W. (Charlotte)"/>
        <t:Anchor>
          <t:Comment id="2119524788"/>
        </t:Anchor>
        <t:Create/>
      </t:Event>
      <t:Event id="{D65F4758-CC5D-4D6B-A250-9950614C1F2D}" time="2026-05-05T13:54:09.153Z">
        <t:Attribution userId="S::charlotte.lunsingh.scheurleer@mumc.nl::d7d518b9-210a-489f-b984-ecb5a0463522" userProvider="AD" userName="Lunsingh Scheurleer, C. F. W. (Charlotte)"/>
        <t:Anchor>
          <t:Comment id="2119524788"/>
        </t:Anchor>
        <t:Assign userId="S::h.martens@mumc.nl::f1e866ef-bbeb-413e-b974-387210e9f66f" userProvider="AD" userName="Martens, H. (Herm)"/>
      </t:Event>
      <t:Event id="{E375B51A-34A3-4CE3-B9C1-E6AE7EEFD876}" time="2026-05-05T13:54:09.153Z">
        <t:Attribution userId="S::charlotte.lunsingh.scheurleer@mumc.nl::d7d518b9-210a-489f-b984-ecb5a0463522" userProvider="AD" userName="Lunsingh Scheurleer, C. F. W. (Charlotte)"/>
        <t:Anchor>
          <t:Comment id="2119524788"/>
        </t:Anchor>
        <t:SetTitle title="@Martens, H. (Herm) dit zit in het vaarwater van een eventuele toekomstige aanbesteding wb het dashboard"/>
      </t:Event>
      <t:Event id="{AEC86A31-6F9E-4F55-9327-565AACD09995}" time="2026-05-05T14:03:28.948Z">
        <t:Attribution userId="S::charlotte.lunsingh.scheurleer@mumc.nl::d7d518b9-210a-489f-b984-ecb5a0463522" userProvider="AD" userName="Lunsingh Scheurleer, C. F. W. (Charlotte)"/>
        <t:Anchor>
          <t:Comment id="1016662820"/>
        </t:Anchor>
        <t:UnassignAll/>
      </t:Event>
      <t:Event id="{0C0FCF2A-BEC2-4167-8F67-6813F4F3EB8E}" time="2026-05-05T14:03:28.948Z">
        <t:Attribution userId="S::charlotte.lunsingh.scheurleer@mumc.nl::d7d518b9-210a-489f-b984-ecb5a0463522" userProvider="AD" userName="Lunsingh Scheurleer, C. F. W. (Charlotte)"/>
        <t:Anchor>
          <t:Comment id="1016662820"/>
        </t:Anchor>
        <t:Assign userId="S::jos.koekkoek@mumc.nl::72bd258a-52cc-4fe1-9296-b5e18e645622" userProvider="AD" userName="Koekkoek, J.W. (Jos)"/>
      </t:Event>
      <t:Event id="{F700096C-AEC6-4A49-B057-C4F651BAA8E6}" time="2026-05-12T04:56:57.551Z">
        <t:Attribution userId="S::h.martens@mumc.nl::f1e866ef-bbeb-413e-b974-387210e9f66f" userProvider="AD" userName="Martens, H. (Herm)"/>
        <t:Progress percentComplete="100"/>
      </t:Event>
    </t:History>
  </t:Task>
  <t:Task id="{3620BC51-1F13-41A6-9DF5-F18C3D9B8808}">
    <t:Anchor>
      <t:Comment id="182646478"/>
    </t:Anchor>
    <t:History>
      <t:Event id="{BB1A7E8A-9442-422D-AA70-4770A06EDA03}" time="2026-05-05T13:56:18.684Z">
        <t:Attribution userId="S::charlotte.lunsingh.scheurleer@mumc.nl::d7d518b9-210a-489f-b984-ecb5a0463522" userProvider="AD" userName="Lunsingh Scheurleer, C. F. W. (Charlotte)"/>
        <t:Anchor>
          <t:Comment id="182646478"/>
        </t:Anchor>
        <t:Create/>
      </t:Event>
      <t:Event id="{FD134BD0-DCAA-4546-A8DE-565FF1657748}" time="2026-05-05T13:56:18.684Z">
        <t:Attribution userId="S::charlotte.lunsingh.scheurleer@mumc.nl::d7d518b9-210a-489f-b984-ecb5a0463522" userProvider="AD" userName="Lunsingh Scheurleer, C. F. W. (Charlotte)"/>
        <t:Anchor>
          <t:Comment id="182646478"/>
        </t:Anchor>
        <t:Assign userId="S::h.martens@mumc.nl::f1e866ef-bbeb-413e-b974-387210e9f66f" userProvider="AD" userName="Martens, H. (Herm)"/>
      </t:Event>
      <t:Event id="{C09E61FF-BC8C-4D19-A7D0-D56BA9445572}" time="2026-05-05T13:56:18.684Z">
        <t:Attribution userId="S::charlotte.lunsingh.scheurleer@mumc.nl::d7d518b9-210a-489f-b984-ecb5a0463522" userProvider="AD" userName="Lunsingh Scheurleer, C. F. W. (Charlotte)"/>
        <t:Anchor>
          <t:Comment id="182646478"/>
        </t:Anchor>
        <t:SetTitle title="@Martens, H. (Herm) kan jij deze herschrijven"/>
      </t:Event>
    </t:History>
  </t:Task>
  <t:Task id="{D4AEB4C2-F597-4545-AB7C-C8DB574E1DEA}">
    <t:Anchor>
      <t:Comment id="1558348650"/>
    </t:Anchor>
    <t:History>
      <t:Event id="{1B9078A0-493D-4FD2-BA46-8F6EB7C8CF13}" time="2026-05-05T13:57:29.859Z">
        <t:Attribution userId="S::charlotte.lunsingh.scheurleer@mumc.nl::d7d518b9-210a-489f-b984-ecb5a0463522" userProvider="AD" userName="Lunsingh Scheurleer, C. F. W. (Charlotte)"/>
        <t:Anchor>
          <t:Comment id="1558348650"/>
        </t:Anchor>
        <t:Create/>
      </t:Event>
      <t:Event id="{69FD472E-46FC-46BD-B00C-9D5C850D0B49}" time="2026-05-05T13:57:29.859Z">
        <t:Attribution userId="S::charlotte.lunsingh.scheurleer@mumc.nl::d7d518b9-210a-489f-b984-ecb5a0463522" userProvider="AD" userName="Lunsingh Scheurleer, C. F. W. (Charlotte)"/>
        <t:Anchor>
          <t:Comment id="1558348650"/>
        </t:Anchor>
        <t:Assign userId="S::h.martens@mumc.nl::f1e866ef-bbeb-413e-b974-387210e9f66f" userProvider="AD" userName="Martens, H. (Herm)"/>
      </t:Event>
      <t:Event id="{2CA5AA3F-FA6E-4801-9D9D-EA0DE025ACA1}" time="2026-05-05T13:57:29.859Z">
        <t:Attribution userId="S::charlotte.lunsingh.scheurleer@mumc.nl::d7d518b9-210a-489f-b984-ecb5a0463522" userProvider="AD" userName="Lunsingh Scheurleer, C. F. W. (Charlotte)"/>
        <t:Anchor>
          <t:Comment id="1558348650"/>
        </t:Anchor>
        <t:SetTitle title="@Martens, H. (Herm) hiermee zitten we ook in het vaarwater van een toekomstige aanbesteding wb dashboarding"/>
      </t:Event>
    </t:History>
  </t:Task>
  <t:Task id="{58AFF022-15ED-42E1-BC8C-6F937DFA3EF5}">
    <t:Anchor>
      <t:Comment id="2146538602"/>
    </t:Anchor>
    <t:History>
      <t:Event id="{396E127B-370C-4C68-8F3D-478D86312EAA}" time="2026-05-05T14:00:35.193Z">
        <t:Attribution userId="S::charlotte.lunsingh.scheurleer@mumc.nl::d7d518b9-210a-489f-b984-ecb5a0463522" userProvider="AD" userName="Lunsingh Scheurleer, C. F. W. (Charlotte)"/>
        <t:Anchor>
          <t:Comment id="2146538602"/>
        </t:Anchor>
        <t:Create/>
      </t:Event>
      <t:Event id="{0CE10F68-19AF-49D6-8FE3-5C64BDCA1214}" time="2026-05-05T14:00:35.193Z">
        <t:Attribution userId="S::charlotte.lunsingh.scheurleer@mumc.nl::d7d518b9-210a-489f-b984-ecb5a0463522" userProvider="AD" userName="Lunsingh Scheurleer, C. F. W. (Charlotte)"/>
        <t:Anchor>
          <t:Comment id="2146538602"/>
        </t:Anchor>
        <t:Assign userId="S::h.martens@mumc.nl::f1e866ef-bbeb-413e-b974-387210e9f66f" userProvider="AD" userName="Martens, H. (Herm)"/>
      </t:Event>
      <t:Event id="{F80A2FFA-2BC6-46AC-AAC9-63AF53F9B5E8}" time="2026-05-05T14:00:35.193Z">
        <t:Attribution userId="S::charlotte.lunsingh.scheurleer@mumc.nl::d7d518b9-210a-489f-b984-ecb5a0463522" userProvider="AD" userName="Lunsingh Scheurleer, C. F. W. (Charlotte)"/>
        <t:Anchor>
          <t:Comment id="2146538602"/>
        </t:Anchor>
        <t:SetTitle title="@Martens, H. (Herm) is dit toekomstige aanbesteding?"/>
      </t:Event>
    </t:History>
  </t:Task>
  <t:Task id="{B4597F83-5CC0-435D-B206-A824979BA1B5}">
    <t:Anchor>
      <t:Comment id="563347348"/>
    </t:Anchor>
    <t:History>
      <t:Event id="{9BD2F3AE-114C-44A5-BCD6-FB1B5E436EA1}" time="2026-05-05T14:01:10.444Z">
        <t:Attribution userId="S::charlotte.lunsingh.scheurleer@mumc.nl::d7d518b9-210a-489f-b984-ecb5a0463522" userProvider="AD" userName="Lunsingh Scheurleer, C. F. W. (Charlotte)"/>
        <t:Anchor>
          <t:Comment id="563347348"/>
        </t:Anchor>
        <t:Create/>
      </t:Event>
      <t:Event id="{37181ED5-79A4-4EE0-ACC0-FC4E86F7C9BB}" time="2026-05-05T14:01:10.444Z">
        <t:Attribution userId="S::charlotte.lunsingh.scheurleer@mumc.nl::d7d518b9-210a-489f-b984-ecb5a0463522" userProvider="AD" userName="Lunsingh Scheurleer, C. F. W. (Charlotte)"/>
        <t:Anchor>
          <t:Comment id="563347348"/>
        </t:Anchor>
        <t:Assign userId="S::andre.theelen@mumc.nl::16fa6a26-37b7-41b6-9474-a642dfe816b5" userProvider="AD" userName="Theelen, A.L.P. (Andre)"/>
      </t:Event>
      <t:Event id="{0061DC77-4241-41F4-8A84-8E1C67817026}" time="2026-05-05T14:01:10.444Z">
        <t:Attribution userId="S::charlotte.lunsingh.scheurleer@mumc.nl::d7d518b9-210a-489f-b984-ecb5a0463522" userProvider="AD" userName="Lunsingh Scheurleer, C. F. W. (Charlotte)"/>
        <t:Anchor>
          <t:Comment id="563347348"/>
        </t:Anchor>
        <t:SetTitle title="@Theelen, A.L.P. (Andre) zou jij over deze casus eens over na kunnen denken?"/>
      </t:Event>
    </t:History>
  </t:Task>
  <t:Task id="{79EAB112-6C09-4F89-918E-1FD1DC830CA2}">
    <t:Anchor>
      <t:Comment id="1783696667"/>
    </t:Anchor>
    <t:History>
      <t:Event id="{D3C00D8E-A2BE-4836-A824-CD51A9FE4B68}" time="2026-05-05T14:02:29.229Z">
        <t:Attribution userId="S::charlotte.lunsingh.scheurleer@mumc.nl::d7d518b9-210a-489f-b984-ecb5a0463522" userProvider="AD" userName="Lunsingh Scheurleer, C. F. W. (Charlotte)"/>
        <t:Anchor>
          <t:Comment id="1783696667"/>
        </t:Anchor>
        <t:Create/>
      </t:Event>
      <t:Event id="{ADA7A9F1-7AB3-416E-8A83-3DCB0A20B84F}" time="2026-05-05T14:02:29.229Z">
        <t:Attribution userId="S::charlotte.lunsingh.scheurleer@mumc.nl::d7d518b9-210a-489f-b984-ecb5a0463522" userProvider="AD" userName="Lunsingh Scheurleer, C. F. W. (Charlotte)"/>
        <t:Anchor>
          <t:Comment id="1783696667"/>
        </t:Anchor>
        <t:Assign userId="S::h.martens@mumc.nl::f1e866ef-bbeb-413e-b974-387210e9f66f" userProvider="AD" userName="Martens, H. (Herm)"/>
      </t:Event>
      <t:Event id="{1393C0E7-FC9B-4C2D-9687-00E4647B82EE}" time="2026-05-05T14:02:29.229Z">
        <t:Attribution userId="S::charlotte.lunsingh.scheurleer@mumc.nl::d7d518b9-210a-489f-b984-ecb5a0463522" userProvider="AD" userName="Lunsingh Scheurleer, C. F. W. (Charlotte)"/>
        <t:Anchor>
          <t:Comment id="1783696667"/>
        </t:Anchor>
        <t:SetTitle title="@Martens, H. (Herm) wederom toekomstige aanbesteding wb dashboarding"/>
      </t:Event>
    </t:History>
  </t:Task>
  <t:Task id="{5515AE5B-1EAB-47B6-B64F-7B030AB41D20}">
    <t:Anchor>
      <t:Comment id="644047037"/>
    </t:Anchor>
    <t:History>
      <t:Event id="{901B8430-60BE-4BFB-BAB9-5092FB627B9B}" time="2026-05-21T08:12:07.368Z">
        <t:Attribution userId="S::charlotte.lunsingh.scheurleer@mumc.nl::d7d518b9-210a-489f-b984-ecb5a0463522" userProvider="AD" userName="Lunsingh Scheurleer, C. F. W. (Charlotte)"/>
        <t:Anchor>
          <t:Comment id="644047037"/>
        </t:Anchor>
        <t:Create/>
      </t:Event>
      <t:Event id="{79ED4690-B574-488F-9894-76EBDEA88FC3}" time="2026-05-21T08:12:07.368Z">
        <t:Attribution userId="S::charlotte.lunsingh.scheurleer@mumc.nl::d7d518b9-210a-489f-b984-ecb5a0463522" userProvider="AD" userName="Lunsingh Scheurleer, C. F. W. (Charlotte)"/>
        <t:Anchor>
          <t:Comment id="644047037"/>
        </t:Anchor>
        <t:Assign userId="S::h.martens@mumc.nl::f1e866ef-bbeb-413e-b974-387210e9f66f" userProvider="AD" userName="Martens, H. (Herm)"/>
      </t:Event>
      <t:Event id="{F06F113C-E64E-42F7-910D-9CC75B625E4B}" time="2026-05-21T08:12:07.368Z">
        <t:Attribution userId="S::charlotte.lunsingh.scheurleer@mumc.nl::d7d518b9-210a-489f-b984-ecb5a0463522" userProvider="AD" userName="Lunsingh Scheurleer, C. F. W. (Charlotte)"/>
        <t:Anchor>
          <t:Comment id="644047037"/>
        </t:Anchor>
        <t:SetTitle title="@Martens, H. (Herm) op aanraden van bas en jos hier een extra casus voor de gebruiksvriendelijkhei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12fa06b11e8743be" Type="http://schemas.microsoft.com/office/2019/05/relationships/documenttasks" Target="tasks.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6ffb1ffee3b840d0"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3202D-5628-41A9-9335-E10FA983CF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eecff6-ed25-4c66-acbf-198a15fac6d7"/>
    <ds:schemaRef ds:uri="http://www.w3.org/XML/1998/namespace"/>
    <ds:schemaRef ds:uri="http://purl.org/dc/dcmitype/"/>
  </ds:schemaRefs>
</ds:datastoreItem>
</file>

<file path=customXml/itemProps2.xml><?xml version="1.0" encoding="utf-8"?>
<ds:datastoreItem xmlns:ds="http://schemas.openxmlformats.org/officeDocument/2006/customXml" ds:itemID="{A304D7EC-8697-49B3-9F1B-0C96F262868A}">
  <ds:schemaRefs>
    <ds:schemaRef ds:uri="http://schemas.microsoft.com/sharepoint/v3/contenttype/forms"/>
  </ds:schemaRefs>
</ds:datastoreItem>
</file>

<file path=customXml/itemProps3.xml><?xml version="1.0" encoding="utf-8"?>
<ds:datastoreItem xmlns:ds="http://schemas.openxmlformats.org/officeDocument/2006/customXml" ds:itemID="{C78BB1DE-A617-48E6-A546-9408CE82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ecff6-ed25-4c66-acbf-198a15fa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1964</Words>
  <Characters>10807</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Lunsingh Scheurleer, C. F. W. (Charlotte)</dc:creator>
  <cp:keywords/>
  <dc:description/>
  <cp:lastModifiedBy>Vandeberg, B.M.A. (Bas)</cp:lastModifiedBy>
  <cp:revision>2</cp:revision>
  <dcterms:created xsi:type="dcterms:W3CDTF">2026-04-22T13:20:00Z</dcterms:created>
  <dcterms:modified xsi:type="dcterms:W3CDTF">2026-06-02T12:28:00Z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0x0101002377970960DEAE45B6E37218F28910BA</vt:lpwstr>
  </property>
</Properties>
</file>