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1301" w14:textId="1ACE8B28" w:rsidR="00E339C2" w:rsidRPr="00BE2E04" w:rsidRDefault="0024213A" w:rsidP="00E339C2">
      <w:pPr>
        <w:rPr>
          <w:rFonts w:asciiTheme="majorHAnsi" w:eastAsia="Calibri" w:hAnsiTheme="majorHAnsi" w:cstheme="majorHAnsi"/>
          <w:b/>
          <w:color w:val="062469" w:themeColor="text2"/>
          <w:sz w:val="28"/>
          <w:szCs w:val="28"/>
          <w:lang w:eastAsia="en-US"/>
        </w:rPr>
      </w:pPr>
      <w:bookmarkStart w:id="0" w:name="_Hlk118368954"/>
      <w:bookmarkStart w:id="1" w:name="_Toc266738584"/>
      <w:bookmarkStart w:id="2" w:name="_Toc283038194"/>
      <w:r>
        <w:rPr>
          <w:rFonts w:asciiTheme="majorHAnsi" w:eastAsia="Calibri" w:hAnsiTheme="majorHAnsi" w:cstheme="majorHAnsi"/>
          <w:b/>
          <w:color w:val="062469" w:themeColor="text2"/>
          <w:sz w:val="28"/>
          <w:szCs w:val="28"/>
          <w:lang w:eastAsia="en-US"/>
        </w:rPr>
        <w:t xml:space="preserve">Inschrijfformulier </w:t>
      </w:r>
      <w:proofErr w:type="gramStart"/>
      <w:r w:rsidR="00D95946" w:rsidRPr="00BE2E04">
        <w:rPr>
          <w:rFonts w:asciiTheme="majorHAnsi" w:eastAsia="Calibri" w:hAnsiTheme="majorHAnsi" w:cstheme="majorHAnsi"/>
          <w:b/>
          <w:color w:val="062469" w:themeColor="text2"/>
          <w:sz w:val="28"/>
          <w:szCs w:val="28"/>
          <w:lang w:eastAsia="en-US"/>
        </w:rPr>
        <w:t>Holding</w:t>
      </w:r>
      <w:r w:rsidR="00642DCF" w:rsidRPr="00BE2E04">
        <w:rPr>
          <w:rFonts w:asciiTheme="majorHAnsi" w:eastAsia="Calibri" w:hAnsiTheme="majorHAnsi" w:cstheme="majorHAnsi"/>
          <w:b/>
          <w:color w:val="062469" w:themeColor="text2"/>
          <w:sz w:val="28"/>
          <w:szCs w:val="28"/>
          <w:lang w:eastAsia="en-US"/>
        </w:rPr>
        <w:t>(403)</w:t>
      </w:r>
      <w:r w:rsidR="00FC2CB2" w:rsidRPr="00BE2E04">
        <w:rPr>
          <w:rFonts w:asciiTheme="majorHAnsi" w:eastAsia="Calibri" w:hAnsiTheme="majorHAnsi" w:cstheme="majorHAnsi"/>
          <w:b/>
          <w:color w:val="062469" w:themeColor="text2"/>
          <w:sz w:val="28"/>
          <w:szCs w:val="28"/>
          <w:lang w:eastAsia="en-US"/>
        </w:rPr>
        <w:t>-</w:t>
      </w:r>
      <w:proofErr w:type="gramEnd"/>
      <w:r w:rsidR="00D95946" w:rsidRPr="00BE2E04">
        <w:rPr>
          <w:rFonts w:asciiTheme="majorHAnsi" w:eastAsia="Calibri" w:hAnsiTheme="majorHAnsi" w:cstheme="majorHAnsi"/>
          <w:b/>
          <w:color w:val="062469" w:themeColor="text2"/>
          <w:sz w:val="28"/>
          <w:szCs w:val="28"/>
          <w:lang w:eastAsia="en-US"/>
        </w:rPr>
        <w:t>v</w:t>
      </w:r>
      <w:r w:rsidR="00E339C2" w:rsidRPr="00BE2E04">
        <w:rPr>
          <w:rFonts w:asciiTheme="majorHAnsi" w:eastAsia="Calibri" w:hAnsiTheme="majorHAnsi" w:cstheme="majorHAnsi"/>
          <w:b/>
          <w:color w:val="062469" w:themeColor="text2"/>
          <w:sz w:val="28"/>
          <w:szCs w:val="28"/>
          <w:lang w:eastAsia="en-US"/>
        </w:rPr>
        <w:t xml:space="preserve">erklaring </w:t>
      </w:r>
    </w:p>
    <w:bookmarkEnd w:id="0"/>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w:t>
      </w:r>
      <w:proofErr w:type="gramStart"/>
      <w:r w:rsidR="009D7629">
        <w:t>…….</w:t>
      </w:r>
      <w:proofErr w:type="gramEnd"/>
      <w:r w:rsidR="009D7629">
        <w:t>. (</w:t>
      </w:r>
      <w:proofErr w:type="gramStart"/>
      <w:r w:rsidR="009D7629">
        <w:t>naam</w:t>
      </w:r>
      <w:proofErr w:type="gramEnd"/>
      <w:r w:rsidR="009D7629">
        <w:t xml:space="preserve"> </w:t>
      </w:r>
      <w:r w:rsidRPr="00B829E2">
        <w:rPr>
          <w:highlight w:val="yellow"/>
        </w:rPr>
        <w:t>inschrijver</w:t>
      </w:r>
      <w:r w:rsidR="00B829E2" w:rsidRPr="00B829E2">
        <w:rPr>
          <w:highlight w:val="yellow"/>
        </w:rPr>
        <w:t>/ gegadigde</w:t>
      </w:r>
      <w:r w:rsidR="009D7629">
        <w:t>), gevestigd te …………</w:t>
      </w:r>
      <w:proofErr w:type="gramStart"/>
      <w:r w:rsidR="009D7629">
        <w:t>…….</w:t>
      </w:r>
      <w:proofErr w:type="gramEnd"/>
      <w:r w:rsidR="009D7629">
        <w:t>.……………,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w:t>
      </w:r>
      <w:proofErr w:type="gramStart"/>
      <w:r>
        <w:t>de</w:t>
      </w:r>
      <w:proofErr w:type="gramEnd"/>
      <w:r>
        <w:t xml:space="preserv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629"/>
        <w:gridCol w:w="3702"/>
      </w:tblGrid>
      <w:tr w:rsidR="009D7629" w14:paraId="23B3E7CA" w14:textId="77777777" w:rsidTr="00B04754">
        <w:tc>
          <w:tcPr>
            <w:tcW w:w="1602" w:type="dxa"/>
            <w:tcBorders>
              <w:top w:val="nil"/>
              <w:left w:val="nil"/>
              <w:bottom w:val="single" w:sz="4" w:space="0" w:color="auto"/>
              <w:right w:val="nil"/>
            </w:tcBorders>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tcPr>
          <w:p w14:paraId="6F35A8C9" w14:textId="77777777" w:rsidR="009D7629" w:rsidRDefault="009D7629" w:rsidP="009D7629">
            <w:r>
              <w:t>Namens ……………………</w:t>
            </w:r>
            <w:proofErr w:type="gramStart"/>
            <w:r>
              <w:t>…….</w:t>
            </w:r>
            <w:proofErr w:type="gramEnd"/>
            <w:r>
              <w:t xml:space="preserve">…. </w:t>
            </w:r>
          </w:p>
          <w:p w14:paraId="7899147D" w14:textId="77777777" w:rsidR="009D7629" w:rsidRDefault="009D7629" w:rsidP="009D7629">
            <w:r>
              <w:t>(</w:t>
            </w:r>
            <w:proofErr w:type="gramStart"/>
            <w:r>
              <w:t>de</w:t>
            </w:r>
            <w:proofErr w:type="gramEnd"/>
            <w:r>
              <w:t xml:space="preserve"> hiervóór genoemde andere rechtspersoon of vennootschap),</w:t>
            </w:r>
          </w:p>
        </w:tc>
      </w:tr>
      <w:tr w:rsidR="009D7629" w14:paraId="73C0F1BC" w14:textId="77777777" w:rsidTr="008A4A2C">
        <w:tc>
          <w:tcPr>
            <w:tcW w:w="1602" w:type="dxa"/>
            <w:tcBorders>
              <w:top w:val="single" w:sz="4" w:space="0" w:color="auto"/>
            </w:tcBorders>
            <w:shd w:val="clear" w:color="auto" w:fill="B3C8FA" w:themeFill="text2" w:themeFillTint="33"/>
          </w:tcPr>
          <w:p w14:paraId="47CFE4E8"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tcPr>
          <w:p w14:paraId="0845AB15" w14:textId="77777777" w:rsidR="009D7629" w:rsidRDefault="009D7629" w:rsidP="008A7DDA"/>
        </w:tc>
      </w:tr>
      <w:tr w:rsidR="009D7629" w14:paraId="1870A145" w14:textId="77777777" w:rsidTr="008A4A2C">
        <w:tc>
          <w:tcPr>
            <w:tcW w:w="1602" w:type="dxa"/>
            <w:shd w:val="clear" w:color="auto" w:fill="B3C8FA" w:themeFill="text2" w:themeFillTint="33"/>
          </w:tcPr>
          <w:p w14:paraId="4C06A079"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Datum</w:t>
            </w:r>
          </w:p>
        </w:tc>
        <w:tc>
          <w:tcPr>
            <w:tcW w:w="3771" w:type="dxa"/>
          </w:tcPr>
          <w:p w14:paraId="35472071" w14:textId="77777777" w:rsidR="009D7629" w:rsidRDefault="009D7629" w:rsidP="008A7DDA"/>
        </w:tc>
        <w:tc>
          <w:tcPr>
            <w:tcW w:w="3771" w:type="dxa"/>
          </w:tcPr>
          <w:p w14:paraId="04B46AC4" w14:textId="77777777" w:rsidR="009D7629" w:rsidRDefault="009D7629" w:rsidP="008A7DDA"/>
        </w:tc>
      </w:tr>
      <w:tr w:rsidR="009D7629" w14:paraId="765D08BE" w14:textId="77777777" w:rsidTr="008A4A2C">
        <w:tc>
          <w:tcPr>
            <w:tcW w:w="1602" w:type="dxa"/>
            <w:shd w:val="clear" w:color="auto" w:fill="B3C8FA" w:themeFill="text2" w:themeFillTint="33"/>
          </w:tcPr>
          <w:p w14:paraId="33E79328"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Naam</w:t>
            </w:r>
          </w:p>
        </w:tc>
        <w:tc>
          <w:tcPr>
            <w:tcW w:w="3771" w:type="dxa"/>
          </w:tcPr>
          <w:p w14:paraId="56053D1F" w14:textId="77777777" w:rsidR="009D7629" w:rsidRDefault="009D7629" w:rsidP="008A7DDA"/>
        </w:tc>
        <w:tc>
          <w:tcPr>
            <w:tcW w:w="3771" w:type="dxa"/>
          </w:tcPr>
          <w:p w14:paraId="2206B511" w14:textId="77777777" w:rsidR="009D7629" w:rsidRDefault="009D7629" w:rsidP="008A7DDA"/>
        </w:tc>
      </w:tr>
      <w:tr w:rsidR="009D7629" w14:paraId="664CB7AB" w14:textId="77777777" w:rsidTr="008A4A2C">
        <w:tc>
          <w:tcPr>
            <w:tcW w:w="1602" w:type="dxa"/>
            <w:shd w:val="clear" w:color="auto" w:fill="B3C8FA" w:themeFill="text2" w:themeFillTint="33"/>
          </w:tcPr>
          <w:p w14:paraId="6A254A5F"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Functie</w:t>
            </w:r>
          </w:p>
        </w:tc>
        <w:tc>
          <w:tcPr>
            <w:tcW w:w="3771" w:type="dxa"/>
          </w:tcPr>
          <w:p w14:paraId="33A30756" w14:textId="77777777" w:rsidR="009D7629" w:rsidRDefault="009D7629" w:rsidP="008A7DDA"/>
        </w:tc>
        <w:tc>
          <w:tcPr>
            <w:tcW w:w="3771" w:type="dxa"/>
          </w:tcPr>
          <w:p w14:paraId="105D4C81" w14:textId="77777777" w:rsidR="009D7629" w:rsidRDefault="009D7629" w:rsidP="008A7DDA"/>
        </w:tc>
      </w:tr>
      <w:tr w:rsidR="009D7629" w14:paraId="27C61EFB" w14:textId="77777777" w:rsidTr="008A4A2C">
        <w:tc>
          <w:tcPr>
            <w:tcW w:w="1602" w:type="dxa"/>
            <w:shd w:val="clear" w:color="auto" w:fill="B3C8FA" w:themeFill="text2" w:themeFillTint="33"/>
          </w:tcPr>
          <w:p w14:paraId="282F0DEA" w14:textId="77777777" w:rsidR="009D7629" w:rsidRPr="008A4A2C" w:rsidRDefault="009D7629" w:rsidP="008A7DDA">
            <w:pPr>
              <w:rPr>
                <w:rFonts w:asciiTheme="minorHAnsi" w:hAnsiTheme="minorHAnsi" w:cstheme="minorHAnsi"/>
                <w:b/>
                <w:sz w:val="22"/>
                <w:szCs w:val="22"/>
              </w:rPr>
            </w:pPr>
            <w:r w:rsidRPr="008A4A2C">
              <w:rPr>
                <w:rFonts w:asciiTheme="minorHAnsi" w:hAnsiTheme="minorHAnsi" w:cstheme="minorHAnsi"/>
                <w:b/>
                <w:sz w:val="22"/>
                <w:szCs w:val="22"/>
              </w:rPr>
              <w:t>Handtekening</w:t>
            </w:r>
          </w:p>
        </w:tc>
        <w:tc>
          <w:tcPr>
            <w:tcW w:w="3771" w:type="dxa"/>
          </w:tcPr>
          <w:p w14:paraId="303587FA" w14:textId="77777777" w:rsidR="009D7629" w:rsidRDefault="009D7629" w:rsidP="008A7DDA"/>
        </w:tc>
        <w:tc>
          <w:tcPr>
            <w:tcW w:w="3771" w:type="dxa"/>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1"/>
      <w:bookmarkEnd w:id="2"/>
      <w:bookmarkEnd w:id="3"/>
    </w:tbl>
    <w:p w14:paraId="769F4DCF" w14:textId="77777777" w:rsidR="008A1F2C" w:rsidRDefault="008A1F2C" w:rsidP="003379EC">
      <w:pPr>
        <w:rPr>
          <w:sz w:val="16"/>
          <w:szCs w:val="16"/>
        </w:rPr>
      </w:pPr>
    </w:p>
    <w:p w14:paraId="77739E8F" w14:textId="77777777" w:rsidR="005D457C" w:rsidRPr="005D457C" w:rsidRDefault="005D457C" w:rsidP="005D457C">
      <w:pPr>
        <w:rPr>
          <w:sz w:val="16"/>
          <w:szCs w:val="16"/>
        </w:rPr>
      </w:pPr>
    </w:p>
    <w:p w14:paraId="189B01D5" w14:textId="77777777" w:rsidR="005D457C" w:rsidRPr="005D457C" w:rsidRDefault="005D457C" w:rsidP="005D457C">
      <w:pPr>
        <w:rPr>
          <w:sz w:val="16"/>
          <w:szCs w:val="16"/>
        </w:rPr>
      </w:pPr>
    </w:p>
    <w:p w14:paraId="1E610307" w14:textId="77777777" w:rsidR="005D457C" w:rsidRPr="005D457C" w:rsidRDefault="005D457C" w:rsidP="005D457C">
      <w:pPr>
        <w:rPr>
          <w:sz w:val="16"/>
          <w:szCs w:val="16"/>
        </w:rPr>
      </w:pPr>
    </w:p>
    <w:p w14:paraId="346998E3" w14:textId="77777777" w:rsidR="005D457C" w:rsidRPr="005D457C" w:rsidRDefault="005D457C" w:rsidP="005D457C">
      <w:pPr>
        <w:rPr>
          <w:sz w:val="16"/>
          <w:szCs w:val="16"/>
        </w:rPr>
      </w:pPr>
    </w:p>
    <w:p w14:paraId="74EE5799" w14:textId="77777777" w:rsidR="005D457C" w:rsidRDefault="005D457C" w:rsidP="005D457C">
      <w:pPr>
        <w:rPr>
          <w:sz w:val="16"/>
          <w:szCs w:val="16"/>
        </w:rPr>
      </w:pPr>
    </w:p>
    <w:p w14:paraId="7ACBF873" w14:textId="17914DD9" w:rsidR="005D457C" w:rsidRPr="005D457C" w:rsidRDefault="007C7997" w:rsidP="007C7997">
      <w:pPr>
        <w:tabs>
          <w:tab w:val="left" w:pos="1545"/>
        </w:tabs>
        <w:rPr>
          <w:sz w:val="16"/>
          <w:szCs w:val="16"/>
        </w:rPr>
      </w:pPr>
      <w:r>
        <w:rPr>
          <w:sz w:val="16"/>
          <w:szCs w:val="16"/>
        </w:rPr>
        <w:tab/>
      </w:r>
    </w:p>
    <w:sectPr w:rsidR="005D457C" w:rsidRPr="005D457C" w:rsidSect="00B829E2">
      <w:headerReference w:type="default" r:id="rId10"/>
      <w:footerReference w:type="even" r:id="rId11"/>
      <w:headerReference w:type="first" r:id="rId12"/>
      <w:footerReference w:type="first" r:id="rId13"/>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5071" w14:textId="77777777" w:rsidR="00231D77" w:rsidRDefault="00231D77">
      <w:pPr>
        <w:spacing w:line="240" w:lineRule="auto"/>
      </w:pPr>
      <w:r>
        <w:separator/>
      </w:r>
    </w:p>
  </w:endnote>
  <w:endnote w:type="continuationSeparator" w:id="0">
    <w:p w14:paraId="1EB1EAAC" w14:textId="77777777" w:rsidR="00231D77" w:rsidRDefault="00231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B24" w14:textId="1A8CBDA2" w:rsidR="00101BD7" w:rsidRDefault="007C7997">
    <w:pPr>
      <w:pStyle w:val="Voettekst"/>
    </w:pPr>
    <w:r w:rsidRPr="007C7997">
      <w:rPr>
        <w:i/>
      </w:rPr>
      <w:t xml:space="preserve">Europese aanbesteding </w:t>
    </w:r>
    <w:r w:rsidRPr="007C7997">
      <w:rPr>
        <w:b/>
        <w:i/>
      </w:rPr>
      <w:t>Inzameling en Verwerking Bedrijfsafval</w:t>
    </w:r>
    <w:r w:rsidR="00101BD7">
      <w:tab/>
    </w:r>
    <w:r w:rsidR="00101BD7" w:rsidRPr="007C7997">
      <w:rPr>
        <w:i/>
      </w:rPr>
      <w:t xml:space="preserve">Zaaknummer </w:t>
    </w:r>
    <w:r w:rsidR="005D457C" w:rsidRPr="007C7997">
      <w:rPr>
        <w:i/>
      </w:rPr>
      <w:t>4527736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7202" w14:textId="77777777" w:rsidR="00231D77" w:rsidRDefault="00231D77">
      <w:pPr>
        <w:spacing w:line="240" w:lineRule="auto"/>
      </w:pPr>
      <w:r>
        <w:separator/>
      </w:r>
    </w:p>
  </w:footnote>
  <w:footnote w:type="continuationSeparator" w:id="0">
    <w:p w14:paraId="5EDFC139" w14:textId="77777777" w:rsidR="00231D77" w:rsidRDefault="00231D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D330" w14:textId="4FD96047" w:rsidR="009A5649" w:rsidRDefault="00BE2E04" w:rsidP="009A5649">
    <w:pPr>
      <w:pStyle w:val="Koptekst"/>
      <w:ind w:left="7799"/>
      <w:jc w:val="both"/>
    </w:pPr>
    <w:r w:rsidRPr="00374FA2">
      <w:rPr>
        <w:noProof/>
      </w:rPr>
      <w:drawing>
        <wp:inline distT="0" distB="0" distL="0" distR="0" wp14:anchorId="6270CB98" wp14:editId="631FA3BC">
          <wp:extent cx="790575" cy="790575"/>
          <wp:effectExtent l="0" t="0" r="0" b="0"/>
          <wp:docPr id="1"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ymbool, logo, embleem, clipar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16cid:durableId="268663685">
    <w:abstractNumId w:val="3"/>
  </w:num>
  <w:num w:numId="2" w16cid:durableId="690373877">
    <w:abstractNumId w:val="4"/>
  </w:num>
  <w:num w:numId="3" w16cid:durableId="1150053308">
    <w:abstractNumId w:val="5"/>
  </w:num>
  <w:num w:numId="4" w16cid:durableId="13847960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nl-NL" w:vendorID="9"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6905"/>
    <w:rsid w:val="000F7B0A"/>
    <w:rsid w:val="000F7CEB"/>
    <w:rsid w:val="001002D7"/>
    <w:rsid w:val="00100417"/>
    <w:rsid w:val="00100849"/>
    <w:rsid w:val="00100FDE"/>
    <w:rsid w:val="00101BD7"/>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38D7"/>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1D77"/>
    <w:rsid w:val="00233765"/>
    <w:rsid w:val="00234AB3"/>
    <w:rsid w:val="00234B58"/>
    <w:rsid w:val="00234BAF"/>
    <w:rsid w:val="0023591B"/>
    <w:rsid w:val="00235DAA"/>
    <w:rsid w:val="0023614E"/>
    <w:rsid w:val="002363F3"/>
    <w:rsid w:val="002379CD"/>
    <w:rsid w:val="002414D1"/>
    <w:rsid w:val="00241529"/>
    <w:rsid w:val="00241F17"/>
    <w:rsid w:val="0024213A"/>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A77"/>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6B9A"/>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04F"/>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5E29"/>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57C"/>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024"/>
    <w:rsid w:val="007B7532"/>
    <w:rsid w:val="007B7D70"/>
    <w:rsid w:val="007C110F"/>
    <w:rsid w:val="007C14D7"/>
    <w:rsid w:val="007C5CD9"/>
    <w:rsid w:val="007C5F40"/>
    <w:rsid w:val="007C62E0"/>
    <w:rsid w:val="007C64D7"/>
    <w:rsid w:val="007C66E0"/>
    <w:rsid w:val="007C7940"/>
    <w:rsid w:val="007C7997"/>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A2C"/>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149"/>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649"/>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2E04"/>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vanish w:val="0"/>
      <w:color w:val="auto"/>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Char Char1 Char Char Char"/>
    <w:basedOn w:val="Standaard"/>
    <w:rsid w:val="0015428B"/>
    <w:pPr>
      <w:spacing w:after="160" w:line="240" w:lineRule="exact"/>
    </w:pPr>
  </w:style>
  <w:style w:type="paragraph" w:customStyle="1" w:styleId="CharChar5CharCharCharCharCharChar">
    <w:name w:val="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Char Char1"/>
    <w:basedOn w:val="Standaard"/>
    <w:rsid w:val="001C2BD5"/>
    <w:pPr>
      <w:spacing w:after="160" w:line="240" w:lineRule="exact"/>
    </w:pPr>
    <w:rPr>
      <w:rFonts w:cs="Arial"/>
    </w:rPr>
  </w:style>
  <w:style w:type="paragraph" w:customStyle="1" w:styleId="CharCharCharCharCharCharCharChar1CharCharChar">
    <w:name w:val="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8C41E-CEB8-49D7-A418-66BA8B92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E9039-AB92-4079-9A91-3D9F0EE3B97C}">
  <ds:schemaRefs>
    <ds:schemaRef ds:uri="http://schemas.microsoft.com/sharepoint/v3/contenttype/forms"/>
  </ds:schemaRefs>
</ds:datastoreItem>
</file>

<file path=customXml/itemProps3.xml><?xml version="1.0" encoding="utf-8"?>
<ds:datastoreItem xmlns:ds="http://schemas.openxmlformats.org/officeDocument/2006/customXml" ds:itemID="{22747DA8-798E-46A2-B442-AE515F637D9D}">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Michelle van der Mark</cp:lastModifiedBy>
  <cp:revision>10</cp:revision>
  <cp:lastPrinted>2019-04-24T13:19:00Z</cp:lastPrinted>
  <dcterms:created xsi:type="dcterms:W3CDTF">2022-11-04T11:12:00Z</dcterms:created>
  <dcterms:modified xsi:type="dcterms:W3CDTF">2026-05-29T14:21:00Z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15259800</vt:r8>
  </property>
  <property fmtid="{D5CDD505-2E9C-101B-9397-08002B2CF9AE}" pid="4" name="_ExtendedDescription">
    <vt:lpwstr/>
  </property>
</Properties>
</file>