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7837D" w14:textId="77777777" w:rsidR="00955E14" w:rsidRDefault="00955E14" w:rsidP="00955E14">
      <w:pPr>
        <w:pStyle w:val="Kopzondernummering"/>
        <w:spacing w:line="240" w:lineRule="auto"/>
        <w:ind w:left="-993" w:hanging="141"/>
        <w:jc w:val="right"/>
        <w:rPr>
          <w:rFonts w:asciiTheme="minorHAnsi" w:hAnsiTheme="minorHAnsi" w:cstheme="minorHAnsi"/>
          <w:b/>
          <w:bCs/>
          <w:sz w:val="48"/>
          <w:szCs w:val="48"/>
        </w:rPr>
      </w:pPr>
    </w:p>
    <w:p w14:paraId="39C76A18" w14:textId="77777777" w:rsidR="00955E14" w:rsidRDefault="00955E14" w:rsidP="00955E14">
      <w:pPr>
        <w:pStyle w:val="Kopzondernummering"/>
        <w:spacing w:line="240" w:lineRule="auto"/>
        <w:ind w:left="-993" w:hanging="141"/>
        <w:jc w:val="right"/>
        <w:rPr>
          <w:rFonts w:asciiTheme="minorHAnsi" w:hAnsiTheme="minorHAnsi" w:cstheme="minorHAnsi"/>
          <w:b/>
          <w:bCs/>
          <w:sz w:val="48"/>
          <w:szCs w:val="48"/>
        </w:rPr>
      </w:pPr>
    </w:p>
    <w:p w14:paraId="0F7F90BE" w14:textId="77777777" w:rsidR="00955E14" w:rsidRDefault="00955E14" w:rsidP="00955E14">
      <w:pPr>
        <w:pStyle w:val="Kopzondernummering"/>
        <w:spacing w:line="240" w:lineRule="auto"/>
        <w:ind w:left="-993" w:hanging="141"/>
        <w:jc w:val="right"/>
        <w:rPr>
          <w:rFonts w:asciiTheme="minorHAnsi" w:hAnsiTheme="minorHAnsi" w:cstheme="minorHAnsi"/>
          <w:b/>
          <w:bCs/>
          <w:sz w:val="48"/>
          <w:szCs w:val="48"/>
        </w:rPr>
      </w:pPr>
    </w:p>
    <w:p w14:paraId="5FD577FF" w14:textId="77777777" w:rsidR="00955E14" w:rsidRDefault="00955E14" w:rsidP="00955E14">
      <w:pPr>
        <w:pStyle w:val="Kopzondernummering"/>
        <w:spacing w:line="240" w:lineRule="auto"/>
        <w:ind w:left="-993" w:hanging="141"/>
        <w:jc w:val="right"/>
        <w:rPr>
          <w:rFonts w:asciiTheme="minorHAnsi" w:hAnsiTheme="minorHAnsi" w:cstheme="minorHAnsi"/>
          <w:b/>
          <w:bCs/>
          <w:sz w:val="48"/>
          <w:szCs w:val="48"/>
        </w:rPr>
      </w:pPr>
    </w:p>
    <w:p w14:paraId="27E09A0E" w14:textId="2BE08831" w:rsidR="00955E14" w:rsidRPr="00600A61" w:rsidRDefault="00955E14" w:rsidP="00955E14">
      <w:pPr>
        <w:pStyle w:val="Kopzondernummering"/>
        <w:spacing w:line="240" w:lineRule="auto"/>
        <w:ind w:left="-993" w:hanging="141"/>
        <w:jc w:val="right"/>
        <w:rPr>
          <w:rFonts w:asciiTheme="minorHAnsi" w:hAnsiTheme="minorHAnsi" w:cstheme="minorHAnsi"/>
          <w:b/>
          <w:bCs/>
          <w:sz w:val="48"/>
          <w:szCs w:val="48"/>
        </w:rPr>
      </w:pPr>
      <w:r w:rsidRPr="00600A61">
        <w:rPr>
          <w:rFonts w:asciiTheme="minorHAnsi" w:hAnsiTheme="minorHAnsi" w:cstheme="minorHAnsi"/>
          <w:b/>
          <w:bCs/>
          <w:sz w:val="48"/>
          <w:szCs w:val="48"/>
        </w:rPr>
        <w:t xml:space="preserve">Europese aanbesteding </w:t>
      </w:r>
    </w:p>
    <w:p w14:paraId="6730FAE4" w14:textId="77777777" w:rsidR="006C2665" w:rsidRDefault="006C2665" w:rsidP="00955E14">
      <w:pPr>
        <w:pStyle w:val="Kopzondernummering"/>
        <w:spacing w:line="240" w:lineRule="auto"/>
        <w:ind w:left="-993" w:hanging="141"/>
        <w:jc w:val="right"/>
        <w:rPr>
          <w:rFonts w:asciiTheme="minorHAnsi" w:hAnsiTheme="minorHAnsi" w:cstheme="minorHAnsi"/>
          <w:b/>
          <w:bCs/>
          <w:sz w:val="48"/>
          <w:szCs w:val="48"/>
        </w:rPr>
      </w:pPr>
      <w:r>
        <w:rPr>
          <w:rFonts w:asciiTheme="minorHAnsi" w:hAnsiTheme="minorHAnsi" w:cstheme="minorHAnsi"/>
          <w:b/>
          <w:bCs/>
          <w:sz w:val="48"/>
          <w:szCs w:val="48"/>
        </w:rPr>
        <w:t>Broker en intermediaire</w:t>
      </w:r>
      <w:r w:rsidR="00955E14" w:rsidRPr="00600A61">
        <w:rPr>
          <w:rFonts w:asciiTheme="minorHAnsi" w:hAnsiTheme="minorHAnsi" w:cstheme="minorHAnsi"/>
          <w:b/>
          <w:bCs/>
          <w:sz w:val="48"/>
          <w:szCs w:val="48"/>
        </w:rPr>
        <w:t xml:space="preserve"> dienstverlening</w:t>
      </w:r>
      <w:r w:rsidR="00955E14">
        <w:rPr>
          <w:rFonts w:asciiTheme="minorHAnsi" w:hAnsiTheme="minorHAnsi" w:cstheme="minorHAnsi"/>
          <w:b/>
          <w:bCs/>
          <w:sz w:val="48"/>
          <w:szCs w:val="48"/>
        </w:rPr>
        <w:t xml:space="preserve"> </w:t>
      </w:r>
    </w:p>
    <w:p w14:paraId="6E82D064" w14:textId="7C077448" w:rsidR="00955E14" w:rsidRDefault="00AF232E" w:rsidP="00955E14">
      <w:pPr>
        <w:pStyle w:val="Kopzondernummering"/>
        <w:spacing w:line="240" w:lineRule="auto"/>
        <w:ind w:left="-993" w:hanging="141"/>
        <w:jc w:val="right"/>
        <w:rPr>
          <w:rFonts w:asciiTheme="minorHAnsi" w:hAnsiTheme="minorHAnsi" w:cstheme="minorHAnsi"/>
          <w:b/>
          <w:bCs/>
          <w:sz w:val="48"/>
          <w:szCs w:val="48"/>
        </w:rPr>
      </w:pPr>
      <w:r>
        <w:rPr>
          <w:rFonts w:asciiTheme="minorHAnsi" w:hAnsiTheme="minorHAnsi" w:cstheme="minorHAnsi"/>
          <w:b/>
          <w:bCs/>
          <w:sz w:val="48"/>
          <w:szCs w:val="48"/>
        </w:rPr>
        <w:t>vanaf schaal 9</w:t>
      </w:r>
    </w:p>
    <w:p w14:paraId="2B818D35" w14:textId="77777777" w:rsidR="00955E14" w:rsidRDefault="00955E14" w:rsidP="00955E14">
      <w:pPr>
        <w:pStyle w:val="Kopzondernummering"/>
        <w:spacing w:line="240" w:lineRule="auto"/>
        <w:ind w:left="-993" w:hanging="141"/>
        <w:jc w:val="right"/>
        <w:rPr>
          <w:rFonts w:asciiTheme="minorHAnsi" w:hAnsiTheme="minorHAnsi" w:cstheme="minorHAnsi"/>
          <w:b/>
          <w:bCs/>
          <w:sz w:val="48"/>
          <w:szCs w:val="48"/>
        </w:rPr>
      </w:pPr>
    </w:p>
    <w:p w14:paraId="36B927AD" w14:textId="1BFDE08C" w:rsidR="00955E14" w:rsidRPr="00955E14" w:rsidRDefault="00955E14" w:rsidP="00955E14">
      <w:pPr>
        <w:pStyle w:val="Kopzondernummering"/>
        <w:spacing w:line="240" w:lineRule="auto"/>
        <w:ind w:left="-993" w:hanging="141"/>
        <w:jc w:val="right"/>
        <w:rPr>
          <w:rFonts w:asciiTheme="minorHAnsi" w:hAnsiTheme="minorHAnsi" w:cstheme="minorHAnsi"/>
          <w:b/>
          <w:bCs/>
          <w:color w:val="4C94D8" w:themeColor="text2" w:themeTint="80"/>
          <w:sz w:val="48"/>
          <w:szCs w:val="48"/>
        </w:rPr>
      </w:pPr>
      <w:r w:rsidRPr="00955E14">
        <w:rPr>
          <w:rFonts w:asciiTheme="minorHAnsi" w:hAnsiTheme="minorHAnsi" w:cstheme="minorHAnsi"/>
          <w:b/>
          <w:bCs/>
          <w:color w:val="4C94D8" w:themeColor="text2" w:themeTint="80"/>
          <w:sz w:val="48"/>
          <w:szCs w:val="48"/>
        </w:rPr>
        <w:t xml:space="preserve">Bijlage </w:t>
      </w:r>
      <w:r w:rsidR="00513BDA">
        <w:rPr>
          <w:rFonts w:asciiTheme="minorHAnsi" w:hAnsiTheme="minorHAnsi" w:cstheme="minorHAnsi"/>
          <w:b/>
          <w:bCs/>
          <w:color w:val="4C94D8" w:themeColor="text2" w:themeTint="80"/>
          <w:sz w:val="48"/>
          <w:szCs w:val="48"/>
        </w:rPr>
        <w:t>E</w:t>
      </w:r>
      <w:r w:rsidRPr="00955E14">
        <w:rPr>
          <w:rFonts w:asciiTheme="minorHAnsi" w:hAnsiTheme="minorHAnsi" w:cstheme="minorHAnsi"/>
          <w:b/>
          <w:bCs/>
          <w:color w:val="4C94D8" w:themeColor="text2" w:themeTint="80"/>
          <w:sz w:val="48"/>
          <w:szCs w:val="48"/>
        </w:rPr>
        <w:t xml:space="preserve"> Garantieverklaring derden</w:t>
      </w:r>
    </w:p>
    <w:p w14:paraId="2412EDEB" w14:textId="77777777" w:rsidR="00955E14" w:rsidRDefault="00955E14" w:rsidP="00955E14">
      <w:pPr>
        <w:pStyle w:val="Kopzondernummering"/>
        <w:spacing w:line="240" w:lineRule="auto"/>
        <w:ind w:left="-993" w:hanging="141"/>
        <w:jc w:val="right"/>
        <w:rPr>
          <w:rFonts w:asciiTheme="minorHAnsi" w:hAnsiTheme="minorHAnsi" w:cstheme="minorHAnsi"/>
          <w:b/>
          <w:bCs/>
          <w:sz w:val="36"/>
          <w:szCs w:val="36"/>
        </w:rPr>
      </w:pPr>
    </w:p>
    <w:p w14:paraId="053E04AD" w14:textId="77777777" w:rsidR="00955E14" w:rsidRDefault="00955E14" w:rsidP="00955E14">
      <w:pPr>
        <w:pStyle w:val="Kopzondernummering"/>
        <w:spacing w:line="240" w:lineRule="auto"/>
        <w:ind w:left="-993" w:hanging="141"/>
        <w:jc w:val="right"/>
        <w:rPr>
          <w:rFonts w:asciiTheme="minorHAnsi" w:hAnsiTheme="minorHAnsi" w:cstheme="minorHAnsi"/>
          <w:b/>
          <w:bCs/>
          <w:sz w:val="36"/>
          <w:szCs w:val="36"/>
        </w:rPr>
      </w:pPr>
    </w:p>
    <w:p w14:paraId="37460C15" w14:textId="77777777" w:rsidR="00955E14" w:rsidRPr="00600A61" w:rsidRDefault="00955E14" w:rsidP="00955E14">
      <w:pPr>
        <w:pStyle w:val="Kopzondernummering"/>
        <w:spacing w:line="240" w:lineRule="auto"/>
        <w:ind w:left="-993" w:hanging="141"/>
        <w:jc w:val="right"/>
        <w:rPr>
          <w:rFonts w:asciiTheme="minorHAnsi" w:hAnsiTheme="minorHAnsi" w:cstheme="minorHAnsi"/>
          <w:b/>
          <w:bCs/>
          <w:sz w:val="36"/>
          <w:szCs w:val="36"/>
        </w:rPr>
      </w:pPr>
      <w:r w:rsidRPr="00600A61">
        <w:rPr>
          <w:rFonts w:asciiTheme="minorHAnsi" w:hAnsiTheme="minorHAnsi" w:cstheme="minorHAnsi"/>
          <w:b/>
          <w:bCs/>
          <w:sz w:val="36"/>
          <w:szCs w:val="36"/>
        </w:rPr>
        <w:t>Gemeente Terneuzen</w:t>
      </w:r>
    </w:p>
    <w:p w14:paraId="154A540E" w14:textId="77777777" w:rsidR="00955E14" w:rsidRPr="00600A61" w:rsidRDefault="00955E14" w:rsidP="00955E14">
      <w:pPr>
        <w:pStyle w:val="Kopzondernummering"/>
        <w:spacing w:line="240" w:lineRule="auto"/>
        <w:ind w:left="-993" w:hanging="141"/>
        <w:jc w:val="right"/>
        <w:rPr>
          <w:rFonts w:asciiTheme="minorHAnsi" w:hAnsiTheme="minorHAnsi" w:cstheme="minorHAnsi"/>
          <w:b/>
          <w:bCs/>
          <w:sz w:val="36"/>
          <w:szCs w:val="36"/>
        </w:rPr>
      </w:pPr>
      <w:r w:rsidRPr="00600A61">
        <w:rPr>
          <w:rFonts w:asciiTheme="minorHAnsi" w:hAnsiTheme="minorHAnsi" w:cstheme="minorHAnsi"/>
          <w:b/>
          <w:bCs/>
          <w:sz w:val="36"/>
          <w:szCs w:val="36"/>
        </w:rPr>
        <w:t>Gemeente Sluis</w:t>
      </w:r>
    </w:p>
    <w:p w14:paraId="5F874911" w14:textId="77777777" w:rsidR="00955E14" w:rsidRDefault="00955E14" w:rsidP="00955E14">
      <w:pPr>
        <w:pStyle w:val="Kopzondernummering"/>
        <w:spacing w:line="240" w:lineRule="auto"/>
        <w:ind w:left="-993" w:hanging="141"/>
        <w:jc w:val="right"/>
        <w:rPr>
          <w:rFonts w:asciiTheme="minorHAnsi" w:hAnsiTheme="minorHAnsi" w:cstheme="minorHAnsi"/>
          <w:b/>
          <w:bCs/>
          <w:sz w:val="36"/>
          <w:szCs w:val="36"/>
        </w:rPr>
      </w:pPr>
      <w:proofErr w:type="spellStart"/>
      <w:r w:rsidRPr="00600A61">
        <w:rPr>
          <w:rFonts w:asciiTheme="minorHAnsi" w:hAnsiTheme="minorHAnsi" w:cstheme="minorHAnsi"/>
          <w:b/>
          <w:bCs/>
          <w:sz w:val="36"/>
          <w:szCs w:val="36"/>
        </w:rPr>
        <w:t>Sabewa</w:t>
      </w:r>
      <w:proofErr w:type="spellEnd"/>
    </w:p>
    <w:p w14:paraId="73E15456" w14:textId="0B9922B8" w:rsidR="001E04FC" w:rsidRPr="00600A61" w:rsidRDefault="001E04FC" w:rsidP="00955E14">
      <w:pPr>
        <w:pStyle w:val="Kopzondernummering"/>
        <w:spacing w:line="240" w:lineRule="auto"/>
        <w:ind w:left="-993" w:hanging="141"/>
        <w:jc w:val="right"/>
        <w:rPr>
          <w:rFonts w:asciiTheme="minorHAnsi" w:hAnsiTheme="minorHAnsi" w:cstheme="minorHAnsi"/>
          <w:b/>
          <w:bCs/>
          <w:sz w:val="36"/>
          <w:szCs w:val="36"/>
        </w:rPr>
      </w:pPr>
      <w:r>
        <w:rPr>
          <w:rFonts w:asciiTheme="minorHAnsi" w:hAnsiTheme="minorHAnsi" w:cstheme="minorHAnsi"/>
          <w:b/>
          <w:bCs/>
          <w:sz w:val="36"/>
          <w:szCs w:val="36"/>
        </w:rPr>
        <w:t>Impuls Zeeland</w:t>
      </w:r>
    </w:p>
    <w:p w14:paraId="640B02EA" w14:textId="60BA6A67" w:rsidR="00955E14" w:rsidRDefault="00955E14" w:rsidP="00955E14">
      <w:pPr>
        <w:pStyle w:val="Kopzondernummering"/>
        <w:spacing w:line="240" w:lineRule="auto"/>
        <w:ind w:left="-993" w:hanging="141"/>
        <w:jc w:val="right"/>
        <w:rPr>
          <w:rFonts w:asciiTheme="minorHAnsi" w:hAnsiTheme="minorHAnsi" w:cstheme="minorHAnsi"/>
          <w:b/>
          <w:bCs/>
          <w:sz w:val="36"/>
          <w:szCs w:val="36"/>
        </w:rPr>
      </w:pPr>
    </w:p>
    <w:p w14:paraId="7A623743" w14:textId="61459F5A" w:rsidR="00955E14" w:rsidRDefault="00955E14">
      <w:r>
        <w:br w:type="page"/>
      </w:r>
    </w:p>
    <w:p w14:paraId="331B22B6" w14:textId="77777777" w:rsidR="00955E14" w:rsidRPr="00955E14" w:rsidRDefault="00955E14" w:rsidP="00955E14">
      <w:pPr>
        <w:rPr>
          <w:rFonts w:ascii="Calibri" w:hAnsi="Calibri" w:cs="Calibri"/>
          <w:b/>
          <w:sz w:val="32"/>
          <w:szCs w:val="32"/>
        </w:rPr>
      </w:pPr>
      <w:r w:rsidRPr="00955E14">
        <w:rPr>
          <w:rFonts w:ascii="Calibri" w:hAnsi="Calibri" w:cs="Calibri"/>
          <w:b/>
          <w:sz w:val="32"/>
          <w:szCs w:val="32"/>
        </w:rPr>
        <w:lastRenderedPageBreak/>
        <w:t>Garantieverklaring Derden</w:t>
      </w:r>
    </w:p>
    <w:p w14:paraId="330F6487" w14:textId="77777777" w:rsidR="00955E14" w:rsidRPr="00955E14" w:rsidRDefault="00955E14" w:rsidP="00955E14">
      <w:pPr>
        <w:rPr>
          <w:rFonts w:ascii="Calibri" w:hAnsi="Calibri" w:cs="Calibri"/>
        </w:rPr>
      </w:pPr>
      <w:r w:rsidRPr="00955E14">
        <w:rPr>
          <w:rFonts w:ascii="Calibri" w:hAnsi="Calibri" w:cs="Calibri"/>
        </w:rPr>
        <w:t xml:space="preserve">(in geval van een beroep op de </w:t>
      </w:r>
      <w:r w:rsidRPr="00955E14">
        <w:rPr>
          <w:rFonts w:ascii="Calibri" w:hAnsi="Calibri" w:cs="Calibri"/>
          <w:b/>
        </w:rPr>
        <w:t>financiële draagkracht</w:t>
      </w:r>
      <w:r w:rsidRPr="00955E14">
        <w:rPr>
          <w:rFonts w:ascii="Calibri" w:hAnsi="Calibri" w:cs="Calibri"/>
        </w:rPr>
        <w:t xml:space="preserve"> van een derde)</w:t>
      </w:r>
    </w:p>
    <w:p w14:paraId="709062A9" w14:textId="77777777" w:rsidR="00955E14" w:rsidRPr="00955E14" w:rsidRDefault="00955E14" w:rsidP="00955E14">
      <w:pPr>
        <w:rPr>
          <w:rFonts w:ascii="Calibri" w:hAnsi="Calibri" w:cs="Calibri"/>
        </w:rPr>
      </w:pPr>
    </w:p>
    <w:p w14:paraId="6E25E281" w14:textId="3EAA2DAE" w:rsidR="00955E14" w:rsidRPr="00955E14" w:rsidRDefault="00955E14" w:rsidP="00955E14">
      <w:pPr>
        <w:rPr>
          <w:rFonts w:ascii="Calibri" w:hAnsi="Calibri" w:cs="Calibri"/>
        </w:rPr>
      </w:pPr>
      <w:r w:rsidRPr="00955E14">
        <w:rPr>
          <w:rFonts w:ascii="Calibri" w:hAnsi="Calibri" w:cs="Calibri"/>
        </w:rPr>
        <w:t xml:space="preserve">Hierbij verklaart </w:t>
      </w:r>
      <w:r w:rsidRPr="00955E14">
        <w:rPr>
          <w:rFonts w:ascii="Calibri" w:hAnsi="Calibri" w:cs="Calibri"/>
          <w:highlight w:val="yellow"/>
        </w:rPr>
        <w:t>[Naam derde]</w:t>
      </w:r>
      <w:r w:rsidRPr="00955E14">
        <w:rPr>
          <w:rFonts w:ascii="Calibri" w:hAnsi="Calibri" w:cs="Calibri"/>
        </w:rPr>
        <w:t xml:space="preserve">, ingeschreven onder </w:t>
      </w:r>
      <w:r w:rsidRPr="00955E14">
        <w:rPr>
          <w:rFonts w:ascii="Calibri" w:hAnsi="Calibri" w:cs="Calibri"/>
          <w:highlight w:val="yellow"/>
        </w:rPr>
        <w:t>[</w:t>
      </w:r>
      <w:proofErr w:type="spellStart"/>
      <w:r w:rsidRPr="00955E14">
        <w:rPr>
          <w:rFonts w:ascii="Calibri" w:hAnsi="Calibri" w:cs="Calibri"/>
          <w:highlight w:val="yellow"/>
        </w:rPr>
        <w:t>Nr</w:t>
      </w:r>
      <w:proofErr w:type="spellEnd"/>
      <w:r w:rsidRPr="00955E14">
        <w:rPr>
          <w:rFonts w:ascii="Calibri" w:hAnsi="Calibri" w:cs="Calibri"/>
          <w:highlight w:val="yellow"/>
        </w:rPr>
        <w:t>]</w:t>
      </w:r>
      <w:r w:rsidRPr="00955E14">
        <w:rPr>
          <w:rFonts w:ascii="Calibri" w:hAnsi="Calibri" w:cs="Calibri"/>
        </w:rPr>
        <w:t xml:space="preserve"> bij de Kamer van Koophandel te [</w:t>
      </w:r>
      <w:r w:rsidRPr="00955E14">
        <w:rPr>
          <w:rFonts w:ascii="Calibri" w:hAnsi="Calibri" w:cs="Calibri"/>
          <w:highlight w:val="yellow"/>
        </w:rPr>
        <w:t>Plaats</w:t>
      </w:r>
      <w:r w:rsidRPr="00955E14">
        <w:rPr>
          <w:rFonts w:ascii="Calibri" w:hAnsi="Calibri" w:cs="Calibri"/>
        </w:rPr>
        <w:t xml:space="preserve">], voor het geval dat de Aanbestedende dienst met </w:t>
      </w:r>
      <w:r w:rsidRPr="00955E14">
        <w:rPr>
          <w:rFonts w:ascii="Calibri" w:hAnsi="Calibri" w:cs="Calibri"/>
          <w:highlight w:val="yellow"/>
        </w:rPr>
        <w:t>[Naam Inschrijver]</w:t>
      </w:r>
      <w:r w:rsidRPr="00955E14">
        <w:rPr>
          <w:rFonts w:ascii="Calibri" w:hAnsi="Calibri" w:cs="Calibri"/>
        </w:rPr>
        <w:t xml:space="preserve"> een Raamovereenkomst sluit inzake ‘</w:t>
      </w:r>
      <w:r>
        <w:rPr>
          <w:rFonts w:ascii="Calibri" w:hAnsi="Calibri" w:cs="Calibri"/>
        </w:rPr>
        <w:t>Broker dienstverlening’</w:t>
      </w:r>
      <w:r w:rsidRPr="00955E14">
        <w:rPr>
          <w:rFonts w:ascii="Calibri" w:hAnsi="Calibri" w:cs="Calibri"/>
        </w:rPr>
        <w:t xml:space="preserve">, dat </w:t>
      </w:r>
      <w:r w:rsidRPr="00955E14">
        <w:rPr>
          <w:rFonts w:ascii="Calibri" w:hAnsi="Calibri" w:cs="Calibri"/>
          <w:highlight w:val="yellow"/>
        </w:rPr>
        <w:t>[Naam derde]</w:t>
      </w:r>
      <w:r w:rsidRPr="00955E14">
        <w:rPr>
          <w:rFonts w:ascii="Calibri" w:hAnsi="Calibri" w:cs="Calibri"/>
        </w:rPr>
        <w:t xml:space="preserve"> zich jegens de Aanbestedende dienst volledig en onvoorwaardelijk garant stelt voor de nakoming van de verplichtingen van </w:t>
      </w:r>
      <w:r w:rsidRPr="00955E14">
        <w:rPr>
          <w:rFonts w:ascii="Calibri" w:hAnsi="Calibri" w:cs="Calibri"/>
          <w:highlight w:val="yellow"/>
        </w:rPr>
        <w:t>[Naam Inschrijver]</w:t>
      </w:r>
      <w:r w:rsidRPr="00955E14">
        <w:rPr>
          <w:rFonts w:ascii="Calibri" w:hAnsi="Calibri" w:cs="Calibri"/>
        </w:rPr>
        <w:t xml:space="preserve"> die voortvloeien uit bovenbedoelde Raamovereenkomst dan wel Nadere overeenkomsten die op basis van voornoemde Raamovereenkomst gesloten worden te waarborgen. </w:t>
      </w:r>
      <w:r w:rsidRPr="00955E14">
        <w:rPr>
          <w:rFonts w:ascii="Calibri" w:hAnsi="Calibri" w:cs="Calibri"/>
          <w:highlight w:val="yellow"/>
        </w:rPr>
        <w:t>[Naam derde]</w:t>
      </w:r>
      <w:r w:rsidRPr="00955E14">
        <w:rPr>
          <w:rFonts w:ascii="Calibri" w:hAnsi="Calibri" w:cs="Calibri"/>
        </w:rPr>
        <w:t xml:space="preserve"> zal op eerste verzoek van Aanbestedende dienst de betalingsverplichtingen van </w:t>
      </w:r>
      <w:r w:rsidRPr="00955E14">
        <w:rPr>
          <w:rFonts w:ascii="Calibri" w:hAnsi="Calibri" w:cs="Calibri"/>
          <w:highlight w:val="yellow"/>
        </w:rPr>
        <w:t>[Naam Inschrijver]</w:t>
      </w:r>
      <w:r w:rsidRPr="00955E14">
        <w:rPr>
          <w:rFonts w:ascii="Calibri" w:hAnsi="Calibri" w:cs="Calibri"/>
        </w:rPr>
        <w:t xml:space="preserve"> volledig en zonder enige inhouding nakomen.</w:t>
      </w:r>
    </w:p>
    <w:p w14:paraId="537AB721" w14:textId="77777777" w:rsidR="00955E14" w:rsidRPr="00955E14" w:rsidRDefault="00955E14" w:rsidP="00955E14">
      <w:pPr>
        <w:rPr>
          <w:rFonts w:ascii="Calibri" w:hAnsi="Calibri" w:cs="Calibri"/>
        </w:rPr>
      </w:pPr>
      <w:r w:rsidRPr="00955E14">
        <w:rPr>
          <w:rFonts w:ascii="Calibri" w:hAnsi="Calibri" w:cs="Calibri"/>
        </w:rPr>
        <w:t xml:space="preserve">De aansprakelijkheid van </w:t>
      </w:r>
      <w:r w:rsidRPr="00955E14">
        <w:rPr>
          <w:rFonts w:ascii="Calibri" w:hAnsi="Calibri" w:cs="Calibri"/>
          <w:highlight w:val="yellow"/>
        </w:rPr>
        <w:t>[Naam derde]</w:t>
      </w:r>
      <w:r w:rsidRPr="00955E14">
        <w:rPr>
          <w:rFonts w:ascii="Calibri" w:hAnsi="Calibri" w:cs="Calibri"/>
        </w:rPr>
        <w:t xml:space="preserve"> uit hoofde van deze garantieverklaring bedraagt niet meer dan de aansprakelijkheid van </w:t>
      </w:r>
      <w:r w:rsidRPr="00955E14">
        <w:rPr>
          <w:rFonts w:ascii="Calibri" w:hAnsi="Calibri" w:cs="Calibri"/>
          <w:highlight w:val="yellow"/>
        </w:rPr>
        <w:t>[Naam Inschrijver]</w:t>
      </w:r>
      <w:r w:rsidRPr="00955E14">
        <w:rPr>
          <w:rFonts w:ascii="Calibri" w:hAnsi="Calibri" w:cs="Calibri"/>
        </w:rPr>
        <w:t xml:space="preserve"> uit hoofde van de Raamovereenkomst ten aanzien waarvan de </w:t>
      </w:r>
      <w:r w:rsidRPr="00955E14">
        <w:rPr>
          <w:rFonts w:ascii="Calibri" w:hAnsi="Calibri" w:cs="Calibri"/>
          <w:highlight w:val="yellow"/>
        </w:rPr>
        <w:t>[Naam Inschrijver]</w:t>
      </w:r>
      <w:r w:rsidRPr="00955E14">
        <w:rPr>
          <w:rFonts w:ascii="Calibri" w:hAnsi="Calibri" w:cs="Calibri"/>
        </w:rPr>
        <w:t xml:space="preserve"> in gebreke mocht blijven.</w:t>
      </w:r>
    </w:p>
    <w:p w14:paraId="441A0F17" w14:textId="77777777" w:rsidR="00955E14" w:rsidRPr="00955E14" w:rsidRDefault="00955E14" w:rsidP="00955E14">
      <w:pPr>
        <w:rPr>
          <w:rFonts w:ascii="Calibri" w:hAnsi="Calibri" w:cs="Calibri"/>
        </w:rPr>
      </w:pPr>
      <w:r w:rsidRPr="00955E14">
        <w:rPr>
          <w:rFonts w:ascii="Calibri" w:hAnsi="Calibri" w:cs="Calibri"/>
        </w:rPr>
        <w:t xml:space="preserve">Deze garantie treedt eerst in werking indien met </w:t>
      </w:r>
      <w:r w:rsidRPr="00955E14">
        <w:rPr>
          <w:rFonts w:ascii="Calibri" w:hAnsi="Calibri" w:cs="Calibri"/>
          <w:highlight w:val="yellow"/>
        </w:rPr>
        <w:t>[Naam Inschrijver]</w:t>
      </w:r>
      <w:r w:rsidRPr="00955E14">
        <w:rPr>
          <w:rFonts w:ascii="Calibri" w:hAnsi="Calibri" w:cs="Calibri"/>
        </w:rPr>
        <w:t xml:space="preserve"> een </w:t>
      </w:r>
      <w:r w:rsidRPr="00955E14">
        <w:rPr>
          <w:rFonts w:ascii="Calibri" w:hAnsi="Calibri" w:cs="Calibri"/>
          <w:highlight w:val="yellow"/>
        </w:rPr>
        <w:t>Raamovereenkomst</w:t>
      </w:r>
      <w:r w:rsidRPr="00955E14">
        <w:rPr>
          <w:rFonts w:ascii="Calibri" w:hAnsi="Calibri" w:cs="Calibri"/>
        </w:rPr>
        <w:t xml:space="preserve"> wordt gesloten, zoals hierboven bedoeld en eindigt gelijktijdig met de beëindiging van de Raamovereenkomst dan wel, indien er nog Nadere overeenkomsten die op voornoemde Raamovereenkomst zijn gesloten in uitvoering zijn, met de beëindiging van de verplichtingen van </w:t>
      </w:r>
      <w:r w:rsidRPr="00955E14">
        <w:rPr>
          <w:rFonts w:ascii="Calibri" w:hAnsi="Calibri" w:cs="Calibri"/>
          <w:highlight w:val="yellow"/>
        </w:rPr>
        <w:t>[Naam Inschrijver]</w:t>
      </w:r>
      <w:r w:rsidRPr="00955E14">
        <w:rPr>
          <w:rFonts w:ascii="Calibri" w:hAnsi="Calibri" w:cs="Calibri"/>
        </w:rPr>
        <w:t xml:space="preserve"> uit hoofde van die Nadere overeenkomsten.</w:t>
      </w: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5603"/>
      </w:tblGrid>
      <w:tr w:rsidR="00955E14" w:rsidRPr="00955E14" w14:paraId="1FE86784" w14:textId="77777777" w:rsidTr="00287210">
        <w:tc>
          <w:tcPr>
            <w:tcW w:w="2547" w:type="dxa"/>
            <w:tcBorders>
              <w:bottom w:val="single" w:sz="4" w:space="0" w:color="auto"/>
            </w:tcBorders>
            <w:shd w:val="clear" w:color="auto" w:fill="C0C0C0"/>
          </w:tcPr>
          <w:p w14:paraId="297E1FDE" w14:textId="77777777" w:rsidR="00955E14" w:rsidRPr="00955E14" w:rsidRDefault="00955E14" w:rsidP="00287210">
            <w:pPr>
              <w:rPr>
                <w:rFonts w:ascii="Calibri" w:hAnsi="Calibri" w:cs="Calibri"/>
              </w:rPr>
            </w:pPr>
          </w:p>
        </w:tc>
        <w:tc>
          <w:tcPr>
            <w:tcW w:w="5603" w:type="dxa"/>
            <w:shd w:val="clear" w:color="auto" w:fill="C0C0C0"/>
          </w:tcPr>
          <w:p w14:paraId="66993DE5" w14:textId="77777777" w:rsidR="00955E14" w:rsidRPr="00955E14" w:rsidRDefault="00955E14" w:rsidP="00287210">
            <w:pPr>
              <w:rPr>
                <w:rFonts w:ascii="Calibri" w:hAnsi="Calibri" w:cs="Calibri"/>
              </w:rPr>
            </w:pPr>
            <w:r w:rsidRPr="00955E14">
              <w:rPr>
                <w:rFonts w:ascii="Calibri" w:hAnsi="Calibri" w:cs="Calibri"/>
              </w:rPr>
              <w:t>Ondertekening Inschrijver</w:t>
            </w:r>
          </w:p>
        </w:tc>
      </w:tr>
      <w:tr w:rsidR="00955E14" w:rsidRPr="00955E14" w14:paraId="73769479" w14:textId="77777777" w:rsidTr="00287210">
        <w:tc>
          <w:tcPr>
            <w:tcW w:w="2547" w:type="dxa"/>
            <w:shd w:val="clear" w:color="auto" w:fill="C0C0C0"/>
          </w:tcPr>
          <w:p w14:paraId="31D7E6F4" w14:textId="77777777" w:rsidR="00955E14" w:rsidRPr="00955E14" w:rsidRDefault="00955E14" w:rsidP="00287210">
            <w:pPr>
              <w:rPr>
                <w:rFonts w:ascii="Calibri" w:hAnsi="Calibri" w:cs="Calibri"/>
              </w:rPr>
            </w:pPr>
            <w:r w:rsidRPr="00955E14">
              <w:rPr>
                <w:rFonts w:ascii="Calibri" w:hAnsi="Calibri" w:cs="Calibri"/>
              </w:rPr>
              <w:t xml:space="preserve">Naam Inschrijver: </w:t>
            </w:r>
          </w:p>
        </w:tc>
        <w:tc>
          <w:tcPr>
            <w:tcW w:w="5603" w:type="dxa"/>
          </w:tcPr>
          <w:p w14:paraId="42C3FABA" w14:textId="77777777" w:rsidR="00955E14" w:rsidRPr="00955E14" w:rsidRDefault="00955E14" w:rsidP="00287210">
            <w:pPr>
              <w:rPr>
                <w:rFonts w:ascii="Calibri" w:hAnsi="Calibri" w:cs="Calibri"/>
              </w:rPr>
            </w:pPr>
          </w:p>
        </w:tc>
      </w:tr>
      <w:tr w:rsidR="00955E14" w:rsidRPr="00955E14" w14:paraId="1707C50F" w14:textId="77777777" w:rsidTr="00287210">
        <w:tc>
          <w:tcPr>
            <w:tcW w:w="2547" w:type="dxa"/>
            <w:shd w:val="clear" w:color="auto" w:fill="C0C0C0"/>
          </w:tcPr>
          <w:p w14:paraId="272ADD2B" w14:textId="77777777" w:rsidR="00955E14" w:rsidRPr="00955E14" w:rsidRDefault="00955E14" w:rsidP="00287210">
            <w:pPr>
              <w:rPr>
                <w:rFonts w:ascii="Calibri" w:hAnsi="Calibri" w:cs="Calibri"/>
              </w:rPr>
            </w:pPr>
            <w:r w:rsidRPr="00955E14">
              <w:rPr>
                <w:rFonts w:ascii="Calibri" w:hAnsi="Calibri" w:cs="Calibri"/>
              </w:rPr>
              <w:t xml:space="preserve">Naam ondergetekende: </w:t>
            </w:r>
          </w:p>
        </w:tc>
        <w:tc>
          <w:tcPr>
            <w:tcW w:w="5603" w:type="dxa"/>
          </w:tcPr>
          <w:p w14:paraId="32739429" w14:textId="77777777" w:rsidR="00955E14" w:rsidRPr="00955E14" w:rsidRDefault="00955E14" w:rsidP="00287210">
            <w:pPr>
              <w:rPr>
                <w:rFonts w:ascii="Calibri" w:hAnsi="Calibri" w:cs="Calibri"/>
              </w:rPr>
            </w:pPr>
          </w:p>
        </w:tc>
      </w:tr>
      <w:tr w:rsidR="00955E14" w:rsidRPr="00955E14" w14:paraId="10A89F90" w14:textId="77777777" w:rsidTr="00287210">
        <w:trPr>
          <w:trHeight w:val="1117"/>
        </w:trPr>
        <w:tc>
          <w:tcPr>
            <w:tcW w:w="2547" w:type="dxa"/>
            <w:shd w:val="clear" w:color="auto" w:fill="C0C0C0"/>
          </w:tcPr>
          <w:p w14:paraId="201F93F6" w14:textId="77777777" w:rsidR="00955E14" w:rsidRPr="00955E14" w:rsidRDefault="00955E14" w:rsidP="00287210">
            <w:pPr>
              <w:rPr>
                <w:rFonts w:ascii="Calibri" w:hAnsi="Calibri" w:cs="Calibri"/>
              </w:rPr>
            </w:pPr>
            <w:r w:rsidRPr="00955E14">
              <w:rPr>
                <w:rFonts w:ascii="Calibri" w:hAnsi="Calibri" w:cs="Calibri"/>
              </w:rPr>
              <w:t>Handtekening:</w:t>
            </w:r>
          </w:p>
        </w:tc>
        <w:tc>
          <w:tcPr>
            <w:tcW w:w="5603" w:type="dxa"/>
          </w:tcPr>
          <w:p w14:paraId="767C1117" w14:textId="77777777" w:rsidR="00955E14" w:rsidRPr="00955E14" w:rsidRDefault="00955E14" w:rsidP="00287210">
            <w:pPr>
              <w:rPr>
                <w:rFonts w:ascii="Calibri" w:hAnsi="Calibri" w:cs="Calibri"/>
              </w:rPr>
            </w:pPr>
          </w:p>
        </w:tc>
      </w:tr>
      <w:tr w:rsidR="00955E14" w:rsidRPr="00955E14" w14:paraId="0B437B4A" w14:textId="77777777" w:rsidTr="00287210">
        <w:tc>
          <w:tcPr>
            <w:tcW w:w="2547" w:type="dxa"/>
            <w:shd w:val="clear" w:color="auto" w:fill="C0C0C0"/>
          </w:tcPr>
          <w:p w14:paraId="2FFE02B3" w14:textId="77777777" w:rsidR="00955E14" w:rsidRPr="00955E14" w:rsidRDefault="00955E14" w:rsidP="00287210">
            <w:pPr>
              <w:rPr>
                <w:rFonts w:ascii="Calibri" w:hAnsi="Calibri" w:cs="Calibri"/>
              </w:rPr>
            </w:pPr>
            <w:r w:rsidRPr="00955E14">
              <w:rPr>
                <w:rFonts w:ascii="Calibri" w:hAnsi="Calibri" w:cs="Calibri"/>
              </w:rPr>
              <w:t>Datum:</w:t>
            </w:r>
          </w:p>
        </w:tc>
        <w:tc>
          <w:tcPr>
            <w:tcW w:w="5603" w:type="dxa"/>
          </w:tcPr>
          <w:p w14:paraId="3EBA4706" w14:textId="77777777" w:rsidR="00955E14" w:rsidRPr="00955E14" w:rsidRDefault="00955E14" w:rsidP="00287210">
            <w:pPr>
              <w:rPr>
                <w:rFonts w:ascii="Calibri" w:hAnsi="Calibri" w:cs="Calibri"/>
              </w:rPr>
            </w:pPr>
          </w:p>
        </w:tc>
      </w:tr>
    </w:tbl>
    <w:p w14:paraId="6393AB2F" w14:textId="77777777" w:rsidR="00707D2F" w:rsidRPr="00955E14" w:rsidRDefault="00707D2F">
      <w:pPr>
        <w:rPr>
          <w:rFonts w:ascii="Calibri" w:hAnsi="Calibri" w:cs="Calibri"/>
        </w:rPr>
      </w:pPr>
    </w:p>
    <w:p w14:paraId="604CABAD" w14:textId="77777777" w:rsidR="00955E14" w:rsidRPr="00955E14" w:rsidRDefault="00955E14" w:rsidP="00955E14">
      <w:pPr>
        <w:rPr>
          <w:rFonts w:ascii="Calibri" w:hAnsi="Calibri" w:cs="Calibri"/>
        </w:rPr>
      </w:pPr>
    </w:p>
    <w:p w14:paraId="0682520F" w14:textId="77777777" w:rsidR="00955E14" w:rsidRPr="00955E14" w:rsidRDefault="00955E14" w:rsidP="00955E14">
      <w:pPr>
        <w:rPr>
          <w:rFonts w:ascii="Calibri" w:hAnsi="Calibri" w:cs="Calibri"/>
        </w:rPr>
      </w:pPr>
    </w:p>
    <w:p w14:paraId="29CB11BC" w14:textId="77777777" w:rsidR="00955E14" w:rsidRPr="00955E14" w:rsidRDefault="00955E14" w:rsidP="00955E14">
      <w:pPr>
        <w:rPr>
          <w:rFonts w:ascii="Calibri" w:hAnsi="Calibri" w:cs="Calibri"/>
        </w:rPr>
      </w:pPr>
    </w:p>
    <w:p w14:paraId="78F1ED5E" w14:textId="77777777" w:rsidR="00955E14" w:rsidRPr="00955E14" w:rsidRDefault="00955E14" w:rsidP="00955E14">
      <w:pPr>
        <w:rPr>
          <w:rFonts w:ascii="Calibri" w:hAnsi="Calibri" w:cs="Calibri"/>
        </w:rPr>
      </w:pPr>
    </w:p>
    <w:p w14:paraId="5F9150E3" w14:textId="77777777" w:rsidR="00955E14" w:rsidRPr="00955E14" w:rsidRDefault="00955E14" w:rsidP="00955E14">
      <w:pPr>
        <w:rPr>
          <w:rFonts w:ascii="Calibri" w:hAnsi="Calibri" w:cs="Calibri"/>
        </w:rPr>
      </w:pPr>
    </w:p>
    <w:p w14:paraId="73A7DC12" w14:textId="77777777" w:rsidR="00955E14" w:rsidRPr="00955E14" w:rsidRDefault="00955E14" w:rsidP="00955E14">
      <w:pPr>
        <w:rPr>
          <w:rFonts w:ascii="Calibri" w:hAnsi="Calibri" w:cs="Calibri"/>
        </w:rPr>
      </w:pPr>
    </w:p>
    <w:p w14:paraId="23447F00" w14:textId="77777777" w:rsidR="00955E14" w:rsidRPr="00955E14" w:rsidRDefault="00955E14" w:rsidP="00955E14">
      <w:pPr>
        <w:rPr>
          <w:rFonts w:ascii="Calibri" w:hAnsi="Calibri" w:cs="Calibri"/>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5603"/>
      </w:tblGrid>
      <w:tr w:rsidR="00955E14" w:rsidRPr="00955E14" w14:paraId="05709AB8" w14:textId="77777777" w:rsidTr="00287210">
        <w:tc>
          <w:tcPr>
            <w:tcW w:w="2547" w:type="dxa"/>
            <w:tcBorders>
              <w:bottom w:val="single" w:sz="4" w:space="0" w:color="auto"/>
            </w:tcBorders>
            <w:shd w:val="clear" w:color="auto" w:fill="C0C0C0"/>
          </w:tcPr>
          <w:p w14:paraId="19F61F6E" w14:textId="77777777" w:rsidR="00955E14" w:rsidRPr="00955E14" w:rsidRDefault="00955E14" w:rsidP="00287210">
            <w:pPr>
              <w:rPr>
                <w:rFonts w:ascii="Calibri" w:hAnsi="Calibri" w:cs="Calibri"/>
              </w:rPr>
            </w:pPr>
          </w:p>
        </w:tc>
        <w:tc>
          <w:tcPr>
            <w:tcW w:w="5603" w:type="dxa"/>
            <w:shd w:val="clear" w:color="auto" w:fill="C0C0C0"/>
          </w:tcPr>
          <w:p w14:paraId="12208A91" w14:textId="05D5E83E" w:rsidR="00955E14" w:rsidRPr="00955E14" w:rsidRDefault="00955E14" w:rsidP="00287210">
            <w:pPr>
              <w:rPr>
                <w:rFonts w:ascii="Calibri" w:hAnsi="Calibri" w:cs="Calibri"/>
              </w:rPr>
            </w:pPr>
            <w:r w:rsidRPr="00955E14">
              <w:rPr>
                <w:rFonts w:ascii="Calibri" w:hAnsi="Calibri" w:cs="Calibri"/>
              </w:rPr>
              <w:t>Ondertekening Derde</w:t>
            </w:r>
          </w:p>
        </w:tc>
      </w:tr>
      <w:tr w:rsidR="00955E14" w:rsidRPr="00955E14" w14:paraId="572BB0F3" w14:textId="77777777" w:rsidTr="00287210">
        <w:tc>
          <w:tcPr>
            <w:tcW w:w="2547" w:type="dxa"/>
            <w:shd w:val="clear" w:color="auto" w:fill="C0C0C0"/>
          </w:tcPr>
          <w:p w14:paraId="4BEC479B" w14:textId="77777777" w:rsidR="00955E14" w:rsidRPr="00955E14" w:rsidRDefault="00955E14" w:rsidP="00287210">
            <w:pPr>
              <w:rPr>
                <w:rFonts w:ascii="Calibri" w:hAnsi="Calibri" w:cs="Calibri"/>
              </w:rPr>
            </w:pPr>
            <w:r w:rsidRPr="00955E14">
              <w:rPr>
                <w:rFonts w:ascii="Calibri" w:hAnsi="Calibri" w:cs="Calibri"/>
              </w:rPr>
              <w:t xml:space="preserve">Naam Inschrijver: </w:t>
            </w:r>
          </w:p>
        </w:tc>
        <w:tc>
          <w:tcPr>
            <w:tcW w:w="5603" w:type="dxa"/>
          </w:tcPr>
          <w:p w14:paraId="4283D914" w14:textId="77777777" w:rsidR="00955E14" w:rsidRPr="00955E14" w:rsidRDefault="00955E14" w:rsidP="00287210">
            <w:pPr>
              <w:rPr>
                <w:rFonts w:ascii="Calibri" w:hAnsi="Calibri" w:cs="Calibri"/>
              </w:rPr>
            </w:pPr>
          </w:p>
        </w:tc>
      </w:tr>
      <w:tr w:rsidR="00955E14" w:rsidRPr="00955E14" w14:paraId="6BA1A1D5" w14:textId="77777777" w:rsidTr="00287210">
        <w:tc>
          <w:tcPr>
            <w:tcW w:w="2547" w:type="dxa"/>
            <w:shd w:val="clear" w:color="auto" w:fill="C0C0C0"/>
          </w:tcPr>
          <w:p w14:paraId="42304E91" w14:textId="77777777" w:rsidR="00955E14" w:rsidRPr="00955E14" w:rsidRDefault="00955E14" w:rsidP="00287210">
            <w:pPr>
              <w:rPr>
                <w:rFonts w:ascii="Calibri" w:hAnsi="Calibri" w:cs="Calibri"/>
              </w:rPr>
            </w:pPr>
            <w:r w:rsidRPr="00955E14">
              <w:rPr>
                <w:rFonts w:ascii="Calibri" w:hAnsi="Calibri" w:cs="Calibri"/>
              </w:rPr>
              <w:t xml:space="preserve">Naam ondergetekende: </w:t>
            </w:r>
          </w:p>
        </w:tc>
        <w:tc>
          <w:tcPr>
            <w:tcW w:w="5603" w:type="dxa"/>
          </w:tcPr>
          <w:p w14:paraId="5242E6EB" w14:textId="77777777" w:rsidR="00955E14" w:rsidRPr="00955E14" w:rsidRDefault="00955E14" w:rsidP="00287210">
            <w:pPr>
              <w:rPr>
                <w:rFonts w:ascii="Calibri" w:hAnsi="Calibri" w:cs="Calibri"/>
              </w:rPr>
            </w:pPr>
          </w:p>
        </w:tc>
      </w:tr>
      <w:tr w:rsidR="00955E14" w:rsidRPr="00955E14" w14:paraId="69AB5E9F" w14:textId="77777777" w:rsidTr="00287210">
        <w:trPr>
          <w:trHeight w:val="1117"/>
        </w:trPr>
        <w:tc>
          <w:tcPr>
            <w:tcW w:w="2547" w:type="dxa"/>
            <w:shd w:val="clear" w:color="auto" w:fill="C0C0C0"/>
          </w:tcPr>
          <w:p w14:paraId="32CA47C4" w14:textId="77777777" w:rsidR="00955E14" w:rsidRPr="00955E14" w:rsidRDefault="00955E14" w:rsidP="00287210">
            <w:pPr>
              <w:rPr>
                <w:rFonts w:ascii="Calibri" w:hAnsi="Calibri" w:cs="Calibri"/>
              </w:rPr>
            </w:pPr>
            <w:r w:rsidRPr="00955E14">
              <w:rPr>
                <w:rFonts w:ascii="Calibri" w:hAnsi="Calibri" w:cs="Calibri"/>
              </w:rPr>
              <w:t>Handtekening:</w:t>
            </w:r>
          </w:p>
        </w:tc>
        <w:tc>
          <w:tcPr>
            <w:tcW w:w="5603" w:type="dxa"/>
          </w:tcPr>
          <w:p w14:paraId="152FE686" w14:textId="77777777" w:rsidR="00955E14" w:rsidRPr="00955E14" w:rsidRDefault="00955E14" w:rsidP="00287210">
            <w:pPr>
              <w:rPr>
                <w:rFonts w:ascii="Calibri" w:hAnsi="Calibri" w:cs="Calibri"/>
              </w:rPr>
            </w:pPr>
          </w:p>
        </w:tc>
      </w:tr>
      <w:tr w:rsidR="00955E14" w:rsidRPr="00955E14" w14:paraId="197C9172" w14:textId="77777777" w:rsidTr="00287210">
        <w:tc>
          <w:tcPr>
            <w:tcW w:w="2547" w:type="dxa"/>
            <w:shd w:val="clear" w:color="auto" w:fill="C0C0C0"/>
          </w:tcPr>
          <w:p w14:paraId="6E59DF96" w14:textId="77777777" w:rsidR="00955E14" w:rsidRPr="00955E14" w:rsidRDefault="00955E14" w:rsidP="00287210">
            <w:pPr>
              <w:rPr>
                <w:rFonts w:ascii="Calibri" w:hAnsi="Calibri" w:cs="Calibri"/>
              </w:rPr>
            </w:pPr>
            <w:r w:rsidRPr="00955E14">
              <w:rPr>
                <w:rFonts w:ascii="Calibri" w:hAnsi="Calibri" w:cs="Calibri"/>
              </w:rPr>
              <w:t>Datum:</w:t>
            </w:r>
          </w:p>
        </w:tc>
        <w:tc>
          <w:tcPr>
            <w:tcW w:w="5603" w:type="dxa"/>
          </w:tcPr>
          <w:p w14:paraId="08E377EE" w14:textId="77777777" w:rsidR="00955E14" w:rsidRPr="00955E14" w:rsidRDefault="00955E14" w:rsidP="00287210">
            <w:pPr>
              <w:rPr>
                <w:rFonts w:ascii="Calibri" w:hAnsi="Calibri" w:cs="Calibri"/>
              </w:rPr>
            </w:pPr>
          </w:p>
        </w:tc>
      </w:tr>
    </w:tbl>
    <w:p w14:paraId="54C4B8E6" w14:textId="77777777" w:rsidR="00955E14" w:rsidRPr="00955E14" w:rsidRDefault="00955E14" w:rsidP="00955E14"/>
    <w:sectPr w:rsidR="00955E14" w:rsidRPr="00955E1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6A9C8" w14:textId="77777777" w:rsidR="00371276" w:rsidRDefault="00371276" w:rsidP="00955E14">
      <w:pPr>
        <w:spacing w:after="0" w:line="240" w:lineRule="auto"/>
      </w:pPr>
      <w:r>
        <w:separator/>
      </w:r>
    </w:p>
  </w:endnote>
  <w:endnote w:type="continuationSeparator" w:id="0">
    <w:p w14:paraId="194097B7" w14:textId="77777777" w:rsidR="00371276" w:rsidRDefault="00371276" w:rsidP="00955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9CB19" w14:textId="77777777" w:rsidR="00371276" w:rsidRDefault="00371276" w:rsidP="00955E14">
      <w:pPr>
        <w:spacing w:after="0" w:line="240" w:lineRule="auto"/>
      </w:pPr>
      <w:r>
        <w:separator/>
      </w:r>
    </w:p>
  </w:footnote>
  <w:footnote w:type="continuationSeparator" w:id="0">
    <w:p w14:paraId="448B852A" w14:textId="77777777" w:rsidR="00371276" w:rsidRDefault="00371276" w:rsidP="00955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7B83" w14:textId="4691C874" w:rsidR="00955E14" w:rsidRDefault="00955E14">
    <w:pPr>
      <w:pStyle w:val="Koptekst"/>
    </w:pPr>
    <w:r>
      <w:rPr>
        <w:noProof/>
      </w:rPr>
      <w:drawing>
        <wp:anchor distT="0" distB="0" distL="114300" distR="114300" simplePos="0" relativeHeight="251659264" behindDoc="0" locked="0" layoutInCell="1" allowOverlap="1" wp14:anchorId="61C3F1D7" wp14:editId="5CAFAC7B">
          <wp:simplePos x="0" y="0"/>
          <wp:positionH relativeFrom="margin">
            <wp:align>right</wp:align>
          </wp:positionH>
          <wp:positionV relativeFrom="paragraph">
            <wp:posOffset>-106680</wp:posOffset>
          </wp:positionV>
          <wp:extent cx="1135380" cy="545465"/>
          <wp:effectExtent l="0" t="0" r="7620" b="6985"/>
          <wp:wrapThrough wrapText="bothSides">
            <wp:wrapPolygon edited="0">
              <wp:start x="1450" y="0"/>
              <wp:lineTo x="362" y="5281"/>
              <wp:lineTo x="0" y="13579"/>
              <wp:lineTo x="725" y="19614"/>
              <wp:lineTo x="1087" y="21122"/>
              <wp:lineTo x="6886" y="21122"/>
              <wp:lineTo x="21383" y="15087"/>
              <wp:lineTo x="21383" y="10561"/>
              <wp:lineTo x="6886" y="0"/>
              <wp:lineTo x="1450" y="0"/>
            </wp:wrapPolygon>
          </wp:wrapThrough>
          <wp:docPr id="139717714" name="Afbeelding 2" descr="Inwoners - Gemeente Terneu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woners - Gemeente Terneuz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38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E14"/>
    <w:rsid w:val="00012742"/>
    <w:rsid w:val="001E04FC"/>
    <w:rsid w:val="00371276"/>
    <w:rsid w:val="00414789"/>
    <w:rsid w:val="004E3372"/>
    <w:rsid w:val="00513BDA"/>
    <w:rsid w:val="006C2665"/>
    <w:rsid w:val="00707D2F"/>
    <w:rsid w:val="00955E14"/>
    <w:rsid w:val="00AF232E"/>
    <w:rsid w:val="00DE5F63"/>
    <w:rsid w:val="00E27F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F0687"/>
  <w15:chartTrackingRefBased/>
  <w15:docId w15:val="{D7498811-2B34-4A4F-9C13-B958A55E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5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5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5E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5E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5E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5E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5E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5E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5E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5E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5E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5E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5E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5E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5E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5E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5E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5E14"/>
    <w:rPr>
      <w:rFonts w:eastAsiaTheme="majorEastAsia" w:cstheme="majorBidi"/>
      <w:color w:val="272727" w:themeColor="text1" w:themeTint="D8"/>
    </w:rPr>
  </w:style>
  <w:style w:type="paragraph" w:styleId="Titel">
    <w:name w:val="Title"/>
    <w:basedOn w:val="Standaard"/>
    <w:next w:val="Standaard"/>
    <w:link w:val="TitelChar"/>
    <w:uiPriority w:val="10"/>
    <w:qFormat/>
    <w:rsid w:val="00955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5E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5E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5E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5E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5E14"/>
    <w:rPr>
      <w:i/>
      <w:iCs/>
      <w:color w:val="404040" w:themeColor="text1" w:themeTint="BF"/>
    </w:rPr>
  </w:style>
  <w:style w:type="paragraph" w:styleId="Lijstalinea">
    <w:name w:val="List Paragraph"/>
    <w:basedOn w:val="Standaard"/>
    <w:uiPriority w:val="34"/>
    <w:qFormat/>
    <w:rsid w:val="00955E14"/>
    <w:pPr>
      <w:ind w:left="720"/>
      <w:contextualSpacing/>
    </w:pPr>
  </w:style>
  <w:style w:type="character" w:styleId="Intensievebenadrukking">
    <w:name w:val="Intense Emphasis"/>
    <w:basedOn w:val="Standaardalinea-lettertype"/>
    <w:uiPriority w:val="21"/>
    <w:qFormat/>
    <w:rsid w:val="00955E14"/>
    <w:rPr>
      <w:i/>
      <w:iCs/>
      <w:color w:val="0F4761" w:themeColor="accent1" w:themeShade="BF"/>
    </w:rPr>
  </w:style>
  <w:style w:type="paragraph" w:styleId="Duidelijkcitaat">
    <w:name w:val="Intense Quote"/>
    <w:basedOn w:val="Standaard"/>
    <w:next w:val="Standaard"/>
    <w:link w:val="DuidelijkcitaatChar"/>
    <w:uiPriority w:val="30"/>
    <w:qFormat/>
    <w:rsid w:val="00955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5E14"/>
    <w:rPr>
      <w:i/>
      <w:iCs/>
      <w:color w:val="0F4761" w:themeColor="accent1" w:themeShade="BF"/>
    </w:rPr>
  </w:style>
  <w:style w:type="character" w:styleId="Intensieveverwijzing">
    <w:name w:val="Intense Reference"/>
    <w:basedOn w:val="Standaardalinea-lettertype"/>
    <w:uiPriority w:val="32"/>
    <w:qFormat/>
    <w:rsid w:val="00955E14"/>
    <w:rPr>
      <w:b/>
      <w:bCs/>
      <w:smallCaps/>
      <w:color w:val="0F4761" w:themeColor="accent1" w:themeShade="BF"/>
      <w:spacing w:val="5"/>
    </w:rPr>
  </w:style>
  <w:style w:type="paragraph" w:customStyle="1" w:styleId="Kopzondernummering">
    <w:name w:val="Kop zonder nummering"/>
    <w:basedOn w:val="Standaard"/>
    <w:rsid w:val="00955E14"/>
    <w:pPr>
      <w:spacing w:after="700" w:line="300" w:lineRule="atLeast"/>
      <w:contextualSpacing/>
    </w:pPr>
    <w:rPr>
      <w:rFonts w:ascii="Verdana" w:eastAsia="Times New Roman" w:hAnsi="Verdana" w:cs="Times New Roman"/>
      <w:kern w:val="0"/>
      <w:sz w:val="24"/>
      <w:szCs w:val="24"/>
      <w:lang w:eastAsia="nl-NL"/>
      <w14:ligatures w14:val="none"/>
    </w:rPr>
  </w:style>
  <w:style w:type="paragraph" w:styleId="Koptekst">
    <w:name w:val="header"/>
    <w:basedOn w:val="Standaard"/>
    <w:link w:val="KoptekstChar"/>
    <w:uiPriority w:val="99"/>
    <w:unhideWhenUsed/>
    <w:rsid w:val="00955E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55E14"/>
  </w:style>
  <w:style w:type="paragraph" w:styleId="Voettekst">
    <w:name w:val="footer"/>
    <w:basedOn w:val="Standaard"/>
    <w:link w:val="VoettekstChar"/>
    <w:uiPriority w:val="99"/>
    <w:unhideWhenUsed/>
    <w:rsid w:val="00955E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55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CD6C9B10E284691A2DE67BE22A5DE" ma:contentTypeVersion="11" ma:contentTypeDescription="Een nieuw document maken." ma:contentTypeScope="" ma:versionID="6e1e93a06aefeb55abf66cc2f5899cec">
  <xsd:schema xmlns:xsd="http://www.w3.org/2001/XMLSchema" xmlns:xs="http://www.w3.org/2001/XMLSchema" xmlns:p="http://schemas.microsoft.com/office/2006/metadata/properties" xmlns:ns2="df48cbbc-f760-4747-bf43-19f99c74d386" targetNamespace="http://schemas.microsoft.com/office/2006/metadata/properties" ma:root="true" ma:fieldsID="ed4d721902ac18d91a383f72ff8b74c1" ns2:_="">
    <xsd:import namespace="df48cbbc-f760-4747-bf43-19f99c74d3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8cbbc-f760-4747-bf43-19f99c74d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27a67dd8-a21e-477c-b61f-4b99973ef00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48cbbc-f760-4747-bf43-19f99c74d3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F9C304-0256-4DC4-9C55-7CB834070C18}"/>
</file>

<file path=customXml/itemProps2.xml><?xml version="1.0" encoding="utf-8"?>
<ds:datastoreItem xmlns:ds="http://schemas.openxmlformats.org/officeDocument/2006/customXml" ds:itemID="{FDA37802-703E-4A03-9574-8798B6CFD385}">
  <ds:schemaRefs>
    <ds:schemaRef ds:uri="http://schemas.microsoft.com/sharepoint/v3/contenttype/forms"/>
  </ds:schemaRefs>
</ds:datastoreItem>
</file>

<file path=customXml/itemProps3.xml><?xml version="1.0" encoding="utf-8"?>
<ds:datastoreItem xmlns:ds="http://schemas.openxmlformats.org/officeDocument/2006/customXml" ds:itemID="{098A073B-19CB-485A-B5A3-2C044019BE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221</Words>
  <Characters>1610</Characters>
  <Application>Microsoft Office Word</Application>
  <DocSecurity>0</DocSecurity>
  <Lines>67</Lines>
  <Paragraphs>43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 Wolfert - HIP</dc:creator>
  <cp:keywords/>
  <dc:description/>
  <cp:lastModifiedBy>Egbert Vernooij</cp:lastModifiedBy>
  <cp:revision>6</cp:revision>
  <dcterms:created xsi:type="dcterms:W3CDTF">2024-03-26T09:34:00Z</dcterms:created>
  <dcterms:modified xsi:type="dcterms:W3CDTF">2026-06-01T14:00:00Z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0x010100FAFCD6C9B10E284691A2DE67BE22A5DE</vt:lpwstr>
  </property>
  <property fmtid="{D5CDD505-2E9C-101B-9397-08002B2CF9AE}" pid="3" name="Order">
    <vt:r8>669700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