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6D82" w:rsidR="00C960A2" w:rsidP="12BA0E57" w:rsidRDefault="765D1D15" w14:paraId="63EC199A" w14:textId="6DD22B27">
      <w:pPr>
        <w:pStyle w:val="Normal"/>
      </w:pPr>
      <w:r w:rsidRPr="12BA0E57" w:rsidR="2D4CCF37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Use cases Variant </w:t>
      </w:r>
      <w:r w:rsidRPr="12BA0E57" w:rsidR="4285F18B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Interpretation</w:t>
      </w:r>
      <w:r w:rsidRPr="12BA0E57" w:rsidR="2D4CCF37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 software</w:t>
      </w:r>
      <w:r>
        <w:tab/>
      </w:r>
      <w:r>
        <w:tab/>
      </w:r>
      <w:r w:rsidRPr="12BA0E57" w:rsidR="0289D42D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5</w:t>
      </w:r>
      <w:r w:rsidRPr="12BA0E57" w:rsidR="4408FB9B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99</w:t>
      </w:r>
      <w:r w:rsidRPr="12BA0E57" w:rsidR="0289D42D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 </w:t>
      </w:r>
      <w:r w:rsidRPr="12BA0E57" w:rsidR="662B53BD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available points</w:t>
      </w:r>
      <w:r>
        <w:br/>
      </w:r>
      <w:r w:rsidRPr="12BA0E57" w:rsidR="0BDFBC69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1.</w:t>
      </w:r>
      <w:r w:rsidRPr="12BA0E57" w:rsidR="2CEDA864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12BA0E57" w:rsidR="2CEDA864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WGS trio (most extended</w:t>
      </w:r>
      <w:r w:rsidRPr="12BA0E57" w:rsidR="1C183818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, demo</w:t>
      </w:r>
      <w:r w:rsidRPr="12BA0E57" w:rsidR="15667C87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on screen and</w:t>
      </w:r>
      <w:r w:rsidRPr="12BA0E57" w:rsidR="1C183818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with 5 people on own devices</w:t>
      </w:r>
      <w:r w:rsidRPr="12BA0E57" w:rsidR="2CEDA864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)</w:t>
      </w:r>
      <w:r w:rsidRPr="12BA0E57" w:rsidR="4C1B32EB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- </w:t>
      </w:r>
      <w:r w:rsidRPr="12BA0E57" w:rsidR="2A8CAF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234</w:t>
      </w:r>
      <w:r w:rsidRPr="12BA0E57" w:rsidR="2A8CAFF8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 xml:space="preserve"> </w:t>
      </w:r>
      <w:r w:rsidRPr="12BA0E57" w:rsidR="4C1B32EB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p</w:t>
      </w:r>
      <w:r w:rsidRPr="12BA0E57" w:rsidR="0352271C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oints</w:t>
      </w:r>
      <w:r>
        <w:br/>
      </w:r>
      <w:r w:rsidRPr="12BA0E57" w:rsidR="42A18F4C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2. </w:t>
      </w:r>
      <w:r w:rsidRPr="12BA0E57" w:rsidR="222F1ECA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Upload only </w:t>
      </w:r>
      <w:r w:rsidRPr="12BA0E57" w:rsidR="42A18F4C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Single SNP array</w:t>
      </w:r>
      <w:r w:rsidRPr="12BA0E57" w:rsidR="7C9A1BB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and single targeted NGS</w:t>
      </w:r>
      <w:r w:rsidRPr="12BA0E57" w:rsidR="10174949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(demo on screen and with 5 people on own devices)</w:t>
      </w:r>
      <w:r w:rsidRPr="12BA0E57" w:rsidR="3FE3DCC4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- </w:t>
      </w:r>
      <w:r w:rsidRPr="12BA0E57" w:rsidR="2DB0A6F7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100</w:t>
      </w:r>
      <w:r w:rsidRPr="12BA0E57" w:rsidR="3FE3DCC4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 xml:space="preserve"> p</w:t>
      </w:r>
      <w:r w:rsidRPr="12BA0E57" w:rsidR="0352271C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oints</w:t>
      </w:r>
      <w:r>
        <w:br/>
      </w:r>
      <w:r w:rsidRPr="12BA0E57" w:rsidR="21ED951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3. </w:t>
      </w:r>
      <w:r w:rsidRPr="12BA0E57" w:rsidR="7ED7EA4A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Upload</w:t>
      </w:r>
      <w:r w:rsidRPr="12BA0E57" w:rsidR="21ED951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single targeted NGS </w:t>
      </w:r>
      <w:r w:rsidRPr="12BA0E57" w:rsidR="3AE33E8E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and show annotated variants</w:t>
      </w:r>
      <w:r w:rsidRPr="12BA0E57" w:rsidR="068F8EA4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– </w:t>
      </w:r>
      <w:r w:rsidRPr="12BA0E57" w:rsidR="4AECAF10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100</w:t>
      </w:r>
      <w:r w:rsidRPr="12BA0E57" w:rsidR="068F8EA4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 xml:space="preserve"> p</w:t>
      </w:r>
      <w:r w:rsidRPr="12BA0E57" w:rsidR="0352271C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oints</w:t>
      </w:r>
      <w:r>
        <w:br/>
      </w:r>
      <w:r w:rsidRPr="12BA0E57" w:rsidR="31D4B047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4. Long read</w:t>
      </w:r>
      <w:r w:rsidRPr="12BA0E57" w:rsidR="1BD2A589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filtering and analysis</w:t>
      </w:r>
      <w:r w:rsidRPr="12BA0E57" w:rsidR="31D4B047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(demo</w:t>
      </w:r>
      <w:r w:rsidRPr="12BA0E57" w:rsidR="024C521B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on screen</w:t>
      </w:r>
      <w:r w:rsidRPr="12BA0E57" w:rsidR="31D4B047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or road map only)</w:t>
      </w:r>
      <w:r w:rsidRPr="12BA0E57" w:rsidR="6A718FE8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- </w:t>
      </w:r>
      <w:r w:rsidRPr="12BA0E57" w:rsidR="51FAF615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45</w:t>
      </w:r>
      <w:r w:rsidRPr="12BA0E57" w:rsidR="6A718FE8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 xml:space="preserve"> p</w:t>
      </w:r>
      <w:r w:rsidRPr="12BA0E57" w:rsidR="0352271C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oints</w:t>
      </w:r>
      <w:r>
        <w:br/>
      </w:r>
      <w:r w:rsidRPr="12BA0E57" w:rsidR="56B84E1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5. Paper </w:t>
      </w:r>
      <w:r w:rsidRPr="12BA0E57" w:rsidR="7F8BCB84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use </w:t>
      </w:r>
      <w:r w:rsidRPr="12BA0E57" w:rsidR="56B84E1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case</w:t>
      </w:r>
      <w:r w:rsidRPr="12BA0E57" w:rsidR="3FEF13F6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workload</w:t>
      </w:r>
      <w:r w:rsidRPr="12BA0E57" w:rsidR="44648EE3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– </w:t>
      </w:r>
      <w:r w:rsidRPr="12BA0E57" w:rsidR="76919D32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45</w:t>
      </w:r>
      <w:r w:rsidRPr="12BA0E57" w:rsidR="44648EE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 xml:space="preserve"> p</w:t>
      </w:r>
      <w:r w:rsidRPr="12BA0E57" w:rsidR="0352271C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oints</w:t>
      </w:r>
      <w:r>
        <w:br/>
      </w:r>
      <w:r w:rsidRPr="12BA0E57" w:rsidR="1853F6D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6. Paper </w:t>
      </w:r>
      <w:r w:rsidRPr="12BA0E57" w:rsidR="45A146B6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use </w:t>
      </w:r>
      <w:r w:rsidRPr="12BA0E57" w:rsidR="1853F6D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case</w:t>
      </w:r>
      <w:r w:rsidRPr="12BA0E57" w:rsidR="779F90A5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API documentation</w:t>
      </w:r>
      <w:r w:rsidRPr="12BA0E57" w:rsidR="40133E3D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– </w:t>
      </w:r>
      <w:r w:rsidRPr="12BA0E57" w:rsidR="48FADE72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45</w:t>
      </w:r>
      <w:r w:rsidRPr="12BA0E57" w:rsidR="40133E3D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 xml:space="preserve"> p</w:t>
      </w:r>
      <w:r w:rsidRPr="12BA0E57" w:rsidR="0352271C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oints</w:t>
      </w:r>
      <w:r>
        <w:br/>
      </w:r>
      <w:r w:rsidRPr="12BA0E57" w:rsidR="76BAAC2C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7. </w:t>
      </w:r>
      <w:r w:rsidRPr="12BA0E57" w:rsidR="76BAAC2C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Paper use case </w:t>
      </w:r>
      <w:r w:rsidRPr="12BA0E57" w:rsidR="2054F654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infrastructure diagram</w:t>
      </w:r>
      <w:r w:rsidRPr="12BA0E57" w:rsidR="39D01C4F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– </w:t>
      </w:r>
      <w:r w:rsidRPr="12BA0E57" w:rsidR="5617295A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3</w:t>
      </w:r>
      <w:r w:rsidRPr="12BA0E57" w:rsidR="39D01C4F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0 p</w:t>
      </w:r>
      <w:r w:rsidRPr="12BA0E57" w:rsidR="0352271C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oints</w:t>
      </w:r>
      <w:r>
        <w:br/>
      </w:r>
      <w:r w:rsidRPr="12BA0E57" w:rsidR="78A8BD98">
        <w:rPr>
          <w:rFonts w:ascii="Calibri" w:hAnsi="Calibri" w:eastAsia="Calibri" w:cs="Calibri"/>
          <w:color w:val="FF0000"/>
          <w:sz w:val="22"/>
          <w:szCs w:val="22"/>
          <w:lang w:val="en-US"/>
        </w:rPr>
        <w:t xml:space="preserve"> </w:t>
      </w:r>
      <w:r>
        <w:br/>
      </w:r>
      <w:r>
        <w:br/>
      </w:r>
    </w:p>
    <w:p w:rsidR="00CD551F" w:rsidRDefault="00CD551F" w14:paraId="1E53AE52" w14:textId="77777777">
      <w:pPr>
        <w:rPr>
          <w:rFonts w:ascii="Calibri" w:hAnsi="Calibri" w:eastAsia="Calibri" w:cs="Calibri"/>
          <w:b/>
          <w:bCs/>
          <w:sz w:val="22"/>
          <w:szCs w:val="22"/>
          <w:lang w:val="en-US"/>
        </w:rPr>
      </w:pPr>
      <w:r>
        <w:rPr>
          <w:rFonts w:ascii="Calibri" w:hAnsi="Calibri" w:eastAsia="Calibri" w:cs="Calibri"/>
          <w:b/>
          <w:bCs/>
          <w:sz w:val="22"/>
          <w:szCs w:val="22"/>
          <w:lang w:val="en-US"/>
        </w:rPr>
        <w:br w:type="page"/>
      </w:r>
    </w:p>
    <w:p w:rsidR="00C960A2" w:rsidP="2DF76420" w:rsidRDefault="730D3223" w14:paraId="7633D4C9" w14:textId="20100F50">
      <w:pPr>
        <w:pStyle w:val="NoSpacing"/>
        <w:spacing w:after="160" w:line="279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0ED379BA">
        <w:rPr>
          <w:rFonts w:ascii="Calibri" w:hAnsi="Calibri" w:eastAsia="Calibri" w:cs="Calibri"/>
          <w:b/>
          <w:bCs/>
          <w:sz w:val="22"/>
          <w:szCs w:val="22"/>
          <w:lang w:val="en-US"/>
        </w:rPr>
        <w:t>General</w:t>
      </w:r>
      <w:r w:rsidRPr="0ED379BA" w:rsidR="0C4E014C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 information</w:t>
      </w:r>
      <w:r w:rsidRPr="0ED379BA">
        <w:rPr>
          <w:rFonts w:ascii="Calibri" w:hAnsi="Calibri" w:eastAsia="Calibri" w:cs="Calibri"/>
          <w:sz w:val="22"/>
          <w:szCs w:val="22"/>
          <w:lang w:val="en-US"/>
        </w:rPr>
        <w:t xml:space="preserve">: </w:t>
      </w:r>
      <w:r w:rsidRPr="007F1D04" w:rsidR="7D6D5AB9">
        <w:rPr>
          <w:lang w:val="en-US"/>
        </w:rPr>
        <w:br/>
      </w:r>
      <w:r w:rsidRPr="0ED379BA" w:rsidR="4F674583">
        <w:rPr>
          <w:rFonts w:ascii="Calibri" w:hAnsi="Calibri" w:eastAsia="Calibri" w:cs="Calibri"/>
          <w:sz w:val="22"/>
          <w:szCs w:val="22"/>
          <w:lang w:val="en-US"/>
        </w:rPr>
        <w:t>We would like to start uploading vcf files of usecase 2</w:t>
      </w:r>
      <w:r w:rsidRPr="0ED379BA" w:rsidR="2FEF8812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ED379BA" w:rsidR="12F90C9C">
        <w:rPr>
          <w:rFonts w:ascii="Calibri" w:hAnsi="Calibri" w:eastAsia="Calibri" w:cs="Calibri"/>
          <w:sz w:val="22"/>
          <w:szCs w:val="22"/>
          <w:lang w:val="en-US"/>
        </w:rPr>
        <w:t xml:space="preserve">and 3 </w:t>
      </w:r>
      <w:r w:rsidRPr="0ED379BA" w:rsidR="2FEF8812">
        <w:rPr>
          <w:rFonts w:ascii="Calibri" w:hAnsi="Calibri" w:eastAsia="Calibri" w:cs="Calibri"/>
          <w:sz w:val="22"/>
          <w:szCs w:val="22"/>
          <w:lang w:val="en-US"/>
        </w:rPr>
        <w:t>and while they are uploading, start with use case 1. This is to</w:t>
      </w:r>
      <w:r w:rsidRPr="0ED379BA" w:rsidR="4F674583">
        <w:rPr>
          <w:rFonts w:ascii="Calibri" w:hAnsi="Calibri" w:eastAsia="Calibri" w:cs="Calibri"/>
          <w:sz w:val="22"/>
          <w:szCs w:val="22"/>
          <w:lang w:val="en-US"/>
        </w:rPr>
        <w:t xml:space="preserve"> get an idea </w:t>
      </w:r>
      <w:r w:rsidRPr="0ED379BA" w:rsidR="2017650F">
        <w:rPr>
          <w:rFonts w:ascii="Calibri" w:hAnsi="Calibri" w:eastAsia="Calibri" w:cs="Calibri"/>
          <w:sz w:val="22"/>
          <w:szCs w:val="22"/>
          <w:lang w:val="en-US"/>
        </w:rPr>
        <w:t xml:space="preserve">whether uploading and analyses at the same time affects the performance of the software. </w:t>
      </w:r>
    </w:p>
    <w:p w:rsidR="00C960A2" w:rsidP="07CE5E1B" w:rsidRDefault="00C960A2" w14:paraId="7EA64FED" w14:textId="77777777">
      <w:pPr>
        <w:rPr>
          <w:rFonts w:ascii="Calibri" w:hAnsi="Calibri" w:eastAsia="Calibri" w:cs="Calibri"/>
          <w:b/>
          <w:bCs/>
          <w:u w:val="single"/>
          <w:lang w:val="en-US"/>
        </w:rPr>
      </w:pPr>
    </w:p>
    <w:p w:rsidRPr="00C95F08" w:rsidR="00C960A2" w:rsidP="5B76F515" w:rsidRDefault="00CD551F" w14:paraId="1C67CD0D" w14:textId="503F511F">
      <w:pPr>
        <w:rPr>
          <w:rFonts w:ascii="Calibri" w:hAnsi="Calibri" w:eastAsia="Calibri" w:cs="Calibri"/>
          <w:i/>
          <w:iCs/>
          <w:sz w:val="22"/>
          <w:szCs w:val="22"/>
          <w:lang w:val="en-US"/>
        </w:rPr>
      </w:pPr>
      <w:r w:rsidRPr="5B76F515">
        <w:rPr>
          <w:rFonts w:ascii="Calibri" w:hAnsi="Calibri" w:eastAsia="Calibri" w:cs="Calibri"/>
          <w:b/>
          <w:bCs/>
          <w:u w:val="single"/>
          <w:lang w:val="en-US"/>
        </w:rPr>
        <w:t xml:space="preserve">Usecase </w:t>
      </w:r>
      <w:r w:rsidRPr="5B76F515" w:rsidR="5B0FB485">
        <w:rPr>
          <w:rFonts w:ascii="Calibri" w:hAnsi="Calibri" w:eastAsia="Calibri" w:cs="Calibri"/>
          <w:b/>
          <w:bCs/>
          <w:u w:val="single"/>
          <w:lang w:val="en-US"/>
        </w:rPr>
        <w:t xml:space="preserve">1. Trio WGS: </w:t>
      </w:r>
      <w:r w:rsidRPr="5B76F515" w:rsidR="5B0FB485">
        <w:rPr>
          <w:rFonts w:ascii="Calibri" w:hAnsi="Calibri" w:eastAsia="Calibri" w:cs="Calibri"/>
          <w:b/>
          <w:bCs/>
          <w:lang w:val="en-US"/>
        </w:rPr>
        <w:t>The annotation, filtering, prioritization and analysis of clinically relevant genetic variants in a short read trio WGS case</w:t>
      </w:r>
      <w:r>
        <w:br/>
      </w:r>
      <w:r>
        <w:br/>
      </w:r>
      <w:r w:rsidRPr="5B76F515" w:rsidR="5B0FB485">
        <w:rPr>
          <w:rFonts w:ascii="Calibri" w:hAnsi="Calibri" w:eastAsia="Calibri" w:cs="Calibri"/>
          <w:b/>
          <w:bCs/>
          <w:sz w:val="22"/>
          <w:szCs w:val="22"/>
          <w:lang w:val="en-US"/>
        </w:rPr>
        <w:t>Supplied upfront:</w:t>
      </w:r>
      <w:r>
        <w:br/>
      </w:r>
      <w:r w:rsidRPr="5B76F515" w:rsidR="35CAB9D0">
        <w:rPr>
          <w:rFonts w:ascii="Calibri" w:hAnsi="Calibri" w:eastAsia="Calibri" w:cs="Calibri"/>
          <w:sz w:val="22"/>
          <w:szCs w:val="22"/>
          <w:lang w:val="en-US"/>
        </w:rPr>
        <w:t xml:space="preserve">- By Amsterdam UMC: </w:t>
      </w:r>
      <w:r w:rsidRPr="5B76F515" w:rsidR="5B0FB48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B76F515" w:rsidR="49495E92">
        <w:rPr>
          <w:rFonts w:ascii="Calibri" w:hAnsi="Calibri" w:eastAsia="Calibri" w:cs="Calibri"/>
          <w:sz w:val="22"/>
          <w:szCs w:val="22"/>
          <w:lang w:val="en-US"/>
        </w:rPr>
        <w:t>WGS data generated by NovaSeqXplus, vcf processed with Dragen 4.4</w:t>
      </w:r>
      <w:r>
        <w:br/>
      </w:r>
      <w:r w:rsidRPr="5B76F515" w:rsidR="4342BE23">
        <w:rPr>
          <w:rFonts w:ascii="Calibri" w:hAnsi="Calibri" w:eastAsia="Calibri" w:cs="Calibri"/>
          <w:sz w:val="22"/>
          <w:szCs w:val="22"/>
          <w:lang w:val="en-US"/>
        </w:rPr>
        <w:t>- By Amsterdam UMC: Intellect</w:t>
      </w:r>
      <w:r w:rsidRPr="5B76F515" w:rsidR="2EAEE8B1">
        <w:rPr>
          <w:rFonts w:ascii="Calibri" w:hAnsi="Calibri" w:eastAsia="Calibri" w:cs="Calibri"/>
          <w:sz w:val="22"/>
          <w:szCs w:val="22"/>
          <w:lang w:val="en-US"/>
        </w:rPr>
        <w:t>u</w:t>
      </w:r>
      <w:r w:rsidRPr="5B76F515" w:rsidR="4342BE23">
        <w:rPr>
          <w:rFonts w:ascii="Calibri" w:hAnsi="Calibri" w:eastAsia="Calibri" w:cs="Calibri"/>
          <w:sz w:val="22"/>
          <w:szCs w:val="22"/>
          <w:lang w:val="en-US"/>
        </w:rPr>
        <w:t>al disability gene panel</w:t>
      </w:r>
      <w:r w:rsidRPr="7DEE43C4" w:rsidR="60F7CCA1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DEE43C4" w:rsidR="60F7CCA1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>and mendeliome gene panel</w:t>
      </w:r>
      <w:r>
        <w:br/>
      </w:r>
      <w:r w:rsidRPr="5B76F515" w:rsidR="5B0FB485">
        <w:rPr>
          <w:rFonts w:ascii="Calibri" w:hAnsi="Calibri" w:eastAsia="Calibri" w:cs="Calibri"/>
          <w:sz w:val="22"/>
          <w:szCs w:val="22"/>
          <w:lang w:val="en-US"/>
        </w:rPr>
        <w:t xml:space="preserve">- </w:t>
      </w:r>
      <w:r w:rsidRPr="5B76F515" w:rsidR="7259470B">
        <w:rPr>
          <w:rFonts w:ascii="Calibri" w:hAnsi="Calibri" w:eastAsia="Calibri" w:cs="Calibri"/>
          <w:sz w:val="22"/>
          <w:szCs w:val="22"/>
          <w:lang w:val="en-US"/>
        </w:rPr>
        <w:t xml:space="preserve">By software supplier: </w:t>
      </w:r>
      <w:r w:rsidRPr="5B76F515" w:rsidR="5B0FB485">
        <w:rPr>
          <w:rFonts w:ascii="Calibri" w:hAnsi="Calibri" w:eastAsia="Calibri" w:cs="Calibri"/>
          <w:sz w:val="22"/>
          <w:szCs w:val="22"/>
          <w:lang w:val="en-US"/>
        </w:rPr>
        <w:t xml:space="preserve">The use case has been uploaded upfront </w:t>
      </w:r>
      <w:r w:rsidRPr="5B76F515" w:rsidR="4BE1B847">
        <w:rPr>
          <w:rFonts w:ascii="Calibri" w:hAnsi="Calibri" w:eastAsia="Calibri" w:cs="Calibri"/>
          <w:sz w:val="22"/>
          <w:szCs w:val="22"/>
          <w:lang w:val="en-US"/>
        </w:rPr>
        <w:t>including provided phenotypes</w:t>
      </w:r>
      <w:r>
        <w:br/>
      </w:r>
      <w:r w:rsidRPr="5B76F515" w:rsidR="5B0FB485">
        <w:rPr>
          <w:rFonts w:ascii="Calibri" w:hAnsi="Calibri" w:eastAsia="Calibri" w:cs="Calibri"/>
          <w:sz w:val="22"/>
          <w:szCs w:val="22"/>
          <w:lang w:val="en-US"/>
        </w:rPr>
        <w:t xml:space="preserve">- </w:t>
      </w:r>
      <w:r w:rsidRPr="5B76F515" w:rsidR="5CD8C20C">
        <w:rPr>
          <w:rFonts w:ascii="Calibri" w:hAnsi="Calibri" w:eastAsia="Calibri" w:cs="Calibri"/>
          <w:sz w:val="22"/>
          <w:szCs w:val="22"/>
          <w:lang w:val="en-US"/>
        </w:rPr>
        <w:t xml:space="preserve">By software supplier: </w:t>
      </w:r>
      <w:r w:rsidRPr="5B76F515" w:rsidR="4DB21E43">
        <w:rPr>
          <w:rFonts w:ascii="Calibri" w:hAnsi="Calibri" w:eastAsia="Calibri" w:cs="Calibri"/>
          <w:sz w:val="22"/>
          <w:szCs w:val="22"/>
          <w:lang w:val="en-US"/>
        </w:rPr>
        <w:t>Upload</w:t>
      </w:r>
      <w:r w:rsidRPr="5B76F515" w:rsidR="5B0FB485">
        <w:rPr>
          <w:rFonts w:ascii="Calibri" w:hAnsi="Calibri" w:eastAsia="Calibri" w:cs="Calibri"/>
          <w:sz w:val="22"/>
          <w:szCs w:val="22"/>
          <w:lang w:val="en-US"/>
        </w:rPr>
        <w:t>ing time</w:t>
      </w:r>
      <w:r w:rsidRPr="5B76F515" w:rsidR="5B0FB485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5B76F515" w:rsidR="2F320BB8">
        <w:rPr>
          <w:rFonts w:ascii="Calibri" w:hAnsi="Calibri" w:eastAsia="Calibri" w:cs="Calibri"/>
          <w:i/>
          <w:iCs/>
          <w:sz w:val="22"/>
          <w:szCs w:val="22"/>
          <w:lang w:val="en-US"/>
        </w:rPr>
        <w:t>of the case</w:t>
      </w:r>
      <w:r w:rsidRPr="5B76F515" w:rsidR="09D9787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5B76F515" w:rsidR="12C87FC8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and </w:t>
      </w:r>
      <w:r w:rsidRPr="5B76F515" w:rsidR="3CCDC9F9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a small documentation on whether any hickups were </w:t>
      </w:r>
      <w:r w:rsidRPr="5B76F515" w:rsidR="6B132067">
        <w:rPr>
          <w:rFonts w:ascii="Calibri" w:hAnsi="Calibri" w:eastAsia="Calibri" w:cs="Calibri"/>
          <w:i/>
          <w:iCs/>
          <w:sz w:val="22"/>
          <w:szCs w:val="22"/>
          <w:lang w:val="en-US"/>
        </w:rPr>
        <w:t>encountered</w:t>
      </w:r>
      <w:r w:rsidRPr="5B76F515" w:rsidR="3005F042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and whether any</w:t>
      </w:r>
      <w:r w:rsidRPr="5B76F515" w:rsidR="3CCDC9F9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adaptations needed to </w:t>
      </w:r>
      <w:r w:rsidRPr="5B76F515" w:rsidR="2196DF68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be </w:t>
      </w:r>
      <w:r w:rsidRPr="5B76F515" w:rsidR="68908EA8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made </w:t>
      </w:r>
      <w:r w:rsidRPr="5B76F515" w:rsidR="2196DF68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to get </w:t>
      </w:r>
      <w:r w:rsidRPr="5B76F515" w:rsidR="3CB4A1D4">
        <w:rPr>
          <w:rFonts w:ascii="Calibri" w:hAnsi="Calibri" w:eastAsia="Calibri" w:cs="Calibri"/>
          <w:i/>
          <w:iCs/>
          <w:sz w:val="22"/>
          <w:szCs w:val="22"/>
          <w:lang w:val="en-US"/>
        </w:rPr>
        <w:t>the upload</w:t>
      </w:r>
      <w:r w:rsidRPr="5B76F515" w:rsidR="2196DF68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work</w:t>
      </w:r>
      <w:r>
        <w:br/>
      </w:r>
      <w:r>
        <w:br/>
      </w:r>
      <w:r w:rsidRPr="5B76F515" w:rsidR="5B0FB485">
        <w:rPr>
          <w:rFonts w:ascii="Calibri" w:hAnsi="Calibri" w:eastAsia="Calibri" w:cs="Calibri"/>
          <w:b/>
          <w:bCs/>
          <w:sz w:val="22"/>
          <w:szCs w:val="22"/>
          <w:lang w:val="en-US"/>
        </w:rPr>
        <w:t>How:</w:t>
      </w:r>
      <w:r w:rsidRPr="5B76F515" w:rsidR="5B0FB48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B76F515" w:rsidR="02D925EF">
        <w:rPr>
          <w:rFonts w:ascii="Calibri" w:hAnsi="Calibri" w:eastAsia="Calibri" w:cs="Calibri"/>
          <w:sz w:val="22"/>
          <w:szCs w:val="22"/>
          <w:lang w:val="en-US"/>
        </w:rPr>
        <w:t>Demo on</w:t>
      </w:r>
      <w:r w:rsidRPr="5B76F515" w:rsidR="567670E5">
        <w:rPr>
          <w:rFonts w:ascii="Calibri" w:hAnsi="Calibri" w:eastAsia="Calibri" w:cs="Calibri"/>
          <w:sz w:val="22"/>
          <w:szCs w:val="22"/>
          <w:lang w:val="en-US"/>
        </w:rPr>
        <w:t xml:space="preserve"> local</w:t>
      </w:r>
      <w:r w:rsidRPr="5B76F515" w:rsidR="02D925EF">
        <w:rPr>
          <w:rFonts w:ascii="Calibri" w:hAnsi="Calibri" w:eastAsia="Calibri" w:cs="Calibri"/>
          <w:sz w:val="22"/>
          <w:szCs w:val="22"/>
          <w:lang w:val="en-US"/>
        </w:rPr>
        <w:t xml:space="preserve"> screen plus analysis by five people on own device: </w:t>
      </w:r>
      <w:r w:rsidRPr="5B76F515" w:rsidR="2D29E5A1">
        <w:rPr>
          <w:rFonts w:ascii="Calibri" w:hAnsi="Calibri" w:eastAsia="Calibri" w:cs="Calibri"/>
          <w:sz w:val="22"/>
          <w:szCs w:val="22"/>
          <w:lang w:val="en-US"/>
        </w:rPr>
        <w:t>(</w:t>
      </w:r>
      <w:r w:rsidRPr="5B76F515" w:rsidR="02D925EF">
        <w:rPr>
          <w:rFonts w:ascii="Calibri" w:hAnsi="Calibri" w:eastAsia="Calibri" w:cs="Calibri"/>
          <w:sz w:val="22"/>
          <w:szCs w:val="22"/>
          <w:lang w:val="en-US"/>
        </w:rPr>
        <w:t>phenotypic-driven</w:t>
      </w:r>
      <w:r w:rsidRPr="5B76F515" w:rsidR="2BADA8BA">
        <w:rPr>
          <w:rFonts w:ascii="Calibri" w:hAnsi="Calibri" w:eastAsia="Calibri" w:cs="Calibri"/>
          <w:sz w:val="22"/>
          <w:szCs w:val="22"/>
          <w:lang w:val="en-US"/>
        </w:rPr>
        <w:t>)</w:t>
      </w:r>
      <w:r w:rsidRPr="5B76F515" w:rsidR="02D925EF">
        <w:rPr>
          <w:rFonts w:ascii="Calibri" w:hAnsi="Calibri" w:eastAsia="Calibri" w:cs="Calibri"/>
          <w:sz w:val="22"/>
          <w:szCs w:val="22"/>
          <w:lang w:val="en-US"/>
        </w:rPr>
        <w:t xml:space="preserve"> variant filtering and analysis</w:t>
      </w:r>
      <w:r>
        <w:br/>
      </w:r>
      <w:r>
        <w:br/>
      </w:r>
      <w:r w:rsidRPr="5B76F515" w:rsidR="5B0FB485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Case: </w:t>
      </w:r>
      <w:r>
        <w:br/>
      </w:r>
      <w:r w:rsidRPr="5B76F515" w:rsidR="1D8A3215">
        <w:rPr>
          <w:rFonts w:ascii="Calibri" w:hAnsi="Calibri" w:eastAsia="Calibri" w:cs="Calibri"/>
          <w:sz w:val="22"/>
          <w:szCs w:val="22"/>
          <w:u w:val="single"/>
          <w:lang w:val="en-US"/>
        </w:rPr>
        <w:t>File name</w:t>
      </w:r>
      <w:r w:rsidRPr="5B76F515" w:rsidR="312CEC32">
        <w:rPr>
          <w:rFonts w:ascii="Calibri" w:hAnsi="Calibri" w:eastAsia="Calibri" w:cs="Calibri"/>
          <w:sz w:val="22"/>
          <w:szCs w:val="22"/>
          <w:u w:val="single"/>
          <w:lang w:val="en-US"/>
        </w:rPr>
        <w:t>s</w:t>
      </w:r>
      <w:r w:rsidRPr="5B76F515" w:rsidR="1D8A3215">
        <w:rPr>
          <w:rFonts w:ascii="Calibri" w:hAnsi="Calibri" w:eastAsia="Calibri" w:cs="Calibri"/>
          <w:sz w:val="22"/>
          <w:szCs w:val="22"/>
          <w:u w:val="single"/>
          <w:lang w:val="en-US"/>
        </w:rPr>
        <w:t>:</w:t>
      </w:r>
      <w:r w:rsidRPr="5B76F515" w:rsidR="1D8A321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B76F515" w:rsidR="5A9ACC5E">
        <w:rPr>
          <w:rFonts w:ascii="Calibri" w:hAnsi="Calibri" w:eastAsia="Calibri" w:cs="Calibri"/>
          <w:sz w:val="22"/>
          <w:szCs w:val="22"/>
          <w:lang w:val="en-US"/>
        </w:rPr>
        <w:t>files will follow</w:t>
      </w:r>
      <w:r>
        <w:br/>
      </w:r>
      <w:r w:rsidRPr="5B76F515" w:rsidR="5B0FB485">
        <w:rPr>
          <w:rFonts w:ascii="Calibri" w:hAnsi="Calibri" w:eastAsia="Calibri" w:cs="Calibri"/>
          <w:sz w:val="22"/>
          <w:szCs w:val="22"/>
          <w:u w:val="single"/>
          <w:lang w:val="en-US"/>
        </w:rPr>
        <w:t>D-number index:</w:t>
      </w:r>
      <w:r w:rsidRPr="5B76F515" w:rsidR="73F1F08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B76F515" w:rsidR="6F26293E">
        <w:rPr>
          <w:rFonts w:ascii="Aptos Narrow" w:hAnsi="Aptos Narrow" w:eastAsia="Aptos Narrow" w:cs="Aptos Narrow"/>
          <w:color w:val="000000" w:themeColor="text1"/>
          <w:sz w:val="22"/>
          <w:szCs w:val="22"/>
          <w:lang w:val="en-US"/>
        </w:rPr>
        <w:t>24D1011</w:t>
      </w:r>
      <w:r w:rsidRPr="5B76F515" w:rsidR="14BEE666">
        <w:rPr>
          <w:rFonts w:ascii="Calibri" w:hAnsi="Calibri" w:eastAsia="Calibri" w:cs="Calibri"/>
          <w:sz w:val="22"/>
          <w:szCs w:val="22"/>
          <w:lang w:val="en-US"/>
        </w:rPr>
        <w:t xml:space="preserve"> WGS </w:t>
      </w:r>
      <w:r>
        <w:br/>
      </w:r>
      <w:r w:rsidRPr="5B76F515" w:rsidR="5B0FB485">
        <w:rPr>
          <w:rFonts w:ascii="Calibri" w:hAnsi="Calibri" w:eastAsia="Calibri" w:cs="Calibri"/>
          <w:sz w:val="22"/>
          <w:szCs w:val="22"/>
          <w:u w:val="single"/>
          <w:lang w:val="en-US"/>
        </w:rPr>
        <w:t>D-number mother:</w:t>
      </w:r>
      <w:r w:rsidRPr="5B76F515" w:rsidR="6AD0AAB6">
        <w:rPr>
          <w:rFonts w:ascii="Calibri" w:hAnsi="Calibri" w:eastAsia="Calibri" w:cs="Calibri"/>
          <w:sz w:val="22"/>
          <w:szCs w:val="22"/>
          <w:u w:val="single"/>
          <w:lang w:val="en-US"/>
        </w:rPr>
        <w:t xml:space="preserve"> </w:t>
      </w:r>
      <w:r w:rsidRPr="5B76F515" w:rsidR="0CF2A06A">
        <w:rPr>
          <w:rFonts w:ascii="Aptos Narrow" w:hAnsi="Aptos Narrow" w:eastAsia="Aptos Narrow" w:cs="Aptos Narrow"/>
          <w:sz w:val="22"/>
          <w:szCs w:val="22"/>
          <w:lang w:val="en-US"/>
        </w:rPr>
        <w:t>22D22497</w:t>
      </w:r>
      <w:r w:rsidRPr="5B76F515" w:rsidR="0CF2A06A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B76F515" w:rsidR="4E2295A9">
        <w:rPr>
          <w:rFonts w:ascii="Calibri" w:hAnsi="Calibri" w:eastAsia="Calibri" w:cs="Calibri"/>
          <w:sz w:val="22"/>
          <w:szCs w:val="22"/>
          <w:lang w:val="en-US"/>
        </w:rPr>
        <w:t xml:space="preserve">WGS </w:t>
      </w:r>
      <w:r>
        <w:br/>
      </w:r>
      <w:r w:rsidRPr="5B76F515" w:rsidR="5B0FB485">
        <w:rPr>
          <w:rFonts w:ascii="Calibri" w:hAnsi="Calibri" w:eastAsia="Calibri" w:cs="Calibri"/>
          <w:sz w:val="22"/>
          <w:szCs w:val="22"/>
          <w:u w:val="single"/>
          <w:lang w:val="en-US"/>
        </w:rPr>
        <w:t>D-number fat</w:t>
      </w:r>
      <w:r w:rsidRPr="5B76F515" w:rsidR="47F464C8">
        <w:rPr>
          <w:rFonts w:ascii="Calibri" w:hAnsi="Calibri" w:eastAsia="Calibri" w:cs="Calibri"/>
          <w:sz w:val="22"/>
          <w:szCs w:val="22"/>
          <w:u w:val="single"/>
          <w:lang w:val="en-US"/>
        </w:rPr>
        <w:t>h</w:t>
      </w:r>
      <w:r w:rsidRPr="5B76F515" w:rsidR="5B0FB485">
        <w:rPr>
          <w:rFonts w:ascii="Calibri" w:hAnsi="Calibri" w:eastAsia="Calibri" w:cs="Calibri"/>
          <w:sz w:val="22"/>
          <w:szCs w:val="22"/>
          <w:u w:val="single"/>
          <w:lang w:val="en-US"/>
        </w:rPr>
        <w:t>er:</w:t>
      </w:r>
      <w:r w:rsidRPr="5B76F515" w:rsidR="18DE99BD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B76F515" w:rsidR="3491C92B">
        <w:rPr>
          <w:rFonts w:ascii="Aptos Narrow" w:hAnsi="Aptos Narrow" w:eastAsia="Aptos Narrow" w:cs="Aptos Narrow"/>
          <w:sz w:val="22"/>
          <w:szCs w:val="22"/>
          <w:lang w:val="en-US"/>
        </w:rPr>
        <w:t>22D22495</w:t>
      </w:r>
      <w:r w:rsidRPr="5B76F515" w:rsidR="3491C92B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B76F515" w:rsidR="4E2295A9">
        <w:rPr>
          <w:rFonts w:ascii="Calibri" w:hAnsi="Calibri" w:eastAsia="Calibri" w:cs="Calibri"/>
          <w:sz w:val="22"/>
          <w:szCs w:val="22"/>
          <w:lang w:val="en-US"/>
        </w:rPr>
        <w:t xml:space="preserve">WGS </w:t>
      </w:r>
      <w:r>
        <w:br/>
      </w:r>
      <w:r w:rsidRPr="5B76F515" w:rsidR="5B0FB485">
        <w:rPr>
          <w:rFonts w:ascii="Calibri" w:hAnsi="Calibri" w:eastAsia="Calibri" w:cs="Calibri"/>
          <w:sz w:val="22"/>
          <w:szCs w:val="22"/>
          <w:u w:val="single"/>
          <w:lang w:val="en-US"/>
        </w:rPr>
        <w:t>Indication:</w:t>
      </w:r>
      <w:r w:rsidRPr="5B76F515" w:rsidR="4DC5527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B76F515" w:rsidR="3C41B889">
        <w:rPr>
          <w:rFonts w:ascii="Calibri" w:hAnsi="Calibri" w:eastAsia="Calibri" w:cs="Calibri"/>
          <w:sz w:val="22"/>
          <w:szCs w:val="22"/>
          <w:lang w:val="en-US"/>
        </w:rPr>
        <w:t>Developmental delay</w:t>
      </w:r>
      <w:r w:rsidRPr="5B76F515" w:rsidR="4DC55275">
        <w:rPr>
          <w:rFonts w:ascii="Calibri" w:hAnsi="Calibri" w:eastAsia="Calibri" w:cs="Calibri"/>
          <w:sz w:val="22"/>
          <w:szCs w:val="22"/>
          <w:lang w:val="en-US"/>
        </w:rPr>
        <w:t>, microcephaly</w:t>
      </w:r>
      <w:r w:rsidRPr="5B76F515" w:rsidR="76B85D5B">
        <w:rPr>
          <w:rFonts w:ascii="Calibri" w:hAnsi="Calibri" w:eastAsia="Calibri" w:cs="Calibri"/>
          <w:sz w:val="22"/>
          <w:szCs w:val="22"/>
          <w:lang w:val="en-US"/>
        </w:rPr>
        <w:t>,</w:t>
      </w:r>
      <w:r w:rsidRPr="5B76F515" w:rsidR="4DC55275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5B76F515" w:rsidR="1E921DA1">
        <w:rPr>
          <w:rFonts w:ascii="Calibri" w:hAnsi="Calibri" w:eastAsia="Calibri" w:cs="Calibri"/>
          <w:sz w:val="22"/>
          <w:szCs w:val="22"/>
          <w:lang w:val="en-US"/>
        </w:rPr>
        <w:t>abnormal nasal bridge morphology, protruding ear</w:t>
      </w:r>
      <w:r>
        <w:br/>
      </w:r>
      <w:r w:rsidRPr="5B76F515" w:rsidR="5B0FB485">
        <w:rPr>
          <w:rFonts w:ascii="Calibri" w:hAnsi="Calibri" w:eastAsia="Calibri" w:cs="Calibri"/>
          <w:sz w:val="22"/>
          <w:szCs w:val="22"/>
          <w:u w:val="single"/>
          <w:lang w:val="en-US"/>
        </w:rPr>
        <w:t>HPO terms:</w:t>
      </w:r>
      <w:r w:rsidRPr="5B76F515" w:rsidR="0D500DE4">
        <w:rPr>
          <w:rFonts w:ascii="Calibri" w:hAnsi="Calibri" w:eastAsia="Calibri" w:cs="Calibri"/>
          <w:sz w:val="22"/>
          <w:szCs w:val="22"/>
          <w:lang w:val="en-US"/>
        </w:rPr>
        <w:t xml:space="preserve"> Intellectual disability (HP:000</w:t>
      </w:r>
      <w:r w:rsidRPr="5B76F515" w:rsidR="4FF9BF55">
        <w:rPr>
          <w:rFonts w:ascii="Calibri" w:hAnsi="Calibri" w:eastAsia="Calibri" w:cs="Calibri"/>
          <w:sz w:val="22"/>
          <w:szCs w:val="22"/>
          <w:lang w:val="en-US"/>
        </w:rPr>
        <w:t>1263</w:t>
      </w:r>
      <w:r w:rsidRPr="5B76F515" w:rsidR="0D500DE4">
        <w:rPr>
          <w:rFonts w:ascii="Calibri" w:hAnsi="Calibri" w:eastAsia="Calibri" w:cs="Calibri"/>
          <w:sz w:val="22"/>
          <w:szCs w:val="22"/>
          <w:lang w:val="en-US"/>
        </w:rPr>
        <w:t xml:space="preserve">), </w:t>
      </w:r>
      <w:r w:rsidRPr="5B76F515" w:rsidR="32D8D92E">
        <w:rPr>
          <w:rFonts w:ascii="Calibri" w:hAnsi="Calibri" w:eastAsia="Calibri" w:cs="Calibri"/>
          <w:sz w:val="22"/>
          <w:szCs w:val="22"/>
          <w:lang w:val="en-US"/>
        </w:rPr>
        <w:t>microcephaly (HP:0000252),</w:t>
      </w:r>
      <w:r w:rsidRPr="5B76F515" w:rsidR="64C2FE95">
        <w:rPr>
          <w:rFonts w:ascii="Calibri" w:hAnsi="Calibri" w:eastAsia="Calibri" w:cs="Calibri"/>
          <w:sz w:val="22"/>
          <w:szCs w:val="22"/>
          <w:lang w:val="en-US"/>
        </w:rPr>
        <w:t xml:space="preserve"> abnormal nasal bridge </w:t>
      </w:r>
      <w:r w:rsidRPr="7ABB965D" w:rsidR="64C2FE95">
        <w:rPr>
          <w:rFonts w:ascii="Calibri" w:hAnsi="Calibri" w:eastAsia="Calibri" w:cs="Calibri"/>
          <w:sz w:val="22"/>
          <w:szCs w:val="22"/>
          <w:lang w:val="en-US"/>
        </w:rPr>
        <w:t>morpholog</w:t>
      </w:r>
      <w:r w:rsidRPr="7ABB965D" w:rsidR="5ADD03FC">
        <w:rPr>
          <w:rFonts w:ascii="Calibri" w:hAnsi="Calibri" w:eastAsia="Calibri" w:cs="Calibri"/>
          <w:sz w:val="22"/>
          <w:szCs w:val="22"/>
          <w:lang w:val="en-US"/>
        </w:rPr>
        <w:t>y</w:t>
      </w:r>
      <w:r w:rsidRPr="5B76F515" w:rsidR="64C2FE95">
        <w:rPr>
          <w:rFonts w:ascii="Calibri" w:hAnsi="Calibri" w:eastAsia="Calibri" w:cs="Calibri"/>
          <w:sz w:val="22"/>
          <w:szCs w:val="22"/>
          <w:lang w:val="en-US"/>
        </w:rPr>
        <w:t xml:space="preserve"> (HP:0000422), protruding ear (HP:0000411). </w:t>
      </w:r>
      <w:r>
        <w:br/>
      </w:r>
      <w:r w:rsidRPr="5B76F515" w:rsidR="5B0FB485">
        <w:rPr>
          <w:rFonts w:ascii="Calibri" w:hAnsi="Calibri" w:eastAsia="Calibri" w:cs="Calibri"/>
          <w:sz w:val="22"/>
          <w:szCs w:val="22"/>
          <w:u w:val="single"/>
          <w:lang w:val="en-US"/>
        </w:rPr>
        <w:t>Gender:</w:t>
      </w:r>
      <w:r w:rsidRPr="5B76F515" w:rsidR="0BD2DB08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B76F515" w:rsidR="0A670565">
        <w:rPr>
          <w:rFonts w:ascii="Calibri" w:hAnsi="Calibri" w:eastAsia="Calibri" w:cs="Calibri"/>
          <w:sz w:val="22"/>
          <w:szCs w:val="22"/>
          <w:lang w:val="en-US"/>
        </w:rPr>
        <w:t>Male</w:t>
      </w:r>
      <w:r>
        <w:br/>
      </w:r>
      <w:r w:rsidRPr="5B76F515" w:rsidR="5B0FB485">
        <w:rPr>
          <w:rFonts w:ascii="Calibri" w:hAnsi="Calibri" w:eastAsia="Calibri" w:cs="Calibri"/>
          <w:sz w:val="22"/>
          <w:szCs w:val="22"/>
          <w:u w:val="single"/>
          <w:lang w:val="en-US"/>
        </w:rPr>
        <w:t>Age:</w:t>
      </w:r>
      <w:r w:rsidRPr="5B76F515" w:rsidR="2347479A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B76F515" w:rsidR="667D5F06">
        <w:rPr>
          <w:rFonts w:ascii="Calibri" w:hAnsi="Calibri" w:eastAsia="Calibri" w:cs="Calibri"/>
          <w:sz w:val="22"/>
          <w:szCs w:val="22"/>
          <w:lang w:val="en-US"/>
        </w:rPr>
        <w:t>2</w:t>
      </w:r>
      <w:r>
        <w:br/>
      </w:r>
      <w:r>
        <w:br/>
      </w:r>
      <w:r w:rsidRPr="5B76F515" w:rsidR="5B0FB485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Steps &amp; criteria that will be an average of scores ranging from 1 (not shown) to 5 (conform expectations) of each person: </w:t>
      </w:r>
      <w:r>
        <w:br/>
      </w:r>
      <w:r>
        <w:br/>
      </w:r>
      <w:r w:rsidRPr="5B76F515" w:rsidR="3697BD7E">
        <w:rPr>
          <w:rFonts w:ascii="Calibri" w:hAnsi="Calibri" w:eastAsia="Calibri" w:cs="Calibri"/>
          <w:sz w:val="22"/>
          <w:szCs w:val="22"/>
          <w:lang w:val="en-US"/>
        </w:rPr>
        <w:t>1.</w:t>
      </w:r>
      <w:r w:rsidRPr="5B76F515" w:rsidR="5B0FB48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5B76F515" w:rsidR="2E03109F">
        <w:rPr>
          <w:rFonts w:ascii="Calibri" w:hAnsi="Calibri" w:eastAsia="Calibri" w:cs="Calibri"/>
          <w:sz w:val="22"/>
          <w:szCs w:val="22"/>
          <w:lang w:val="en-US"/>
        </w:rPr>
        <w:t>S</w:t>
      </w:r>
      <w:r w:rsidRPr="5B76F515" w:rsidR="21ECBA2E">
        <w:rPr>
          <w:rFonts w:ascii="Calibri" w:hAnsi="Calibri" w:eastAsia="Calibri" w:cs="Calibri"/>
          <w:sz w:val="22"/>
          <w:szCs w:val="22"/>
          <w:lang w:val="en-US"/>
        </w:rPr>
        <w:t xml:space="preserve">how </w:t>
      </w:r>
      <w:r w:rsidRPr="5B76F515" w:rsidR="472A9DCF">
        <w:rPr>
          <w:rFonts w:ascii="Calibri" w:hAnsi="Calibri" w:eastAsia="Calibri" w:cs="Calibri"/>
          <w:sz w:val="22"/>
          <w:szCs w:val="22"/>
          <w:lang w:val="en-US"/>
        </w:rPr>
        <w:t xml:space="preserve">all different possibilities for case </w:t>
      </w:r>
      <w:r w:rsidRPr="5B76F515" w:rsidR="472A9DCF">
        <w:rPr>
          <w:rFonts w:ascii="Calibri" w:hAnsi="Calibri" w:eastAsia="Calibri" w:cs="Calibri"/>
          <w:sz w:val="22"/>
          <w:szCs w:val="22"/>
          <w:u w:val="single"/>
          <w:lang w:val="en-US"/>
        </w:rPr>
        <w:t xml:space="preserve">upload </w:t>
      </w:r>
      <w:r w:rsidRPr="5B76F515" w:rsidR="472A9DCF">
        <w:rPr>
          <w:rFonts w:ascii="Calibri" w:hAnsi="Calibri" w:eastAsia="Calibri" w:cs="Calibri"/>
          <w:sz w:val="22"/>
          <w:szCs w:val="22"/>
          <w:lang w:val="en-US"/>
        </w:rPr>
        <w:t>(eg. manual, bulk)</w:t>
      </w:r>
      <w:r w:rsidRPr="5B76F515" w:rsidR="4D3D5225">
        <w:rPr>
          <w:rFonts w:ascii="Calibri" w:hAnsi="Calibri" w:eastAsia="Calibri" w:cs="Calibri"/>
          <w:sz w:val="22"/>
          <w:szCs w:val="22"/>
          <w:lang w:val="en-US"/>
        </w:rPr>
        <w:t xml:space="preserve"> including how to upload an analysis with &gt;3 people</w:t>
      </w:r>
      <w:r w:rsidRPr="5B76F515" w:rsidR="472A9DCF">
        <w:rPr>
          <w:rFonts w:ascii="Calibri" w:hAnsi="Calibri" w:eastAsia="Calibri" w:cs="Calibri"/>
          <w:sz w:val="22"/>
          <w:szCs w:val="22"/>
          <w:lang w:val="en-US"/>
        </w:rPr>
        <w:t>:</w:t>
      </w:r>
      <w:r>
        <w:br/>
      </w:r>
      <w:r w:rsidRPr="5B76F515" w:rsidR="5B0FB485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>We will score</w:t>
      </w:r>
      <w:r w:rsidRPr="5B76F515" w:rsidR="5B0FB485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>
        <w:br/>
      </w:r>
      <w:r w:rsidRPr="5B76F515" w:rsidR="09F73F0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5B0FB485">
        <w:rPr>
          <w:rFonts w:ascii="Calibri" w:hAnsi="Calibri" w:eastAsia="Calibri" w:cs="Calibri"/>
          <w:i/>
          <w:iCs/>
          <w:sz w:val="22"/>
          <w:szCs w:val="22"/>
          <w:lang w:val="en-US"/>
        </w:rPr>
        <w:t>compatibility of vcf with software</w:t>
      </w:r>
      <w:r>
        <w:br/>
      </w:r>
      <w:r w:rsidRPr="5B76F515" w:rsidR="5BE8BDE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5B0FB485">
        <w:rPr>
          <w:rFonts w:ascii="Calibri" w:hAnsi="Calibri" w:eastAsia="Calibri" w:cs="Calibri"/>
          <w:i/>
          <w:iCs/>
          <w:sz w:val="22"/>
          <w:szCs w:val="22"/>
          <w:lang w:val="en-US"/>
        </w:rPr>
        <w:t>possibilities to add metadata and predefined filter steps</w:t>
      </w:r>
      <w:r>
        <w:br/>
      </w:r>
      <w:r w:rsidRPr="5B76F515" w:rsidR="14A4789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5B0FB485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possibilities of </w:t>
      </w:r>
      <w:r w:rsidRPr="5B76F515" w:rsidR="5C28201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selecting </w:t>
      </w:r>
      <w:r w:rsidRPr="5B76F515" w:rsidR="5B0FB485">
        <w:rPr>
          <w:rFonts w:ascii="Calibri" w:hAnsi="Calibri" w:eastAsia="Calibri" w:cs="Calibri"/>
          <w:i/>
          <w:iCs/>
          <w:sz w:val="22"/>
          <w:szCs w:val="22"/>
          <w:lang w:val="en-US"/>
        </w:rPr>
        <w:t>multiple panels</w:t>
      </w:r>
      <w:r w:rsidRPr="5B76F515" w:rsidR="213976CA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, </w:t>
      </w:r>
      <w:r w:rsidRPr="5B76F515" w:rsidR="5B0FB485">
        <w:rPr>
          <w:rFonts w:ascii="Calibri" w:hAnsi="Calibri" w:eastAsia="Calibri" w:cs="Calibri"/>
          <w:i/>
          <w:iCs/>
          <w:sz w:val="22"/>
          <w:szCs w:val="22"/>
          <w:lang w:val="en-US"/>
        </w:rPr>
        <w:t>single genes</w:t>
      </w:r>
      <w:r w:rsidRPr="5B76F515" w:rsidR="0600B3F2">
        <w:rPr>
          <w:rFonts w:ascii="Calibri" w:hAnsi="Calibri" w:eastAsia="Calibri" w:cs="Calibri"/>
          <w:i/>
          <w:iCs/>
          <w:sz w:val="22"/>
          <w:szCs w:val="22"/>
          <w:lang w:val="en-US"/>
        </w:rPr>
        <w:t>, custom panels</w:t>
      </w:r>
      <w:r w:rsidRPr="5B76F515" w:rsidR="4A0A318F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, </w:t>
      </w:r>
      <w:r w:rsidRPr="5B76F515" w:rsidR="5B0FB485">
        <w:rPr>
          <w:rFonts w:ascii="Calibri" w:hAnsi="Calibri" w:eastAsia="Calibri" w:cs="Calibri"/>
          <w:i/>
          <w:iCs/>
          <w:sz w:val="22"/>
          <w:szCs w:val="22"/>
          <w:lang w:val="en-US"/>
        </w:rPr>
        <w:t>HPO panels</w:t>
      </w:r>
      <w:r w:rsidRPr="5B76F515" w:rsidR="1E61034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and panels based on chromosomal regions</w:t>
      </w:r>
      <w:r w:rsidRPr="5B76F515" w:rsidR="3EAD7C5A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(if possible)</w:t>
      </w:r>
      <w:r>
        <w:br/>
      </w:r>
      <w:r w:rsidRPr="5B76F515" w:rsidR="33F8924C">
        <w:rPr>
          <w:rFonts w:ascii="Calibri" w:hAnsi="Calibri" w:eastAsia="Calibri" w:cs="Calibri"/>
          <w:i/>
          <w:iCs/>
          <w:sz w:val="22"/>
          <w:szCs w:val="22"/>
          <w:lang w:val="en-US"/>
        </w:rPr>
        <w:t>- possibilit</w:t>
      </w:r>
      <w:r w:rsidRPr="5B76F515" w:rsidR="0ED266F3">
        <w:rPr>
          <w:rFonts w:ascii="Calibri" w:hAnsi="Calibri" w:eastAsia="Calibri" w:cs="Calibri"/>
          <w:i/>
          <w:iCs/>
          <w:sz w:val="22"/>
          <w:szCs w:val="22"/>
          <w:lang w:val="en-US"/>
        </w:rPr>
        <w:t>ies</w:t>
      </w:r>
      <w:r w:rsidRPr="5B76F515" w:rsidR="33F8924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to </w:t>
      </w:r>
      <w:r w:rsidRPr="5B76F515" w:rsidR="0D2366B3">
        <w:rPr>
          <w:rFonts w:ascii="Calibri" w:hAnsi="Calibri" w:eastAsia="Calibri" w:cs="Calibri"/>
          <w:i/>
          <w:iCs/>
          <w:sz w:val="22"/>
          <w:szCs w:val="22"/>
          <w:lang w:val="en-US"/>
        </w:rPr>
        <w:t>limit the number of annotated variants</w:t>
      </w:r>
      <w:r w:rsidRPr="5B76F515" w:rsidR="33F8924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5B76F515" w:rsidR="36075315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(eg. </w:t>
      </w:r>
      <w:r w:rsidRPr="5B76F515" w:rsidR="33F8924C">
        <w:rPr>
          <w:rFonts w:ascii="Calibri" w:hAnsi="Calibri" w:eastAsia="Calibri" w:cs="Calibri"/>
          <w:i/>
          <w:iCs/>
          <w:sz w:val="22"/>
          <w:szCs w:val="22"/>
          <w:lang w:val="en-US"/>
        </w:rPr>
        <w:t>bed fi</w:t>
      </w:r>
      <w:r w:rsidRPr="5B76F515" w:rsidR="79A69B53">
        <w:rPr>
          <w:rFonts w:ascii="Calibri" w:hAnsi="Calibri" w:eastAsia="Calibri" w:cs="Calibri"/>
          <w:i/>
          <w:iCs/>
          <w:sz w:val="22"/>
          <w:szCs w:val="22"/>
          <w:lang w:val="en-US"/>
        </w:rPr>
        <w:t>le</w:t>
      </w:r>
      <w:r w:rsidRPr="5B76F515" w:rsidR="493F366F">
        <w:rPr>
          <w:rFonts w:ascii="Calibri" w:hAnsi="Calibri" w:eastAsia="Calibri" w:cs="Calibri"/>
          <w:i/>
          <w:iCs/>
          <w:sz w:val="22"/>
          <w:szCs w:val="22"/>
          <w:lang w:val="en-US"/>
        </w:rPr>
        <w:t>)</w:t>
      </w:r>
      <w:r>
        <w:br/>
      </w:r>
      <w:r>
        <w:br/>
      </w:r>
      <w:r w:rsidRPr="5B76F515" w:rsidR="5FDFC992">
        <w:rPr>
          <w:rFonts w:ascii="Calibri" w:hAnsi="Calibri" w:eastAsia="Calibri" w:cs="Calibri"/>
          <w:sz w:val="22"/>
          <w:szCs w:val="22"/>
          <w:lang w:val="en-US"/>
        </w:rPr>
        <w:t>2</w:t>
      </w:r>
      <w:r w:rsidRPr="5B76F515" w:rsidR="28EBABA1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5B76F515" w:rsidR="1CF4773D">
        <w:rPr>
          <w:rFonts w:ascii="Calibri" w:hAnsi="Calibri" w:eastAsia="Calibri" w:cs="Calibri"/>
          <w:sz w:val="22"/>
          <w:szCs w:val="22"/>
          <w:lang w:val="en-US"/>
        </w:rPr>
        <w:t xml:space="preserve"> Show how to </w:t>
      </w:r>
      <w:r w:rsidRPr="5B76F515" w:rsidR="1CF4773D">
        <w:rPr>
          <w:rFonts w:ascii="Calibri" w:hAnsi="Calibri" w:eastAsia="Calibri" w:cs="Calibri"/>
          <w:sz w:val="22"/>
          <w:szCs w:val="22"/>
          <w:u w:val="single"/>
          <w:lang w:val="en-US"/>
        </w:rPr>
        <w:t xml:space="preserve">navigate </w:t>
      </w:r>
      <w:r w:rsidRPr="5B76F515" w:rsidR="1CF4773D">
        <w:rPr>
          <w:rFonts w:ascii="Calibri" w:hAnsi="Calibri" w:eastAsia="Calibri" w:cs="Calibri"/>
          <w:sz w:val="22"/>
          <w:szCs w:val="22"/>
          <w:lang w:val="en-US"/>
        </w:rPr>
        <w:t xml:space="preserve">through the software when searching and </w:t>
      </w:r>
      <w:r w:rsidRPr="5B76F515" w:rsidR="469E664F">
        <w:rPr>
          <w:rFonts w:ascii="Calibri" w:hAnsi="Calibri" w:eastAsia="Calibri" w:cs="Calibri"/>
          <w:sz w:val="22"/>
          <w:szCs w:val="22"/>
          <w:lang w:val="en-US"/>
        </w:rPr>
        <w:t xml:space="preserve">show in a </w:t>
      </w:r>
      <w:r w:rsidRPr="5B76F515" w:rsidR="469E664F">
        <w:rPr>
          <w:rFonts w:ascii="Calibri" w:hAnsi="Calibri" w:eastAsia="Calibri" w:cs="Calibri"/>
          <w:sz w:val="22"/>
          <w:szCs w:val="22"/>
          <w:u w:val="single"/>
          <w:lang w:val="en-US"/>
        </w:rPr>
        <w:t xml:space="preserve">single </w:t>
      </w:r>
      <w:r w:rsidRPr="5B76F515" w:rsidR="5F5F68C1">
        <w:rPr>
          <w:rFonts w:ascii="Calibri" w:hAnsi="Calibri" w:eastAsia="Calibri" w:cs="Calibri"/>
          <w:sz w:val="22"/>
          <w:szCs w:val="22"/>
          <w:u w:val="single"/>
          <w:lang w:val="en-US"/>
        </w:rPr>
        <w:t xml:space="preserve">Intellectual disability </w:t>
      </w:r>
      <w:r w:rsidRPr="5B76F515" w:rsidR="469E664F">
        <w:rPr>
          <w:rFonts w:ascii="Calibri" w:hAnsi="Calibri" w:eastAsia="Calibri" w:cs="Calibri"/>
          <w:sz w:val="22"/>
          <w:szCs w:val="22"/>
          <w:u w:val="single"/>
          <w:lang w:val="en-US"/>
        </w:rPr>
        <w:t>panel analysis</w:t>
      </w:r>
      <w:r w:rsidRPr="5B76F515" w:rsidR="469E664F">
        <w:rPr>
          <w:rFonts w:ascii="Calibri" w:hAnsi="Calibri" w:eastAsia="Calibri" w:cs="Calibri"/>
          <w:sz w:val="22"/>
          <w:szCs w:val="22"/>
          <w:lang w:val="en-US"/>
        </w:rPr>
        <w:t xml:space="preserve">  how to </w:t>
      </w:r>
      <w:r w:rsidRPr="5B76F515" w:rsidR="58CE0C32">
        <w:rPr>
          <w:rFonts w:ascii="Calibri" w:hAnsi="Calibri" w:eastAsia="Calibri" w:cs="Calibri"/>
          <w:sz w:val="22"/>
          <w:szCs w:val="22"/>
          <w:lang w:val="en-US"/>
        </w:rPr>
        <w:t xml:space="preserve">filter and </w:t>
      </w:r>
      <w:r w:rsidRPr="5B76F515" w:rsidR="1CF4773D">
        <w:rPr>
          <w:rFonts w:ascii="Calibri" w:hAnsi="Calibri" w:eastAsia="Calibri" w:cs="Calibri"/>
          <w:sz w:val="22"/>
          <w:szCs w:val="22"/>
          <w:lang w:val="en-US"/>
        </w:rPr>
        <w:t>analyz</w:t>
      </w:r>
      <w:r w:rsidRPr="5B76F515" w:rsidR="43FAF419">
        <w:rPr>
          <w:rFonts w:ascii="Calibri" w:hAnsi="Calibri" w:eastAsia="Calibri" w:cs="Calibri"/>
          <w:sz w:val="22"/>
          <w:szCs w:val="22"/>
          <w:lang w:val="en-US"/>
        </w:rPr>
        <w:t>e</w:t>
      </w:r>
      <w:r w:rsidRPr="5B76F515" w:rsidR="1CF4773D">
        <w:rPr>
          <w:rFonts w:ascii="Calibri" w:hAnsi="Calibri" w:eastAsia="Calibri" w:cs="Calibri"/>
          <w:sz w:val="22"/>
          <w:szCs w:val="22"/>
          <w:lang w:val="en-US"/>
        </w:rPr>
        <w:t xml:space="preserve"> variants of the case:</w:t>
      </w:r>
      <w:r>
        <w:br/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>We will score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>
        <w:br/>
      </w:r>
      <w:r w:rsidRPr="5B76F515" w:rsidR="165073E7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>I</w:t>
      </w:r>
      <w:r w:rsidRPr="5B76F515" w:rsidR="71589B69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 xml:space="preserve">n General: </w:t>
      </w:r>
      <w:r>
        <w:br/>
      </w:r>
      <w:r w:rsidRPr="5B76F515" w:rsidR="135CB51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the visibility of metadata and file information </w:t>
      </w:r>
      <w:r>
        <w:br/>
      </w:r>
      <w:r w:rsidRPr="5B76F515" w:rsidR="0FF52BDA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ability for ranking of variants </w:t>
      </w:r>
      <w:r w:rsidRPr="5B76F515" w:rsidR="5CC473E0">
        <w:rPr>
          <w:rFonts w:ascii="Calibri" w:hAnsi="Calibri" w:eastAsia="Calibri" w:cs="Calibri"/>
          <w:i/>
          <w:iCs/>
          <w:sz w:val="22"/>
          <w:szCs w:val="22"/>
          <w:lang w:val="en-US"/>
        </w:rPr>
        <w:t>and selection of variants</w:t>
      </w:r>
      <w:r w:rsidRPr="5B76F515" w:rsidR="60E4D497">
        <w:rPr>
          <w:rFonts w:ascii="Calibri" w:hAnsi="Calibri" w:eastAsia="Calibri" w:cs="Calibri"/>
          <w:i/>
          <w:iCs/>
          <w:sz w:val="22"/>
          <w:szCs w:val="22"/>
          <w:lang w:val="en-US"/>
        </w:rPr>
        <w:t>, re</w:t>
      </w:r>
      <w:r w:rsidRPr="5B76F515" w:rsidR="041F7133">
        <w:rPr>
          <w:rFonts w:ascii="Calibri" w:hAnsi="Calibri" w:eastAsia="Calibri" w:cs="Calibri"/>
          <w:i/>
          <w:iCs/>
          <w:sz w:val="22"/>
          <w:szCs w:val="22"/>
          <w:lang w:val="en-US"/>
        </w:rPr>
        <w:t>li</w:t>
      </w:r>
      <w:r w:rsidRPr="5B76F515" w:rsidR="60E4D497">
        <w:rPr>
          <w:rFonts w:ascii="Calibri" w:hAnsi="Calibri" w:eastAsia="Calibri" w:cs="Calibri"/>
          <w:i/>
          <w:iCs/>
          <w:sz w:val="22"/>
          <w:szCs w:val="22"/>
          <w:lang w:val="en-US"/>
        </w:rPr>
        <w:t>ability scores</w:t>
      </w:r>
      <w:r w:rsidRPr="5B76F515" w:rsidR="1EFE10D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and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the rationales behind this</w:t>
      </w:r>
      <w:r>
        <w:br/>
      </w:r>
      <w:r w:rsidRPr="5B76F515" w:rsidR="1AABD012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44DB2F70">
        <w:rPr>
          <w:rFonts w:ascii="Calibri" w:hAnsi="Calibri" w:eastAsia="Calibri" w:cs="Calibri"/>
          <w:i/>
          <w:iCs/>
          <w:sz w:val="22"/>
          <w:szCs w:val="22"/>
          <w:lang w:val="en-US"/>
        </w:rPr>
        <w:t>how HPO terms be used in the analyses</w:t>
      </w:r>
      <w:r>
        <w:br/>
      </w:r>
      <w:r w:rsidRPr="5B76F515" w:rsidR="578C8BAF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>P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 xml:space="preserve">er variant: </w:t>
      </w:r>
      <w:r>
        <w:br/>
      </w:r>
      <w:r w:rsidRPr="5B76F515" w:rsidR="0749414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163A2D82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how to add </w:t>
      </w:r>
      <w:r w:rsidRPr="5B76F515" w:rsidR="1A96833F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variant 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labels and its visibility</w:t>
      </w:r>
      <w:r w:rsidRPr="5B76F515" w:rsidR="0D4C867F">
        <w:rPr>
          <w:rFonts w:ascii="Calibri" w:hAnsi="Calibri" w:eastAsia="Calibri" w:cs="Calibri"/>
          <w:i/>
          <w:iCs/>
          <w:sz w:val="22"/>
          <w:szCs w:val="22"/>
          <w:lang w:val="en-US"/>
        </w:rPr>
        <w:t>. Also visiblity for gene labels (if possible)</w:t>
      </w:r>
      <w:r>
        <w:br/>
      </w:r>
      <w:r w:rsidRPr="5B76F515" w:rsidR="6978418E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the option to manually add information</w:t>
      </w:r>
      <w:r w:rsidRPr="5B76F515" w:rsidR="7AAF8750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to a variant</w:t>
      </w:r>
      <w:r>
        <w:br/>
      </w:r>
      <w:r w:rsidRPr="5B76F515" w:rsidR="53175497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5C59403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ACMG criteria: </w:t>
      </w:r>
      <w:r w:rsidRPr="5B76F515" w:rsidR="1EA0220C">
        <w:rPr>
          <w:rFonts w:ascii="Calibri" w:hAnsi="Calibri" w:eastAsia="Calibri" w:cs="Calibri"/>
          <w:i/>
          <w:iCs/>
          <w:sz w:val="22"/>
          <w:szCs w:val="22"/>
          <w:lang w:val="en-US"/>
        </w:rPr>
        <w:t>visibility and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option</w:t>
      </w:r>
      <w:r w:rsidRPr="5B76F515" w:rsidR="5AABE015">
        <w:rPr>
          <w:rFonts w:ascii="Calibri" w:hAnsi="Calibri" w:eastAsia="Calibri" w:cs="Calibri"/>
          <w:i/>
          <w:iCs/>
          <w:sz w:val="22"/>
          <w:szCs w:val="22"/>
          <w:lang w:val="en-US"/>
        </w:rPr>
        <w:t>s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to manually modify </w:t>
      </w:r>
      <w:r>
        <w:br/>
      </w:r>
      <w:r w:rsidRPr="5B76F515" w:rsidR="7A1C0B15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visibility of GnomAD data</w:t>
      </w:r>
      <w:r>
        <w:br/>
      </w:r>
      <w:r w:rsidRPr="5B76F515" w:rsidR="14271933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connection to various external data sources (</w:t>
      </w:r>
      <w:r w:rsidRPr="5B76F515" w:rsidR="21E9D677">
        <w:rPr>
          <w:rFonts w:ascii="Calibri" w:hAnsi="Calibri" w:eastAsia="Calibri" w:cs="Calibri"/>
          <w:i/>
          <w:iCs/>
          <w:sz w:val="22"/>
          <w:szCs w:val="22"/>
          <w:lang w:val="en-US"/>
        </w:rPr>
        <w:t>ClinVar, Decipher, OMIM, ClinGen, HGMD, GnomAD, DGV, UCSC, IGV, AlaMut</w:t>
      </w:r>
      <w:r w:rsidRPr="5B76F515" w:rsidR="358F09C9">
        <w:rPr>
          <w:rFonts w:ascii="Calibri" w:hAnsi="Calibri" w:eastAsia="Calibri" w:cs="Calibri"/>
          <w:i/>
          <w:iCs/>
          <w:sz w:val="22"/>
          <w:szCs w:val="22"/>
          <w:lang w:val="en-US"/>
        </w:rPr>
        <w:t>, Pubmed</w:t>
      </w:r>
      <w:r w:rsidRPr="5B76F515" w:rsidR="21E9D677">
        <w:rPr>
          <w:rFonts w:ascii="Calibri" w:hAnsi="Calibri" w:eastAsia="Calibri" w:cs="Calibri"/>
          <w:i/>
          <w:iCs/>
          <w:sz w:val="22"/>
          <w:szCs w:val="22"/>
          <w:lang w:val="en-US"/>
        </w:rPr>
        <w:t>)</w:t>
      </w:r>
      <w:r>
        <w:br/>
      </w:r>
      <w:r w:rsidRPr="5B76F515" w:rsidR="5CD0773F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schematic chromosomal/gene view including</w:t>
      </w:r>
      <w:r w:rsidRPr="5B76F515" w:rsidR="22062FA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information of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5B76F515" w:rsidR="71912E3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internal / external 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databases</w:t>
      </w:r>
      <w:r>
        <w:br/>
      </w:r>
      <w:r w:rsidRPr="5B76F515" w:rsidR="382453AE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visibility of </w:t>
      </w:r>
      <w:r w:rsidRPr="5B76F515" w:rsidR="3EC69682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internal 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historic cases with same </w:t>
      </w:r>
      <w:r w:rsidRPr="5B76F515" w:rsidR="23C10C0A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or similar </w:t>
      </w:r>
      <w:r w:rsidRPr="5B76F515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variant</w:t>
      </w:r>
      <w:r>
        <w:br/>
      </w:r>
      <w:r>
        <w:br/>
      </w:r>
      <w:r w:rsidRPr="5B76F515" w:rsidR="7D88A7D1">
        <w:rPr>
          <w:rFonts w:ascii="Calibri" w:hAnsi="Calibri" w:eastAsia="Calibri" w:cs="Calibri"/>
          <w:sz w:val="22"/>
          <w:szCs w:val="22"/>
          <w:lang w:val="en-US"/>
        </w:rPr>
        <w:t xml:space="preserve">3. Show how to </w:t>
      </w:r>
      <w:r w:rsidRPr="5B76F515" w:rsidR="7D88A7D1">
        <w:rPr>
          <w:rFonts w:ascii="Calibri" w:hAnsi="Calibri" w:eastAsia="Calibri" w:cs="Calibri"/>
          <w:sz w:val="22"/>
          <w:szCs w:val="22"/>
          <w:u w:val="single"/>
          <w:lang w:val="en-US"/>
        </w:rPr>
        <w:t>export variants of a case</w:t>
      </w:r>
      <w:r>
        <w:br/>
      </w:r>
      <w:r w:rsidRPr="5B76F515" w:rsidR="70D335C4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 xml:space="preserve">We will score: </w:t>
      </w:r>
      <w:r>
        <w:br/>
      </w:r>
      <w:r w:rsidRPr="5B76F515" w:rsidR="0483EA1B">
        <w:rPr>
          <w:rFonts w:ascii="Calibri" w:hAnsi="Calibri" w:eastAsia="Calibri" w:cs="Calibri"/>
          <w:i/>
          <w:iCs/>
          <w:sz w:val="22"/>
          <w:szCs w:val="22"/>
          <w:lang w:val="en-US"/>
        </w:rPr>
        <w:t>Flexibility and options</w:t>
      </w:r>
    </w:p>
    <w:p w:rsidRPr="00C95F08" w:rsidR="00C960A2" w:rsidP="63816EF8" w:rsidRDefault="1FA575D0" w14:paraId="6625D358" w14:textId="0C4C0043">
      <w:pPr>
        <w:rPr>
          <w:rFonts w:ascii="Calibri" w:hAnsi="Calibri" w:eastAsia="Calibri" w:cs="Calibri"/>
          <w:sz w:val="22"/>
          <w:szCs w:val="22"/>
          <w:lang w:val="en-US"/>
        </w:rPr>
      </w:pPr>
      <w:r w:rsidRPr="0ED379BA">
        <w:rPr>
          <w:rFonts w:ascii="Calibri" w:hAnsi="Calibri" w:eastAsia="Calibri" w:cs="Calibri"/>
          <w:sz w:val="22"/>
          <w:szCs w:val="22"/>
          <w:lang w:val="en-US"/>
        </w:rPr>
        <w:t>4</w:t>
      </w:r>
      <w:r w:rsidRPr="0ED379BA" w:rsidR="0D2F2320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 Show how </w:t>
      </w:r>
      <w:r w:rsidRPr="0ED379BA" w:rsidR="1CF4773D">
        <w:rPr>
          <w:rFonts w:ascii="Calibri" w:hAnsi="Calibri" w:eastAsia="Calibri" w:cs="Calibri"/>
          <w:sz w:val="22"/>
          <w:szCs w:val="22"/>
          <w:u w:val="single"/>
          <w:lang w:val="en-US"/>
        </w:rPr>
        <w:t>different genome builds</w:t>
      </w:r>
      <w:r w:rsidRPr="0ED379BA" w:rsidR="669D7AAC">
        <w:rPr>
          <w:rFonts w:ascii="Calibri" w:hAnsi="Calibri" w:eastAsia="Calibri" w:cs="Calibri"/>
          <w:sz w:val="22"/>
          <w:szCs w:val="22"/>
          <w:lang w:val="en-US"/>
        </w:rPr>
        <w:t xml:space="preserve"> are handled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07F1D04" w:rsidR="5B0FB485">
        <w:rPr>
          <w:lang w:val="en-US"/>
        </w:rPr>
        <w:br/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 xml:space="preserve">We will score </w:t>
      </w:r>
      <w:r w:rsidRPr="007F1D04" w:rsidR="5B0FB485">
        <w:rPr>
          <w:lang w:val="en-US"/>
        </w:rPr>
        <w:br/>
      </w:r>
      <w:r w:rsidRPr="0ED379BA" w:rsidR="0421485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222E4D1E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flexibility; 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whether this is possible </w:t>
      </w:r>
      <w:r w:rsidRPr="0ED379BA" w:rsidR="123B96D9">
        <w:rPr>
          <w:rFonts w:ascii="Calibri" w:hAnsi="Calibri" w:eastAsia="Calibri" w:cs="Calibri"/>
          <w:i/>
          <w:iCs/>
          <w:sz w:val="22"/>
          <w:szCs w:val="22"/>
          <w:lang w:val="en-US"/>
        </w:rPr>
        <w:t>with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in 1 environment and how easy this </w:t>
      </w:r>
      <w:r w:rsidRPr="0ED379BA" w:rsidR="03BCF123">
        <w:rPr>
          <w:rFonts w:ascii="Calibri" w:hAnsi="Calibri" w:eastAsia="Calibri" w:cs="Calibri"/>
          <w:i/>
          <w:iCs/>
          <w:sz w:val="22"/>
          <w:szCs w:val="22"/>
          <w:lang w:val="en-US"/>
        </w:rPr>
        <w:t>can be adapted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per case</w:t>
      </w:r>
      <w:r w:rsidRPr="007F1D04" w:rsidR="5B0FB485">
        <w:rPr>
          <w:lang w:val="en-US"/>
        </w:rPr>
        <w:br/>
      </w:r>
      <w:r w:rsidRPr="007F1D04" w:rsidR="5B0FB485">
        <w:rPr>
          <w:lang w:val="en-US"/>
        </w:rPr>
        <w:br/>
      </w:r>
      <w:r w:rsidRPr="0ED379BA" w:rsidR="342146FF">
        <w:rPr>
          <w:rFonts w:ascii="Calibri" w:hAnsi="Calibri" w:eastAsia="Calibri" w:cs="Calibri"/>
          <w:sz w:val="22"/>
          <w:szCs w:val="22"/>
          <w:lang w:val="en-US"/>
        </w:rPr>
        <w:t>5</w:t>
      </w:r>
      <w:r w:rsidRPr="0ED379BA" w:rsidR="2F3BA843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 Show how to </w:t>
      </w:r>
      <w:r w:rsidRPr="0ED379BA" w:rsidR="1CF4773D">
        <w:rPr>
          <w:rFonts w:ascii="Calibri" w:hAnsi="Calibri" w:eastAsia="Calibri" w:cs="Calibri"/>
          <w:sz w:val="22"/>
          <w:szCs w:val="22"/>
          <w:u w:val="single"/>
          <w:lang w:val="en-US"/>
        </w:rPr>
        <w:t xml:space="preserve">create 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customized </w:t>
      </w:r>
      <w:r w:rsidRPr="0ED379BA" w:rsidR="105B3023">
        <w:rPr>
          <w:rFonts w:ascii="Calibri" w:hAnsi="Calibri" w:eastAsia="Calibri" w:cs="Calibri"/>
          <w:sz w:val="22"/>
          <w:szCs w:val="22"/>
          <w:u w:val="single"/>
          <w:lang w:val="en-US"/>
        </w:rPr>
        <w:t xml:space="preserve">variant and case </w:t>
      </w:r>
      <w:r w:rsidRPr="0ED379BA" w:rsidR="1CF4773D">
        <w:rPr>
          <w:rFonts w:ascii="Calibri" w:hAnsi="Calibri" w:eastAsia="Calibri" w:cs="Calibri"/>
          <w:sz w:val="22"/>
          <w:szCs w:val="22"/>
          <w:u w:val="single"/>
          <w:lang w:val="en-US"/>
        </w:rPr>
        <w:t>labels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ED379BA" w:rsidR="029EDEB9">
        <w:rPr>
          <w:rFonts w:ascii="Calibri" w:hAnsi="Calibri" w:eastAsia="Calibri" w:cs="Calibri"/>
          <w:sz w:val="22"/>
          <w:szCs w:val="22"/>
          <w:lang w:val="en-US"/>
        </w:rPr>
        <w:t>and gene labels (that will automatically appear in all analysis with variants in that gene</w:t>
      </w:r>
      <w:r w:rsidRPr="007F1D04" w:rsidR="5B0FB485">
        <w:rPr>
          <w:lang w:val="en-US"/>
        </w:rPr>
        <w:br/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 xml:space="preserve">We will score </w:t>
      </w:r>
      <w:r w:rsidRPr="007F1D04" w:rsidR="5B0FB485">
        <w:rPr>
          <w:lang w:val="en-US"/>
        </w:rPr>
        <w:br/>
      </w:r>
      <w:r w:rsidRPr="0ED379BA" w:rsidR="79B2F797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620A466C">
        <w:rPr>
          <w:rFonts w:ascii="Calibri" w:hAnsi="Calibri" w:eastAsia="Calibri" w:cs="Calibri"/>
          <w:i/>
          <w:iCs/>
          <w:sz w:val="22"/>
          <w:szCs w:val="22"/>
          <w:lang w:val="en-US"/>
        </w:rPr>
        <w:t>Possibilities and flexibility</w:t>
      </w:r>
      <w:r w:rsidRPr="0ED379BA" w:rsidR="780C93C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07F1D04" w:rsidR="5B0FB485">
        <w:rPr>
          <w:lang w:val="en-US"/>
        </w:rPr>
        <w:br/>
      </w:r>
      <w:r w:rsidRPr="007F1D04" w:rsidR="5B0FB485">
        <w:rPr>
          <w:lang w:val="en-US"/>
        </w:rPr>
        <w:br/>
      </w:r>
      <w:r w:rsidRPr="0ED379BA" w:rsidR="069F6E95">
        <w:rPr>
          <w:rFonts w:ascii="Calibri" w:hAnsi="Calibri" w:eastAsia="Calibri" w:cs="Calibri"/>
          <w:sz w:val="22"/>
          <w:szCs w:val="22"/>
          <w:lang w:val="en-US"/>
        </w:rPr>
        <w:t>6</w:t>
      </w:r>
      <w:r w:rsidRPr="0ED379BA" w:rsidR="5AB32E52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 Show the </w:t>
      </w:r>
      <w:r w:rsidRPr="0ED379BA" w:rsidR="1CF4773D">
        <w:rPr>
          <w:rFonts w:ascii="Calibri" w:hAnsi="Calibri" w:eastAsia="Calibri" w:cs="Calibri"/>
          <w:sz w:val="22"/>
          <w:szCs w:val="22"/>
          <w:u w:val="single"/>
          <w:lang w:val="en-US"/>
        </w:rPr>
        <w:t>in-house variant database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07F1D04" w:rsidR="5B0FB485">
        <w:rPr>
          <w:lang w:val="en-US"/>
        </w:rPr>
        <w:br/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>We will score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07F1D04" w:rsidR="5B0FB485">
        <w:rPr>
          <w:lang w:val="en-US"/>
        </w:rPr>
        <w:br/>
      </w:r>
      <w:r w:rsidRPr="0ED379BA" w:rsidR="7206A8B8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57354E7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how to </w:t>
      </w:r>
      <w:r w:rsidRPr="0ED379BA" w:rsidR="1A3BFA50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transfer </w:t>
      </w:r>
      <w:r w:rsidRPr="0ED379BA" w:rsidR="57354E74">
        <w:rPr>
          <w:rFonts w:ascii="Calibri" w:hAnsi="Calibri" w:eastAsia="Calibri" w:cs="Calibri"/>
          <w:i/>
          <w:iCs/>
          <w:sz w:val="22"/>
          <w:szCs w:val="22"/>
          <w:lang w:val="en-US"/>
        </w:rPr>
        <w:t>variant</w:t>
      </w:r>
      <w:r w:rsidRPr="0ED379BA" w:rsidR="4ED8770F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ED379BA" w:rsidR="32A801F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classification </w:t>
      </w:r>
      <w:r w:rsidRPr="0ED379BA" w:rsidR="4ED8770F">
        <w:rPr>
          <w:rFonts w:ascii="Calibri" w:hAnsi="Calibri" w:eastAsia="Calibri" w:cs="Calibri"/>
          <w:i/>
          <w:iCs/>
          <w:sz w:val="22"/>
          <w:szCs w:val="22"/>
          <w:lang w:val="en-US"/>
        </w:rPr>
        <w:t>and corresponding information</w:t>
      </w:r>
      <w:r w:rsidRPr="0ED379BA" w:rsidR="57354E7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from case analysis to </w:t>
      </w:r>
      <w:r w:rsidRPr="0ED379BA" w:rsidR="6A2245F5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the in-house </w:t>
      </w:r>
      <w:r w:rsidRPr="0ED379BA" w:rsidR="57354E74">
        <w:rPr>
          <w:rFonts w:ascii="Calibri" w:hAnsi="Calibri" w:eastAsia="Calibri" w:cs="Calibri"/>
          <w:i/>
          <w:iCs/>
          <w:sz w:val="22"/>
          <w:szCs w:val="22"/>
          <w:lang w:val="en-US"/>
        </w:rPr>
        <w:t>database</w:t>
      </w:r>
      <w:r w:rsidRPr="007F1D04" w:rsidR="5B0FB485">
        <w:rPr>
          <w:lang w:val="en-US"/>
        </w:rPr>
        <w:br/>
      </w:r>
      <w:r w:rsidRPr="0ED379BA" w:rsidR="53AF9FA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57354E74">
        <w:rPr>
          <w:rFonts w:ascii="Calibri" w:hAnsi="Calibri" w:eastAsia="Calibri" w:cs="Calibri"/>
          <w:i/>
          <w:iCs/>
          <w:sz w:val="22"/>
          <w:szCs w:val="22"/>
          <w:lang w:val="en-US"/>
        </w:rPr>
        <w:t>whi</w:t>
      </w:r>
      <w:r w:rsidRPr="0ED379BA" w:rsidR="73B182B0">
        <w:rPr>
          <w:rFonts w:ascii="Calibri" w:hAnsi="Calibri" w:eastAsia="Calibri" w:cs="Calibri"/>
          <w:i/>
          <w:iCs/>
          <w:sz w:val="22"/>
          <w:szCs w:val="22"/>
          <w:lang w:val="en-US"/>
        </w:rPr>
        <w:t>c</w:t>
      </w:r>
      <w:r w:rsidRPr="0ED379BA" w:rsidR="57354E7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h information </w:t>
      </w:r>
      <w:r w:rsidRPr="0ED379BA" w:rsidR="2FDF7DDC">
        <w:rPr>
          <w:rFonts w:ascii="Calibri" w:hAnsi="Calibri" w:eastAsia="Calibri" w:cs="Calibri"/>
          <w:i/>
          <w:iCs/>
          <w:sz w:val="22"/>
          <w:szCs w:val="22"/>
          <w:lang w:val="en-US"/>
        </w:rPr>
        <w:t>can be</w:t>
      </w:r>
      <w:r w:rsidRPr="0ED379BA" w:rsidR="57354E7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stored </w:t>
      </w:r>
      <w:r w:rsidRPr="007F1D04" w:rsidR="5B0FB485">
        <w:rPr>
          <w:lang w:val="en-US"/>
        </w:rPr>
        <w:br/>
      </w:r>
      <w:r w:rsidRPr="0ED379BA" w:rsidR="1D1F15EE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3795D5F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how </w:t>
      </w:r>
      <w:r w:rsidRPr="0ED379BA" w:rsidR="11A39E1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different </w:t>
      </w:r>
      <w:r w:rsidRPr="0ED379BA" w:rsidR="05817AC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types of variants </w:t>
      </w:r>
      <w:r w:rsidRPr="0ED379BA" w:rsidR="0AC3808F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can </w:t>
      </w:r>
      <w:r w:rsidRPr="0ED379BA" w:rsidR="05817ACB">
        <w:rPr>
          <w:rFonts w:ascii="Calibri" w:hAnsi="Calibri" w:eastAsia="Calibri" w:cs="Calibri"/>
          <w:i/>
          <w:iCs/>
          <w:sz w:val="22"/>
          <w:szCs w:val="22"/>
          <w:lang w:val="en-US"/>
        </w:rPr>
        <w:t>be easily stored (MNVs, CNVs</w:t>
      </w:r>
      <w:r w:rsidRPr="0ED379BA" w:rsidR="3B44E185">
        <w:rPr>
          <w:rFonts w:ascii="Calibri" w:hAnsi="Calibri" w:eastAsia="Calibri" w:cs="Calibri"/>
          <w:i/>
          <w:iCs/>
          <w:sz w:val="22"/>
          <w:szCs w:val="22"/>
          <w:lang w:val="en-US"/>
        </w:rPr>
        <w:t>, CNVs without genes</w:t>
      </w:r>
      <w:r w:rsidRPr="0ED379BA" w:rsidR="48C0FED9">
        <w:rPr>
          <w:rFonts w:ascii="Calibri" w:hAnsi="Calibri" w:eastAsia="Calibri" w:cs="Calibri"/>
          <w:i/>
          <w:iCs/>
          <w:sz w:val="22"/>
          <w:szCs w:val="22"/>
          <w:lang w:val="en-US"/>
        </w:rPr>
        <w:t>, alu</w:t>
      </w:r>
      <w:r w:rsidRPr="0ED379BA" w:rsidR="40550344">
        <w:rPr>
          <w:rFonts w:ascii="Calibri" w:hAnsi="Calibri" w:eastAsia="Calibri" w:cs="Calibri"/>
          <w:i/>
          <w:iCs/>
          <w:sz w:val="22"/>
          <w:szCs w:val="22"/>
          <w:lang w:val="en-US"/>
        </w:rPr>
        <w:t>-repeats</w:t>
      </w:r>
      <w:r w:rsidRPr="0ED379BA" w:rsidR="05817ACB">
        <w:rPr>
          <w:rFonts w:ascii="Calibri" w:hAnsi="Calibri" w:eastAsia="Calibri" w:cs="Calibri"/>
          <w:i/>
          <w:iCs/>
          <w:sz w:val="22"/>
          <w:szCs w:val="22"/>
          <w:lang w:val="en-US"/>
        </w:rPr>
        <w:t>)</w:t>
      </w:r>
      <w:r w:rsidRPr="007F1D04" w:rsidR="5B0FB485">
        <w:rPr>
          <w:lang w:val="en-US"/>
        </w:rPr>
        <w:br/>
      </w:r>
      <w:r w:rsidRPr="0ED379BA" w:rsidR="073AF0D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possibility to</w:t>
      </w:r>
      <w:r w:rsidRPr="0ED379BA" w:rsidR="729218E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ED379BA" w:rsidR="27FEE0AC">
        <w:rPr>
          <w:rFonts w:ascii="Calibri" w:hAnsi="Calibri" w:eastAsia="Calibri" w:cs="Calibri"/>
          <w:i/>
          <w:iCs/>
          <w:sz w:val="22"/>
          <w:szCs w:val="22"/>
          <w:lang w:val="en-US"/>
        </w:rPr>
        <w:t>i</w:t>
      </w:r>
      <w:r w:rsidRPr="0ED379BA" w:rsidR="729218EB">
        <w:rPr>
          <w:rFonts w:ascii="Calibri" w:hAnsi="Calibri" w:eastAsia="Calibri" w:cs="Calibri"/>
          <w:i/>
          <w:iCs/>
          <w:sz w:val="22"/>
          <w:szCs w:val="22"/>
          <w:lang w:val="en-US"/>
        </w:rPr>
        <w:t>mport and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export</w:t>
      </w:r>
      <w:r w:rsidRPr="0ED379BA" w:rsidR="7CC9D03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variants and corresponding information</w:t>
      </w:r>
      <w:r w:rsidRPr="007F1D04" w:rsidR="5B0FB485">
        <w:rPr>
          <w:lang w:val="en-US"/>
        </w:rPr>
        <w:br/>
      </w:r>
      <w:r w:rsidRPr="0ED379BA" w:rsidR="0944AB88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4A52FDFD">
        <w:rPr>
          <w:rFonts w:ascii="Calibri" w:hAnsi="Calibri" w:eastAsia="Calibri" w:cs="Calibri"/>
          <w:i/>
          <w:iCs/>
          <w:sz w:val="22"/>
          <w:szCs w:val="22"/>
          <w:lang w:val="en-US"/>
        </w:rPr>
        <w:t>how to access the database</w:t>
      </w:r>
      <w:r w:rsidRPr="007F1D04" w:rsidR="5B0FB485">
        <w:rPr>
          <w:lang w:val="en-US"/>
        </w:rPr>
        <w:br/>
      </w:r>
      <w:r w:rsidRPr="0ED379BA" w:rsidR="64914B4A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whether </w:t>
      </w:r>
      <w:r w:rsidRPr="0ED379BA" w:rsidR="4A52FDF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the database </w:t>
      </w:r>
      <w:r w:rsidRPr="0ED379BA" w:rsidR="1D90F111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is </w:t>
      </w:r>
      <w:r w:rsidRPr="0ED379BA" w:rsidR="4A52FDFD">
        <w:rPr>
          <w:rFonts w:ascii="Calibri" w:hAnsi="Calibri" w:eastAsia="Calibri" w:cs="Calibri"/>
          <w:i/>
          <w:iCs/>
          <w:sz w:val="22"/>
          <w:szCs w:val="22"/>
          <w:lang w:val="en-US"/>
        </w:rPr>
        <w:t>environment</w:t>
      </w:r>
      <w:r w:rsidRPr="0ED379BA" w:rsidR="17944970">
        <w:rPr>
          <w:rFonts w:ascii="Calibri" w:hAnsi="Calibri" w:eastAsia="Calibri" w:cs="Calibri"/>
          <w:i/>
          <w:iCs/>
          <w:sz w:val="22"/>
          <w:szCs w:val="22"/>
          <w:lang w:val="en-US"/>
        </w:rPr>
        <w:t>-</w:t>
      </w:r>
      <w:r w:rsidRPr="0ED379BA" w:rsidR="4A52FDFD">
        <w:rPr>
          <w:rFonts w:ascii="Calibri" w:hAnsi="Calibri" w:eastAsia="Calibri" w:cs="Calibri"/>
          <w:i/>
          <w:iCs/>
          <w:sz w:val="22"/>
          <w:szCs w:val="22"/>
          <w:lang w:val="en-US"/>
        </w:rPr>
        <w:t>dependent</w:t>
      </w:r>
      <w:r w:rsidRPr="0ED379BA" w:rsidR="7C508FC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07F1D04" w:rsidR="5B0FB485">
        <w:rPr>
          <w:lang w:val="en-US"/>
        </w:rPr>
        <w:br/>
      </w:r>
      <w:r w:rsidRPr="0ED379BA" w:rsidR="10801DA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0A0DBFBA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options </w:t>
      </w:r>
      <w:r w:rsidRPr="0ED379BA" w:rsidR="10801DA6">
        <w:rPr>
          <w:rFonts w:ascii="Calibri" w:hAnsi="Calibri" w:eastAsia="Calibri" w:cs="Calibri"/>
          <w:i/>
          <w:iCs/>
          <w:sz w:val="22"/>
          <w:szCs w:val="22"/>
          <w:lang w:val="en-US"/>
        </w:rPr>
        <w:t>to search a variant</w:t>
      </w:r>
      <w:r w:rsidRPr="0ED379BA" w:rsidR="6E4D8EE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and how they are displayed</w:t>
      </w:r>
      <w:r w:rsidRPr="0ED379BA" w:rsidR="0401011E">
        <w:rPr>
          <w:rFonts w:ascii="Calibri" w:hAnsi="Calibri" w:eastAsia="Calibri" w:cs="Calibri"/>
          <w:i/>
          <w:iCs/>
          <w:sz w:val="22"/>
          <w:szCs w:val="22"/>
          <w:lang w:val="en-US"/>
        </w:rPr>
        <w:t>/filtered</w:t>
      </w:r>
      <w:r w:rsidRPr="0ED379BA" w:rsidR="1F360602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ED379BA" w:rsidR="6E4D8EEB">
        <w:rPr>
          <w:rFonts w:ascii="Calibri" w:hAnsi="Calibri" w:eastAsia="Calibri" w:cs="Calibri"/>
          <w:i/>
          <w:iCs/>
          <w:sz w:val="22"/>
          <w:szCs w:val="22"/>
          <w:lang w:val="en-US"/>
        </w:rPr>
        <w:t>and sorted</w:t>
      </w:r>
      <w:r w:rsidRPr="007F1D04" w:rsidR="5B0FB485">
        <w:rPr>
          <w:lang w:val="en-US"/>
        </w:rPr>
        <w:br/>
      </w:r>
      <w:r w:rsidRPr="007F1D04" w:rsidR="5B0FB485">
        <w:rPr>
          <w:lang w:val="en-US"/>
        </w:rPr>
        <w:br/>
      </w:r>
      <w:r w:rsidRPr="0ED379BA" w:rsidR="4F662D9B">
        <w:rPr>
          <w:rFonts w:ascii="Calibri" w:hAnsi="Calibri" w:eastAsia="Calibri" w:cs="Calibri"/>
          <w:sz w:val="22"/>
          <w:szCs w:val="22"/>
          <w:lang w:val="en-US"/>
        </w:rPr>
        <w:t>7</w:t>
      </w:r>
      <w:r w:rsidRPr="0ED379BA" w:rsidR="79F51F32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 Show how to create customized </w:t>
      </w:r>
      <w:r w:rsidRPr="0ED379BA" w:rsidR="1CF4773D">
        <w:rPr>
          <w:rFonts w:ascii="Calibri" w:hAnsi="Calibri" w:eastAsia="Calibri" w:cs="Calibri"/>
          <w:sz w:val="22"/>
          <w:szCs w:val="22"/>
          <w:u w:val="single"/>
          <w:lang w:val="en-US"/>
        </w:rPr>
        <w:t>variant filters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 that can be applied to each analysis</w:t>
      </w:r>
      <w:r w:rsidRPr="007F1D04" w:rsidR="5B0FB485">
        <w:rPr>
          <w:lang w:val="en-US"/>
        </w:rPr>
        <w:br/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>We will score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07F1D04" w:rsidR="5B0FB485">
        <w:rPr>
          <w:lang w:val="en-US"/>
        </w:rPr>
        <w:br/>
      </w:r>
      <w:r w:rsidRPr="0ED379BA" w:rsidR="6AA06BC9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3BE0487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the </w:t>
      </w:r>
      <w:r w:rsidRPr="0ED379BA" w:rsidR="380F249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flexibility and 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options (presence as well as scalability) for filtering (</w:t>
      </w:r>
      <w:r w:rsidRPr="0ED379BA" w:rsidR="432602BB">
        <w:rPr>
          <w:rFonts w:ascii="Calibri" w:hAnsi="Calibri" w:eastAsia="Calibri" w:cs="Calibri"/>
          <w:i/>
          <w:iCs/>
          <w:sz w:val="22"/>
          <w:szCs w:val="22"/>
          <w:lang w:val="en-US"/>
        </w:rPr>
        <w:t>CNV % overlap, 1-or 2-sided, use of AI,</w:t>
      </w:r>
      <w:r w:rsidRPr="0ED379BA" w:rsidR="0F5ED50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GnomAD, ClinVar, </w:t>
      </w:r>
      <w:r w:rsidRPr="0ED379BA" w:rsidR="0F5ED50C">
        <w:rPr>
          <w:rFonts w:ascii="Aptos Narrow" w:hAnsi="Aptos Narrow" w:eastAsia="Aptos Narrow" w:cs="Aptos Narrow"/>
          <w:color w:val="242424"/>
          <w:sz w:val="22"/>
          <w:szCs w:val="22"/>
          <w:lang w:val="en-US"/>
        </w:rPr>
        <w:t>prediction algorithms, inheritance, zygosity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) </w:t>
      </w:r>
      <w:r w:rsidRPr="007F1D04" w:rsidR="5B0FB485">
        <w:rPr>
          <w:lang w:val="en-US"/>
        </w:rPr>
        <w:br/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including </w:t>
      </w:r>
      <w:r w:rsidRPr="007F1D04" w:rsidR="5B0FB485">
        <w:rPr>
          <w:lang w:val="en-US"/>
        </w:rPr>
        <w:br/>
      </w:r>
      <w:r w:rsidRPr="0ED379BA" w:rsidR="34A3E607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setting % CNV overlap with historic cases and databases</w:t>
      </w:r>
      <w:r w:rsidRPr="007F1D04" w:rsidR="5B0FB485">
        <w:rPr>
          <w:lang w:val="en-US"/>
        </w:rPr>
        <w:br/>
      </w:r>
      <w:r w:rsidRPr="0ED379BA" w:rsidR="66CEF40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us</w:t>
      </w:r>
      <w:r w:rsidRPr="0ED379BA" w:rsidR="13736670">
        <w:rPr>
          <w:rFonts w:ascii="Calibri" w:hAnsi="Calibri" w:eastAsia="Calibri" w:cs="Calibri"/>
          <w:i/>
          <w:iCs/>
          <w:sz w:val="22"/>
          <w:szCs w:val="22"/>
          <w:lang w:val="en-US"/>
        </w:rPr>
        <w:t>ing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in house, historic and external variant databases</w:t>
      </w:r>
      <w:r w:rsidRPr="007F1D04" w:rsidR="5B0FB485">
        <w:rPr>
          <w:lang w:val="en-US"/>
        </w:rPr>
        <w:br/>
      </w:r>
      <w:r w:rsidRPr="0ED379BA" w:rsidR="4E6DF2A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3FD4049B">
        <w:rPr>
          <w:rFonts w:ascii="Calibri" w:hAnsi="Calibri" w:eastAsia="Calibri" w:cs="Calibri"/>
          <w:i/>
          <w:iCs/>
          <w:sz w:val="22"/>
          <w:szCs w:val="22"/>
          <w:lang w:val="en-US"/>
        </w:rPr>
        <w:t>using</w:t>
      </w:r>
      <w:r w:rsidRPr="0ED379BA" w:rsidR="375DB66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using bed files </w:t>
      </w:r>
      <w:r w:rsidRPr="007F1D04" w:rsidR="5B0FB485">
        <w:rPr>
          <w:lang w:val="en-US"/>
        </w:rPr>
        <w:br/>
      </w:r>
      <w:r w:rsidRPr="007F1D04" w:rsidR="5B0FB485">
        <w:rPr>
          <w:lang w:val="en-US"/>
        </w:rPr>
        <w:br/>
      </w:r>
      <w:r w:rsidRPr="0ED379BA" w:rsidR="1818E66C">
        <w:rPr>
          <w:rFonts w:ascii="Calibri" w:hAnsi="Calibri" w:eastAsia="Calibri" w:cs="Calibri"/>
          <w:sz w:val="22"/>
          <w:szCs w:val="22"/>
          <w:lang w:val="en-US"/>
        </w:rPr>
        <w:t>8</w:t>
      </w:r>
      <w:r w:rsidRPr="0ED379BA" w:rsidR="1D2EE86E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 Show how </w:t>
      </w:r>
      <w:r w:rsidRPr="0ED379BA" w:rsidR="1CF4773D">
        <w:rPr>
          <w:rFonts w:ascii="Calibri" w:hAnsi="Calibri" w:eastAsia="Calibri" w:cs="Calibri"/>
          <w:sz w:val="22"/>
          <w:szCs w:val="22"/>
          <w:u w:val="single"/>
          <w:lang w:val="en-US"/>
        </w:rPr>
        <w:t xml:space="preserve">finalized 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>data will be stored and how</w:t>
      </w:r>
      <w:r w:rsidRPr="0ED379BA" w:rsidR="7724644B">
        <w:rPr>
          <w:rFonts w:ascii="Calibri" w:hAnsi="Calibri" w:eastAsia="Calibri" w:cs="Calibri"/>
          <w:sz w:val="22"/>
          <w:szCs w:val="22"/>
          <w:lang w:val="en-US"/>
        </w:rPr>
        <w:t xml:space="preserve"> to 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re-open and </w:t>
      </w:r>
      <w:r w:rsidRPr="0ED379BA" w:rsidR="4B2BB4D6">
        <w:rPr>
          <w:rFonts w:ascii="Calibri" w:hAnsi="Calibri" w:eastAsia="Calibri" w:cs="Calibri"/>
          <w:sz w:val="22"/>
          <w:szCs w:val="22"/>
          <w:u w:val="single"/>
          <w:lang w:val="en-US"/>
        </w:rPr>
        <w:t>re</w:t>
      </w:r>
      <w:r w:rsidRPr="0ED379BA" w:rsidR="1CF4773D">
        <w:rPr>
          <w:rFonts w:ascii="Calibri" w:hAnsi="Calibri" w:eastAsia="Calibri" w:cs="Calibri"/>
          <w:sz w:val="22"/>
          <w:szCs w:val="22"/>
          <w:u w:val="single"/>
          <w:lang w:val="en-US"/>
        </w:rPr>
        <w:t xml:space="preserve">analyze 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>a case</w:t>
      </w:r>
      <w:r w:rsidRPr="007F1D04" w:rsidR="5B0FB485">
        <w:rPr>
          <w:lang w:val="en-US"/>
        </w:rPr>
        <w:br/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>We will score</w:t>
      </w:r>
      <w:r w:rsidRPr="0ED379BA" w:rsidR="1CF4773D">
        <w:rPr>
          <w:rFonts w:ascii="Calibri" w:hAnsi="Calibri" w:eastAsia="Calibri" w:cs="Calibri"/>
          <w:b/>
          <w:bCs/>
          <w:i/>
          <w:iCs/>
          <w:sz w:val="22"/>
          <w:szCs w:val="22"/>
          <w:lang w:val="en-US"/>
        </w:rPr>
        <w:t xml:space="preserve"> </w:t>
      </w:r>
      <w:r w:rsidRPr="007F1D04" w:rsidR="5B0FB485">
        <w:rPr>
          <w:lang w:val="en-US"/>
        </w:rPr>
        <w:br/>
      </w:r>
      <w:r w:rsidRPr="0ED379BA" w:rsidR="6C4DEAAF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29646D35">
        <w:rPr>
          <w:rFonts w:ascii="Calibri" w:hAnsi="Calibri" w:eastAsia="Calibri" w:cs="Calibri"/>
          <w:i/>
          <w:iCs/>
          <w:sz w:val="22"/>
          <w:szCs w:val="22"/>
          <w:lang w:val="en-US"/>
        </w:rPr>
        <w:t>easiness</w:t>
      </w:r>
      <w:r w:rsidRPr="0ED379BA" w:rsidR="6A24D601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/ time it takes</w:t>
      </w:r>
      <w:r w:rsidRPr="007F1D04" w:rsidR="5B0FB485">
        <w:rPr>
          <w:lang w:val="en-US"/>
        </w:rPr>
        <w:br/>
      </w:r>
      <w:r w:rsidRPr="0ED379BA" w:rsidR="223CCCBD">
        <w:rPr>
          <w:rFonts w:ascii="Calibri" w:hAnsi="Calibri" w:eastAsia="Calibri" w:cs="Calibri"/>
          <w:i/>
          <w:iCs/>
          <w:sz w:val="22"/>
          <w:szCs w:val="22"/>
          <w:lang w:val="en-US"/>
        </w:rPr>
        <w:t>- i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f old analysis </w:t>
      </w:r>
      <w:r w:rsidRPr="0ED379BA" w:rsidR="066AB01A">
        <w:rPr>
          <w:rFonts w:ascii="Calibri" w:hAnsi="Calibri" w:eastAsia="Calibri" w:cs="Calibri"/>
          <w:i/>
          <w:iCs/>
          <w:sz w:val="22"/>
          <w:szCs w:val="22"/>
          <w:lang w:val="en-US"/>
        </w:rPr>
        <w:t>labels,</w:t>
      </w:r>
      <w:r w:rsidRPr="0ED379BA" w:rsidR="2802C799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data/notes </w:t>
      </w:r>
      <w:r w:rsidRPr="0ED379BA" w:rsidR="7866B19C">
        <w:rPr>
          <w:rFonts w:ascii="Calibri" w:hAnsi="Calibri" w:eastAsia="Calibri" w:cs="Calibri"/>
          <w:i/>
          <w:iCs/>
          <w:sz w:val="22"/>
          <w:szCs w:val="22"/>
          <w:lang w:val="en-US"/>
        </w:rPr>
        <w:t>and scores</w:t>
      </w:r>
      <w:r w:rsidRPr="0ED379BA" w:rsidR="0E029B32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are preserved</w:t>
      </w:r>
      <w:r w:rsidRPr="007F1D04" w:rsidR="5B0FB485">
        <w:rPr>
          <w:lang w:val="en-US"/>
        </w:rPr>
        <w:br/>
      </w:r>
      <w:r w:rsidRPr="0ED379BA" w:rsidR="527649C8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2A6D40B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way of storage of </w:t>
      </w:r>
      <w:r w:rsidRPr="0ED379BA" w:rsidR="527649C8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finalized data </w:t>
      </w:r>
      <w:r w:rsidRPr="007F1D04" w:rsidR="5B0FB485">
        <w:rPr>
          <w:lang w:val="en-US"/>
        </w:rPr>
        <w:br/>
      </w:r>
      <w:r w:rsidRPr="007F1D04" w:rsidR="5B0FB485">
        <w:rPr>
          <w:lang w:val="en-US"/>
        </w:rPr>
        <w:br/>
      </w:r>
      <w:r w:rsidRPr="0ED379BA" w:rsidR="6C75CA6B">
        <w:rPr>
          <w:rFonts w:ascii="Calibri" w:hAnsi="Calibri" w:eastAsia="Calibri" w:cs="Calibri"/>
          <w:sz w:val="22"/>
          <w:szCs w:val="22"/>
          <w:lang w:val="en-US"/>
        </w:rPr>
        <w:t>9</w:t>
      </w:r>
      <w:r w:rsidRPr="0ED379BA" w:rsidR="1ABE6D7D">
        <w:rPr>
          <w:rFonts w:ascii="Calibri" w:hAnsi="Calibri" w:eastAsia="Calibri" w:cs="Calibri"/>
          <w:sz w:val="22"/>
          <w:szCs w:val="22"/>
          <w:lang w:val="en-US"/>
        </w:rPr>
        <w:t>.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 xml:space="preserve"> Show </w:t>
      </w:r>
      <w:r w:rsidRPr="0ED379BA" w:rsidR="1CF4773D">
        <w:rPr>
          <w:rFonts w:ascii="Calibri" w:hAnsi="Calibri" w:eastAsia="Calibri" w:cs="Calibri"/>
          <w:sz w:val="22"/>
          <w:szCs w:val="22"/>
          <w:u w:val="single"/>
          <w:lang w:val="en-US"/>
        </w:rPr>
        <w:t>track</w:t>
      </w:r>
      <w:r w:rsidRPr="0ED379BA" w:rsidR="473F3386">
        <w:rPr>
          <w:rFonts w:ascii="Calibri" w:hAnsi="Calibri" w:eastAsia="Calibri" w:cs="Calibri"/>
          <w:sz w:val="22"/>
          <w:szCs w:val="22"/>
          <w:u w:val="single"/>
          <w:lang w:val="en-US"/>
        </w:rPr>
        <w:t>ing</w:t>
      </w:r>
      <w:r w:rsidRPr="0ED379BA" w:rsidR="473F3386">
        <w:rPr>
          <w:rFonts w:ascii="Calibri" w:hAnsi="Calibri" w:eastAsia="Calibri" w:cs="Calibri"/>
          <w:sz w:val="22"/>
          <w:szCs w:val="22"/>
          <w:lang w:val="en-US"/>
        </w:rPr>
        <w:t xml:space="preserve"> of actions</w:t>
      </w:r>
      <w:r w:rsidRPr="0ED379BA" w:rsidR="0B4C0006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ED379BA" w:rsidR="1CF4773D">
        <w:rPr>
          <w:rFonts w:ascii="Calibri" w:hAnsi="Calibri" w:eastAsia="Calibri" w:cs="Calibri"/>
          <w:sz w:val="22"/>
          <w:szCs w:val="22"/>
          <w:lang w:val="en-US"/>
        </w:rPr>
        <w:t>(who did what and when)</w:t>
      </w:r>
      <w:r w:rsidRPr="007F1D04" w:rsidR="5B0FB485">
        <w:rPr>
          <w:lang w:val="en-US"/>
        </w:rPr>
        <w:br/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>We will score</w:t>
      </w:r>
      <w:r w:rsidRPr="0ED379BA" w:rsidR="1CF4773D">
        <w:rPr>
          <w:rFonts w:ascii="Calibri" w:hAnsi="Calibri" w:eastAsia="Calibri" w:cs="Calibri"/>
          <w:b/>
          <w:bCs/>
          <w:i/>
          <w:iCs/>
          <w:sz w:val="22"/>
          <w:szCs w:val="22"/>
          <w:lang w:val="en-US"/>
        </w:rPr>
        <w:t xml:space="preserve"> </w:t>
      </w:r>
      <w:r w:rsidRPr="007F1D04" w:rsidR="5B0FB485">
        <w:rPr>
          <w:lang w:val="en-US"/>
        </w:rPr>
        <w:br/>
      </w:r>
      <w:r w:rsidRPr="0ED379BA" w:rsidR="273F889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1CF4773D">
        <w:rPr>
          <w:rFonts w:ascii="Calibri" w:hAnsi="Calibri" w:eastAsia="Calibri" w:cs="Calibri"/>
          <w:i/>
          <w:iCs/>
          <w:sz w:val="22"/>
          <w:szCs w:val="22"/>
          <w:lang w:val="en-US"/>
        </w:rPr>
        <w:t>what data are tracked in context of changes by people/system (what, who and when)</w:t>
      </w:r>
      <w:r w:rsidRPr="007F1D04" w:rsidR="5B0FB485">
        <w:rPr>
          <w:lang w:val="en-US"/>
        </w:rPr>
        <w:br/>
      </w:r>
      <w:r w:rsidRPr="0ED379BA" w:rsidR="77320D2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58FAB409">
        <w:rPr>
          <w:rFonts w:ascii="Calibri" w:hAnsi="Calibri" w:eastAsia="Calibri" w:cs="Calibri"/>
          <w:i/>
          <w:iCs/>
          <w:sz w:val="22"/>
          <w:szCs w:val="22"/>
          <w:lang w:val="en-US"/>
        </w:rPr>
        <w:t>accessibility</w:t>
      </w:r>
      <w:r w:rsidRPr="0ED379BA" w:rsidR="77320D2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of this data</w:t>
      </w:r>
      <w:r w:rsidRPr="007F1D04" w:rsidR="5B0FB485">
        <w:rPr>
          <w:lang w:val="en-US"/>
        </w:rPr>
        <w:br/>
      </w:r>
      <w:r w:rsidRPr="007F1D04" w:rsidR="5B0FB485">
        <w:rPr>
          <w:lang w:val="en-US"/>
        </w:rPr>
        <w:br/>
      </w:r>
      <w:r w:rsidRPr="0ED379BA" w:rsidR="53073D92">
        <w:rPr>
          <w:rFonts w:ascii="Calibri" w:hAnsi="Calibri" w:eastAsia="Calibri" w:cs="Calibri"/>
          <w:sz w:val="22"/>
          <w:szCs w:val="22"/>
          <w:lang w:val="en-US"/>
        </w:rPr>
        <w:t>10</w:t>
      </w:r>
      <w:r w:rsidRPr="0ED379BA" w:rsidR="3750C6FF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0ED379BA" w:rsidR="56A7C394">
        <w:rPr>
          <w:rFonts w:ascii="Calibri" w:hAnsi="Calibri" w:eastAsia="Calibri" w:cs="Calibri"/>
          <w:sz w:val="22"/>
          <w:szCs w:val="22"/>
          <w:lang w:val="en-US"/>
        </w:rPr>
        <w:t>Show how to ex</w:t>
      </w:r>
      <w:r w:rsidRPr="0ED379BA" w:rsidR="3750C6FF">
        <w:rPr>
          <w:rFonts w:ascii="Calibri" w:hAnsi="Calibri" w:eastAsia="Calibri" w:cs="Calibri"/>
          <w:sz w:val="22"/>
          <w:szCs w:val="22"/>
          <w:lang w:val="en-US"/>
        </w:rPr>
        <w:t>port</w:t>
      </w:r>
      <w:r w:rsidRPr="0ED379BA" w:rsidR="4DD05077">
        <w:rPr>
          <w:rFonts w:ascii="Calibri" w:hAnsi="Calibri" w:eastAsia="Calibri" w:cs="Calibri"/>
          <w:sz w:val="22"/>
          <w:szCs w:val="22"/>
          <w:lang w:val="en-US"/>
        </w:rPr>
        <w:t xml:space="preserve"> an </w:t>
      </w:r>
      <w:r w:rsidRPr="0ED379BA" w:rsidR="4DD05077">
        <w:rPr>
          <w:rFonts w:ascii="Calibri" w:hAnsi="Calibri" w:eastAsia="Calibri" w:cs="Calibri"/>
          <w:sz w:val="22"/>
          <w:szCs w:val="22"/>
          <w:u w:val="single"/>
          <w:lang w:val="en-US"/>
        </w:rPr>
        <w:t>analysis report</w:t>
      </w:r>
      <w:r w:rsidRPr="0ED379BA" w:rsidR="4DD05077">
        <w:rPr>
          <w:rFonts w:ascii="Calibri" w:hAnsi="Calibri" w:eastAsia="Calibri" w:cs="Calibri"/>
          <w:sz w:val="22"/>
          <w:szCs w:val="22"/>
          <w:lang w:val="en-US"/>
        </w:rPr>
        <w:t xml:space="preserve"> and what is / can be included in this report:</w:t>
      </w:r>
      <w:r w:rsidRPr="0ED379BA" w:rsidR="1F1C7C6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ED379BA" w:rsidR="1F1C7C65">
        <w:rPr>
          <w:rFonts w:ascii="Calibri" w:hAnsi="Calibri" w:eastAsia="Calibri" w:cs="Calibri"/>
          <w:i/>
          <w:iCs/>
          <w:sz w:val="22"/>
          <w:szCs w:val="22"/>
          <w:lang w:val="en-US"/>
        </w:rPr>
        <w:t>Eg. s</w:t>
      </w:r>
      <w:r w:rsidRPr="0ED379BA" w:rsidR="30BCB701">
        <w:rPr>
          <w:rFonts w:ascii="Calibri" w:hAnsi="Calibri" w:eastAsia="Calibri" w:cs="Calibri"/>
          <w:i/>
          <w:iCs/>
          <w:sz w:val="22"/>
          <w:szCs w:val="22"/>
          <w:lang w:val="en-US"/>
        </w:rPr>
        <w:t>ample ID,</w:t>
      </w:r>
      <w:r w:rsidRPr="0ED379BA" w:rsidR="297234E7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metadata (eg. Gender, phenotype, date of birth),</w:t>
      </w:r>
      <w:r w:rsidRPr="0ED379BA" w:rsidR="30BCB701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analysis</w:t>
      </w:r>
      <w:r w:rsidRPr="0ED379BA" w:rsidR="491F56A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information</w:t>
      </w:r>
      <w:r w:rsidRPr="0ED379BA" w:rsidR="47F6D6B0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(filters</w:t>
      </w:r>
      <w:r w:rsidRPr="0ED379BA" w:rsidR="06459DBA">
        <w:rPr>
          <w:rFonts w:ascii="Calibri" w:hAnsi="Calibri" w:eastAsia="Calibri" w:cs="Calibri"/>
          <w:i/>
          <w:iCs/>
          <w:sz w:val="22"/>
          <w:szCs w:val="22"/>
          <w:lang w:val="en-US"/>
        </w:rPr>
        <w:t>, genome build</w:t>
      </w:r>
      <w:r w:rsidRPr="0ED379BA" w:rsidR="47F6D6B0">
        <w:rPr>
          <w:rFonts w:ascii="Calibri" w:hAnsi="Calibri" w:eastAsia="Calibri" w:cs="Calibri"/>
          <w:i/>
          <w:iCs/>
          <w:sz w:val="22"/>
          <w:szCs w:val="22"/>
          <w:lang w:val="en-US"/>
        </w:rPr>
        <w:t>)</w:t>
      </w:r>
      <w:r w:rsidRPr="0ED379BA" w:rsidR="30BCB701">
        <w:rPr>
          <w:rFonts w:ascii="Calibri" w:hAnsi="Calibri" w:eastAsia="Calibri" w:cs="Calibri"/>
          <w:i/>
          <w:iCs/>
          <w:sz w:val="22"/>
          <w:szCs w:val="22"/>
          <w:lang w:val="en-US"/>
        </w:rPr>
        <w:t>, variants to report</w:t>
      </w:r>
      <w:r w:rsidRPr="0ED379BA" w:rsidR="3F8067C2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(annotation, zygosity, inheritance, chromosome arms, class)</w:t>
      </w:r>
      <w:r w:rsidRPr="0ED379BA" w:rsidR="30BCB701">
        <w:rPr>
          <w:rFonts w:ascii="Calibri" w:hAnsi="Calibri" w:eastAsia="Calibri" w:cs="Calibri"/>
          <w:i/>
          <w:iCs/>
          <w:sz w:val="22"/>
          <w:szCs w:val="22"/>
          <w:lang w:val="en-US"/>
        </w:rPr>
        <w:t>, gene list</w:t>
      </w:r>
      <w:r w:rsidRPr="0ED379BA" w:rsidR="7229F56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that has been used</w:t>
      </w:r>
      <w:r w:rsidRPr="0ED379BA" w:rsidR="30BCB701">
        <w:rPr>
          <w:rFonts w:ascii="Calibri" w:hAnsi="Calibri" w:eastAsia="Calibri" w:cs="Calibri"/>
          <w:i/>
          <w:iCs/>
          <w:sz w:val="22"/>
          <w:szCs w:val="22"/>
          <w:lang w:val="en-US"/>
        </w:rPr>
        <w:t>, g</w:t>
      </w:r>
      <w:r w:rsidRPr="0ED379BA" w:rsidR="61288281">
        <w:rPr>
          <w:rFonts w:ascii="Calibri" w:hAnsi="Calibri" w:eastAsia="Calibri" w:cs="Calibri"/>
          <w:i/>
          <w:iCs/>
          <w:sz w:val="22"/>
          <w:szCs w:val="22"/>
          <w:lang w:val="en-US"/>
        </w:rPr>
        <w:t>enes if HPO-term is used as a panel</w:t>
      </w:r>
      <w:r w:rsidRPr="0ED379BA" w:rsidR="1524A44C">
        <w:rPr>
          <w:rFonts w:ascii="Calibri" w:hAnsi="Calibri" w:eastAsia="Calibri" w:cs="Calibri"/>
          <w:i/>
          <w:iCs/>
          <w:sz w:val="22"/>
          <w:szCs w:val="22"/>
          <w:lang w:val="en-US"/>
        </w:rPr>
        <w:t>, summary of variant information (GnomAD frequency, OMIM info and most evident features of disease, in silico prediction scores, relevant publ</w:t>
      </w:r>
      <w:r w:rsidRPr="0ED379BA" w:rsidR="62C27FEC">
        <w:rPr>
          <w:rFonts w:ascii="Calibri" w:hAnsi="Calibri" w:eastAsia="Calibri" w:cs="Calibri"/>
          <w:i/>
          <w:iCs/>
          <w:sz w:val="22"/>
          <w:szCs w:val="22"/>
          <w:lang w:val="en-US"/>
        </w:rPr>
        <w:t>ications</w:t>
      </w:r>
      <w:r w:rsidRPr="0ED379BA" w:rsidR="1524A44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) </w:t>
      </w:r>
      <w:r w:rsidRPr="007F1D04" w:rsidR="5B0FB485">
        <w:rPr>
          <w:lang w:val="en-US"/>
        </w:rPr>
        <w:br/>
      </w:r>
      <w:r w:rsidRPr="007F1D04" w:rsidR="5B0FB485">
        <w:rPr>
          <w:lang w:val="en-US"/>
        </w:rPr>
        <w:br/>
      </w:r>
    </w:p>
    <w:p w:rsidR="00C960A2" w:rsidP="07CE5E1B" w:rsidRDefault="00C960A2" w14:paraId="27D9179E" w14:textId="11D71975">
      <w:pPr>
        <w:rPr>
          <w:rFonts w:ascii="Calibri" w:hAnsi="Calibri" w:eastAsia="Calibri" w:cs="Calibri"/>
          <w:b/>
          <w:bCs/>
          <w:u w:val="single"/>
          <w:lang w:val="en-US"/>
        </w:rPr>
      </w:pPr>
    </w:p>
    <w:p w:rsidRPr="00C95F08" w:rsidR="00C960A2" w:rsidP="07CE5E1B" w:rsidRDefault="07C2F237" w14:paraId="5292D8C9" w14:textId="52A92364">
      <w:pPr>
        <w:rPr>
          <w:lang w:val="en-US"/>
        </w:rPr>
      </w:pPr>
      <w:r w:rsidRPr="00C95F08">
        <w:rPr>
          <w:lang w:val="en-US"/>
        </w:rPr>
        <w:br w:type="page"/>
      </w:r>
    </w:p>
    <w:p w:rsidR="00C960A2" w:rsidP="0ED379BA" w:rsidRDefault="27D7B36F" w14:paraId="7B8207B2" w14:textId="013E3AA6">
      <w:pPr>
        <w:rPr>
          <w:rFonts w:ascii="Calibri" w:hAnsi="Calibri" w:eastAsia="Calibri" w:cs="Calibri"/>
          <w:i/>
          <w:iCs/>
          <w:sz w:val="22"/>
          <w:szCs w:val="22"/>
          <w:lang w:val="en-US"/>
        </w:rPr>
      </w:pPr>
      <w:r w:rsidRPr="0ED379BA">
        <w:rPr>
          <w:rFonts w:ascii="Calibri" w:hAnsi="Calibri" w:eastAsia="Calibri" w:cs="Calibri"/>
          <w:b/>
          <w:bCs/>
          <w:u w:val="single"/>
          <w:lang w:val="en-US"/>
        </w:rPr>
        <w:t>2</w:t>
      </w:r>
      <w:r w:rsidRPr="0ED379BA" w:rsidR="1D333415">
        <w:rPr>
          <w:rFonts w:ascii="Calibri" w:hAnsi="Calibri" w:eastAsia="Calibri" w:cs="Calibri"/>
          <w:b/>
          <w:bCs/>
          <w:u w:val="single"/>
          <w:lang w:val="en-US"/>
        </w:rPr>
        <w:t xml:space="preserve">. </w:t>
      </w:r>
      <w:r w:rsidRPr="0ED379BA" w:rsidR="37C2CD62">
        <w:rPr>
          <w:rFonts w:ascii="Calibri" w:hAnsi="Calibri" w:eastAsia="Calibri" w:cs="Calibri"/>
          <w:b/>
          <w:bCs/>
          <w:u w:val="single"/>
          <w:lang w:val="en-US"/>
        </w:rPr>
        <w:t xml:space="preserve">Uploading </w:t>
      </w:r>
      <w:r w:rsidRPr="0ED379BA" w:rsidR="7C7637E2">
        <w:rPr>
          <w:rFonts w:ascii="Calibri" w:hAnsi="Calibri" w:eastAsia="Calibri" w:cs="Calibri"/>
          <w:b/>
          <w:bCs/>
          <w:u w:val="single"/>
          <w:lang w:val="en-US"/>
        </w:rPr>
        <w:t>vcf's of different platforms</w:t>
      </w:r>
      <w:r w:rsidRPr="007F1D04">
        <w:rPr>
          <w:lang w:val="en-US"/>
        </w:rPr>
        <w:br/>
      </w:r>
      <w:r w:rsidRPr="007F1D04">
        <w:rPr>
          <w:lang w:val="en-US"/>
        </w:rPr>
        <w:br/>
      </w:r>
      <w:r w:rsidRPr="0ED379BA" w:rsidR="6ED23A08">
        <w:rPr>
          <w:rFonts w:ascii="Calibri" w:hAnsi="Calibri" w:eastAsia="Calibri" w:cs="Calibri"/>
          <w:b/>
          <w:bCs/>
          <w:sz w:val="22"/>
          <w:szCs w:val="22"/>
          <w:lang w:val="en-US"/>
        </w:rPr>
        <w:t>Supplied upfront:</w:t>
      </w:r>
      <w:r w:rsidRPr="0ED379BA" w:rsidR="6ED23A08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07F1D04">
        <w:rPr>
          <w:lang w:val="en-US"/>
        </w:rPr>
        <w:br/>
      </w:r>
      <w:r w:rsidRPr="0ED379BA" w:rsidR="133AC282">
        <w:rPr>
          <w:rFonts w:ascii="Calibri" w:hAnsi="Calibri" w:eastAsia="Calibri" w:cs="Calibri"/>
          <w:sz w:val="22"/>
          <w:szCs w:val="22"/>
          <w:lang w:val="en-US"/>
        </w:rPr>
        <w:t xml:space="preserve">- By Amsterdam UMC: </w:t>
      </w:r>
      <w:r w:rsidRPr="007F1D04">
        <w:rPr>
          <w:lang w:val="en-US"/>
        </w:rPr>
        <w:br/>
      </w:r>
      <w:r w:rsidRPr="007F1D04">
        <w:rPr>
          <w:lang w:val="en-US"/>
        </w:rPr>
        <w:tab/>
      </w:r>
      <w:r w:rsidRPr="0ED379BA" w:rsidR="697834C8">
        <w:rPr>
          <w:rFonts w:ascii="Calibri" w:hAnsi="Calibri" w:eastAsia="Calibri" w:cs="Calibri"/>
          <w:sz w:val="22"/>
          <w:szCs w:val="22"/>
          <w:lang w:val="en-US"/>
        </w:rPr>
        <w:t xml:space="preserve">- </w:t>
      </w:r>
      <w:r w:rsidRPr="0ED379BA" w:rsidR="30591430">
        <w:rPr>
          <w:rFonts w:ascii="Calibri" w:hAnsi="Calibri" w:eastAsia="Calibri" w:cs="Calibri"/>
          <w:sz w:val="22"/>
          <w:szCs w:val="22"/>
          <w:lang w:val="en-US"/>
        </w:rPr>
        <w:t xml:space="preserve">Single </w:t>
      </w:r>
      <w:r w:rsidRPr="0ED379BA" w:rsidR="294C4FB4">
        <w:rPr>
          <w:rFonts w:ascii="Calibri" w:hAnsi="Calibri" w:eastAsia="Calibri" w:cs="Calibri"/>
          <w:sz w:val="22"/>
          <w:szCs w:val="22"/>
          <w:lang w:val="en-US"/>
        </w:rPr>
        <w:t xml:space="preserve">SNP array </w:t>
      </w:r>
      <w:r w:rsidRPr="0ED379BA" w:rsidR="133AC282">
        <w:rPr>
          <w:rFonts w:ascii="Calibri" w:hAnsi="Calibri" w:eastAsia="Calibri" w:cs="Calibri"/>
          <w:sz w:val="22"/>
          <w:szCs w:val="22"/>
          <w:lang w:val="en-US"/>
        </w:rPr>
        <w:t>vcf generated by ChaS software (data generated with ThermoFisher</w:t>
      </w:r>
      <w:r w:rsidRPr="007F1D04">
        <w:rPr>
          <w:lang w:val="en-US"/>
        </w:rPr>
        <w:br/>
      </w:r>
      <w:r w:rsidRPr="0ED379BA" w:rsidR="7669285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07F1D04">
        <w:rPr>
          <w:lang w:val="en-US"/>
        </w:rPr>
        <w:tab/>
      </w:r>
      <w:r w:rsidRPr="0ED379BA" w:rsidR="133AC282">
        <w:rPr>
          <w:rFonts w:ascii="Calibri" w:hAnsi="Calibri" w:eastAsia="Calibri" w:cs="Calibri"/>
          <w:sz w:val="22"/>
          <w:szCs w:val="22"/>
          <w:lang w:val="en-US"/>
        </w:rPr>
        <w:t>platform)</w:t>
      </w:r>
      <w:r w:rsidRPr="007F1D04">
        <w:rPr>
          <w:lang w:val="en-US"/>
        </w:rPr>
        <w:br/>
      </w:r>
      <w:r w:rsidRPr="007F1D04">
        <w:rPr>
          <w:lang w:val="en-US"/>
        </w:rPr>
        <w:tab/>
      </w:r>
      <w:r w:rsidRPr="0ED379BA" w:rsidR="1301C86E">
        <w:rPr>
          <w:rFonts w:ascii="Calibri" w:hAnsi="Calibri" w:eastAsia="Calibri" w:cs="Calibri"/>
          <w:sz w:val="22"/>
          <w:szCs w:val="22"/>
          <w:lang w:val="en-US"/>
        </w:rPr>
        <w:t xml:space="preserve">- </w:t>
      </w:r>
      <w:r w:rsidRPr="0ED379BA" w:rsidR="24C46B03">
        <w:rPr>
          <w:rFonts w:ascii="Calibri" w:hAnsi="Calibri" w:eastAsia="Calibri" w:cs="Calibri"/>
          <w:sz w:val="22"/>
          <w:szCs w:val="22"/>
          <w:lang w:val="en-US"/>
        </w:rPr>
        <w:t xml:space="preserve">Single </w:t>
      </w:r>
      <w:r w:rsidRPr="0ED379BA" w:rsidR="5E72EA15">
        <w:rPr>
          <w:rFonts w:ascii="Calibri" w:hAnsi="Calibri" w:eastAsia="Calibri" w:cs="Calibri"/>
          <w:sz w:val="22"/>
          <w:szCs w:val="22"/>
          <w:lang w:val="en-US"/>
        </w:rPr>
        <w:t xml:space="preserve">NGS-targeted </w:t>
      </w:r>
      <w:r w:rsidRPr="0ED379BA" w:rsidR="1301C86E">
        <w:rPr>
          <w:rFonts w:ascii="Calibri" w:hAnsi="Calibri" w:eastAsia="Calibri" w:cs="Calibri"/>
          <w:sz w:val="22"/>
          <w:szCs w:val="22"/>
          <w:lang w:val="en-US"/>
        </w:rPr>
        <w:t>vcf processed with GATK versie</w:t>
      </w:r>
      <w:r w:rsidRPr="0ED379BA" w:rsidR="783A6313">
        <w:rPr>
          <w:rFonts w:ascii="Calibri" w:hAnsi="Calibri" w:eastAsia="Calibri" w:cs="Calibri"/>
          <w:sz w:val="22"/>
          <w:szCs w:val="22"/>
          <w:lang w:val="en-US"/>
        </w:rPr>
        <w:t xml:space="preserve"> 3.3-0</w:t>
      </w:r>
      <w:r w:rsidRPr="007F1D04">
        <w:rPr>
          <w:lang w:val="en-US"/>
        </w:rPr>
        <w:br/>
      </w:r>
      <w:r w:rsidRPr="0ED379BA" w:rsidR="200C04AE">
        <w:rPr>
          <w:rFonts w:ascii="Calibri" w:hAnsi="Calibri" w:eastAsia="Calibri" w:cs="Calibri"/>
          <w:sz w:val="22"/>
          <w:szCs w:val="22"/>
          <w:lang w:val="en-US"/>
        </w:rPr>
        <w:t>- By software supplier: The use cases have been uploaded upfront</w:t>
      </w:r>
      <w:r w:rsidRPr="007F1D04">
        <w:rPr>
          <w:lang w:val="en-US"/>
        </w:rPr>
        <w:br/>
      </w:r>
      <w:r w:rsidRPr="0ED379BA" w:rsidR="6ED23A08">
        <w:rPr>
          <w:rFonts w:ascii="Calibri" w:hAnsi="Calibri" w:eastAsia="Calibri" w:cs="Calibri"/>
          <w:sz w:val="22"/>
          <w:szCs w:val="22"/>
          <w:lang w:val="en-US"/>
        </w:rPr>
        <w:t xml:space="preserve">- </w:t>
      </w:r>
      <w:r w:rsidRPr="0ED379BA" w:rsidR="193BEC27">
        <w:rPr>
          <w:rFonts w:ascii="Calibri" w:hAnsi="Calibri" w:eastAsia="Calibri" w:cs="Calibri"/>
          <w:sz w:val="22"/>
          <w:szCs w:val="22"/>
          <w:lang w:val="en-US"/>
        </w:rPr>
        <w:t xml:space="preserve">By Software supplier: </w:t>
      </w:r>
      <w:r w:rsidRPr="0ED379BA" w:rsidR="4CCEC51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Uploading time of the case and a small documentation on whether any hickups were </w:t>
      </w:r>
      <w:r w:rsidRPr="0ED379BA" w:rsidR="5EBF7919">
        <w:rPr>
          <w:rFonts w:ascii="Calibri" w:hAnsi="Calibri" w:eastAsia="Calibri" w:cs="Calibri"/>
          <w:i/>
          <w:iCs/>
          <w:sz w:val="22"/>
          <w:szCs w:val="22"/>
          <w:lang w:val="en-US"/>
        </w:rPr>
        <w:t>encountered</w:t>
      </w:r>
      <w:r w:rsidRPr="0ED379BA" w:rsidR="4CCEC51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and whether any adaptations needed to be </w:t>
      </w:r>
      <w:r w:rsidRPr="0ED379BA" w:rsidR="3805440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made </w:t>
      </w:r>
      <w:r w:rsidRPr="0ED379BA" w:rsidR="4CCEC51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to get </w:t>
      </w:r>
      <w:r w:rsidRPr="0ED379BA" w:rsidR="76EA1CA7">
        <w:rPr>
          <w:rFonts w:ascii="Calibri" w:hAnsi="Calibri" w:eastAsia="Calibri" w:cs="Calibri"/>
          <w:i/>
          <w:iCs/>
          <w:sz w:val="22"/>
          <w:szCs w:val="22"/>
          <w:lang w:val="en-US"/>
        </w:rPr>
        <w:t>the upload work</w:t>
      </w:r>
      <w:r w:rsidRPr="007F1D04">
        <w:rPr>
          <w:lang w:val="en-US"/>
        </w:rPr>
        <w:br/>
      </w:r>
    </w:p>
    <w:p w:rsidR="00C960A2" w:rsidP="0ED379BA" w:rsidRDefault="76880911" w14:paraId="4F54881A" w14:textId="635B7585">
      <w:pPr>
        <w:rPr>
          <w:rFonts w:ascii="Calibri" w:hAnsi="Calibri" w:eastAsia="Calibri" w:cs="Calibri"/>
          <w:sz w:val="22"/>
          <w:szCs w:val="22"/>
          <w:lang w:val="en-US"/>
        </w:rPr>
      </w:pPr>
      <w:r w:rsidRPr="007F1D04">
        <w:rPr>
          <w:rFonts w:ascii="Calibri" w:hAnsi="Calibri" w:eastAsia="Calibri" w:cs="Calibri"/>
          <w:b/>
          <w:bCs/>
          <w:sz w:val="22"/>
          <w:szCs w:val="22"/>
          <w:lang w:val="en-US"/>
        </w:rPr>
        <w:t>How:</w:t>
      </w:r>
      <w:r w:rsidRPr="007F1D04">
        <w:rPr>
          <w:rFonts w:ascii="Calibri" w:hAnsi="Calibri" w:eastAsia="Calibri" w:cs="Calibri"/>
          <w:sz w:val="22"/>
          <w:szCs w:val="22"/>
          <w:lang w:val="en-US"/>
        </w:rPr>
        <w:t xml:space="preserve"> Demo on local screen plus analysis by five people on own device: upload only</w:t>
      </w:r>
      <w:r w:rsidRPr="007F1D04" w:rsidR="27D7B36F">
        <w:rPr>
          <w:lang w:val="en-US"/>
        </w:rPr>
        <w:br/>
      </w:r>
      <w:r w:rsidRPr="007F1D04" w:rsidR="27D7B36F">
        <w:rPr>
          <w:lang w:val="en-US"/>
        </w:rPr>
        <w:br/>
      </w:r>
      <w:r w:rsidRPr="0ED379BA" w:rsidR="58E7B681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SNP array </w:t>
      </w:r>
      <w:r w:rsidRPr="0ED379BA" w:rsidR="60552B3E">
        <w:rPr>
          <w:rFonts w:ascii="Calibri" w:hAnsi="Calibri" w:eastAsia="Calibri" w:cs="Calibri"/>
          <w:b/>
          <w:bCs/>
          <w:sz w:val="22"/>
          <w:szCs w:val="22"/>
          <w:lang w:val="en-US"/>
        </w:rPr>
        <w:t>Case:</w:t>
      </w:r>
      <w:r w:rsidRPr="0ED379BA" w:rsidR="60552B3E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07F1D04" w:rsidR="27D7B36F">
        <w:rPr>
          <w:lang w:val="en-US"/>
        </w:rPr>
        <w:br/>
      </w:r>
      <w:r w:rsidRPr="0ED379BA" w:rsidR="73398463">
        <w:rPr>
          <w:rFonts w:ascii="Calibri" w:hAnsi="Calibri" w:eastAsia="Calibri" w:cs="Calibri"/>
          <w:sz w:val="22"/>
          <w:szCs w:val="22"/>
          <w:lang w:val="en-US"/>
        </w:rPr>
        <w:t xml:space="preserve">File name: </w:t>
      </w:r>
      <w:r w:rsidRPr="0ED379BA" w:rsidR="0E336C8B">
        <w:rPr>
          <w:rFonts w:ascii="Calibri" w:hAnsi="Calibri" w:eastAsia="Calibri" w:cs="Calibri"/>
          <w:sz w:val="22"/>
          <w:szCs w:val="22"/>
          <w:lang w:val="en-US"/>
        </w:rPr>
        <w:t>26D0295AM_B3.vcf</w:t>
      </w:r>
      <w:r w:rsidRPr="007F1D04" w:rsidR="27D7B36F">
        <w:rPr>
          <w:lang w:val="en-US"/>
        </w:rPr>
        <w:br/>
      </w:r>
      <w:r w:rsidRPr="0ED379BA" w:rsidR="392916D4">
        <w:rPr>
          <w:rFonts w:ascii="Calibri" w:hAnsi="Calibri" w:eastAsia="Calibri" w:cs="Calibri"/>
          <w:sz w:val="22"/>
          <w:szCs w:val="22"/>
          <w:lang w:val="en-US"/>
        </w:rPr>
        <w:t>D-number</w:t>
      </w:r>
      <w:r w:rsidRPr="0ED379BA" w:rsidR="75716EF9">
        <w:rPr>
          <w:rFonts w:ascii="Calibri" w:hAnsi="Calibri" w:eastAsia="Calibri" w:cs="Calibri"/>
          <w:sz w:val="22"/>
          <w:szCs w:val="22"/>
          <w:lang w:val="en-US"/>
        </w:rPr>
        <w:t>:</w:t>
      </w:r>
      <w:r w:rsidRPr="0ED379BA" w:rsidR="3082538A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ED379BA" w:rsidR="07B7359C">
        <w:rPr>
          <w:rFonts w:ascii="Calibri" w:hAnsi="Calibri" w:eastAsia="Calibri" w:cs="Calibri"/>
          <w:sz w:val="22"/>
          <w:szCs w:val="22"/>
          <w:lang w:val="en-US"/>
        </w:rPr>
        <w:t>26D0295A</w:t>
      </w:r>
      <w:r w:rsidRPr="007F1D04" w:rsidR="27D7B36F">
        <w:rPr>
          <w:lang w:val="en-US"/>
        </w:rPr>
        <w:br/>
      </w:r>
      <w:r w:rsidRPr="0ED379BA" w:rsidR="40250231">
        <w:rPr>
          <w:rFonts w:ascii="Calibri" w:hAnsi="Calibri" w:eastAsia="Calibri" w:cs="Calibri"/>
          <w:sz w:val="22"/>
          <w:szCs w:val="22"/>
          <w:lang w:val="en-US"/>
        </w:rPr>
        <w:t>Indication:</w:t>
      </w:r>
      <w:r w:rsidRPr="0ED379BA" w:rsidR="73F7AEC6">
        <w:rPr>
          <w:rFonts w:ascii="Calibri" w:hAnsi="Calibri" w:eastAsia="Calibri" w:cs="Calibri"/>
          <w:sz w:val="22"/>
          <w:szCs w:val="22"/>
          <w:lang w:val="en-US"/>
        </w:rPr>
        <w:t xml:space="preserve"> anorectal malformation, dysplastic small kidney (left), dilated vesiculae seminae</w:t>
      </w:r>
      <w:r w:rsidRPr="007F1D04" w:rsidR="27D7B36F">
        <w:rPr>
          <w:lang w:val="en-US"/>
        </w:rPr>
        <w:br/>
      </w:r>
      <w:r w:rsidRPr="0ED379BA" w:rsidR="1FD3A8D1">
        <w:rPr>
          <w:rFonts w:ascii="Calibri" w:hAnsi="Calibri" w:eastAsia="Calibri" w:cs="Calibri"/>
          <w:sz w:val="22"/>
          <w:szCs w:val="22"/>
          <w:lang w:val="en-US"/>
        </w:rPr>
        <w:t>HPO terms</w:t>
      </w:r>
      <w:r w:rsidRPr="0ED379BA" w:rsidR="613220A5">
        <w:rPr>
          <w:rFonts w:ascii="Calibri" w:hAnsi="Calibri" w:eastAsia="Calibri" w:cs="Calibri"/>
          <w:sz w:val="22"/>
          <w:szCs w:val="22"/>
          <w:lang w:val="en-US"/>
        </w:rPr>
        <w:t>:</w:t>
      </w:r>
      <w:r w:rsidRPr="0ED379BA" w:rsidR="59EC6A39">
        <w:rPr>
          <w:rFonts w:ascii="Calibri" w:hAnsi="Calibri" w:eastAsia="Calibri" w:cs="Calibri"/>
          <w:sz w:val="22"/>
          <w:szCs w:val="22"/>
          <w:lang w:val="en-US"/>
        </w:rPr>
        <w:t xml:space="preserve"> Anorectal anomaly (HP:0012732), Renal dysplasia (HP:0000110), Abnormal seminal vesicle morphology (HP:6000190)</w:t>
      </w:r>
      <w:r w:rsidRPr="007F1D04" w:rsidR="27D7B36F">
        <w:rPr>
          <w:lang w:val="en-US"/>
        </w:rPr>
        <w:br/>
      </w:r>
      <w:r w:rsidRPr="0ED379BA" w:rsidR="39BC96E9">
        <w:rPr>
          <w:rFonts w:ascii="Calibri" w:hAnsi="Calibri" w:eastAsia="Calibri" w:cs="Calibri"/>
          <w:sz w:val="22"/>
          <w:szCs w:val="22"/>
          <w:lang w:val="en-US"/>
        </w:rPr>
        <w:t>Gender</w:t>
      </w:r>
      <w:r w:rsidRPr="0ED379BA" w:rsidR="3C75A8E4">
        <w:rPr>
          <w:rFonts w:ascii="Calibri" w:hAnsi="Calibri" w:eastAsia="Calibri" w:cs="Calibri"/>
          <w:sz w:val="22"/>
          <w:szCs w:val="22"/>
          <w:lang w:val="en-US"/>
        </w:rPr>
        <w:t>:</w:t>
      </w:r>
      <w:r w:rsidRPr="0ED379BA" w:rsidR="1A864F0B">
        <w:rPr>
          <w:rFonts w:ascii="Calibri" w:hAnsi="Calibri" w:eastAsia="Calibri" w:cs="Calibri"/>
          <w:sz w:val="22"/>
          <w:szCs w:val="22"/>
          <w:lang w:val="en-US"/>
        </w:rPr>
        <w:t xml:space="preserve"> Male</w:t>
      </w:r>
      <w:r w:rsidRPr="007F1D04" w:rsidR="27D7B36F">
        <w:rPr>
          <w:lang w:val="en-US"/>
        </w:rPr>
        <w:br/>
      </w:r>
      <w:r w:rsidRPr="0ED379BA" w:rsidR="7FAFE5D1">
        <w:rPr>
          <w:rFonts w:ascii="Calibri" w:hAnsi="Calibri" w:eastAsia="Calibri" w:cs="Calibri"/>
          <w:sz w:val="22"/>
          <w:szCs w:val="22"/>
          <w:lang w:val="en-US"/>
        </w:rPr>
        <w:t>Age</w:t>
      </w:r>
      <w:r w:rsidRPr="0ED379BA" w:rsidR="6572CDBC">
        <w:rPr>
          <w:rFonts w:ascii="Calibri" w:hAnsi="Calibri" w:eastAsia="Calibri" w:cs="Calibri"/>
          <w:sz w:val="22"/>
          <w:szCs w:val="22"/>
          <w:lang w:val="en-US"/>
        </w:rPr>
        <w:t>:</w:t>
      </w:r>
      <w:r w:rsidRPr="0ED379BA" w:rsidR="05A5EC5C">
        <w:rPr>
          <w:rFonts w:ascii="Calibri" w:hAnsi="Calibri" w:eastAsia="Calibri" w:cs="Calibri"/>
          <w:sz w:val="22"/>
          <w:szCs w:val="22"/>
          <w:lang w:val="en-US"/>
        </w:rPr>
        <w:t xml:space="preserve"> &lt;1</w:t>
      </w:r>
    </w:p>
    <w:p w:rsidR="00C960A2" w:rsidP="63816EF8" w:rsidRDefault="365A887A" w14:paraId="2B029FD1" w14:textId="36365E15">
      <w:pPr>
        <w:rPr>
          <w:rFonts w:ascii="Calibri" w:hAnsi="Calibri" w:eastAsia="Calibri" w:cs="Calibri"/>
          <w:sz w:val="22"/>
          <w:szCs w:val="22"/>
          <w:lang w:val="en-US"/>
        </w:rPr>
      </w:pPr>
      <w:r w:rsidRPr="0ED379BA">
        <w:rPr>
          <w:rFonts w:ascii="Calibri" w:hAnsi="Calibri" w:eastAsia="Calibri" w:cs="Calibri"/>
          <w:b/>
          <w:bCs/>
          <w:sz w:val="22"/>
          <w:szCs w:val="22"/>
          <w:lang w:val="en-US"/>
        </w:rPr>
        <w:t>NGS</w:t>
      </w:r>
      <w:r w:rsidRPr="0ED379BA" w:rsidR="7C1B65F9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 Case:</w:t>
      </w:r>
      <w:r w:rsidRPr="007F1D04" w:rsidR="31B10845">
        <w:rPr>
          <w:lang w:val="en-US"/>
        </w:rPr>
        <w:br/>
      </w:r>
      <w:r w:rsidRPr="0ED379BA" w:rsidR="45EFEBB3">
        <w:rPr>
          <w:rFonts w:ascii="Calibri" w:hAnsi="Calibri" w:eastAsia="Calibri" w:cs="Calibri"/>
          <w:sz w:val="22"/>
          <w:szCs w:val="22"/>
          <w:lang w:val="en-US"/>
        </w:rPr>
        <w:t>F</w:t>
      </w:r>
      <w:r w:rsidRPr="0ED379BA" w:rsidR="0B7A91CF">
        <w:rPr>
          <w:rFonts w:ascii="Calibri" w:hAnsi="Calibri" w:eastAsia="Calibri" w:cs="Calibri"/>
          <w:sz w:val="22"/>
          <w:szCs w:val="22"/>
          <w:lang w:val="en-US"/>
        </w:rPr>
        <w:t xml:space="preserve">ile name: </w:t>
      </w:r>
      <w:r w:rsidRPr="0ED379BA" w:rsidR="25181618">
        <w:rPr>
          <w:rFonts w:ascii="Calibri" w:hAnsi="Calibri" w:eastAsia="Calibri" w:cs="Calibri"/>
          <w:sz w:val="22"/>
          <w:szCs w:val="22"/>
          <w:lang w:val="en-US"/>
        </w:rPr>
        <w:t>24D18935A.filtered</w:t>
      </w:r>
      <w:r w:rsidRPr="007F1D04" w:rsidR="31B10845">
        <w:rPr>
          <w:lang w:val="en-US"/>
        </w:rPr>
        <w:br/>
      </w:r>
      <w:r w:rsidRPr="0ED379BA" w:rsidR="0B7A91CF">
        <w:rPr>
          <w:rFonts w:ascii="Calibri" w:hAnsi="Calibri" w:eastAsia="Calibri" w:cs="Calibri"/>
          <w:sz w:val="22"/>
          <w:szCs w:val="22"/>
          <w:lang w:val="en-US"/>
        </w:rPr>
        <w:t>D-number:</w:t>
      </w:r>
      <w:r w:rsidRPr="0ED379BA" w:rsidR="7C669360">
        <w:rPr>
          <w:rFonts w:ascii="Calibri" w:hAnsi="Calibri" w:eastAsia="Calibri" w:cs="Calibri"/>
          <w:sz w:val="22"/>
          <w:szCs w:val="22"/>
          <w:lang w:val="en-US"/>
        </w:rPr>
        <w:t xml:space="preserve"> 24D18935A</w:t>
      </w:r>
      <w:r w:rsidRPr="007F1D04" w:rsidR="31B10845">
        <w:rPr>
          <w:lang w:val="en-US"/>
        </w:rPr>
        <w:br/>
      </w:r>
      <w:r w:rsidRPr="0ED379BA" w:rsidR="0B7A91CF">
        <w:rPr>
          <w:rFonts w:ascii="Calibri" w:hAnsi="Calibri" w:eastAsia="Calibri" w:cs="Calibri"/>
          <w:sz w:val="22"/>
          <w:szCs w:val="22"/>
          <w:lang w:val="en-US"/>
        </w:rPr>
        <w:t>Indication:</w:t>
      </w:r>
      <w:r w:rsidRPr="0ED379BA" w:rsidR="65A85F4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ED379BA" w:rsidR="7AB8EBB0">
        <w:rPr>
          <w:rFonts w:ascii="Calibri" w:hAnsi="Calibri" w:eastAsia="Calibri" w:cs="Calibri"/>
          <w:sz w:val="22"/>
          <w:szCs w:val="22"/>
          <w:lang w:val="en-US"/>
        </w:rPr>
        <w:t>soft skin, scars, DD ehler-danlos syndrome</w:t>
      </w:r>
      <w:r w:rsidRPr="007F1D04" w:rsidR="31B10845">
        <w:rPr>
          <w:lang w:val="en-US"/>
        </w:rPr>
        <w:br/>
      </w:r>
      <w:r w:rsidRPr="0ED379BA" w:rsidR="0B7A91CF">
        <w:rPr>
          <w:rFonts w:ascii="Calibri" w:hAnsi="Calibri" w:eastAsia="Calibri" w:cs="Calibri"/>
          <w:sz w:val="22"/>
          <w:szCs w:val="22"/>
          <w:lang w:val="en-US"/>
        </w:rPr>
        <w:t>HPO terms:</w:t>
      </w:r>
      <w:r w:rsidRPr="0ED379BA" w:rsidR="21F510A1">
        <w:rPr>
          <w:rFonts w:ascii="Calibri" w:hAnsi="Calibri" w:eastAsia="Calibri" w:cs="Calibri"/>
          <w:sz w:val="22"/>
          <w:szCs w:val="22"/>
          <w:lang w:val="en-US"/>
        </w:rPr>
        <w:t xml:space="preserve"> Soft skin (HP:0000977), atrophic scars (</w:t>
      </w:r>
      <w:r w:rsidRPr="0ED379BA" w:rsidR="1F505DE3">
        <w:rPr>
          <w:rFonts w:ascii="Calibri" w:hAnsi="Calibri" w:eastAsia="Calibri" w:cs="Calibri"/>
          <w:sz w:val="22"/>
          <w:szCs w:val="22"/>
          <w:lang w:val="en-US"/>
        </w:rPr>
        <w:t>HP:0001075</w:t>
      </w:r>
      <w:r w:rsidRPr="0ED379BA" w:rsidR="21F510A1">
        <w:rPr>
          <w:rFonts w:ascii="Calibri" w:hAnsi="Calibri" w:eastAsia="Calibri" w:cs="Calibri"/>
          <w:sz w:val="22"/>
          <w:szCs w:val="22"/>
          <w:lang w:val="en-US"/>
        </w:rPr>
        <w:t>)</w:t>
      </w:r>
      <w:r w:rsidRPr="007F1D04" w:rsidR="31B10845">
        <w:rPr>
          <w:lang w:val="en-US"/>
        </w:rPr>
        <w:br/>
      </w:r>
      <w:r w:rsidRPr="0ED379BA" w:rsidR="0B7A91CF">
        <w:rPr>
          <w:rFonts w:ascii="Calibri" w:hAnsi="Calibri" w:eastAsia="Calibri" w:cs="Calibri"/>
          <w:sz w:val="22"/>
          <w:szCs w:val="22"/>
          <w:lang w:val="en-US"/>
        </w:rPr>
        <w:t>Gender:</w:t>
      </w:r>
      <w:r w:rsidRPr="0ED379BA" w:rsidR="6BF6C011">
        <w:rPr>
          <w:rFonts w:ascii="Calibri" w:hAnsi="Calibri" w:eastAsia="Calibri" w:cs="Calibri"/>
          <w:sz w:val="22"/>
          <w:szCs w:val="22"/>
          <w:lang w:val="en-US"/>
        </w:rPr>
        <w:t xml:space="preserve"> Female</w:t>
      </w:r>
      <w:r w:rsidRPr="007F1D04" w:rsidR="31B10845">
        <w:rPr>
          <w:lang w:val="en-US"/>
        </w:rPr>
        <w:br/>
      </w:r>
      <w:r w:rsidRPr="0ED379BA" w:rsidR="0B7A91CF">
        <w:rPr>
          <w:rFonts w:ascii="Calibri" w:hAnsi="Calibri" w:eastAsia="Calibri" w:cs="Calibri"/>
          <w:sz w:val="22"/>
          <w:szCs w:val="22"/>
          <w:lang w:val="en-US"/>
        </w:rPr>
        <w:t>Age:</w:t>
      </w:r>
      <w:r w:rsidRPr="0ED379BA" w:rsidR="6FEBC8DE">
        <w:rPr>
          <w:rFonts w:ascii="Calibri" w:hAnsi="Calibri" w:eastAsia="Calibri" w:cs="Calibri"/>
          <w:sz w:val="22"/>
          <w:szCs w:val="22"/>
          <w:lang w:val="en-US"/>
        </w:rPr>
        <w:t xml:space="preserve"> 62</w:t>
      </w:r>
    </w:p>
    <w:p w:rsidR="00C960A2" w:rsidP="63816EF8" w:rsidRDefault="47D49BB4" w14:paraId="7B5CAEB5" w14:textId="0806AF76">
      <w:pPr>
        <w:rPr>
          <w:rFonts w:ascii="Calibri" w:hAnsi="Calibri" w:eastAsia="Calibri" w:cs="Calibri"/>
          <w:sz w:val="22"/>
          <w:szCs w:val="22"/>
          <w:lang w:val="en-US"/>
        </w:rPr>
      </w:pPr>
      <w:r w:rsidRPr="0ED379BA">
        <w:rPr>
          <w:rFonts w:ascii="Calibri" w:hAnsi="Calibri" w:eastAsia="Calibri" w:cs="Calibri"/>
          <w:b/>
          <w:bCs/>
          <w:sz w:val="22"/>
          <w:szCs w:val="22"/>
          <w:lang w:val="en-US"/>
        </w:rPr>
        <w:t>Steps</w:t>
      </w:r>
      <w:r w:rsidRPr="0ED379BA" w:rsidR="0E8FC5A8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 &amp; criteria</w:t>
      </w:r>
      <w:r w:rsidRPr="0ED379BA" w:rsidR="47EB3F61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 that will be </w:t>
      </w:r>
      <w:r w:rsidRPr="0ED379BA" w:rsidR="4DEA9D31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an average of </w:t>
      </w:r>
      <w:r w:rsidRPr="0ED379BA" w:rsidR="47EB3F61">
        <w:rPr>
          <w:rFonts w:ascii="Calibri" w:hAnsi="Calibri" w:eastAsia="Calibri" w:cs="Calibri"/>
          <w:b/>
          <w:bCs/>
          <w:sz w:val="22"/>
          <w:szCs w:val="22"/>
          <w:lang w:val="en-US"/>
        </w:rPr>
        <w:t>score</w:t>
      </w:r>
      <w:r w:rsidRPr="0ED379BA" w:rsidR="1D8C24A9">
        <w:rPr>
          <w:rFonts w:ascii="Calibri" w:hAnsi="Calibri" w:eastAsia="Calibri" w:cs="Calibri"/>
          <w:b/>
          <w:bCs/>
          <w:sz w:val="22"/>
          <w:szCs w:val="22"/>
          <w:lang w:val="en-US"/>
        </w:rPr>
        <w:t>s ranging fr</w:t>
      </w:r>
      <w:r w:rsidRPr="0ED379BA" w:rsidR="005D7BED">
        <w:rPr>
          <w:rFonts w:ascii="Calibri" w:hAnsi="Calibri" w:eastAsia="Calibri" w:cs="Calibri"/>
          <w:b/>
          <w:bCs/>
          <w:sz w:val="22"/>
          <w:szCs w:val="22"/>
          <w:lang w:val="en-US"/>
        </w:rPr>
        <w:t>o</w:t>
      </w:r>
      <w:r w:rsidRPr="0ED379BA" w:rsidR="1D8C24A9">
        <w:rPr>
          <w:rFonts w:ascii="Calibri" w:hAnsi="Calibri" w:eastAsia="Calibri" w:cs="Calibri"/>
          <w:b/>
          <w:bCs/>
          <w:sz w:val="22"/>
          <w:szCs w:val="22"/>
          <w:lang w:val="en-US"/>
        </w:rPr>
        <w:t>m</w:t>
      </w:r>
      <w:r w:rsidRPr="0ED379BA" w:rsidR="47EB3F61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 1 (not shown) to 5 (conform expectations) </w:t>
      </w:r>
      <w:r w:rsidRPr="0ED379BA" w:rsidR="6DB62C46">
        <w:rPr>
          <w:rFonts w:ascii="Calibri" w:hAnsi="Calibri" w:eastAsia="Calibri" w:cs="Calibri"/>
          <w:b/>
          <w:bCs/>
          <w:sz w:val="22"/>
          <w:szCs w:val="22"/>
          <w:lang w:val="en-US"/>
        </w:rPr>
        <w:t>of</w:t>
      </w:r>
      <w:r w:rsidRPr="0ED379BA" w:rsidR="47EB3F61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 each person</w:t>
      </w:r>
      <w:r w:rsidRPr="0ED379BA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: </w:t>
      </w:r>
      <w:r w:rsidRPr="007F1D04" w:rsidR="31B10845">
        <w:rPr>
          <w:lang w:val="en-US"/>
        </w:rPr>
        <w:br/>
      </w:r>
      <w:r w:rsidRPr="007F1D04" w:rsidR="31B10845">
        <w:rPr>
          <w:lang w:val="en-US"/>
        </w:rPr>
        <w:br/>
      </w:r>
      <w:r w:rsidRPr="0ED379BA" w:rsidR="5113B611">
        <w:rPr>
          <w:rFonts w:ascii="Calibri" w:hAnsi="Calibri" w:eastAsia="Calibri" w:cs="Calibri"/>
          <w:sz w:val="22"/>
          <w:szCs w:val="22"/>
          <w:lang w:val="en-US"/>
        </w:rPr>
        <w:t>1.</w:t>
      </w:r>
      <w:r w:rsidRPr="0ED379BA" w:rsidR="520D95D6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ED379BA" w:rsidR="06C1C887">
        <w:rPr>
          <w:rFonts w:ascii="Calibri" w:hAnsi="Calibri" w:eastAsia="Calibri" w:cs="Calibri"/>
          <w:sz w:val="22"/>
          <w:szCs w:val="22"/>
          <w:lang w:val="en-US"/>
        </w:rPr>
        <w:t>M</w:t>
      </w:r>
      <w:r w:rsidRPr="0ED379BA" w:rsidR="3D96203A">
        <w:rPr>
          <w:rFonts w:ascii="Calibri" w:hAnsi="Calibri" w:eastAsia="Calibri" w:cs="Calibri"/>
          <w:sz w:val="22"/>
          <w:szCs w:val="22"/>
          <w:lang w:val="en-US"/>
        </w:rPr>
        <w:t xml:space="preserve">anually </w:t>
      </w:r>
      <w:r w:rsidRPr="0ED379BA" w:rsidR="388CC195">
        <w:rPr>
          <w:rFonts w:ascii="Calibri" w:hAnsi="Calibri" w:eastAsia="Calibri" w:cs="Calibri"/>
          <w:sz w:val="22"/>
          <w:szCs w:val="22"/>
          <w:lang w:val="en-US"/>
        </w:rPr>
        <w:t>upload</w:t>
      </w:r>
      <w:r w:rsidRPr="0ED379BA" w:rsidR="46B1E89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ED379BA" w:rsidR="235C74E4">
        <w:rPr>
          <w:rFonts w:ascii="Calibri" w:hAnsi="Calibri" w:eastAsia="Calibri" w:cs="Calibri"/>
          <w:sz w:val="22"/>
          <w:szCs w:val="22"/>
          <w:lang w:val="en-US"/>
        </w:rPr>
        <w:t>both</w:t>
      </w:r>
      <w:r w:rsidRPr="0ED379BA" w:rsidR="46B1E89F">
        <w:rPr>
          <w:rFonts w:ascii="Calibri" w:hAnsi="Calibri" w:eastAsia="Calibri" w:cs="Calibri"/>
          <w:sz w:val="22"/>
          <w:szCs w:val="22"/>
          <w:lang w:val="en-US"/>
        </w:rPr>
        <w:t xml:space="preserve"> case</w:t>
      </w:r>
      <w:r w:rsidRPr="0ED379BA" w:rsidR="4A108093">
        <w:rPr>
          <w:rFonts w:ascii="Calibri" w:hAnsi="Calibri" w:eastAsia="Calibri" w:cs="Calibri"/>
          <w:sz w:val="22"/>
          <w:szCs w:val="22"/>
          <w:lang w:val="en-US"/>
        </w:rPr>
        <w:t>s</w:t>
      </w:r>
      <w:r w:rsidRPr="0ED379BA" w:rsidR="2E5E04F5">
        <w:rPr>
          <w:rFonts w:ascii="Calibri" w:hAnsi="Calibri" w:eastAsia="Calibri" w:cs="Calibri"/>
          <w:sz w:val="22"/>
          <w:szCs w:val="22"/>
          <w:lang w:val="en-US"/>
        </w:rPr>
        <w:t xml:space="preserve">: </w:t>
      </w:r>
      <w:r w:rsidRPr="007F1D04" w:rsidR="31B10845">
        <w:rPr>
          <w:lang w:val="en-US"/>
        </w:rPr>
        <w:br/>
      </w:r>
      <w:r w:rsidRPr="0ED379BA" w:rsidR="6D0E768C">
        <w:rPr>
          <w:rFonts w:ascii="Calibri" w:hAnsi="Calibri" w:eastAsia="Calibri" w:cs="Calibri"/>
          <w:sz w:val="22"/>
          <w:szCs w:val="22"/>
          <w:lang w:val="en-US"/>
        </w:rPr>
        <w:t xml:space="preserve">We will score: </w:t>
      </w:r>
      <w:r w:rsidRPr="007F1D04" w:rsidR="31B10845">
        <w:rPr>
          <w:lang w:val="en-US"/>
        </w:rPr>
        <w:br/>
      </w:r>
      <w:r w:rsidRPr="0ED379BA" w:rsidR="02CC2E72">
        <w:rPr>
          <w:rFonts w:ascii="Calibri" w:hAnsi="Calibri" w:eastAsia="Calibri" w:cs="Calibri"/>
          <w:i/>
          <w:iCs/>
          <w:sz w:val="22"/>
          <w:szCs w:val="22"/>
          <w:lang w:val="en-US"/>
        </w:rPr>
        <w:t>- Upload time</w:t>
      </w:r>
      <w:r w:rsidRPr="007F1D04" w:rsidR="31B10845">
        <w:rPr>
          <w:lang w:val="en-US"/>
        </w:rPr>
        <w:br/>
      </w:r>
      <w:r w:rsidRPr="0ED379BA" w:rsidR="7F748558">
        <w:rPr>
          <w:rFonts w:ascii="Calibri" w:hAnsi="Calibri" w:eastAsia="Calibri" w:cs="Calibri"/>
          <w:i/>
          <w:iCs/>
          <w:sz w:val="22"/>
          <w:szCs w:val="22"/>
          <w:lang w:val="en-US"/>
        </w:rPr>
        <w:t>- compatibility of vcf with software</w:t>
      </w:r>
      <w:r w:rsidRPr="007F1D04" w:rsidR="31B10845">
        <w:rPr>
          <w:lang w:val="en-US"/>
        </w:rPr>
        <w:br/>
      </w:r>
      <w:r w:rsidRPr="0ED379BA" w:rsidR="7F748558">
        <w:rPr>
          <w:rFonts w:ascii="Calibri" w:hAnsi="Calibri" w:eastAsia="Calibri" w:cs="Calibri"/>
          <w:i/>
          <w:iCs/>
          <w:sz w:val="22"/>
          <w:szCs w:val="22"/>
          <w:lang w:val="en-US"/>
        </w:rPr>
        <w:t>- possibilities to add metadata and predefined filter steps</w:t>
      </w:r>
      <w:r w:rsidRPr="0ED379BA" w:rsidR="4453CD8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(if different from use case 1)</w:t>
      </w:r>
      <w:r w:rsidRPr="007F1D04" w:rsidR="31B10845">
        <w:rPr>
          <w:lang w:val="en-US"/>
        </w:rPr>
        <w:br/>
      </w:r>
      <w:r w:rsidRPr="007F1D04" w:rsidR="31B10845">
        <w:rPr>
          <w:lang w:val="en-US"/>
        </w:rPr>
        <w:br/>
      </w:r>
      <w:r w:rsidRPr="007F1D04" w:rsidR="31B10845">
        <w:rPr>
          <w:lang w:val="en-US"/>
        </w:rPr>
        <w:br/>
      </w:r>
      <w:r w:rsidRPr="007F1D04" w:rsidR="31B10845">
        <w:rPr>
          <w:lang w:val="en-US"/>
        </w:rPr>
        <w:br/>
      </w:r>
    </w:p>
    <w:p w:rsidRPr="00C95F08" w:rsidR="3B6658D6" w:rsidP="07CE5E1B" w:rsidRDefault="083B9C14" w14:paraId="6FAF566D" w14:textId="37C00284">
      <w:pPr>
        <w:rPr>
          <w:lang w:val="en-US"/>
        </w:rPr>
      </w:pPr>
      <w:r w:rsidRPr="00C95F08">
        <w:rPr>
          <w:lang w:val="en-US"/>
        </w:rPr>
        <w:br w:type="page"/>
      </w:r>
    </w:p>
    <w:p w:rsidRPr="009944DC" w:rsidR="3B6658D6" w:rsidP="63816EF8" w:rsidRDefault="7FF56C72" w14:paraId="77E8098C" w14:textId="317FF3B9">
      <w:pPr>
        <w:rPr>
          <w:rFonts w:ascii="Calibri" w:hAnsi="Calibri" w:eastAsia="Calibri" w:cs="Calibri"/>
          <w:sz w:val="22"/>
          <w:szCs w:val="22"/>
          <w:lang w:val="en-US"/>
        </w:rPr>
      </w:pPr>
      <w:r w:rsidRPr="0ED379BA">
        <w:rPr>
          <w:rFonts w:ascii="Calibri" w:hAnsi="Calibri" w:eastAsia="Calibri" w:cs="Calibri"/>
          <w:b/>
          <w:bCs/>
          <w:u w:val="single"/>
          <w:lang w:val="en-US"/>
        </w:rPr>
        <w:t>3</w:t>
      </w:r>
      <w:r w:rsidRPr="0ED379BA" w:rsidR="2E1AA587">
        <w:rPr>
          <w:rFonts w:ascii="Calibri" w:hAnsi="Calibri" w:eastAsia="Calibri" w:cs="Calibri"/>
          <w:b/>
          <w:bCs/>
          <w:u w:val="single"/>
          <w:lang w:val="en-US"/>
        </w:rPr>
        <w:t>.</w:t>
      </w:r>
      <w:r w:rsidRPr="0ED379BA" w:rsidR="6ADC1859">
        <w:rPr>
          <w:rFonts w:ascii="Calibri" w:hAnsi="Calibri" w:eastAsia="Calibri" w:cs="Calibri"/>
          <w:b/>
          <w:bCs/>
          <w:u w:val="single"/>
          <w:lang w:val="en-US"/>
        </w:rPr>
        <w:t xml:space="preserve"> Single </w:t>
      </w:r>
      <w:r w:rsidRPr="0ED379BA" w:rsidR="52FC967B">
        <w:rPr>
          <w:rFonts w:ascii="Calibri" w:hAnsi="Calibri" w:eastAsia="Calibri" w:cs="Calibri"/>
          <w:b/>
          <w:bCs/>
          <w:u w:val="single"/>
          <w:lang w:val="en-US"/>
        </w:rPr>
        <w:t xml:space="preserve">targeted onco </w:t>
      </w:r>
      <w:r w:rsidRPr="0ED379BA" w:rsidR="6ADC1859">
        <w:rPr>
          <w:rFonts w:ascii="Calibri" w:hAnsi="Calibri" w:eastAsia="Calibri" w:cs="Calibri"/>
          <w:b/>
          <w:bCs/>
          <w:u w:val="single"/>
          <w:lang w:val="en-US"/>
        </w:rPr>
        <w:t>NGS</w:t>
      </w:r>
      <w:r w:rsidRPr="0ED379BA" w:rsidR="6ADC1859">
        <w:rPr>
          <w:rFonts w:ascii="Calibri" w:hAnsi="Calibri" w:eastAsia="Calibri" w:cs="Calibri"/>
          <w:b/>
          <w:bCs/>
          <w:lang w:val="en-US"/>
        </w:rPr>
        <w:t>:</w:t>
      </w:r>
      <w:r w:rsidRPr="0ED379BA" w:rsidR="2E1AA587">
        <w:rPr>
          <w:rFonts w:ascii="Calibri" w:hAnsi="Calibri" w:eastAsia="Calibri" w:cs="Calibri"/>
          <w:b/>
          <w:bCs/>
          <w:lang w:val="en-US"/>
        </w:rPr>
        <w:t xml:space="preserve"> </w:t>
      </w:r>
      <w:r w:rsidRPr="0ED379BA" w:rsidR="0EF8DCCC">
        <w:rPr>
          <w:rFonts w:ascii="Calibri" w:hAnsi="Calibri" w:eastAsia="Calibri" w:cs="Calibri"/>
          <w:b/>
          <w:bCs/>
          <w:lang w:val="en-US"/>
        </w:rPr>
        <w:t xml:space="preserve">Upload and annotation of specific variants </w:t>
      </w:r>
      <w:r w:rsidRPr="0ED379BA" w:rsidR="4D84E006">
        <w:rPr>
          <w:rFonts w:ascii="Calibri" w:hAnsi="Calibri" w:eastAsia="Calibri" w:cs="Calibri"/>
          <w:b/>
          <w:bCs/>
          <w:lang w:val="en-US"/>
        </w:rPr>
        <w:t xml:space="preserve">in a short read </w:t>
      </w:r>
      <w:r w:rsidRPr="0ED379BA" w:rsidR="676B441F">
        <w:rPr>
          <w:rFonts w:ascii="Calibri" w:hAnsi="Calibri" w:eastAsia="Calibri" w:cs="Calibri"/>
          <w:b/>
          <w:bCs/>
          <w:lang w:val="en-US"/>
        </w:rPr>
        <w:t xml:space="preserve">single </w:t>
      </w:r>
      <w:r w:rsidRPr="0ED379BA" w:rsidR="4D84E006">
        <w:rPr>
          <w:rFonts w:ascii="Calibri" w:hAnsi="Calibri" w:eastAsia="Calibri" w:cs="Calibri"/>
          <w:b/>
          <w:bCs/>
          <w:lang w:val="en-US"/>
        </w:rPr>
        <w:t xml:space="preserve">NGS case </w:t>
      </w:r>
      <w:r w:rsidRPr="007F1D04">
        <w:rPr>
          <w:lang w:val="en-US"/>
        </w:rPr>
        <w:br/>
      </w:r>
      <w:r w:rsidRPr="007F1D04">
        <w:rPr>
          <w:lang w:val="en-US"/>
        </w:rPr>
        <w:br/>
      </w:r>
      <w:r w:rsidRPr="0ED379BA" w:rsidR="655411DC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Supplied upfront:  </w:t>
      </w:r>
      <w:r w:rsidRPr="007F1D04">
        <w:rPr>
          <w:lang w:val="en-US"/>
        </w:rPr>
        <w:br/>
      </w:r>
      <w:r w:rsidRPr="0ED379BA" w:rsidR="655411DC">
        <w:rPr>
          <w:rFonts w:ascii="Calibri" w:hAnsi="Calibri" w:eastAsia="Calibri" w:cs="Calibri"/>
          <w:sz w:val="22"/>
          <w:szCs w:val="22"/>
          <w:lang w:val="en-US"/>
        </w:rPr>
        <w:t xml:space="preserve">- </w:t>
      </w:r>
      <w:r w:rsidRPr="0ED379BA" w:rsidR="63E48C02">
        <w:rPr>
          <w:rFonts w:ascii="Calibri" w:hAnsi="Calibri" w:eastAsia="Calibri" w:cs="Calibri"/>
          <w:sz w:val="22"/>
          <w:szCs w:val="22"/>
          <w:lang w:val="en-US"/>
        </w:rPr>
        <w:t xml:space="preserve">By </w:t>
      </w:r>
      <w:r w:rsidRPr="0ED379BA" w:rsidR="655411DC">
        <w:rPr>
          <w:rFonts w:ascii="Calibri" w:hAnsi="Calibri" w:eastAsia="Calibri" w:cs="Calibri"/>
          <w:sz w:val="22"/>
          <w:szCs w:val="22"/>
          <w:lang w:val="en-US"/>
        </w:rPr>
        <w:t xml:space="preserve">Amsterdam UMC: </w:t>
      </w:r>
      <w:r w:rsidRPr="0ED379BA" w:rsidR="2A405F9F">
        <w:rPr>
          <w:rFonts w:ascii="Calibri" w:hAnsi="Calibri" w:eastAsia="Calibri" w:cs="Calibri"/>
          <w:sz w:val="22"/>
          <w:szCs w:val="22"/>
          <w:lang w:val="en-US"/>
        </w:rPr>
        <w:t xml:space="preserve">vcf </w:t>
      </w:r>
      <w:r w:rsidRPr="0ED379BA" w:rsidR="62CA1C9B">
        <w:rPr>
          <w:rFonts w:ascii="Calibri" w:hAnsi="Calibri" w:eastAsia="Calibri" w:cs="Calibri"/>
          <w:sz w:val="22"/>
          <w:szCs w:val="22"/>
          <w:lang w:val="en-US"/>
        </w:rPr>
        <w:t xml:space="preserve">data generated by </w:t>
      </w:r>
      <w:r w:rsidRPr="0ED379BA" w:rsidR="22CB4717">
        <w:rPr>
          <w:rFonts w:ascii="Calibri" w:hAnsi="Calibri" w:eastAsia="Calibri" w:cs="Calibri"/>
          <w:sz w:val="22"/>
          <w:szCs w:val="22"/>
          <w:lang w:val="en-US"/>
        </w:rPr>
        <w:t>Miseq/</w:t>
      </w:r>
      <w:r w:rsidRPr="0ED379BA" w:rsidR="62CA1C9B">
        <w:rPr>
          <w:rFonts w:ascii="Calibri" w:hAnsi="Calibri" w:eastAsia="Calibri" w:cs="Calibri"/>
          <w:sz w:val="22"/>
          <w:szCs w:val="22"/>
          <w:lang w:val="en-US"/>
        </w:rPr>
        <w:t>NovaSeqXplus</w:t>
      </w:r>
      <w:r w:rsidRPr="0ED379BA" w:rsidR="677529CB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0ED379BA" w:rsidR="0471511D">
        <w:rPr>
          <w:rFonts w:ascii="Calibri" w:hAnsi="Calibri" w:eastAsia="Calibri" w:cs="Calibri"/>
          <w:sz w:val="22"/>
          <w:szCs w:val="22"/>
          <w:lang w:val="en-US"/>
        </w:rPr>
        <w:t>processed by Sophia Genetics</w:t>
      </w:r>
      <w:r w:rsidRPr="007F1D04">
        <w:rPr>
          <w:lang w:val="en-US"/>
        </w:rPr>
        <w:br/>
      </w:r>
      <w:r w:rsidRPr="0ED379BA" w:rsidR="78D0C683">
        <w:rPr>
          <w:rFonts w:ascii="Calibri" w:hAnsi="Calibri" w:eastAsia="Calibri" w:cs="Calibri"/>
          <w:sz w:val="22"/>
          <w:szCs w:val="22"/>
          <w:lang w:val="en-US"/>
        </w:rPr>
        <w:t>- By software supplier: The use case</w:t>
      </w:r>
      <w:r w:rsidRPr="0ED379BA" w:rsidR="7F226CF2">
        <w:rPr>
          <w:rFonts w:ascii="Calibri" w:hAnsi="Calibri" w:eastAsia="Calibri" w:cs="Calibri"/>
          <w:sz w:val="22"/>
          <w:szCs w:val="22"/>
          <w:lang w:val="en-US"/>
        </w:rPr>
        <w:t>s</w:t>
      </w:r>
      <w:r w:rsidRPr="0ED379BA" w:rsidR="78D0C683">
        <w:rPr>
          <w:rFonts w:ascii="Calibri" w:hAnsi="Calibri" w:eastAsia="Calibri" w:cs="Calibri"/>
          <w:sz w:val="22"/>
          <w:szCs w:val="22"/>
          <w:lang w:val="en-US"/>
        </w:rPr>
        <w:t xml:space="preserve"> ha</w:t>
      </w:r>
      <w:r w:rsidRPr="0ED379BA" w:rsidR="0AA88590">
        <w:rPr>
          <w:rFonts w:ascii="Calibri" w:hAnsi="Calibri" w:eastAsia="Calibri" w:cs="Calibri"/>
          <w:sz w:val="22"/>
          <w:szCs w:val="22"/>
          <w:lang w:val="en-US"/>
        </w:rPr>
        <w:t>ve</w:t>
      </w:r>
      <w:r w:rsidRPr="0ED379BA" w:rsidR="78D0C683">
        <w:rPr>
          <w:rFonts w:ascii="Calibri" w:hAnsi="Calibri" w:eastAsia="Calibri" w:cs="Calibri"/>
          <w:sz w:val="22"/>
          <w:szCs w:val="22"/>
          <w:lang w:val="en-US"/>
        </w:rPr>
        <w:t xml:space="preserve"> been uploaded upfront</w:t>
      </w:r>
      <w:r w:rsidRPr="007F1D04">
        <w:rPr>
          <w:lang w:val="en-US"/>
        </w:rPr>
        <w:br/>
      </w:r>
      <w:r w:rsidRPr="0ED379BA" w:rsidR="696BF7FD">
        <w:rPr>
          <w:rFonts w:ascii="Calibri" w:hAnsi="Calibri" w:eastAsia="Calibri" w:cs="Calibri"/>
          <w:sz w:val="22"/>
          <w:szCs w:val="22"/>
          <w:lang w:val="en-US"/>
        </w:rPr>
        <w:t xml:space="preserve">- By software supplier: </w:t>
      </w:r>
      <w:r w:rsidRPr="0ED379BA" w:rsidR="7CE25C7E">
        <w:rPr>
          <w:rFonts w:ascii="Calibri" w:hAnsi="Calibri" w:eastAsia="Calibri" w:cs="Calibri"/>
          <w:i/>
          <w:iCs/>
          <w:sz w:val="22"/>
          <w:szCs w:val="22"/>
          <w:lang w:val="en-US"/>
        </w:rPr>
        <w:t>Uploading time of the case and a small documentation on whether any hickups were encountered and whether any adaptations needed to be made to get the upload work</w:t>
      </w:r>
      <w:r w:rsidRPr="007F1D04">
        <w:rPr>
          <w:lang w:val="en-US"/>
        </w:rPr>
        <w:br/>
      </w:r>
      <w:r w:rsidRPr="007F1D04">
        <w:rPr>
          <w:lang w:val="en-US"/>
        </w:rPr>
        <w:br/>
      </w:r>
      <w:r w:rsidRPr="0ED379BA" w:rsidR="7E0BEDDB">
        <w:rPr>
          <w:rFonts w:ascii="Calibri" w:hAnsi="Calibri" w:eastAsia="Calibri" w:cs="Calibri"/>
          <w:b/>
          <w:bCs/>
          <w:sz w:val="22"/>
          <w:szCs w:val="22"/>
          <w:lang w:val="en-US"/>
        </w:rPr>
        <w:t>How:</w:t>
      </w:r>
      <w:r w:rsidRPr="0ED379BA" w:rsidR="7E0BEDDB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ED379BA" w:rsidR="0B2244EF">
        <w:rPr>
          <w:rFonts w:ascii="Calibri" w:hAnsi="Calibri" w:eastAsia="Calibri" w:cs="Calibri"/>
          <w:sz w:val="22"/>
          <w:szCs w:val="22"/>
          <w:lang w:val="en-US"/>
        </w:rPr>
        <w:t>Demo on</w:t>
      </w:r>
      <w:r w:rsidRPr="0ED379BA" w:rsidR="61103C7B">
        <w:rPr>
          <w:rFonts w:ascii="Calibri" w:hAnsi="Calibri" w:eastAsia="Calibri" w:cs="Calibri"/>
          <w:sz w:val="22"/>
          <w:szCs w:val="22"/>
          <w:lang w:val="en-US"/>
        </w:rPr>
        <w:t xml:space="preserve"> local</w:t>
      </w:r>
      <w:r w:rsidRPr="0ED379BA" w:rsidR="0B2244EF">
        <w:rPr>
          <w:rFonts w:ascii="Calibri" w:hAnsi="Calibri" w:eastAsia="Calibri" w:cs="Calibri"/>
          <w:sz w:val="22"/>
          <w:szCs w:val="22"/>
          <w:lang w:val="en-US"/>
        </w:rPr>
        <w:t xml:space="preserve"> screen</w:t>
      </w:r>
      <w:r w:rsidRPr="0ED379BA" w:rsidR="604148E3">
        <w:rPr>
          <w:rFonts w:ascii="Calibri" w:hAnsi="Calibri" w:eastAsia="Calibri" w:cs="Calibri"/>
          <w:sz w:val="22"/>
          <w:szCs w:val="22"/>
          <w:lang w:val="en-US"/>
        </w:rPr>
        <w:t xml:space="preserve">, </w:t>
      </w:r>
      <w:r w:rsidRPr="0ED379BA" w:rsidR="7811CDFF">
        <w:rPr>
          <w:rFonts w:ascii="Calibri" w:hAnsi="Calibri" w:eastAsia="Calibri" w:cs="Calibri"/>
          <w:sz w:val="22"/>
          <w:szCs w:val="22"/>
          <w:lang w:val="en-US"/>
        </w:rPr>
        <w:t xml:space="preserve">upload and </w:t>
      </w:r>
      <w:r w:rsidRPr="0ED379BA" w:rsidR="604148E3">
        <w:rPr>
          <w:rFonts w:ascii="Calibri" w:hAnsi="Calibri" w:eastAsia="Calibri" w:cs="Calibri"/>
          <w:sz w:val="22"/>
          <w:szCs w:val="22"/>
          <w:lang w:val="en-US"/>
        </w:rPr>
        <w:t xml:space="preserve">show </w:t>
      </w:r>
      <w:r w:rsidRPr="0ED379BA" w:rsidR="5607D980">
        <w:rPr>
          <w:rFonts w:ascii="Calibri" w:hAnsi="Calibri" w:eastAsia="Calibri" w:cs="Calibri"/>
          <w:sz w:val="22"/>
          <w:szCs w:val="22"/>
          <w:lang w:val="en-US"/>
        </w:rPr>
        <w:t xml:space="preserve">annotated </w:t>
      </w:r>
      <w:r w:rsidRPr="0ED379BA" w:rsidR="604148E3">
        <w:rPr>
          <w:rFonts w:ascii="Calibri" w:hAnsi="Calibri" w:eastAsia="Calibri" w:cs="Calibri"/>
          <w:sz w:val="22"/>
          <w:szCs w:val="22"/>
          <w:lang w:val="en-US"/>
        </w:rPr>
        <w:t>variants</w:t>
      </w:r>
      <w:r w:rsidRPr="007F1D04">
        <w:rPr>
          <w:lang w:val="en-US"/>
        </w:rPr>
        <w:br/>
      </w:r>
      <w:r w:rsidRPr="007F1D04">
        <w:rPr>
          <w:lang w:val="en-US"/>
        </w:rPr>
        <w:br/>
      </w:r>
      <w:r w:rsidRPr="0ED379BA" w:rsidR="4F7178F9">
        <w:rPr>
          <w:rFonts w:ascii="Calibri" w:hAnsi="Calibri" w:eastAsia="Calibri" w:cs="Calibri"/>
          <w:b/>
          <w:bCs/>
          <w:sz w:val="22"/>
          <w:szCs w:val="22"/>
          <w:lang w:val="en-US"/>
        </w:rPr>
        <w:t>Case:</w:t>
      </w:r>
      <w:r w:rsidRPr="007F1D04">
        <w:rPr>
          <w:lang w:val="en-US"/>
        </w:rPr>
        <w:tab/>
      </w:r>
      <w:r w:rsidRPr="007F1D04">
        <w:rPr>
          <w:lang w:val="en-US"/>
        </w:rPr>
        <w:br/>
      </w:r>
      <w:r w:rsidRPr="0ED379BA" w:rsidR="49F107EF">
        <w:rPr>
          <w:rFonts w:ascii="Calibri" w:hAnsi="Calibri" w:eastAsia="Calibri" w:cs="Calibri"/>
          <w:sz w:val="22"/>
          <w:szCs w:val="22"/>
          <w:u w:val="single"/>
          <w:lang w:val="en-US"/>
        </w:rPr>
        <w:t>File name:</w:t>
      </w:r>
      <w:r w:rsidRPr="0ED379BA" w:rsidR="49F107EF">
        <w:rPr>
          <w:rFonts w:ascii="Calibri" w:hAnsi="Calibri" w:eastAsia="Calibri" w:cs="Calibri"/>
          <w:sz w:val="22"/>
          <w:szCs w:val="22"/>
          <w:lang w:val="en-US"/>
        </w:rPr>
        <w:t xml:space="preserve"> P1-23D5232B-incl4vars-full_variant_table</w:t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br/>
      </w:r>
      <w:r w:rsidRPr="0ED379BA" w:rsidR="63DE85F3">
        <w:rPr>
          <w:rFonts w:ascii="Calibri" w:hAnsi="Calibri" w:eastAsia="Calibri" w:cs="Calibri"/>
          <w:sz w:val="22"/>
          <w:szCs w:val="22"/>
          <w:u w:val="single"/>
          <w:lang w:val="en-US"/>
        </w:rPr>
        <w:t>D-number:</w:t>
      </w:r>
      <w:r w:rsidRPr="0ED379BA" w:rsidR="120B189F">
        <w:rPr>
          <w:rFonts w:ascii="Calibri" w:hAnsi="Calibri" w:eastAsia="Calibri" w:cs="Calibri"/>
          <w:sz w:val="22"/>
          <w:szCs w:val="22"/>
          <w:lang w:val="en-US"/>
        </w:rPr>
        <w:t xml:space="preserve"> 23D5232B</w:t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br/>
      </w:r>
      <w:r w:rsidRPr="0ED379BA" w:rsidR="63DE85F3">
        <w:rPr>
          <w:rFonts w:ascii="Calibri" w:hAnsi="Calibri" w:eastAsia="Calibri" w:cs="Calibri"/>
          <w:sz w:val="22"/>
          <w:szCs w:val="22"/>
          <w:u w:val="single"/>
          <w:lang w:val="en-US"/>
        </w:rPr>
        <w:t>Indication:</w:t>
      </w:r>
      <w:r w:rsidRPr="0ED379BA" w:rsidR="041C3766">
        <w:rPr>
          <w:rFonts w:ascii="Calibri" w:hAnsi="Calibri" w:eastAsia="Calibri" w:cs="Calibri"/>
          <w:sz w:val="22"/>
          <w:szCs w:val="22"/>
          <w:lang w:val="en-US"/>
        </w:rPr>
        <w:t xml:space="preserve"> pancreas carcinoma (presymptomatic)</w:t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br/>
      </w:r>
      <w:r w:rsidRPr="0ED379BA" w:rsidR="63DE85F3">
        <w:rPr>
          <w:rFonts w:ascii="Calibri" w:hAnsi="Calibri" w:eastAsia="Calibri" w:cs="Calibri"/>
          <w:sz w:val="22"/>
          <w:szCs w:val="22"/>
          <w:u w:val="single"/>
          <w:lang w:val="en-US"/>
        </w:rPr>
        <w:t>HPO terms:</w:t>
      </w:r>
      <w:r w:rsidRPr="0ED379BA" w:rsidR="5F95D2EA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ED379BA" w:rsidR="326531EC">
        <w:rPr>
          <w:rFonts w:ascii="Calibri" w:hAnsi="Calibri" w:eastAsia="Calibri" w:cs="Calibri"/>
          <w:sz w:val="22"/>
          <w:szCs w:val="22"/>
          <w:lang w:val="en-US"/>
        </w:rPr>
        <w:t>NA</w:t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ED379BA" w:rsidR="42E0B662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07F1D04">
        <w:rPr>
          <w:lang w:val="en-US"/>
        </w:rPr>
        <w:br/>
      </w:r>
      <w:r w:rsidRPr="0ED379BA" w:rsidR="63DE85F3">
        <w:rPr>
          <w:rFonts w:ascii="Calibri" w:hAnsi="Calibri" w:eastAsia="Calibri" w:cs="Calibri"/>
          <w:sz w:val="22"/>
          <w:szCs w:val="22"/>
          <w:u w:val="single"/>
          <w:lang w:val="en-US"/>
        </w:rPr>
        <w:t>Gender:</w:t>
      </w:r>
      <w:r w:rsidRPr="0ED379BA" w:rsidR="1E09780B">
        <w:rPr>
          <w:rFonts w:ascii="Calibri" w:hAnsi="Calibri" w:eastAsia="Calibri" w:cs="Calibri"/>
          <w:sz w:val="22"/>
          <w:szCs w:val="22"/>
          <w:lang w:val="en-US"/>
        </w:rPr>
        <w:t xml:space="preserve"> Male</w:t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br/>
      </w:r>
      <w:r w:rsidRPr="0ED379BA" w:rsidR="63DE85F3">
        <w:rPr>
          <w:rFonts w:ascii="Calibri" w:hAnsi="Calibri" w:eastAsia="Calibri" w:cs="Calibri"/>
          <w:sz w:val="22"/>
          <w:szCs w:val="22"/>
          <w:u w:val="single"/>
          <w:lang w:val="en-US"/>
        </w:rPr>
        <w:t>Age:</w:t>
      </w:r>
      <w:r w:rsidRPr="0ED379BA" w:rsidR="03274DC1">
        <w:rPr>
          <w:rFonts w:ascii="Calibri" w:hAnsi="Calibri" w:eastAsia="Calibri" w:cs="Calibri"/>
          <w:sz w:val="22"/>
          <w:szCs w:val="22"/>
          <w:lang w:val="en-US"/>
        </w:rPr>
        <w:t xml:space="preserve"> 49</w:t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br/>
      </w:r>
      <w:r w:rsidRPr="007F1D04">
        <w:rPr>
          <w:lang w:val="en-US"/>
        </w:rPr>
        <w:br/>
      </w:r>
      <w:r w:rsidRPr="0ED379BA" w:rsidR="1D4E3C38">
        <w:rPr>
          <w:rFonts w:ascii="Calibri" w:hAnsi="Calibri" w:eastAsia="Calibri" w:cs="Calibri"/>
          <w:b/>
          <w:bCs/>
          <w:sz w:val="22"/>
          <w:szCs w:val="22"/>
          <w:lang w:val="en-US"/>
        </w:rPr>
        <w:t>Steps &amp; criteria:</w:t>
      </w:r>
      <w:r w:rsidRPr="007F1D04">
        <w:rPr>
          <w:lang w:val="en-US"/>
        </w:rPr>
        <w:br/>
      </w:r>
      <w:r w:rsidRPr="0ED379BA" w:rsidR="50EBC497">
        <w:rPr>
          <w:rFonts w:ascii="Calibri" w:hAnsi="Calibri" w:eastAsia="Calibri" w:cs="Calibri"/>
          <w:sz w:val="22"/>
          <w:szCs w:val="22"/>
          <w:lang w:val="en-US"/>
        </w:rPr>
        <w:t xml:space="preserve">1. </w:t>
      </w:r>
      <w:r w:rsidRPr="0ED379BA" w:rsidR="541DB24D">
        <w:rPr>
          <w:rFonts w:ascii="Calibri" w:hAnsi="Calibri" w:eastAsia="Calibri" w:cs="Calibri"/>
          <w:sz w:val="22"/>
          <w:szCs w:val="22"/>
          <w:lang w:val="en-US"/>
        </w:rPr>
        <w:t>Show how to u</w:t>
      </w:r>
      <w:r w:rsidRPr="0ED379BA" w:rsidR="32832324">
        <w:rPr>
          <w:rFonts w:ascii="Calibri" w:hAnsi="Calibri" w:eastAsia="Calibri" w:cs="Calibri"/>
          <w:sz w:val="22"/>
          <w:szCs w:val="22"/>
          <w:lang w:val="en-US"/>
        </w:rPr>
        <w:t xml:space="preserve">pload </w:t>
      </w:r>
      <w:r w:rsidRPr="0ED379BA" w:rsidR="782C9F67">
        <w:rPr>
          <w:rFonts w:ascii="Calibri" w:hAnsi="Calibri" w:eastAsia="Calibri" w:cs="Calibri"/>
          <w:sz w:val="22"/>
          <w:szCs w:val="22"/>
          <w:lang w:val="en-US"/>
        </w:rPr>
        <w:t>the case</w:t>
      </w:r>
      <w:r w:rsidRPr="007F1D04">
        <w:rPr>
          <w:lang w:val="en-US"/>
        </w:rPr>
        <w:br/>
      </w:r>
      <w:r w:rsidRPr="0ED379BA" w:rsidR="661686EE">
        <w:rPr>
          <w:rFonts w:ascii="Calibri" w:hAnsi="Calibri" w:eastAsia="Calibri" w:cs="Calibri"/>
          <w:i/>
          <w:iCs/>
          <w:sz w:val="22"/>
          <w:szCs w:val="22"/>
          <w:lang w:val="en-US"/>
        </w:rPr>
        <w:t>- We will measure upload time</w:t>
      </w:r>
      <w:r w:rsidRPr="007F1D04">
        <w:rPr>
          <w:lang w:val="en-US"/>
        </w:rPr>
        <w:br/>
      </w:r>
      <w:r w:rsidRPr="0ED379BA" w:rsidR="661686EE">
        <w:rPr>
          <w:rFonts w:ascii="Calibri" w:hAnsi="Calibri" w:eastAsia="Calibri" w:cs="Calibri"/>
          <w:i/>
          <w:iCs/>
          <w:sz w:val="22"/>
          <w:szCs w:val="22"/>
          <w:lang w:val="en-US"/>
        </w:rPr>
        <w:t>- we will assess compatibility of vcf with software</w:t>
      </w:r>
    </w:p>
    <w:p w:rsidRPr="007F1D04" w:rsidR="3B6658D6" w:rsidP="0B7CA3D7" w:rsidRDefault="32832324" w14:paraId="7ADFA762" w14:textId="3A8734FF">
      <w:pPr>
        <w:rPr>
          <w:rFonts w:ascii="Calibri" w:hAnsi="Calibri" w:eastAsia="Calibri" w:cs="Calibri"/>
          <w:color w:val="FF0000"/>
          <w:sz w:val="22"/>
          <w:szCs w:val="22"/>
          <w:lang w:val="en-US"/>
        </w:rPr>
      </w:pPr>
      <w:r w:rsidRPr="2DF76420">
        <w:rPr>
          <w:rFonts w:ascii="Calibri" w:hAnsi="Calibri" w:eastAsia="Calibri" w:cs="Calibri"/>
          <w:sz w:val="22"/>
          <w:szCs w:val="22"/>
          <w:lang w:val="en-US"/>
        </w:rPr>
        <w:t xml:space="preserve">2. </w:t>
      </w:r>
      <w:r w:rsidRPr="2DF76420" w:rsidR="50EBC497">
        <w:rPr>
          <w:rFonts w:ascii="Calibri" w:hAnsi="Calibri" w:eastAsia="Calibri" w:cs="Calibri"/>
          <w:sz w:val="22"/>
          <w:szCs w:val="22"/>
          <w:lang w:val="en-US"/>
        </w:rPr>
        <w:t>Show all annotated variants</w:t>
      </w:r>
      <w:r w:rsidRPr="007F1D04" w:rsidR="32453657">
        <w:rPr>
          <w:lang w:val="en-US"/>
        </w:rPr>
        <w:br/>
      </w:r>
      <w:r w:rsidRPr="2DF76420" w:rsidR="7A6E7AC1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We will score the presence of specific variants </w:t>
      </w:r>
      <w:r w:rsidRPr="007F1D04" w:rsidR="32453657">
        <w:rPr>
          <w:lang w:val="en-US"/>
        </w:rPr>
        <w:br/>
      </w:r>
      <w:r w:rsidRPr="007F1D04" w:rsidR="32453657">
        <w:rPr>
          <w:lang w:val="en-US"/>
        </w:rPr>
        <w:br/>
      </w:r>
      <w:r w:rsidRPr="007F1D04" w:rsidR="32453657">
        <w:rPr>
          <w:lang w:val="en-US"/>
        </w:rPr>
        <w:br/>
      </w:r>
      <w:r w:rsidRPr="007F1D04" w:rsidR="32453657">
        <w:rPr>
          <w:lang w:val="en-US"/>
        </w:rPr>
        <w:br/>
      </w:r>
      <w:r w:rsidRPr="007F1D04" w:rsidR="32453657">
        <w:rPr>
          <w:lang w:val="en-US"/>
        </w:rPr>
        <w:br/>
      </w:r>
    </w:p>
    <w:p w:rsidRPr="007F1D04" w:rsidR="3B6658D6" w:rsidP="07CE5E1B" w:rsidRDefault="083B9C14" w14:paraId="2FCD7EE9" w14:textId="55D8A7CB">
      <w:pPr>
        <w:rPr>
          <w:lang w:val="en-US"/>
        </w:rPr>
      </w:pPr>
      <w:r w:rsidRPr="007F1D04">
        <w:rPr>
          <w:lang w:val="en-US"/>
        </w:rPr>
        <w:br w:type="page"/>
      </w:r>
    </w:p>
    <w:p w:rsidRPr="009944DC" w:rsidR="3B6658D6" w:rsidP="71717550" w:rsidRDefault="78607CB1" w14:paraId="248AF726" w14:textId="7AA8AEAD">
      <w:pPr>
        <w:rPr>
          <w:rFonts w:ascii="Calibri" w:hAnsi="Calibri" w:eastAsia="Calibri" w:cs="Calibri"/>
          <w:sz w:val="22"/>
          <w:szCs w:val="22"/>
          <w:lang w:val="en-US"/>
        </w:rPr>
      </w:pPr>
      <w:r w:rsidRPr="71717550">
        <w:rPr>
          <w:rFonts w:ascii="Calibri" w:hAnsi="Calibri" w:eastAsia="Calibri" w:cs="Calibri"/>
          <w:b/>
          <w:bCs/>
          <w:u w:val="single"/>
          <w:lang w:val="en-US"/>
        </w:rPr>
        <w:t xml:space="preserve">4. </w:t>
      </w:r>
      <w:r w:rsidRPr="71717550" w:rsidR="7A8B69B6">
        <w:rPr>
          <w:rFonts w:ascii="Calibri" w:hAnsi="Calibri" w:eastAsia="Calibri" w:cs="Calibri"/>
          <w:b/>
          <w:bCs/>
          <w:u w:val="single"/>
          <w:lang w:val="en-US"/>
        </w:rPr>
        <w:t xml:space="preserve">Long read: </w:t>
      </w:r>
      <w:r w:rsidRPr="71717550" w:rsidR="4C4D93DA">
        <w:rPr>
          <w:rFonts w:ascii="Calibri" w:hAnsi="Calibri" w:eastAsia="Calibri" w:cs="Calibri"/>
          <w:b/>
          <w:bCs/>
          <w:lang w:val="en-US"/>
        </w:rPr>
        <w:t>The annotation, filtering</w:t>
      </w:r>
      <w:r w:rsidRPr="71717550" w:rsidR="6DF27579">
        <w:rPr>
          <w:rFonts w:ascii="Calibri" w:hAnsi="Calibri" w:eastAsia="Calibri" w:cs="Calibri"/>
          <w:b/>
          <w:bCs/>
          <w:lang w:val="en-US"/>
        </w:rPr>
        <w:t xml:space="preserve">, </w:t>
      </w:r>
      <w:r w:rsidRPr="71717550" w:rsidR="55273ED6">
        <w:rPr>
          <w:rFonts w:ascii="Calibri" w:hAnsi="Calibri" w:eastAsia="Calibri" w:cs="Calibri"/>
          <w:b/>
          <w:bCs/>
          <w:lang w:val="en-US"/>
        </w:rPr>
        <w:t xml:space="preserve">prioritization </w:t>
      </w:r>
      <w:r w:rsidRPr="71717550" w:rsidR="2673E2AF">
        <w:rPr>
          <w:rFonts w:ascii="Calibri" w:hAnsi="Calibri" w:eastAsia="Calibri" w:cs="Calibri"/>
          <w:b/>
          <w:bCs/>
          <w:lang w:val="en-US"/>
        </w:rPr>
        <w:t xml:space="preserve">and analysis </w:t>
      </w:r>
      <w:r w:rsidRPr="71717550" w:rsidR="2206A6CC">
        <w:rPr>
          <w:rFonts w:ascii="Calibri" w:hAnsi="Calibri" w:eastAsia="Calibri" w:cs="Calibri"/>
          <w:b/>
          <w:bCs/>
          <w:lang w:val="en-US"/>
        </w:rPr>
        <w:t>of clinically relevant genetic variants in</w:t>
      </w:r>
      <w:r w:rsidRPr="71717550" w:rsidR="0E4C9D07">
        <w:rPr>
          <w:rFonts w:ascii="Calibri" w:hAnsi="Calibri" w:eastAsia="Calibri" w:cs="Calibri"/>
          <w:b/>
          <w:bCs/>
          <w:lang w:val="en-US"/>
        </w:rPr>
        <w:t xml:space="preserve"> </w:t>
      </w:r>
      <w:r w:rsidRPr="71717550">
        <w:rPr>
          <w:rFonts w:ascii="Calibri" w:hAnsi="Calibri" w:eastAsia="Calibri" w:cs="Calibri"/>
          <w:b/>
          <w:bCs/>
          <w:lang w:val="en-US"/>
        </w:rPr>
        <w:t>long read data</w:t>
      </w:r>
      <w:r w:rsidRPr="71717550" w:rsidR="6E54B34B">
        <w:rPr>
          <w:rFonts w:ascii="Calibri" w:hAnsi="Calibri" w:eastAsia="Calibri" w:cs="Calibri"/>
          <w:b/>
          <w:bCs/>
          <w:lang w:val="en-US"/>
        </w:rPr>
        <w:t xml:space="preserve"> </w:t>
      </w:r>
      <w:r w:rsidRPr="007F1D04">
        <w:rPr>
          <w:lang w:val="en-US"/>
        </w:rPr>
        <w:br/>
      </w:r>
      <w:r w:rsidRPr="007F1D04">
        <w:rPr>
          <w:lang w:val="en-US"/>
        </w:rPr>
        <w:br/>
      </w:r>
      <w:r w:rsidRPr="71717550" w:rsidR="564BA178">
        <w:rPr>
          <w:rFonts w:ascii="Calibri" w:hAnsi="Calibri" w:eastAsia="Calibri" w:cs="Calibri"/>
          <w:b/>
          <w:bCs/>
          <w:sz w:val="22"/>
          <w:szCs w:val="22"/>
          <w:lang w:val="en-US"/>
        </w:rPr>
        <w:t>Supplied upfront:</w:t>
      </w:r>
      <w:r w:rsidRPr="71717550" w:rsidR="564BA178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07F1D04">
        <w:rPr>
          <w:lang w:val="en-US"/>
        </w:rPr>
        <w:br/>
      </w:r>
      <w:r w:rsidRPr="71717550" w:rsidR="564BA178">
        <w:rPr>
          <w:rFonts w:ascii="Calibri" w:hAnsi="Calibri" w:eastAsia="Calibri" w:cs="Calibri"/>
          <w:sz w:val="22"/>
          <w:szCs w:val="22"/>
          <w:lang w:val="en-US"/>
        </w:rPr>
        <w:t>- By Amsterdam UMC: vcf generated by Oxford Nanopore</w:t>
      </w:r>
      <w:r w:rsidRPr="71717550" w:rsidR="4609A3AA">
        <w:rPr>
          <w:rFonts w:ascii="Calibri" w:hAnsi="Calibri" w:eastAsia="Calibri" w:cs="Calibri"/>
          <w:sz w:val="22"/>
          <w:szCs w:val="22"/>
          <w:lang w:val="en-US"/>
        </w:rPr>
        <w:t xml:space="preserve"> (ONT)</w:t>
      </w:r>
      <w:r w:rsidRPr="007F1D04">
        <w:rPr>
          <w:lang w:val="en-US"/>
        </w:rPr>
        <w:br/>
      </w:r>
      <w:r w:rsidRPr="71717550" w:rsidR="337E86E4">
        <w:rPr>
          <w:rFonts w:ascii="Calibri" w:hAnsi="Calibri" w:eastAsia="Calibri" w:cs="Calibri"/>
          <w:sz w:val="22"/>
          <w:szCs w:val="22"/>
          <w:lang w:val="en-US"/>
        </w:rPr>
        <w:t>- By software supplier: The use case has been uploaded upfront</w:t>
      </w:r>
      <w:r w:rsidRPr="007F1D04">
        <w:rPr>
          <w:lang w:val="en-US"/>
        </w:rPr>
        <w:br/>
      </w:r>
      <w:r w:rsidRPr="71717550" w:rsidR="36F27555">
        <w:rPr>
          <w:rFonts w:ascii="Calibri" w:hAnsi="Calibri" w:eastAsia="Calibri" w:cs="Calibri"/>
          <w:sz w:val="22"/>
          <w:szCs w:val="22"/>
          <w:lang w:val="en-US"/>
        </w:rPr>
        <w:t xml:space="preserve">- By software supplier: </w:t>
      </w:r>
      <w:r w:rsidRPr="71717550" w:rsidR="12F1D4A1">
        <w:rPr>
          <w:rFonts w:ascii="Calibri" w:hAnsi="Calibri" w:eastAsia="Calibri" w:cs="Calibri"/>
          <w:i/>
          <w:iCs/>
          <w:sz w:val="22"/>
          <w:szCs w:val="22"/>
          <w:lang w:val="en-US"/>
        </w:rPr>
        <w:t>Uploading time of the case and a small documentation on whether any hickups were encountered and whether any adaptations needed to be made to get the upload work</w:t>
      </w:r>
      <w:r w:rsidRPr="71717550" w:rsidR="579962AA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. </w:t>
      </w:r>
      <w:r w:rsidRPr="007F1D04">
        <w:rPr>
          <w:lang w:val="en-US"/>
        </w:rPr>
        <w:br/>
      </w:r>
      <w:r w:rsidRPr="71717550" w:rsidR="51C16138">
        <w:rPr>
          <w:rFonts w:ascii="Calibri" w:hAnsi="Calibri" w:eastAsia="Calibri" w:cs="Calibri"/>
          <w:i/>
          <w:iCs/>
          <w:sz w:val="22"/>
          <w:szCs w:val="22"/>
          <w:lang w:val="en-US"/>
        </w:rPr>
        <w:t>Provide also a list of the different l</w:t>
      </w:r>
      <w:r w:rsidRPr="71717550" w:rsidR="5AF5A4E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ong-read data </w:t>
      </w:r>
      <w:r w:rsidRPr="71717550" w:rsidR="51C16138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platforms that </w:t>
      </w:r>
      <w:r w:rsidRPr="71717550" w:rsidR="756EE158">
        <w:rPr>
          <w:rFonts w:ascii="Calibri" w:hAnsi="Calibri" w:eastAsia="Calibri" w:cs="Calibri"/>
          <w:i/>
          <w:iCs/>
          <w:sz w:val="22"/>
          <w:szCs w:val="22"/>
          <w:lang w:val="en-US"/>
        </w:rPr>
        <w:t>are compatible for analysis.</w:t>
      </w:r>
      <w:r w:rsidRPr="007F1D04">
        <w:rPr>
          <w:lang w:val="en-US"/>
        </w:rPr>
        <w:br/>
      </w:r>
      <w:r w:rsidRPr="007F1D04">
        <w:rPr>
          <w:lang w:val="en-US"/>
        </w:rPr>
        <w:br/>
      </w:r>
      <w:r w:rsidRPr="71717550" w:rsidR="1FE87BF9">
        <w:rPr>
          <w:rFonts w:ascii="Calibri" w:hAnsi="Calibri" w:eastAsia="Calibri" w:cs="Calibri"/>
          <w:b/>
          <w:bCs/>
          <w:sz w:val="22"/>
          <w:szCs w:val="22"/>
          <w:lang w:val="en-US"/>
        </w:rPr>
        <w:t>Ho</w:t>
      </w:r>
      <w:r w:rsidRPr="71717550" w:rsidR="4460EB8C">
        <w:rPr>
          <w:rFonts w:ascii="Calibri" w:hAnsi="Calibri" w:eastAsia="Calibri" w:cs="Calibri"/>
          <w:b/>
          <w:bCs/>
          <w:sz w:val="22"/>
          <w:szCs w:val="22"/>
          <w:lang w:val="en-US"/>
        </w:rPr>
        <w:t>w</w:t>
      </w:r>
      <w:r w:rsidRPr="71717550" w:rsidR="1FE87BF9">
        <w:rPr>
          <w:rFonts w:ascii="Calibri" w:hAnsi="Calibri" w:eastAsia="Calibri" w:cs="Calibri"/>
          <w:b/>
          <w:bCs/>
          <w:sz w:val="22"/>
          <w:szCs w:val="22"/>
          <w:lang w:val="en-US"/>
        </w:rPr>
        <w:t>:</w:t>
      </w:r>
      <w:r w:rsidRPr="71717550" w:rsidR="1FE87BF9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1717550" w:rsidR="6F314D87">
        <w:rPr>
          <w:rFonts w:ascii="Calibri" w:hAnsi="Calibri" w:eastAsia="Calibri" w:cs="Calibri"/>
          <w:sz w:val="22"/>
          <w:szCs w:val="22"/>
          <w:lang w:val="en-US"/>
        </w:rPr>
        <w:t>Only d</w:t>
      </w:r>
      <w:r w:rsidRPr="71717550" w:rsidR="1FE87BF9">
        <w:rPr>
          <w:rFonts w:ascii="Calibri" w:hAnsi="Calibri" w:eastAsia="Calibri" w:cs="Calibri"/>
          <w:sz w:val="22"/>
          <w:szCs w:val="22"/>
          <w:lang w:val="en-US"/>
        </w:rPr>
        <w:t xml:space="preserve">emo </w:t>
      </w:r>
      <w:r w:rsidRPr="71717550" w:rsidR="27292CF0">
        <w:rPr>
          <w:rFonts w:ascii="Calibri" w:hAnsi="Calibri" w:eastAsia="Calibri" w:cs="Calibri"/>
          <w:sz w:val="22"/>
          <w:szCs w:val="22"/>
          <w:lang w:val="en-US"/>
        </w:rPr>
        <w:t>on</w:t>
      </w:r>
      <w:r w:rsidRPr="71717550" w:rsidR="42AB30CB">
        <w:rPr>
          <w:rFonts w:ascii="Calibri" w:hAnsi="Calibri" w:eastAsia="Calibri" w:cs="Calibri"/>
          <w:sz w:val="22"/>
          <w:szCs w:val="22"/>
          <w:lang w:val="en-US"/>
        </w:rPr>
        <w:t xml:space="preserve"> local</w:t>
      </w:r>
      <w:r w:rsidRPr="71717550" w:rsidR="27292CF0">
        <w:rPr>
          <w:rFonts w:ascii="Calibri" w:hAnsi="Calibri" w:eastAsia="Calibri" w:cs="Calibri"/>
          <w:sz w:val="22"/>
          <w:szCs w:val="22"/>
          <w:lang w:val="en-US"/>
        </w:rPr>
        <w:t xml:space="preserve"> screen</w:t>
      </w:r>
      <w:r w:rsidRPr="71717550" w:rsidR="7310176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1717550" w:rsidR="273C54C0">
        <w:rPr>
          <w:rFonts w:ascii="Calibri" w:hAnsi="Calibri" w:eastAsia="Calibri" w:cs="Calibri"/>
          <w:sz w:val="22"/>
          <w:szCs w:val="22"/>
          <w:lang w:val="en-US"/>
        </w:rPr>
        <w:t xml:space="preserve">preferably </w:t>
      </w:r>
      <w:r w:rsidRPr="71717550" w:rsidR="7310176F">
        <w:rPr>
          <w:rFonts w:ascii="Calibri" w:hAnsi="Calibri" w:eastAsia="Calibri" w:cs="Calibri"/>
          <w:sz w:val="22"/>
          <w:szCs w:val="22"/>
          <w:lang w:val="en-US"/>
        </w:rPr>
        <w:t>using ONT vcf or own if not possible</w:t>
      </w:r>
      <w:r w:rsidRPr="71717550" w:rsidR="453D1C3B">
        <w:rPr>
          <w:rFonts w:ascii="Calibri" w:hAnsi="Calibri" w:eastAsia="Calibri" w:cs="Calibri"/>
          <w:sz w:val="22"/>
          <w:szCs w:val="22"/>
          <w:lang w:val="en-US"/>
        </w:rPr>
        <w:t>: variant filtering and analysis</w:t>
      </w:r>
      <w:r w:rsidRPr="71717550" w:rsidR="448D9615">
        <w:rPr>
          <w:rFonts w:ascii="Calibri" w:hAnsi="Calibri" w:eastAsia="Calibri" w:cs="Calibri"/>
          <w:sz w:val="22"/>
          <w:szCs w:val="22"/>
          <w:lang w:val="en-US"/>
        </w:rPr>
        <w:t xml:space="preserve">. If not available </w:t>
      </w:r>
      <w:r w:rsidRPr="71717550" w:rsidR="30FF924E">
        <w:rPr>
          <w:rFonts w:ascii="Calibri" w:hAnsi="Calibri" w:eastAsia="Calibri" w:cs="Calibri"/>
          <w:sz w:val="22"/>
          <w:szCs w:val="22"/>
          <w:lang w:val="en-US"/>
        </w:rPr>
        <w:t xml:space="preserve">(yet) </w:t>
      </w:r>
      <w:r w:rsidRPr="71717550" w:rsidR="246A2B6E">
        <w:rPr>
          <w:rFonts w:ascii="Calibri" w:hAnsi="Calibri" w:eastAsia="Calibri" w:cs="Calibri"/>
          <w:sz w:val="22"/>
          <w:szCs w:val="22"/>
          <w:lang w:val="en-US"/>
        </w:rPr>
        <w:t xml:space="preserve">show </w:t>
      </w:r>
      <w:r w:rsidRPr="71717550" w:rsidR="448D9615">
        <w:rPr>
          <w:rFonts w:ascii="Calibri" w:hAnsi="Calibri" w:eastAsia="Calibri" w:cs="Calibri"/>
          <w:sz w:val="22"/>
          <w:szCs w:val="22"/>
          <w:lang w:val="en-US"/>
        </w:rPr>
        <w:t>a road map</w:t>
      </w:r>
      <w:r w:rsidRPr="71717550" w:rsidR="04B3FA79">
        <w:rPr>
          <w:rFonts w:ascii="Calibri" w:hAnsi="Calibri" w:eastAsia="Calibri" w:cs="Calibri"/>
          <w:sz w:val="22"/>
          <w:szCs w:val="22"/>
          <w:lang w:val="en-US"/>
        </w:rPr>
        <w:t xml:space="preserve"> of long read analysis</w:t>
      </w:r>
      <w:r w:rsidRPr="71717550" w:rsidR="448D9615">
        <w:rPr>
          <w:rFonts w:ascii="Calibri" w:hAnsi="Calibri" w:eastAsia="Calibri" w:cs="Calibri"/>
          <w:sz w:val="22"/>
          <w:szCs w:val="22"/>
          <w:lang w:val="en-US"/>
        </w:rPr>
        <w:t xml:space="preserve">. </w:t>
      </w:r>
      <w:r w:rsidRPr="007F1D04">
        <w:rPr>
          <w:lang w:val="en-US"/>
        </w:rPr>
        <w:br/>
      </w:r>
      <w:r w:rsidRPr="007F1D04">
        <w:rPr>
          <w:lang w:val="en-US"/>
        </w:rPr>
        <w:br/>
      </w:r>
      <w:r w:rsidRPr="71717550" w:rsidR="327CEE45">
        <w:rPr>
          <w:rFonts w:ascii="Calibri" w:hAnsi="Calibri" w:eastAsia="Calibri" w:cs="Calibri"/>
          <w:b/>
          <w:bCs/>
          <w:sz w:val="22"/>
          <w:szCs w:val="22"/>
          <w:lang w:val="en-US"/>
        </w:rPr>
        <w:t xml:space="preserve">Case: </w:t>
      </w:r>
      <w:r w:rsidRPr="007F1D04">
        <w:rPr>
          <w:lang w:val="en-US"/>
        </w:rPr>
        <w:br/>
      </w:r>
      <w:r w:rsidRPr="71717550" w:rsidR="51C14514">
        <w:rPr>
          <w:rFonts w:ascii="Calibri" w:hAnsi="Calibri" w:eastAsia="Calibri" w:cs="Calibri"/>
          <w:sz w:val="22"/>
          <w:szCs w:val="22"/>
          <w:u w:val="single"/>
          <w:lang w:val="en-US"/>
        </w:rPr>
        <w:t>File name</w:t>
      </w:r>
      <w:r w:rsidRPr="71717550" w:rsidR="12F0FAF5">
        <w:rPr>
          <w:rFonts w:ascii="Calibri" w:hAnsi="Calibri" w:eastAsia="Calibri" w:cs="Calibri"/>
          <w:sz w:val="22"/>
          <w:szCs w:val="22"/>
          <w:u w:val="single"/>
          <w:lang w:val="en-US"/>
        </w:rPr>
        <w:t>s</w:t>
      </w:r>
      <w:r w:rsidRPr="71717550" w:rsidR="51C14514">
        <w:rPr>
          <w:rFonts w:ascii="Calibri" w:hAnsi="Calibri" w:eastAsia="Calibri" w:cs="Calibri"/>
          <w:sz w:val="22"/>
          <w:szCs w:val="22"/>
          <w:u w:val="single"/>
          <w:lang w:val="en-US"/>
        </w:rPr>
        <w:t>:</w:t>
      </w:r>
      <w:r w:rsidRPr="71717550" w:rsidR="51C14514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1717550" w:rsidR="3D066BAC">
        <w:rPr>
          <w:rFonts w:ascii="Calibri" w:hAnsi="Calibri" w:eastAsia="Calibri" w:cs="Calibri"/>
          <w:sz w:val="22"/>
          <w:szCs w:val="22"/>
          <w:lang w:val="en-US"/>
        </w:rPr>
        <w:t>22D4378B.sniffles2.5.</w:t>
      </w:r>
      <w:r w:rsidRPr="71717550" w:rsidR="0A8B6EF3">
        <w:rPr>
          <w:rFonts w:ascii="Calibri" w:hAnsi="Calibri" w:eastAsia="Calibri" w:cs="Calibri"/>
          <w:sz w:val="22"/>
          <w:szCs w:val="22"/>
          <w:lang w:val="en-US"/>
        </w:rPr>
        <w:t xml:space="preserve">vcf and </w:t>
      </w:r>
      <w:r w:rsidRPr="71717550" w:rsidR="7162004A">
        <w:rPr>
          <w:rFonts w:ascii="Calibri" w:hAnsi="Calibri" w:eastAsia="Calibri" w:cs="Calibri"/>
          <w:sz w:val="22"/>
          <w:szCs w:val="22"/>
          <w:lang w:val="en-US"/>
        </w:rPr>
        <w:t>22D4378B_phased_SNV_bcftools</w:t>
      </w:r>
      <w:r w:rsidRPr="71717550" w:rsidR="0A8B6EF3">
        <w:rPr>
          <w:rFonts w:ascii="Calibri" w:hAnsi="Calibri" w:eastAsia="Calibri" w:cs="Calibri"/>
          <w:sz w:val="22"/>
          <w:szCs w:val="22"/>
          <w:lang w:val="en-US"/>
        </w:rPr>
        <w:t>.vcf</w:t>
      </w:r>
      <w:r w:rsidRPr="007F1D04">
        <w:rPr>
          <w:lang w:val="en-US"/>
        </w:rPr>
        <w:br/>
      </w:r>
      <w:r w:rsidRPr="71717550" w:rsidR="51C14514">
        <w:rPr>
          <w:rFonts w:ascii="Calibri" w:hAnsi="Calibri" w:eastAsia="Calibri" w:cs="Calibri"/>
          <w:sz w:val="22"/>
          <w:szCs w:val="22"/>
          <w:u w:val="single"/>
          <w:lang w:val="en-US"/>
        </w:rPr>
        <w:t>D-number:</w:t>
      </w:r>
      <w:r w:rsidRPr="71717550" w:rsidR="51C14514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1717550" w:rsidR="7F7A5238">
        <w:rPr>
          <w:rFonts w:ascii="Calibri" w:hAnsi="Calibri" w:eastAsia="Calibri" w:cs="Calibri"/>
          <w:sz w:val="22"/>
          <w:szCs w:val="22"/>
          <w:lang w:val="en-US"/>
        </w:rPr>
        <w:t>22D4378B</w:t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br/>
      </w:r>
      <w:r w:rsidRPr="71717550" w:rsidR="51C14514">
        <w:rPr>
          <w:rFonts w:ascii="Calibri" w:hAnsi="Calibri" w:eastAsia="Calibri" w:cs="Calibri"/>
          <w:sz w:val="22"/>
          <w:szCs w:val="22"/>
          <w:u w:val="single"/>
          <w:lang w:val="en-US"/>
        </w:rPr>
        <w:t>Indication:</w:t>
      </w:r>
      <w:r w:rsidRPr="71717550" w:rsidR="51C14514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1717550" w:rsidR="1C36F225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1717550" w:rsidR="4AAAC76F">
        <w:rPr>
          <w:rFonts w:ascii="Calibri" w:hAnsi="Calibri" w:eastAsia="Calibri" w:cs="Calibri"/>
          <w:sz w:val="22"/>
          <w:szCs w:val="22"/>
          <w:lang w:val="en-US"/>
        </w:rPr>
        <w:t>CF</w:t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br/>
      </w:r>
      <w:r w:rsidRPr="71717550" w:rsidR="51C14514">
        <w:rPr>
          <w:rFonts w:ascii="Calibri" w:hAnsi="Calibri" w:eastAsia="Calibri" w:cs="Calibri"/>
          <w:sz w:val="22"/>
          <w:szCs w:val="22"/>
          <w:u w:val="single"/>
          <w:lang w:val="en-US"/>
        </w:rPr>
        <w:t xml:space="preserve">HPO terms: </w:t>
      </w:r>
      <w:r w:rsidRPr="007F1D04">
        <w:rPr>
          <w:lang w:val="en-US"/>
        </w:rPr>
        <w:br/>
      </w:r>
      <w:r w:rsidRPr="71717550" w:rsidR="51C14514">
        <w:rPr>
          <w:rFonts w:ascii="Calibri" w:hAnsi="Calibri" w:eastAsia="Calibri" w:cs="Calibri"/>
          <w:sz w:val="22"/>
          <w:szCs w:val="22"/>
          <w:u w:val="single"/>
          <w:lang w:val="en-US"/>
        </w:rPr>
        <w:t>Gender</w:t>
      </w:r>
      <w:r w:rsidRPr="71717550" w:rsidR="51C14514">
        <w:rPr>
          <w:rFonts w:ascii="Calibri" w:hAnsi="Calibri" w:eastAsia="Calibri" w:cs="Calibri"/>
          <w:sz w:val="22"/>
          <w:szCs w:val="22"/>
          <w:lang w:val="en-US"/>
        </w:rPr>
        <w:t xml:space="preserve">: </w:t>
      </w:r>
      <w:r w:rsidRPr="71717550" w:rsidR="0DDA60A8">
        <w:rPr>
          <w:rFonts w:ascii="Calibri" w:hAnsi="Calibri" w:eastAsia="Calibri" w:cs="Calibri"/>
          <w:sz w:val="22"/>
          <w:szCs w:val="22"/>
          <w:lang w:val="en-US"/>
        </w:rPr>
        <w:t>M</w:t>
      </w:r>
      <w:r w:rsidRPr="71717550" w:rsidR="789D7781">
        <w:rPr>
          <w:rFonts w:ascii="Calibri" w:hAnsi="Calibri" w:eastAsia="Calibri" w:cs="Calibri"/>
          <w:sz w:val="22"/>
          <w:szCs w:val="22"/>
          <w:lang w:val="en-US"/>
        </w:rPr>
        <w:t>ale</w:t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tab/>
      </w:r>
      <w:r w:rsidRPr="007F1D04">
        <w:rPr>
          <w:lang w:val="en-US"/>
        </w:rPr>
        <w:br/>
      </w:r>
      <w:r w:rsidRPr="71717550" w:rsidR="51C14514">
        <w:rPr>
          <w:rFonts w:ascii="Calibri" w:hAnsi="Calibri" w:eastAsia="Calibri" w:cs="Calibri"/>
          <w:sz w:val="22"/>
          <w:szCs w:val="22"/>
          <w:u w:val="single"/>
          <w:lang w:val="en-US"/>
        </w:rPr>
        <w:t>Age:</w:t>
      </w:r>
      <w:r w:rsidRPr="71717550" w:rsidR="51C14514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71717550" w:rsidR="2F995B58">
        <w:rPr>
          <w:rFonts w:ascii="Calibri" w:hAnsi="Calibri" w:eastAsia="Calibri" w:cs="Calibri"/>
          <w:sz w:val="22"/>
          <w:szCs w:val="22"/>
          <w:lang w:val="en-US"/>
        </w:rPr>
        <w:t>30</w:t>
      </w:r>
      <w:r w:rsidRPr="007F1D04">
        <w:rPr>
          <w:lang w:val="en-US"/>
        </w:rPr>
        <w:br/>
      </w:r>
    </w:p>
    <w:p w:rsidRPr="007F1D04" w:rsidR="3B6658D6" w:rsidP="0ED379BA" w:rsidRDefault="53B12D87" w14:paraId="72A4E1F0" w14:textId="61852B58">
      <w:pPr>
        <w:rPr>
          <w:rFonts w:ascii="Calibri" w:hAnsi="Calibri" w:eastAsia="Calibri" w:cs="Calibri"/>
          <w:sz w:val="22"/>
          <w:szCs w:val="22"/>
          <w:lang w:val="en-US"/>
        </w:rPr>
      </w:pPr>
      <w:r w:rsidRPr="0ED379BA">
        <w:rPr>
          <w:rFonts w:ascii="Calibri" w:hAnsi="Calibri" w:eastAsia="Calibri" w:cs="Calibri"/>
          <w:b/>
          <w:bCs/>
          <w:sz w:val="22"/>
          <w:szCs w:val="22"/>
          <w:lang w:val="en-US"/>
        </w:rPr>
        <w:t>Steps and criteria:</w:t>
      </w:r>
      <w:r w:rsidRPr="007F1D04">
        <w:rPr>
          <w:lang w:val="en-US"/>
        </w:rPr>
        <w:br/>
      </w:r>
      <w:r w:rsidRPr="0ED379BA" w:rsidR="634A9C35">
        <w:rPr>
          <w:rFonts w:ascii="Calibri" w:hAnsi="Calibri" w:eastAsia="Calibri" w:cs="Calibri"/>
          <w:sz w:val="22"/>
          <w:szCs w:val="22"/>
          <w:lang w:val="en-US"/>
        </w:rPr>
        <w:t>1. Show</w:t>
      </w:r>
      <w:r w:rsidRPr="0ED379BA" w:rsidR="2E4A89FB">
        <w:rPr>
          <w:rFonts w:ascii="Calibri" w:hAnsi="Calibri" w:eastAsia="Calibri" w:cs="Calibri"/>
          <w:sz w:val="22"/>
          <w:szCs w:val="22"/>
          <w:lang w:val="en-US"/>
        </w:rPr>
        <w:t xml:space="preserve"> how to filter for </w:t>
      </w:r>
      <w:r w:rsidRPr="0ED379BA" w:rsidR="7C5772A5">
        <w:rPr>
          <w:rFonts w:ascii="Calibri" w:hAnsi="Calibri" w:eastAsia="Calibri" w:cs="Calibri"/>
          <w:sz w:val="22"/>
          <w:szCs w:val="22"/>
          <w:lang w:val="en-US"/>
        </w:rPr>
        <w:t xml:space="preserve">particular </w:t>
      </w:r>
      <w:r w:rsidRPr="0ED379BA" w:rsidR="2E4A89FB">
        <w:rPr>
          <w:rFonts w:ascii="Calibri" w:hAnsi="Calibri" w:eastAsia="Calibri" w:cs="Calibri"/>
          <w:sz w:val="22"/>
          <w:szCs w:val="22"/>
          <w:lang w:val="en-US"/>
        </w:rPr>
        <w:t>variants</w:t>
      </w:r>
      <w:r w:rsidRPr="0ED379BA" w:rsidR="38E0A911">
        <w:rPr>
          <w:rFonts w:ascii="Calibri" w:hAnsi="Calibri" w:eastAsia="Calibri" w:cs="Calibri"/>
          <w:sz w:val="22"/>
          <w:szCs w:val="22"/>
          <w:lang w:val="en-US"/>
        </w:rPr>
        <w:t>/status</w:t>
      </w:r>
      <w:r w:rsidRPr="007F1D04">
        <w:rPr>
          <w:lang w:val="en-US"/>
        </w:rPr>
        <w:br/>
      </w:r>
      <w:r w:rsidRPr="0ED379BA" w:rsidR="36AAC637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>We will score:</w:t>
      </w:r>
      <w:r w:rsidRPr="007F1D04">
        <w:rPr>
          <w:lang w:val="en-US"/>
        </w:rPr>
        <w:br/>
      </w:r>
      <w:r w:rsidRPr="0ED379BA" w:rsidR="727EBEC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4DACD01F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flexibility of </w:t>
      </w:r>
      <w:r w:rsidRPr="0ED379BA" w:rsidR="727EBEC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filter strategy for structural variants </w:t>
      </w:r>
      <w:r w:rsidRPr="007F1D04">
        <w:rPr>
          <w:lang w:val="en-US"/>
        </w:rPr>
        <w:br/>
      </w:r>
      <w:r w:rsidRPr="0ED379BA" w:rsidR="6948FD0A">
        <w:rPr>
          <w:rFonts w:ascii="Calibri" w:hAnsi="Calibri" w:eastAsia="Calibri" w:cs="Calibri"/>
          <w:i/>
          <w:iCs/>
          <w:sz w:val="22"/>
          <w:szCs w:val="22"/>
          <w:lang w:val="en-US"/>
        </w:rPr>
        <w:t>- flexibility of</w:t>
      </w:r>
      <w:r w:rsidRPr="0ED379BA" w:rsidR="70A7C711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filter strategy for </w:t>
      </w:r>
      <w:r w:rsidRPr="0ED379BA" w:rsidR="727EBECD">
        <w:rPr>
          <w:rFonts w:ascii="Calibri" w:hAnsi="Calibri" w:eastAsia="Calibri" w:cs="Calibri"/>
          <w:i/>
          <w:iCs/>
          <w:sz w:val="22"/>
          <w:szCs w:val="22"/>
          <w:lang w:val="en-US"/>
        </w:rPr>
        <w:t>repeats</w:t>
      </w:r>
      <w:r w:rsidRPr="007F1D04">
        <w:rPr>
          <w:lang w:val="en-US"/>
        </w:rPr>
        <w:br/>
      </w:r>
      <w:r w:rsidRPr="0ED379BA" w:rsidR="269EBE17">
        <w:rPr>
          <w:rFonts w:ascii="Calibri" w:hAnsi="Calibri" w:eastAsia="Calibri" w:cs="Calibri"/>
          <w:i/>
          <w:iCs/>
          <w:sz w:val="22"/>
          <w:szCs w:val="22"/>
          <w:lang w:val="en-US"/>
        </w:rPr>
        <w:t>- flexibility of</w:t>
      </w:r>
      <w:r w:rsidRPr="0ED379BA" w:rsidR="6B6ECAA9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ED379BA" w:rsidR="3030DFEE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filter strategy for </w:t>
      </w:r>
      <w:r w:rsidRPr="0ED379BA" w:rsidR="6B6ECAA9">
        <w:rPr>
          <w:rFonts w:ascii="Calibri" w:hAnsi="Calibri" w:eastAsia="Calibri" w:cs="Calibri"/>
          <w:i/>
          <w:iCs/>
          <w:sz w:val="22"/>
          <w:szCs w:val="22"/>
          <w:lang w:val="en-US"/>
        </w:rPr>
        <w:t>methylation status</w:t>
      </w:r>
      <w:r w:rsidRPr="007F1D04">
        <w:rPr>
          <w:lang w:val="en-US"/>
        </w:rPr>
        <w:br/>
      </w:r>
      <w:r w:rsidRPr="0ED379BA" w:rsidR="2036D400">
        <w:rPr>
          <w:rFonts w:ascii="Calibri" w:hAnsi="Calibri" w:eastAsia="Calibri" w:cs="Calibri"/>
          <w:i/>
          <w:iCs/>
          <w:sz w:val="22"/>
          <w:szCs w:val="22"/>
          <w:lang w:val="en-US"/>
        </w:rPr>
        <w:t>- flexibility of</w:t>
      </w:r>
      <w:r w:rsidRPr="0ED379BA" w:rsidR="3506553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ED379BA" w:rsidR="571A2AFD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filter strategy for </w:t>
      </w:r>
      <w:r w:rsidRPr="0ED379BA" w:rsidR="3506553B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inheritance status </w:t>
      </w:r>
      <w:r w:rsidRPr="007F1D04">
        <w:rPr>
          <w:lang w:val="en-US"/>
        </w:rPr>
        <w:br/>
      </w:r>
      <w:r w:rsidRPr="0ED379BA" w:rsidR="1D5FAF23">
        <w:rPr>
          <w:rFonts w:ascii="Calibri" w:hAnsi="Calibri" w:eastAsia="Calibri" w:cs="Calibri"/>
          <w:i/>
          <w:iCs/>
          <w:sz w:val="22"/>
          <w:szCs w:val="22"/>
          <w:lang w:val="en-US"/>
        </w:rPr>
        <w:t>- flexibility of</w:t>
      </w:r>
      <w:r w:rsidRPr="0ED379BA" w:rsidR="45985A4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ED379BA" w:rsidR="4905C8C4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filter strategy for </w:t>
      </w:r>
      <w:r w:rsidRPr="0ED379BA" w:rsidR="584E1BD9">
        <w:rPr>
          <w:rFonts w:ascii="Calibri" w:hAnsi="Calibri" w:eastAsia="Calibri" w:cs="Calibri"/>
          <w:i/>
          <w:iCs/>
          <w:sz w:val="22"/>
          <w:szCs w:val="22"/>
          <w:lang w:val="en-US"/>
        </w:rPr>
        <w:t>phasing</w:t>
      </w:r>
      <w:r w:rsidRPr="0ED379BA" w:rsidR="42B6C366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(compound variants, haplotypes)</w:t>
      </w:r>
      <w:r w:rsidRPr="007F1D04">
        <w:rPr>
          <w:lang w:val="en-US"/>
        </w:rPr>
        <w:br/>
      </w:r>
      <w:r w:rsidRPr="007F1D04">
        <w:rPr>
          <w:lang w:val="en-US"/>
        </w:rPr>
        <w:br/>
      </w:r>
      <w:r w:rsidRPr="0ED379BA" w:rsidR="2E4A89FB">
        <w:rPr>
          <w:rFonts w:ascii="Calibri" w:hAnsi="Calibri" w:eastAsia="Calibri" w:cs="Calibri"/>
          <w:sz w:val="22"/>
          <w:szCs w:val="22"/>
          <w:lang w:val="en-US"/>
        </w:rPr>
        <w:t>2. Show how to analyze</w:t>
      </w:r>
      <w:r w:rsidRPr="0ED379BA" w:rsidR="3B843DAC">
        <w:rPr>
          <w:rFonts w:ascii="Calibri" w:hAnsi="Calibri" w:eastAsia="Calibri" w:cs="Calibri"/>
          <w:sz w:val="22"/>
          <w:szCs w:val="22"/>
          <w:lang w:val="en-US"/>
        </w:rPr>
        <w:t>/visualize</w:t>
      </w:r>
      <w:r w:rsidRPr="0ED379BA" w:rsidR="2E4A89FB">
        <w:rPr>
          <w:rFonts w:ascii="Calibri" w:hAnsi="Calibri" w:eastAsia="Calibri" w:cs="Calibri"/>
          <w:sz w:val="22"/>
          <w:szCs w:val="22"/>
          <w:lang w:val="en-US"/>
        </w:rPr>
        <w:t xml:space="preserve"> different variants</w:t>
      </w:r>
      <w:r w:rsidRPr="0ED379BA" w:rsidR="7AE14A01">
        <w:rPr>
          <w:rFonts w:ascii="Calibri" w:hAnsi="Calibri" w:eastAsia="Calibri" w:cs="Calibri"/>
          <w:sz w:val="22"/>
          <w:szCs w:val="22"/>
          <w:lang w:val="en-US"/>
        </w:rPr>
        <w:t xml:space="preserve"> in the analysis</w:t>
      </w:r>
      <w:r w:rsidRPr="007F1D04">
        <w:rPr>
          <w:lang w:val="en-US"/>
        </w:rPr>
        <w:br/>
      </w:r>
      <w:r w:rsidRPr="0ED379BA" w:rsidR="4D2EBB89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>We will score:</w:t>
      </w:r>
      <w:r w:rsidRPr="007F1D04">
        <w:rPr>
          <w:lang w:val="en-US"/>
        </w:rPr>
        <w:br/>
      </w:r>
      <w:r w:rsidRPr="0ED379BA" w:rsidR="5BBCD340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3286B703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The </w:t>
      </w:r>
      <w:r w:rsidRPr="0ED379BA" w:rsidR="5BBCD340">
        <w:rPr>
          <w:rFonts w:ascii="Calibri" w:hAnsi="Calibri" w:eastAsia="Calibri" w:cs="Calibri"/>
          <w:i/>
          <w:iCs/>
          <w:sz w:val="22"/>
          <w:szCs w:val="22"/>
          <w:lang w:val="en-US"/>
        </w:rPr>
        <w:t>variant information page of a structural variant (click on connected genes / diseases)</w:t>
      </w:r>
      <w:r w:rsidRPr="0ED379BA" w:rsidR="15315075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and repeat </w:t>
      </w:r>
      <w:r w:rsidRPr="007F1D04">
        <w:rPr>
          <w:lang w:val="en-US"/>
        </w:rPr>
        <w:br/>
      </w:r>
      <w:r w:rsidRPr="0ED379BA" w:rsidR="5BBCD340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351FBDB3">
        <w:rPr>
          <w:rFonts w:ascii="Calibri" w:hAnsi="Calibri" w:eastAsia="Calibri" w:cs="Calibri"/>
          <w:i/>
          <w:iCs/>
          <w:sz w:val="22"/>
          <w:szCs w:val="22"/>
          <w:lang w:val="en-US"/>
        </w:rPr>
        <w:t>The</w:t>
      </w:r>
      <w:r w:rsidRPr="0ED379BA" w:rsidR="1536BE79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handling and visibility of</w:t>
      </w:r>
      <w:r w:rsidRPr="0ED379BA" w:rsidR="351FBDB3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ED379BA" w:rsidR="401CBCE8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phasing </w:t>
      </w:r>
      <w:r w:rsidRPr="0ED379BA" w:rsidR="5BBCD340">
        <w:rPr>
          <w:rFonts w:ascii="Calibri" w:hAnsi="Calibri" w:eastAsia="Calibri" w:cs="Calibri"/>
          <w:i/>
          <w:iCs/>
          <w:sz w:val="22"/>
          <w:szCs w:val="22"/>
          <w:lang w:val="en-US"/>
        </w:rPr>
        <w:t>information of 2 close variants</w:t>
      </w:r>
      <w:r w:rsidRPr="007F1D04">
        <w:rPr>
          <w:lang w:val="en-US"/>
        </w:rPr>
        <w:br/>
      </w:r>
      <w:r w:rsidRPr="0ED379BA" w:rsidR="5BBCD340">
        <w:rPr>
          <w:rFonts w:ascii="Calibri" w:hAnsi="Calibri" w:eastAsia="Calibri" w:cs="Calibri"/>
          <w:i/>
          <w:iCs/>
          <w:color w:val="FF0000"/>
          <w:sz w:val="22"/>
          <w:szCs w:val="22"/>
          <w:lang w:val="en-US"/>
        </w:rPr>
        <w:t xml:space="preserve">- </w:t>
      </w:r>
      <w:r w:rsidRPr="0ED379BA" w:rsidR="5558105A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The handling and visibility of </w:t>
      </w:r>
      <w:r w:rsidRPr="0ED379BA" w:rsidR="5BBCD340">
        <w:rPr>
          <w:rFonts w:ascii="Calibri" w:hAnsi="Calibri" w:eastAsia="Calibri" w:cs="Calibri"/>
          <w:i/>
          <w:iCs/>
          <w:sz w:val="22"/>
          <w:szCs w:val="22"/>
          <w:lang w:val="en-US"/>
        </w:rPr>
        <w:t>haplotypes</w:t>
      </w:r>
      <w:r w:rsidRPr="0ED379BA" w:rsidR="59120A02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</w:t>
      </w:r>
      <w:r w:rsidRPr="0ED379BA" w:rsidR="16BCD5BA">
        <w:rPr>
          <w:rFonts w:ascii="Calibri" w:hAnsi="Calibri" w:eastAsia="Calibri" w:cs="Calibri"/>
          <w:i/>
          <w:iCs/>
          <w:sz w:val="22"/>
          <w:szCs w:val="22"/>
          <w:lang w:val="en-US"/>
        </w:rPr>
        <w:t>detection</w:t>
      </w:r>
      <w:r w:rsidRPr="007F1D04">
        <w:rPr>
          <w:lang w:val="en-US"/>
        </w:rPr>
        <w:br/>
      </w:r>
      <w:r w:rsidRPr="0ED379BA" w:rsidR="42BBE56A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- </w:t>
      </w:r>
      <w:r w:rsidRPr="0ED379BA" w:rsidR="4EB9CC9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The handling and visibility of </w:t>
      </w:r>
      <w:r w:rsidRPr="0ED379BA" w:rsidR="42BBE56A">
        <w:rPr>
          <w:rFonts w:ascii="Calibri" w:hAnsi="Calibri" w:eastAsia="Calibri" w:cs="Calibri"/>
          <w:i/>
          <w:iCs/>
          <w:sz w:val="22"/>
          <w:szCs w:val="22"/>
          <w:lang w:val="en-US"/>
        </w:rPr>
        <w:t>methylation status</w:t>
      </w:r>
      <w:r w:rsidRPr="007F1D04">
        <w:rPr>
          <w:lang w:val="en-US"/>
        </w:rPr>
        <w:br/>
      </w:r>
      <w:r w:rsidRPr="007F1D04">
        <w:rPr>
          <w:lang w:val="en-US"/>
        </w:rPr>
        <w:br/>
      </w:r>
      <w:r w:rsidRPr="0ED379BA" w:rsidR="28A1A8C8">
        <w:rPr>
          <w:rFonts w:ascii="Calibri" w:hAnsi="Calibri" w:eastAsia="Calibri" w:cs="Calibri"/>
          <w:sz w:val="22"/>
          <w:szCs w:val="22"/>
          <w:lang w:val="en-US"/>
        </w:rPr>
        <w:t>3. Show how structural variants</w:t>
      </w:r>
      <w:r w:rsidRPr="0ED379BA" w:rsidR="46A49A78">
        <w:rPr>
          <w:rFonts w:ascii="Calibri" w:hAnsi="Calibri" w:eastAsia="Calibri" w:cs="Calibri"/>
          <w:sz w:val="22"/>
          <w:szCs w:val="22"/>
          <w:lang w:val="en-US"/>
        </w:rPr>
        <w:t xml:space="preserve">, repeat lengths, methylation data and haplotypes </w:t>
      </w:r>
      <w:r w:rsidRPr="0ED379BA" w:rsidR="28A1A8C8">
        <w:rPr>
          <w:rFonts w:ascii="Calibri" w:hAnsi="Calibri" w:eastAsia="Calibri" w:cs="Calibri"/>
          <w:sz w:val="22"/>
          <w:szCs w:val="22"/>
          <w:lang w:val="en-US"/>
        </w:rPr>
        <w:t>are stored in historic variant database</w:t>
      </w:r>
      <w:r w:rsidRPr="007F1D04">
        <w:rPr>
          <w:lang w:val="en-US"/>
        </w:rPr>
        <w:br/>
      </w:r>
      <w:r w:rsidRPr="0ED379BA" w:rsidR="585C5DDC">
        <w:rPr>
          <w:rFonts w:ascii="Calibri" w:hAnsi="Calibri" w:eastAsia="Calibri" w:cs="Calibri"/>
          <w:i/>
          <w:iCs/>
          <w:sz w:val="22"/>
          <w:szCs w:val="22"/>
          <w:u w:val="single"/>
          <w:lang w:val="en-US"/>
        </w:rPr>
        <w:t>We will score</w:t>
      </w:r>
      <w:r w:rsidRPr="0ED379BA" w:rsidR="585C5DDC">
        <w:rPr>
          <w:rFonts w:ascii="Calibri" w:hAnsi="Calibri" w:eastAsia="Calibri" w:cs="Calibri"/>
          <w:i/>
          <w:iCs/>
          <w:sz w:val="22"/>
          <w:szCs w:val="22"/>
          <w:lang w:val="en-US"/>
        </w:rPr>
        <w:t xml:space="preserve"> possibility and flexibility of this</w:t>
      </w:r>
      <w:r w:rsidRPr="007F1D04">
        <w:rPr>
          <w:lang w:val="en-US"/>
        </w:rPr>
        <w:br/>
      </w:r>
    </w:p>
    <w:p w:rsidRPr="007F1D04" w:rsidR="3B6658D6" w:rsidP="0ED379BA" w:rsidRDefault="3B6658D6" w14:paraId="6ED5CA5A" w14:textId="59157C37">
      <w:pPr>
        <w:rPr>
          <w:lang w:val="en-US"/>
        </w:rPr>
      </w:pPr>
    </w:p>
    <w:p w:rsidRPr="00C95F08" w:rsidR="3B6658D6" w:rsidP="7612A894" w:rsidRDefault="00895FDE" w14:paraId="0C233DFF" w14:textId="24670718">
      <w:pPr>
        <w:rPr>
          <w:rFonts w:ascii="Calibri" w:hAnsi="Calibri" w:eastAsia="Calibri" w:cs="Calibri"/>
          <w:sz w:val="22"/>
          <w:szCs w:val="22"/>
          <w:lang w:val="en-US"/>
        </w:rPr>
      </w:pPr>
      <w:r>
        <w:rPr>
          <w:rFonts w:ascii="Calibri" w:hAnsi="Calibri" w:eastAsia="Calibri" w:cs="Calibri"/>
          <w:b/>
          <w:bCs/>
          <w:lang w:val="en-US"/>
        </w:rPr>
        <w:t>5</w:t>
      </w:r>
      <w:r w:rsidRPr="6A385E4F" w:rsidR="7EAC4C07">
        <w:rPr>
          <w:rFonts w:ascii="Calibri" w:hAnsi="Calibri" w:eastAsia="Calibri" w:cs="Calibri"/>
          <w:b/>
          <w:bCs/>
          <w:lang w:val="en-US"/>
        </w:rPr>
        <w:t xml:space="preserve">. Paper use case </w:t>
      </w:r>
      <w:r w:rsidRPr="6A385E4F" w:rsidR="71739642">
        <w:rPr>
          <w:rFonts w:ascii="Calibri" w:hAnsi="Calibri" w:eastAsia="Calibri" w:cs="Calibri"/>
          <w:b/>
          <w:bCs/>
          <w:lang w:val="en-US"/>
        </w:rPr>
        <w:t>workload</w:t>
      </w:r>
      <w:r w:rsidRPr="007F1D04" w:rsidR="7723D9FC">
        <w:rPr>
          <w:lang w:val="en-US"/>
        </w:rPr>
        <w:br/>
      </w:r>
      <w:r w:rsidRPr="6A385E4F" w:rsidR="7EAC4C07">
        <w:rPr>
          <w:rFonts w:ascii="Calibri" w:hAnsi="Calibri" w:eastAsia="Calibri" w:cs="Calibri"/>
          <w:lang w:val="en-US"/>
        </w:rPr>
        <w:t xml:space="preserve">Supply documentation which </w:t>
      </w:r>
      <w:r w:rsidRPr="6A385E4F" w:rsidR="03D4602C">
        <w:rPr>
          <w:rFonts w:ascii="Calibri" w:hAnsi="Calibri" w:eastAsia="Calibri" w:cs="Calibri"/>
          <w:lang w:val="en-US"/>
        </w:rPr>
        <w:t>explains</w:t>
      </w:r>
      <w:r w:rsidRPr="6A385E4F" w:rsidR="7EAC4C07">
        <w:rPr>
          <w:rFonts w:ascii="Calibri" w:hAnsi="Calibri" w:eastAsia="Calibri" w:cs="Calibri"/>
          <w:lang w:val="en-US"/>
        </w:rPr>
        <w:t xml:space="preserve"> how </w:t>
      </w:r>
      <w:r w:rsidRPr="6A385E4F" w:rsidR="7A8CE592">
        <w:rPr>
          <w:rFonts w:ascii="Calibri" w:hAnsi="Calibri" w:eastAsia="Calibri" w:cs="Calibri"/>
          <w:lang w:val="en-US"/>
        </w:rPr>
        <w:t xml:space="preserve">high-throughput (~1500 new analyses each month) and high </w:t>
      </w:r>
      <w:r w:rsidRPr="6A385E4F" w:rsidR="7EAC4C07">
        <w:rPr>
          <w:rFonts w:ascii="Calibri" w:hAnsi="Calibri" w:eastAsia="Calibri" w:cs="Calibri"/>
          <w:lang w:val="en-US"/>
        </w:rPr>
        <w:t xml:space="preserve">workload is handled within the </w:t>
      </w:r>
      <w:r w:rsidRPr="6A385E4F" w:rsidR="3CC87BFA">
        <w:rPr>
          <w:rFonts w:ascii="Calibri" w:hAnsi="Calibri" w:eastAsia="Calibri" w:cs="Calibri"/>
          <w:lang w:val="en-US"/>
        </w:rPr>
        <w:t xml:space="preserve">system </w:t>
      </w:r>
      <w:r w:rsidRPr="6A385E4F" w:rsidR="7DFFF586">
        <w:rPr>
          <w:rFonts w:ascii="Calibri" w:hAnsi="Calibri" w:eastAsia="Calibri" w:cs="Calibri"/>
          <w:lang w:val="en-US"/>
        </w:rPr>
        <w:t>(when uploading</w:t>
      </w:r>
      <w:r w:rsidRPr="6A385E4F" w:rsidR="3CC87BFA">
        <w:rPr>
          <w:rFonts w:ascii="Calibri" w:hAnsi="Calibri" w:eastAsia="Calibri" w:cs="Calibri"/>
          <w:lang w:val="en-US"/>
        </w:rPr>
        <w:t xml:space="preserve"> 700GB at once and 30 people are working on the platform</w:t>
      </w:r>
      <w:r w:rsidRPr="6A385E4F" w:rsidR="4E5ABB1C">
        <w:rPr>
          <w:rFonts w:ascii="Calibri" w:hAnsi="Calibri" w:eastAsia="Calibri" w:cs="Calibri"/>
          <w:lang w:val="en-US"/>
        </w:rPr>
        <w:t>)</w:t>
      </w:r>
      <w:r w:rsidRPr="6A385E4F" w:rsidR="3CC87BFA">
        <w:rPr>
          <w:rFonts w:ascii="Calibri" w:hAnsi="Calibri" w:eastAsia="Calibri" w:cs="Calibri"/>
          <w:lang w:val="en-US"/>
        </w:rPr>
        <w:t xml:space="preserve">. </w:t>
      </w:r>
      <w:r w:rsidRPr="6A385E4F" w:rsidR="4AAB52A1">
        <w:rPr>
          <w:rFonts w:ascii="Calibri" w:hAnsi="Calibri" w:eastAsia="Calibri" w:cs="Calibri"/>
          <w:lang w:val="en-US"/>
        </w:rPr>
        <w:t>Mention pe</w:t>
      </w:r>
      <w:r w:rsidRPr="6A385E4F" w:rsidR="158363EC">
        <w:rPr>
          <w:rFonts w:ascii="Calibri" w:hAnsi="Calibri" w:eastAsia="Calibri" w:cs="Calibri"/>
          <w:lang w:val="en-US"/>
        </w:rPr>
        <w:t>r</w:t>
      </w:r>
      <w:r w:rsidRPr="6A385E4F" w:rsidR="4AAB52A1">
        <w:rPr>
          <w:rFonts w:ascii="Calibri" w:hAnsi="Calibri" w:eastAsia="Calibri" w:cs="Calibri"/>
          <w:lang w:val="en-US"/>
        </w:rPr>
        <w:t>formance of the software and solutions that h</w:t>
      </w:r>
      <w:r w:rsidRPr="6A385E4F" w:rsidR="290B3267">
        <w:rPr>
          <w:rFonts w:ascii="Calibri" w:hAnsi="Calibri" w:eastAsia="Calibri" w:cs="Calibri"/>
          <w:lang w:val="en-US"/>
        </w:rPr>
        <w:t>ave been introduced to deal with heavy workload</w:t>
      </w:r>
      <w:r w:rsidRPr="6A385E4F" w:rsidR="14173D9E">
        <w:rPr>
          <w:rFonts w:ascii="Calibri" w:hAnsi="Calibri" w:eastAsia="Calibri" w:cs="Calibri"/>
          <w:lang w:val="en-US"/>
        </w:rPr>
        <w:t>. E</w:t>
      </w:r>
      <w:r w:rsidRPr="6A385E4F" w:rsidR="355F76BD">
        <w:rPr>
          <w:rFonts w:ascii="Calibri" w:hAnsi="Calibri" w:eastAsia="Calibri" w:cs="Calibri"/>
          <w:lang w:val="en-US"/>
        </w:rPr>
        <w:t xml:space="preserve">xplain </w:t>
      </w:r>
      <w:r w:rsidRPr="6A385E4F" w:rsidR="1C673014">
        <w:rPr>
          <w:rFonts w:ascii="Calibri" w:hAnsi="Calibri" w:eastAsia="Calibri" w:cs="Calibri"/>
          <w:lang w:val="en-US"/>
        </w:rPr>
        <w:t>the background of the choice of</w:t>
      </w:r>
      <w:r w:rsidRPr="6A385E4F" w:rsidR="07C72B7F">
        <w:rPr>
          <w:rFonts w:ascii="Calibri" w:hAnsi="Calibri" w:eastAsia="Calibri" w:cs="Calibri"/>
          <w:lang w:val="en-US"/>
        </w:rPr>
        <w:t xml:space="preserve"> th</w:t>
      </w:r>
      <w:r w:rsidRPr="6A385E4F" w:rsidR="4A476946">
        <w:rPr>
          <w:rFonts w:ascii="Calibri" w:hAnsi="Calibri" w:eastAsia="Calibri" w:cs="Calibri"/>
          <w:lang w:val="en-US"/>
        </w:rPr>
        <w:t>e</w:t>
      </w:r>
      <w:r w:rsidRPr="6A385E4F" w:rsidR="07C72B7F">
        <w:rPr>
          <w:rFonts w:ascii="Calibri" w:hAnsi="Calibri" w:eastAsia="Calibri" w:cs="Calibri"/>
          <w:lang w:val="en-US"/>
        </w:rPr>
        <w:t>s</w:t>
      </w:r>
      <w:r w:rsidRPr="6A385E4F" w:rsidR="4A476946">
        <w:rPr>
          <w:rFonts w:ascii="Calibri" w:hAnsi="Calibri" w:eastAsia="Calibri" w:cs="Calibri"/>
          <w:lang w:val="en-US"/>
        </w:rPr>
        <w:t>e</w:t>
      </w:r>
      <w:r w:rsidRPr="6A385E4F" w:rsidR="07C72B7F">
        <w:rPr>
          <w:rFonts w:ascii="Calibri" w:hAnsi="Calibri" w:eastAsia="Calibri" w:cs="Calibri"/>
          <w:lang w:val="en-US"/>
        </w:rPr>
        <w:t xml:space="preserve"> solution</w:t>
      </w:r>
      <w:r w:rsidRPr="6A385E4F" w:rsidR="644B30DD">
        <w:rPr>
          <w:rFonts w:ascii="Calibri" w:hAnsi="Calibri" w:eastAsia="Calibri" w:cs="Calibri"/>
          <w:lang w:val="en-US"/>
        </w:rPr>
        <w:t>s</w:t>
      </w:r>
      <w:r w:rsidRPr="6A385E4F" w:rsidR="07C72B7F">
        <w:rPr>
          <w:rFonts w:ascii="Calibri" w:hAnsi="Calibri" w:eastAsia="Calibri" w:cs="Calibri"/>
          <w:lang w:val="en-US"/>
        </w:rPr>
        <w:t xml:space="preserve">. </w:t>
      </w:r>
      <w:r w:rsidRPr="6A385E4F" w:rsidR="3747D78F">
        <w:rPr>
          <w:rFonts w:ascii="Calibri" w:hAnsi="Calibri" w:eastAsia="Calibri" w:cs="Calibri"/>
          <w:lang w:val="en-US"/>
        </w:rPr>
        <w:t>Include average upload and process time for WES vcf's and WGS vcf's.</w:t>
      </w:r>
      <w:r w:rsidRPr="007F1D04" w:rsidR="7723D9FC">
        <w:rPr>
          <w:lang w:val="en-US"/>
        </w:rPr>
        <w:br/>
      </w:r>
      <w:r w:rsidRPr="007F1D04" w:rsidR="7723D9FC">
        <w:rPr>
          <w:lang w:val="en-US"/>
        </w:rPr>
        <w:br/>
      </w:r>
      <w:r w:rsidRPr="6A385E4F" w:rsidR="29D68449">
        <w:rPr>
          <w:rFonts w:ascii="Calibri" w:hAnsi="Calibri" w:eastAsia="Calibri" w:cs="Calibri"/>
          <w:b/>
          <w:bCs/>
          <w:lang w:val="en-US"/>
        </w:rPr>
        <w:t>6</w:t>
      </w:r>
      <w:r w:rsidRPr="6A385E4F" w:rsidR="2C3731ED">
        <w:rPr>
          <w:rFonts w:ascii="Calibri" w:hAnsi="Calibri" w:eastAsia="Calibri" w:cs="Calibri"/>
          <w:b/>
          <w:bCs/>
          <w:lang w:val="en-US"/>
        </w:rPr>
        <w:t xml:space="preserve">. </w:t>
      </w:r>
      <w:r w:rsidRPr="6A385E4F" w:rsidR="74FC586F">
        <w:rPr>
          <w:rFonts w:ascii="Calibri" w:hAnsi="Calibri" w:eastAsia="Calibri" w:cs="Calibri"/>
          <w:b/>
          <w:bCs/>
          <w:lang w:val="en-US"/>
        </w:rPr>
        <w:t xml:space="preserve">Paper use case </w:t>
      </w:r>
      <w:r w:rsidRPr="6A385E4F" w:rsidR="14756ED2">
        <w:rPr>
          <w:rFonts w:ascii="Calibri" w:hAnsi="Calibri" w:eastAsia="Calibri" w:cs="Calibri"/>
          <w:b/>
          <w:bCs/>
          <w:lang w:val="en-US"/>
        </w:rPr>
        <w:t xml:space="preserve">- </w:t>
      </w:r>
      <w:r w:rsidRPr="6A385E4F" w:rsidR="760C7E30">
        <w:rPr>
          <w:rFonts w:ascii="Calibri" w:hAnsi="Calibri" w:eastAsia="Calibri" w:cs="Calibri"/>
          <w:b/>
          <w:bCs/>
          <w:lang w:val="en-US"/>
        </w:rPr>
        <w:t>API documentation</w:t>
      </w:r>
      <w:r w:rsidRPr="6A385E4F" w:rsidR="5F69849B">
        <w:rPr>
          <w:rFonts w:ascii="Calibri" w:hAnsi="Calibri" w:eastAsia="Calibri" w:cs="Calibri"/>
          <w:b/>
          <w:bCs/>
          <w:lang w:val="en-US"/>
        </w:rPr>
        <w:t xml:space="preserve"> </w:t>
      </w:r>
      <w:r w:rsidRPr="6A385E4F" w:rsidR="5F69849B">
        <w:rPr>
          <w:rFonts w:ascii="Aptos" w:hAnsi="Aptos" w:eastAsia="Aptos" w:cs="Aptos"/>
          <w:b/>
          <w:bCs/>
          <w:color w:val="000000" w:themeColor="text1"/>
          <w:lang w:val="en-US"/>
        </w:rPr>
        <w:t>and software coupling</w:t>
      </w:r>
      <w:r w:rsidRPr="007F1D04" w:rsidR="7723D9FC">
        <w:rPr>
          <w:lang w:val="en-US"/>
        </w:rPr>
        <w:br/>
      </w:r>
      <w:r w:rsidRPr="6A385E4F" w:rsidR="553FFDC5">
        <w:rPr>
          <w:rFonts w:ascii="Calibri" w:hAnsi="Calibri" w:eastAsia="Calibri" w:cs="Calibri"/>
          <w:sz w:val="22"/>
          <w:szCs w:val="22"/>
          <w:lang w:val="en-US"/>
        </w:rPr>
        <w:t>Complete API documentation (including authentication, endpoints, and versioning).</w:t>
      </w:r>
    </w:p>
    <w:p w:rsidR="676ECD0C" w:rsidP="6A6677C0" w:rsidRDefault="067AB881" w14:paraId="273AA0B3" w14:textId="27356BD6">
      <w:pPr>
        <w:pStyle w:val="ListParagraph"/>
        <w:numPr>
          <w:ilvl w:val="0"/>
          <w:numId w:val="2"/>
        </w:numPr>
        <w:spacing w:after="0" w:line="288" w:lineRule="auto"/>
        <w:rPr>
          <w:rFonts w:ascii="Aptos" w:hAnsi="Aptos" w:eastAsia="Aptos" w:cs="Aptos"/>
          <w:i/>
          <w:iCs/>
          <w:color w:val="000000" w:themeColor="text1"/>
          <w:lang w:val="en-US"/>
        </w:rPr>
      </w:pPr>
      <w:r w:rsidRPr="6A6677C0">
        <w:rPr>
          <w:rFonts w:ascii="Aptos" w:hAnsi="Aptos" w:eastAsia="Aptos" w:cs="Aptos"/>
          <w:b/>
          <w:bCs/>
          <w:color w:val="000000" w:themeColor="text1"/>
          <w:lang w:val="en-US"/>
        </w:rPr>
        <w:t>API access, authentication and authorization</w:t>
      </w:r>
      <w:r w:rsidRPr="007F1D04" w:rsidR="12076F5C">
        <w:rPr>
          <w:lang w:val="en-US"/>
        </w:rPr>
        <w:br/>
      </w:r>
      <w:r w:rsidRPr="6A6677C0">
        <w:rPr>
          <w:rFonts w:ascii="Aptos" w:hAnsi="Aptos" w:eastAsia="Aptos" w:cs="Aptos"/>
          <w:color w:val="000000" w:themeColor="text1"/>
          <w:lang w:val="en-US"/>
        </w:rPr>
        <w:t xml:space="preserve"> </w:t>
      </w:r>
      <w:r w:rsidRPr="6A6677C0">
        <w:rPr>
          <w:rFonts w:ascii="Aptos" w:hAnsi="Aptos" w:eastAsia="Aptos" w:cs="Aptos"/>
          <w:i/>
          <w:iCs/>
          <w:color w:val="000000" w:themeColor="text1"/>
          <w:lang w:val="en-US"/>
        </w:rPr>
        <w:t>Scoring criteria:</w:t>
      </w:r>
    </w:p>
    <w:p w:rsidR="676ECD0C" w:rsidP="6A6677C0" w:rsidRDefault="067AB881" w14:paraId="7E3EA2EB" w14:textId="704FE39B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Support for standard authentication mechanisms (token-based access)</w:t>
      </w:r>
    </w:p>
    <w:p w:rsidR="676ECD0C" w:rsidP="6A6677C0" w:rsidRDefault="067AB881" w14:paraId="6DD35E3B" w14:textId="23C5FACE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Availability of role-based access control and case-level permissions</w:t>
      </w:r>
    </w:p>
    <w:p w:rsidR="676ECD0C" w:rsidP="6A6677C0" w:rsidRDefault="067AB881" w14:paraId="53A31C27" w14:textId="1912C90D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Separation of access rights per environment (test/acceptance/production)</w:t>
      </w:r>
    </w:p>
    <w:p w:rsidR="676ECD0C" w:rsidP="6A6677C0" w:rsidRDefault="067AB881" w14:paraId="3909A99E" w14:textId="71D7C296">
      <w:pPr>
        <w:pStyle w:val="ListParagraph"/>
        <w:numPr>
          <w:ilvl w:val="0"/>
          <w:numId w:val="2"/>
        </w:numPr>
        <w:spacing w:after="0" w:line="288" w:lineRule="auto"/>
        <w:rPr>
          <w:rFonts w:ascii="Aptos" w:hAnsi="Aptos" w:eastAsia="Aptos" w:cs="Aptos"/>
          <w:i/>
          <w:iCs/>
          <w:color w:val="000000" w:themeColor="text1"/>
          <w:lang w:val="en-US"/>
        </w:rPr>
      </w:pPr>
      <w:r w:rsidRPr="6A6677C0">
        <w:rPr>
          <w:rFonts w:ascii="Aptos" w:hAnsi="Aptos" w:eastAsia="Aptos" w:cs="Aptos"/>
          <w:b/>
          <w:bCs/>
          <w:color w:val="000000" w:themeColor="text1"/>
          <w:lang w:val="en-US"/>
        </w:rPr>
        <w:t>Case upload and integration possibilities</w:t>
      </w:r>
      <w:r w:rsidRPr="007F1D04" w:rsidR="12076F5C">
        <w:rPr>
          <w:lang w:val="en-US"/>
        </w:rPr>
        <w:br/>
      </w:r>
      <w:r w:rsidRPr="6A6677C0">
        <w:rPr>
          <w:rFonts w:ascii="Aptos" w:hAnsi="Aptos" w:eastAsia="Aptos" w:cs="Aptos"/>
          <w:color w:val="000000" w:themeColor="text1"/>
          <w:lang w:val="en-US"/>
        </w:rPr>
        <w:t xml:space="preserve"> </w:t>
      </w:r>
      <w:r w:rsidRPr="6A6677C0">
        <w:rPr>
          <w:rFonts w:ascii="Aptos" w:hAnsi="Aptos" w:eastAsia="Aptos" w:cs="Aptos"/>
          <w:i/>
          <w:iCs/>
          <w:color w:val="000000" w:themeColor="text1"/>
          <w:lang w:val="en-US"/>
        </w:rPr>
        <w:t>Scoring criteria:</w:t>
      </w:r>
    </w:p>
    <w:p w:rsidR="676ECD0C" w:rsidP="6A6677C0" w:rsidRDefault="067AB881" w14:paraId="16466CC0" w14:textId="5846B350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Support for manual, API-based, and bulk case uploads</w:t>
      </w:r>
    </w:p>
    <w:p w:rsidR="676ECD0C" w:rsidP="6A6677C0" w:rsidRDefault="067AB881" w14:paraId="18EE24D2" w14:textId="3887D440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Ability to handle single, preconceptual analyses, duo, trios and families with more than three individuals</w:t>
      </w:r>
    </w:p>
    <w:p w:rsidR="676ECD0C" w:rsidP="6A6677C0" w:rsidRDefault="067AB881" w14:paraId="06351899" w14:textId="5FEDCAD0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Compatibility with standard VCF formats and multiple variant types (SNVs, CNVs, SVs)</w:t>
      </w:r>
    </w:p>
    <w:p w:rsidR="676ECD0C" w:rsidP="6A6677C0" w:rsidRDefault="067AB881" w14:paraId="1004C17F" w14:textId="026A1013">
      <w:pPr>
        <w:pStyle w:val="ListParagraph"/>
        <w:numPr>
          <w:ilvl w:val="0"/>
          <w:numId w:val="2"/>
        </w:numPr>
        <w:spacing w:after="0" w:line="288" w:lineRule="auto"/>
        <w:rPr>
          <w:rFonts w:ascii="Aptos" w:hAnsi="Aptos" w:eastAsia="Aptos" w:cs="Aptos"/>
          <w:i/>
          <w:iCs/>
          <w:color w:val="000000" w:themeColor="text1"/>
          <w:lang w:val="en-US"/>
        </w:rPr>
      </w:pPr>
      <w:r w:rsidRPr="6A6677C0">
        <w:rPr>
          <w:rFonts w:ascii="Aptos" w:hAnsi="Aptos" w:eastAsia="Aptos" w:cs="Aptos"/>
          <w:b/>
          <w:bCs/>
          <w:color w:val="000000" w:themeColor="text1"/>
          <w:lang w:val="en-US"/>
        </w:rPr>
        <w:t>Metadata, phenotype and analysis configuration</w:t>
      </w:r>
      <w:r w:rsidRPr="007F1D04" w:rsidR="12076F5C">
        <w:rPr>
          <w:lang w:val="en-US"/>
        </w:rPr>
        <w:br/>
      </w:r>
      <w:r w:rsidRPr="6A6677C0">
        <w:rPr>
          <w:rFonts w:ascii="Aptos" w:hAnsi="Aptos" w:eastAsia="Aptos" w:cs="Aptos"/>
          <w:color w:val="000000" w:themeColor="text1"/>
          <w:lang w:val="en-US"/>
        </w:rPr>
        <w:t xml:space="preserve"> </w:t>
      </w:r>
      <w:r w:rsidRPr="6A6677C0">
        <w:rPr>
          <w:rFonts w:ascii="Aptos" w:hAnsi="Aptos" w:eastAsia="Aptos" w:cs="Aptos"/>
          <w:i/>
          <w:iCs/>
          <w:color w:val="000000" w:themeColor="text1"/>
          <w:lang w:val="en-US"/>
        </w:rPr>
        <w:t>Scoring criteria:</w:t>
      </w:r>
    </w:p>
    <w:p w:rsidR="676ECD0C" w:rsidP="6A6677C0" w:rsidRDefault="067AB881" w14:paraId="25098F7E" w14:textId="68286401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Visibility and structure of metadata and pedigree information</w:t>
      </w:r>
    </w:p>
    <w:p w:rsidR="676ECD0C" w:rsidP="6A6677C0" w:rsidRDefault="067AB881" w14:paraId="45D14810" w14:textId="18B661D4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Support for HPO terms at individual and case level</w:t>
      </w:r>
    </w:p>
    <w:p w:rsidR="676ECD0C" w:rsidP="6A6677C0" w:rsidRDefault="067AB881" w14:paraId="39573728" w14:textId="5A29DDAA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Flexibility in selecting multiple panels, custom gene lists, or genomic regions</w:t>
      </w:r>
    </w:p>
    <w:p w:rsidR="676ECD0C" w:rsidP="6A6677C0" w:rsidRDefault="067AB881" w14:paraId="1D2C0124" w14:textId="70A8C153">
      <w:pPr>
        <w:pStyle w:val="ListParagraph"/>
        <w:numPr>
          <w:ilvl w:val="0"/>
          <w:numId w:val="2"/>
        </w:numPr>
        <w:spacing w:after="0" w:line="288" w:lineRule="auto"/>
        <w:rPr>
          <w:rFonts w:ascii="Aptos" w:hAnsi="Aptos" w:eastAsia="Aptos" w:cs="Aptos"/>
          <w:i/>
          <w:iCs/>
          <w:color w:val="000000" w:themeColor="text1"/>
          <w:lang w:val="en-US"/>
        </w:rPr>
      </w:pPr>
      <w:r w:rsidRPr="6A6677C0">
        <w:rPr>
          <w:rFonts w:ascii="Aptos" w:hAnsi="Aptos" w:eastAsia="Aptos" w:cs="Aptos"/>
          <w:b/>
          <w:bCs/>
          <w:color w:val="000000" w:themeColor="text1"/>
          <w:lang w:val="en-US"/>
        </w:rPr>
        <w:t>In-house variant database and data reuse</w:t>
      </w:r>
      <w:r w:rsidRPr="007F1D04" w:rsidR="12076F5C">
        <w:rPr>
          <w:lang w:val="en-US"/>
        </w:rPr>
        <w:br/>
      </w:r>
      <w:r w:rsidRPr="6A6677C0">
        <w:rPr>
          <w:rFonts w:ascii="Aptos" w:hAnsi="Aptos" w:eastAsia="Aptos" w:cs="Aptos"/>
          <w:color w:val="000000" w:themeColor="text1"/>
          <w:lang w:val="en-US"/>
        </w:rPr>
        <w:t xml:space="preserve"> </w:t>
      </w:r>
      <w:r w:rsidRPr="6A6677C0">
        <w:rPr>
          <w:rFonts w:ascii="Aptos" w:hAnsi="Aptos" w:eastAsia="Aptos" w:cs="Aptos"/>
          <w:i/>
          <w:iCs/>
          <w:color w:val="000000" w:themeColor="text1"/>
          <w:lang w:val="en-US"/>
        </w:rPr>
        <w:t>Scoring criteria:</w:t>
      </w:r>
    </w:p>
    <w:p w:rsidR="676ECD0C" w:rsidP="6A6677C0" w:rsidRDefault="067AB881" w14:paraId="6EC0E7B2" w14:textId="4A76FC29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Automatic transfer of variant classifications from cases to the database</w:t>
      </w:r>
    </w:p>
    <w:p w:rsidR="676ECD0C" w:rsidP="6A6677C0" w:rsidRDefault="067AB881" w14:paraId="51A5DEF2" w14:textId="61F5575E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Search, filter, import, and export capabilities of the database</w:t>
      </w:r>
    </w:p>
    <w:p w:rsidR="676ECD0C" w:rsidP="6A6677C0" w:rsidRDefault="067AB881" w14:paraId="08AE7E0E" w14:textId="2D5CF413">
      <w:pPr>
        <w:pStyle w:val="ListParagraph"/>
        <w:numPr>
          <w:ilvl w:val="0"/>
          <w:numId w:val="2"/>
        </w:numPr>
        <w:spacing w:after="0" w:line="288" w:lineRule="auto"/>
        <w:rPr>
          <w:rFonts w:ascii="Aptos" w:hAnsi="Aptos" w:eastAsia="Aptos" w:cs="Aptos"/>
          <w:i/>
          <w:iCs/>
          <w:color w:val="000000" w:themeColor="text1"/>
          <w:lang w:val="en-US"/>
        </w:rPr>
      </w:pPr>
      <w:r w:rsidRPr="6A6677C0">
        <w:rPr>
          <w:rFonts w:ascii="Aptos" w:hAnsi="Aptos" w:eastAsia="Aptos" w:cs="Aptos"/>
          <w:b/>
          <w:bCs/>
          <w:color w:val="000000" w:themeColor="text1"/>
          <w:lang w:val="en-US"/>
        </w:rPr>
        <w:t>Genome builds, versioning and maintenance</w:t>
      </w:r>
      <w:r w:rsidRPr="007F1D04" w:rsidR="12076F5C">
        <w:rPr>
          <w:lang w:val="en-US"/>
        </w:rPr>
        <w:br/>
      </w:r>
      <w:r w:rsidRPr="6A6677C0">
        <w:rPr>
          <w:rFonts w:ascii="Aptos" w:hAnsi="Aptos" w:eastAsia="Aptos" w:cs="Aptos"/>
          <w:color w:val="000000" w:themeColor="text1"/>
          <w:lang w:val="en-US"/>
        </w:rPr>
        <w:t xml:space="preserve"> </w:t>
      </w:r>
      <w:r w:rsidRPr="6A6677C0">
        <w:rPr>
          <w:rFonts w:ascii="Aptos" w:hAnsi="Aptos" w:eastAsia="Aptos" w:cs="Aptos"/>
          <w:i/>
          <w:iCs/>
          <w:color w:val="000000" w:themeColor="text1"/>
          <w:lang w:val="en-US"/>
        </w:rPr>
        <w:t>Scoring criteria:</w:t>
      </w:r>
    </w:p>
    <w:p w:rsidR="676ECD0C" w:rsidP="6A6677C0" w:rsidRDefault="067AB881" w14:paraId="404259F7" w14:textId="3B3BA6FD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Support for multiple genome builds within one environment</w:t>
      </w:r>
    </w:p>
    <w:p w:rsidR="676ECD0C" w:rsidP="6A6677C0" w:rsidRDefault="067AB881" w14:paraId="06CF6907" w14:textId="44036D5A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Ease of adapting genome build per case or re-analysis</w:t>
      </w:r>
    </w:p>
    <w:p w:rsidR="676ECD0C" w:rsidP="6A6677C0" w:rsidRDefault="067AB881" w14:paraId="05E6F8D8" w14:textId="10DD7AEC">
      <w:pPr>
        <w:pStyle w:val="ListParagraph"/>
        <w:numPr>
          <w:ilvl w:val="1"/>
          <w:numId w:val="2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6A6677C0">
        <w:rPr>
          <w:rFonts w:ascii="Aptos" w:hAnsi="Aptos" w:eastAsia="Aptos" w:cs="Aptos"/>
          <w:color w:val="000000" w:themeColor="text1"/>
          <w:lang w:val="en-US"/>
        </w:rPr>
        <w:t>Clarity of API versioning, backward compatibility, and update policy</w:t>
      </w:r>
    </w:p>
    <w:p w:rsidRPr="007F1D04" w:rsidR="676ECD0C" w:rsidP="6A6677C0" w:rsidRDefault="676ECD0C" w14:paraId="6897620F" w14:textId="54496209">
      <w:pPr>
        <w:spacing w:after="0"/>
        <w:jc w:val="center"/>
        <w:rPr>
          <w:lang w:val="en-US"/>
        </w:rPr>
      </w:pPr>
    </w:p>
    <w:p w:rsidR="676ECD0C" w:rsidP="676ECD0C" w:rsidRDefault="676ECD0C" w14:paraId="1015AB66" w14:textId="0DF9599E">
      <w:pPr>
        <w:rPr>
          <w:rFonts w:ascii="Calibri" w:hAnsi="Calibri" w:eastAsia="Calibri" w:cs="Calibri"/>
          <w:color w:val="FF0000"/>
          <w:sz w:val="22"/>
          <w:szCs w:val="22"/>
          <w:lang w:val="en-US"/>
        </w:rPr>
      </w:pPr>
    </w:p>
    <w:p w:rsidRPr="00C95F08" w:rsidR="3B6658D6" w:rsidP="07CE5E1B" w:rsidRDefault="16FC09FF" w14:paraId="58FCF026" w14:textId="08D35A46">
      <w:pPr>
        <w:rPr>
          <w:rFonts w:ascii="Calibri" w:hAnsi="Calibri" w:eastAsia="Calibri" w:cs="Calibri"/>
          <w:sz w:val="22"/>
          <w:szCs w:val="22"/>
          <w:lang w:val="en-US"/>
        </w:rPr>
      </w:pPr>
      <w:r w:rsidRPr="6A6677C0">
        <w:rPr>
          <w:rFonts w:ascii="Calibri" w:hAnsi="Calibri" w:eastAsia="Calibri" w:cs="Calibri"/>
          <w:b/>
          <w:bCs/>
          <w:lang w:val="en-US"/>
        </w:rPr>
        <w:t>7</w:t>
      </w:r>
      <w:r w:rsidRPr="6A6677C0" w:rsidR="553FFDC5">
        <w:rPr>
          <w:rFonts w:ascii="Calibri" w:hAnsi="Calibri" w:eastAsia="Calibri" w:cs="Calibri"/>
          <w:b/>
          <w:bCs/>
          <w:lang w:val="en-US"/>
        </w:rPr>
        <w:t>. Paper use case</w:t>
      </w:r>
      <w:r w:rsidRPr="6A6677C0" w:rsidR="2F191F8E">
        <w:rPr>
          <w:rFonts w:ascii="Calibri" w:hAnsi="Calibri" w:eastAsia="Calibri" w:cs="Calibri"/>
          <w:b/>
          <w:bCs/>
          <w:lang w:val="en-US"/>
        </w:rPr>
        <w:t xml:space="preserve"> – high-level </w:t>
      </w:r>
      <w:r w:rsidRPr="6A6677C0" w:rsidR="2ED971B8">
        <w:rPr>
          <w:rFonts w:ascii="Calibri" w:hAnsi="Calibri" w:eastAsia="Calibri" w:cs="Calibri"/>
          <w:b/>
          <w:bCs/>
          <w:lang w:val="en-US"/>
        </w:rPr>
        <w:t>infrastructure diagram</w:t>
      </w:r>
      <w:r w:rsidRPr="007F1D04">
        <w:rPr>
          <w:lang w:val="en-US"/>
        </w:rPr>
        <w:br/>
      </w:r>
      <w:r w:rsidRPr="6A6677C0" w:rsidR="2192A112">
        <w:rPr>
          <w:rFonts w:ascii="Calibri" w:hAnsi="Calibri" w:eastAsia="Calibri" w:cs="Calibri"/>
          <w:sz w:val="22"/>
          <w:szCs w:val="22"/>
          <w:lang w:val="en-US"/>
        </w:rPr>
        <w:t>A high-level infrastructure diagram that describes the system architecture, including compute components, storage solutions, and data flows, and indicates the use of any cloud services (e.g. AWS, Google Cloud).*</w:t>
      </w:r>
    </w:p>
    <w:p w:rsidRPr="00C95F08" w:rsidR="3B6658D6" w:rsidP="6A6677C0" w:rsidRDefault="68AE8B2E" w14:paraId="536C55EF" w14:textId="320ED2E5">
      <w:pPr>
        <w:pStyle w:val="ListParagraph"/>
        <w:numPr>
          <w:ilvl w:val="0"/>
          <w:numId w:val="3"/>
        </w:numPr>
        <w:rPr>
          <w:rFonts w:ascii="Aptos" w:hAnsi="Aptos" w:eastAsia="Aptos" w:cs="Aptos"/>
          <w:i/>
          <w:iCs/>
          <w:color w:val="000000" w:themeColor="text1"/>
        </w:rPr>
      </w:pPr>
      <w:r w:rsidRPr="6A6677C0">
        <w:rPr>
          <w:rFonts w:ascii="Aptos" w:hAnsi="Aptos" w:eastAsia="Aptos" w:cs="Aptos"/>
          <w:b/>
          <w:bCs/>
          <w:color w:val="000000" w:themeColor="text1"/>
        </w:rPr>
        <w:t>Overall architecture</w:t>
      </w:r>
      <w:r w:rsidR="083B9C14">
        <w:br/>
      </w:r>
      <w:r w:rsidRPr="6A6677C0">
        <w:rPr>
          <w:rFonts w:ascii="Aptos" w:hAnsi="Aptos" w:eastAsia="Aptos" w:cs="Aptos"/>
          <w:color w:val="000000" w:themeColor="text1"/>
        </w:rPr>
        <w:t xml:space="preserve"> </w:t>
      </w:r>
      <w:r w:rsidRPr="6A6677C0">
        <w:rPr>
          <w:rFonts w:ascii="Aptos" w:hAnsi="Aptos" w:eastAsia="Aptos" w:cs="Aptos"/>
          <w:i/>
          <w:iCs/>
          <w:color w:val="000000" w:themeColor="text1"/>
        </w:rPr>
        <w:t>Scoring criteria:</w:t>
      </w:r>
    </w:p>
    <w:p w:rsidRPr="007F1D04" w:rsidR="3B6658D6" w:rsidP="6A6677C0" w:rsidRDefault="68AE8B2E" w14:paraId="0D1EFA69" w14:textId="71EF20EF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Clarity of separation between functional components (ingestion, analysis, reporting)</w:t>
      </w:r>
    </w:p>
    <w:p w:rsidRPr="007F1D04" w:rsidR="3B6658D6" w:rsidP="6A6677C0" w:rsidRDefault="68AE8B2E" w14:paraId="47778B37" w14:textId="332476D5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Use of a modular or service-oriented architecture</w:t>
      </w:r>
    </w:p>
    <w:p w:rsidRPr="007F1D04" w:rsidR="3B6658D6" w:rsidP="6A6677C0" w:rsidRDefault="68AE8B2E" w14:paraId="1104FFA7" w14:textId="32212925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Suitability for clinical or diagnostic workflows</w:t>
      </w:r>
    </w:p>
    <w:p w:rsidRPr="00C95F08" w:rsidR="3B6658D6" w:rsidP="6A6677C0" w:rsidRDefault="68AE8B2E" w14:paraId="3752CF47" w14:textId="6B0B7116">
      <w:pPr>
        <w:pStyle w:val="ListParagraph"/>
        <w:numPr>
          <w:ilvl w:val="0"/>
          <w:numId w:val="3"/>
        </w:numPr>
        <w:spacing w:after="0" w:line="288" w:lineRule="auto"/>
        <w:rPr>
          <w:rFonts w:ascii="Aptos" w:hAnsi="Aptos" w:eastAsia="Aptos" w:cs="Aptos"/>
          <w:i/>
          <w:iCs/>
          <w:color w:val="000000" w:themeColor="text1"/>
        </w:rPr>
      </w:pPr>
      <w:r w:rsidRPr="6A6677C0">
        <w:rPr>
          <w:rFonts w:ascii="Aptos" w:hAnsi="Aptos" w:eastAsia="Aptos" w:cs="Aptos"/>
          <w:b/>
          <w:bCs/>
          <w:color w:val="000000" w:themeColor="text1"/>
        </w:rPr>
        <w:t>Compute components</w:t>
      </w:r>
      <w:r w:rsidR="083B9C14">
        <w:br/>
      </w:r>
      <w:r w:rsidRPr="6A6677C0">
        <w:rPr>
          <w:rFonts w:ascii="Aptos" w:hAnsi="Aptos" w:eastAsia="Aptos" w:cs="Aptos"/>
          <w:color w:val="000000" w:themeColor="text1"/>
        </w:rPr>
        <w:t xml:space="preserve"> </w:t>
      </w:r>
      <w:r w:rsidRPr="6A6677C0">
        <w:rPr>
          <w:rFonts w:ascii="Aptos" w:hAnsi="Aptos" w:eastAsia="Aptos" w:cs="Aptos"/>
          <w:i/>
          <w:iCs/>
          <w:color w:val="000000" w:themeColor="text1"/>
        </w:rPr>
        <w:t>Scoring criteria:</w:t>
      </w:r>
    </w:p>
    <w:p w:rsidRPr="007F1D04" w:rsidR="3B6658D6" w:rsidP="6A6677C0" w:rsidRDefault="68AE8B2E" w14:paraId="66B130A3" w14:textId="571A6F53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Use of scalable compute resources (e.g. containers, orchestration)</w:t>
      </w:r>
    </w:p>
    <w:p w:rsidRPr="007F1D04" w:rsidR="3B6658D6" w:rsidP="6A6677C0" w:rsidRDefault="68AE8B2E" w14:paraId="3B1D6F98" w14:textId="63276529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Ability to scale analysis workloads independently</w:t>
      </w:r>
    </w:p>
    <w:p w:rsidRPr="007F1D04" w:rsidR="3B6658D6" w:rsidP="6A6677C0" w:rsidRDefault="68AE8B2E" w14:paraId="1B73F507" w14:textId="38F642C8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Isolation between environments (development, test, production)</w:t>
      </w:r>
    </w:p>
    <w:p w:rsidRPr="00C95F08" w:rsidR="3B6658D6" w:rsidP="6A6677C0" w:rsidRDefault="68AE8B2E" w14:paraId="032289A9" w14:textId="74DB28D9">
      <w:pPr>
        <w:pStyle w:val="ListParagraph"/>
        <w:numPr>
          <w:ilvl w:val="0"/>
          <w:numId w:val="3"/>
        </w:numPr>
        <w:spacing w:after="0" w:line="288" w:lineRule="auto"/>
        <w:rPr>
          <w:rFonts w:ascii="Aptos" w:hAnsi="Aptos" w:eastAsia="Aptos" w:cs="Aptos"/>
          <w:i/>
          <w:iCs/>
          <w:color w:val="000000" w:themeColor="text1"/>
        </w:rPr>
      </w:pPr>
      <w:r w:rsidRPr="6A6677C0">
        <w:rPr>
          <w:rFonts w:ascii="Aptos" w:hAnsi="Aptos" w:eastAsia="Aptos" w:cs="Aptos"/>
          <w:b/>
          <w:bCs/>
          <w:color w:val="000000" w:themeColor="text1"/>
        </w:rPr>
        <w:t>Storage solutions</w:t>
      </w:r>
      <w:r w:rsidR="083B9C14">
        <w:br/>
      </w:r>
      <w:r w:rsidRPr="6A6677C0">
        <w:rPr>
          <w:rFonts w:ascii="Aptos" w:hAnsi="Aptos" w:eastAsia="Aptos" w:cs="Aptos"/>
          <w:color w:val="000000" w:themeColor="text1"/>
        </w:rPr>
        <w:t xml:space="preserve"> </w:t>
      </w:r>
      <w:r w:rsidRPr="6A6677C0">
        <w:rPr>
          <w:rFonts w:ascii="Aptos" w:hAnsi="Aptos" w:eastAsia="Aptos" w:cs="Aptos"/>
          <w:i/>
          <w:iCs/>
          <w:color w:val="000000" w:themeColor="text1"/>
        </w:rPr>
        <w:t>Scoring criteria:</w:t>
      </w:r>
    </w:p>
    <w:p w:rsidRPr="007F1D04" w:rsidR="3B6658D6" w:rsidP="6A6677C0" w:rsidRDefault="68AE8B2E" w14:paraId="280447E0" w14:textId="32278F39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2077014F">
        <w:rPr>
          <w:rFonts w:ascii="Aptos" w:hAnsi="Aptos" w:eastAsia="Aptos" w:cs="Aptos"/>
          <w:color w:val="000000" w:themeColor="text1"/>
          <w:lang w:val="en-US"/>
        </w:rPr>
        <w:t>Separation of raw data storage and metadata/variant databases</w:t>
      </w:r>
    </w:p>
    <w:p w:rsidRPr="007F1D04" w:rsidR="3B6658D6" w:rsidP="6A6677C0" w:rsidRDefault="68AE8B2E" w14:paraId="4AD95FF4" w14:textId="06EBA6A2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Support for secure, long-term storage of genomic data</w:t>
      </w:r>
    </w:p>
    <w:p w:rsidRPr="007F1D04" w:rsidR="3B6658D6" w:rsidP="6A6677C0" w:rsidRDefault="68AE8B2E" w14:paraId="628FAF3B" w14:textId="309444DB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Performance and indexing for variant queries</w:t>
      </w:r>
    </w:p>
    <w:p w:rsidRPr="00C95F08" w:rsidR="3B6658D6" w:rsidP="6A6677C0" w:rsidRDefault="68AE8B2E" w14:paraId="39FE82C0" w14:textId="16F2CB9F">
      <w:pPr>
        <w:pStyle w:val="ListParagraph"/>
        <w:numPr>
          <w:ilvl w:val="0"/>
          <w:numId w:val="3"/>
        </w:numPr>
        <w:spacing w:after="0" w:line="288" w:lineRule="auto"/>
        <w:rPr>
          <w:rFonts w:ascii="Aptos" w:hAnsi="Aptos" w:eastAsia="Aptos" w:cs="Aptos"/>
          <w:i/>
          <w:iCs/>
          <w:color w:val="000000" w:themeColor="text1"/>
        </w:rPr>
      </w:pPr>
      <w:r w:rsidRPr="6A6677C0">
        <w:rPr>
          <w:rFonts w:ascii="Aptos" w:hAnsi="Aptos" w:eastAsia="Aptos" w:cs="Aptos"/>
          <w:b/>
          <w:bCs/>
          <w:color w:val="000000" w:themeColor="text1"/>
        </w:rPr>
        <w:t>Data flow</w:t>
      </w:r>
      <w:r w:rsidR="083B9C14">
        <w:br/>
      </w:r>
      <w:r w:rsidRPr="6A6677C0">
        <w:rPr>
          <w:rFonts w:ascii="Aptos" w:hAnsi="Aptos" w:eastAsia="Aptos" w:cs="Aptos"/>
          <w:color w:val="000000" w:themeColor="text1"/>
        </w:rPr>
        <w:t xml:space="preserve"> </w:t>
      </w:r>
      <w:r w:rsidRPr="6A6677C0">
        <w:rPr>
          <w:rFonts w:ascii="Aptos" w:hAnsi="Aptos" w:eastAsia="Aptos" w:cs="Aptos"/>
          <w:i/>
          <w:iCs/>
          <w:color w:val="000000" w:themeColor="text1"/>
        </w:rPr>
        <w:t>Scoring criteria:</w:t>
      </w:r>
    </w:p>
    <w:p w:rsidRPr="007F1D04" w:rsidR="3B6658D6" w:rsidP="6A6677C0" w:rsidRDefault="68AE8B2E" w14:paraId="0254830D" w14:textId="6007F38B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Transparency and traceability of data flow from upload to export</w:t>
      </w:r>
    </w:p>
    <w:p w:rsidRPr="007F1D04" w:rsidR="3B6658D6" w:rsidP="6A6677C0" w:rsidRDefault="68AE8B2E" w14:paraId="008EEAA1" w14:textId="12EED2C8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Availability of audit logs for key processing steps</w:t>
      </w:r>
    </w:p>
    <w:p w:rsidRPr="00C95F08" w:rsidR="3B6658D6" w:rsidP="6A6677C0" w:rsidRDefault="68AE8B2E" w14:paraId="0803D2D7" w14:textId="1F48C9AC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</w:rPr>
      </w:pPr>
      <w:r w:rsidRPr="6A6677C0">
        <w:rPr>
          <w:rFonts w:ascii="Aptos" w:hAnsi="Aptos" w:eastAsia="Aptos" w:cs="Aptos"/>
          <w:color w:val="000000" w:themeColor="text1"/>
        </w:rPr>
        <w:t>Reproducibility of analyses over time</w:t>
      </w:r>
    </w:p>
    <w:p w:rsidRPr="007F1D04" w:rsidR="3B6658D6" w:rsidP="6A6677C0" w:rsidRDefault="68AE8B2E" w14:paraId="7BA0BDF9" w14:textId="4A72E6EC">
      <w:pPr>
        <w:pStyle w:val="ListParagraph"/>
        <w:numPr>
          <w:ilvl w:val="0"/>
          <w:numId w:val="3"/>
        </w:numPr>
        <w:spacing w:after="0" w:line="288" w:lineRule="auto"/>
        <w:rPr>
          <w:rFonts w:ascii="Aptos" w:hAnsi="Aptos" w:eastAsia="Aptos" w:cs="Aptos"/>
          <w:i/>
          <w:iCs/>
          <w:color w:val="000000" w:themeColor="text1"/>
          <w:lang w:val="en-US"/>
        </w:rPr>
      </w:pPr>
      <w:r w:rsidRPr="007F1D04">
        <w:rPr>
          <w:rFonts w:ascii="Aptos" w:hAnsi="Aptos" w:eastAsia="Aptos" w:cs="Aptos"/>
          <w:b/>
          <w:bCs/>
          <w:color w:val="000000" w:themeColor="text1"/>
          <w:lang w:val="en-US"/>
        </w:rPr>
        <w:t>External services and integrations</w:t>
      </w:r>
      <w:r w:rsidRPr="007F1D04" w:rsidR="083B9C14">
        <w:rPr>
          <w:lang w:val="en-US"/>
        </w:rPr>
        <w:br/>
      </w:r>
      <w:r w:rsidRPr="007F1D04">
        <w:rPr>
          <w:rFonts w:ascii="Aptos" w:hAnsi="Aptos" w:eastAsia="Aptos" w:cs="Aptos"/>
          <w:color w:val="000000" w:themeColor="text1"/>
          <w:lang w:val="en-US"/>
        </w:rPr>
        <w:t xml:space="preserve"> </w:t>
      </w:r>
      <w:r w:rsidRPr="007F1D04">
        <w:rPr>
          <w:rFonts w:ascii="Aptos" w:hAnsi="Aptos" w:eastAsia="Aptos" w:cs="Aptos"/>
          <w:i/>
          <w:iCs/>
          <w:color w:val="000000" w:themeColor="text1"/>
          <w:lang w:val="en-US"/>
        </w:rPr>
        <w:t>Scoring criteria:</w:t>
      </w:r>
    </w:p>
    <w:p w:rsidRPr="007F1D04" w:rsidR="3B6658D6" w:rsidP="6A6677C0" w:rsidRDefault="68AE8B2E" w14:paraId="35DD7BAC" w14:textId="42BFA2FC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Number and relevance of supported external databases</w:t>
      </w:r>
    </w:p>
    <w:p w:rsidRPr="007F1D04" w:rsidR="3B6658D6" w:rsidP="6A6677C0" w:rsidRDefault="68AE8B2E" w14:paraId="08E32DC9" w14:textId="1E7EF806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Ability to integrate with laboratory or hospital information systems</w:t>
      </w:r>
    </w:p>
    <w:p w:rsidRPr="007F1D04" w:rsidR="3B6658D6" w:rsidP="6A6677C0" w:rsidRDefault="68AE8B2E" w14:paraId="29E2886F" w14:textId="142CFC8B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2077014F">
        <w:rPr>
          <w:rFonts w:ascii="Aptos" w:hAnsi="Aptos" w:eastAsia="Aptos" w:cs="Aptos"/>
          <w:color w:val="000000" w:themeColor="text1"/>
          <w:lang w:val="en-US"/>
        </w:rPr>
        <w:t>Stability and maintainability of external connections</w:t>
      </w:r>
    </w:p>
    <w:p w:rsidRPr="007F1D04" w:rsidR="3B6658D6" w:rsidP="6A6677C0" w:rsidRDefault="68AE8B2E" w14:paraId="33E91281" w14:textId="66199957">
      <w:pPr>
        <w:pStyle w:val="ListParagraph"/>
        <w:numPr>
          <w:ilvl w:val="0"/>
          <w:numId w:val="3"/>
        </w:numPr>
        <w:spacing w:after="0" w:line="288" w:lineRule="auto"/>
        <w:rPr>
          <w:rFonts w:ascii="Aptos" w:hAnsi="Aptos" w:eastAsia="Aptos" w:cs="Aptos"/>
          <w:i/>
          <w:iCs/>
          <w:color w:val="000000" w:themeColor="text1"/>
          <w:lang w:val="en-US"/>
        </w:rPr>
      </w:pPr>
      <w:r w:rsidRPr="007F1D04">
        <w:rPr>
          <w:rFonts w:ascii="Aptos" w:hAnsi="Aptos" w:eastAsia="Aptos" w:cs="Aptos"/>
          <w:b/>
          <w:bCs/>
          <w:color w:val="000000" w:themeColor="text1"/>
          <w:lang w:val="en-US"/>
        </w:rPr>
        <w:t>Security, availability and compliance</w:t>
      </w:r>
      <w:r w:rsidRPr="007F1D04" w:rsidR="083B9C14">
        <w:rPr>
          <w:lang w:val="en-US"/>
        </w:rPr>
        <w:br/>
      </w:r>
      <w:r w:rsidRPr="007F1D04">
        <w:rPr>
          <w:rFonts w:ascii="Aptos" w:hAnsi="Aptos" w:eastAsia="Aptos" w:cs="Aptos"/>
          <w:color w:val="000000" w:themeColor="text1"/>
          <w:lang w:val="en-US"/>
        </w:rPr>
        <w:t xml:space="preserve"> </w:t>
      </w:r>
      <w:r w:rsidRPr="007F1D04">
        <w:rPr>
          <w:rFonts w:ascii="Aptos" w:hAnsi="Aptos" w:eastAsia="Aptos" w:cs="Aptos"/>
          <w:i/>
          <w:iCs/>
          <w:color w:val="000000" w:themeColor="text1"/>
          <w:lang w:val="en-US"/>
        </w:rPr>
        <w:t>Scoring criteria:</w:t>
      </w:r>
    </w:p>
    <w:p w:rsidRPr="007F1D04" w:rsidR="3B6658D6" w:rsidP="6A6677C0" w:rsidRDefault="68AE8B2E" w14:paraId="6F9A7EC6" w14:textId="659876AD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Encryption of data in transit and at rest</w:t>
      </w:r>
    </w:p>
    <w:p w:rsidRPr="007F1D04" w:rsidR="3B6658D6" w:rsidP="6A6677C0" w:rsidRDefault="68AE8B2E" w14:paraId="63DDBB78" w14:textId="4B653418">
      <w:pPr>
        <w:pStyle w:val="ListParagraph"/>
        <w:numPr>
          <w:ilvl w:val="1"/>
          <w:numId w:val="3"/>
        </w:numPr>
        <w:spacing w:after="0" w:line="288" w:lineRule="auto"/>
        <w:rPr>
          <w:rFonts w:ascii="Aptos" w:hAnsi="Aptos" w:eastAsia="Aptos" w:cs="Aptos"/>
          <w:color w:val="000000" w:themeColor="text1"/>
          <w:lang w:val="en-US"/>
        </w:rPr>
      </w:pPr>
      <w:r w:rsidRPr="007F1D04">
        <w:rPr>
          <w:rFonts w:ascii="Aptos" w:hAnsi="Aptos" w:eastAsia="Aptos" w:cs="Aptos"/>
          <w:color w:val="000000" w:themeColor="text1"/>
          <w:lang w:val="en-US"/>
        </w:rPr>
        <w:t>Availability mechanisms (backups, redundancy, disaster recovery)</w:t>
      </w:r>
    </w:p>
    <w:p w:rsidRPr="00C95F08" w:rsidR="3B6658D6" w:rsidP="07CE5E1B" w:rsidRDefault="3B6658D6" w14:paraId="700934DB" w14:textId="4EBB0E05">
      <w:pPr>
        <w:rPr>
          <w:rFonts w:ascii="Calibri" w:hAnsi="Calibri" w:eastAsia="Calibri" w:cs="Calibri"/>
          <w:sz w:val="22"/>
          <w:szCs w:val="22"/>
          <w:lang w:val="en-US"/>
        </w:rPr>
      </w:pPr>
    </w:p>
    <w:sectPr w:rsidRPr="00C95F08" w:rsidR="3B6658D6">
      <w:pgSz w:w="11907" w:h="16839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E6B1"/>
    <w:multiLevelType w:val="hybridMultilevel"/>
    <w:tmpl w:val="51F46CC4"/>
    <w:lvl w:ilvl="0" w:tplc="35B851FE">
      <w:start w:val="1"/>
      <w:numFmt w:val="decimal"/>
      <w:lvlText w:val="%1."/>
      <w:lvlJc w:val="left"/>
      <w:pPr>
        <w:ind w:left="720" w:hanging="360"/>
      </w:pPr>
    </w:lvl>
    <w:lvl w:ilvl="1" w:tplc="DB98D586">
      <w:start w:val="1"/>
      <w:numFmt w:val="lowerLetter"/>
      <w:lvlText w:val="%2."/>
      <w:lvlJc w:val="left"/>
      <w:pPr>
        <w:ind w:left="1440" w:hanging="360"/>
      </w:pPr>
    </w:lvl>
    <w:lvl w:ilvl="2" w:tplc="FBBAAD4C">
      <w:start w:val="1"/>
      <w:numFmt w:val="lowerRoman"/>
      <w:lvlText w:val="%3."/>
      <w:lvlJc w:val="right"/>
      <w:pPr>
        <w:ind w:left="2160" w:hanging="180"/>
      </w:pPr>
    </w:lvl>
    <w:lvl w:ilvl="3" w:tplc="CADC1472">
      <w:start w:val="1"/>
      <w:numFmt w:val="decimal"/>
      <w:lvlText w:val="%4."/>
      <w:lvlJc w:val="left"/>
      <w:pPr>
        <w:ind w:left="2880" w:hanging="360"/>
      </w:pPr>
    </w:lvl>
    <w:lvl w:ilvl="4" w:tplc="C76CF246">
      <w:start w:val="1"/>
      <w:numFmt w:val="lowerLetter"/>
      <w:lvlText w:val="%5."/>
      <w:lvlJc w:val="left"/>
      <w:pPr>
        <w:ind w:left="3600" w:hanging="360"/>
      </w:pPr>
    </w:lvl>
    <w:lvl w:ilvl="5" w:tplc="F64AFEA6">
      <w:start w:val="1"/>
      <w:numFmt w:val="lowerRoman"/>
      <w:lvlText w:val="%6."/>
      <w:lvlJc w:val="right"/>
      <w:pPr>
        <w:ind w:left="4320" w:hanging="180"/>
      </w:pPr>
    </w:lvl>
    <w:lvl w:ilvl="6" w:tplc="DEAE6248">
      <w:start w:val="1"/>
      <w:numFmt w:val="decimal"/>
      <w:lvlText w:val="%7."/>
      <w:lvlJc w:val="left"/>
      <w:pPr>
        <w:ind w:left="5040" w:hanging="360"/>
      </w:pPr>
    </w:lvl>
    <w:lvl w:ilvl="7" w:tplc="EB2EF062">
      <w:start w:val="1"/>
      <w:numFmt w:val="lowerLetter"/>
      <w:lvlText w:val="%8."/>
      <w:lvlJc w:val="left"/>
      <w:pPr>
        <w:ind w:left="5760" w:hanging="360"/>
      </w:pPr>
    </w:lvl>
    <w:lvl w:ilvl="8" w:tplc="69043C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9D3D"/>
    <w:multiLevelType w:val="hybridMultilevel"/>
    <w:tmpl w:val="66B0F1B4"/>
    <w:lvl w:ilvl="0" w:tplc="27D8FF1E">
      <w:start w:val="1"/>
      <w:numFmt w:val="decimal"/>
      <w:lvlText w:val="%1."/>
      <w:lvlJc w:val="left"/>
      <w:pPr>
        <w:ind w:left="720" w:hanging="360"/>
      </w:pPr>
    </w:lvl>
    <w:lvl w:ilvl="1" w:tplc="D716EA6C">
      <w:start w:val="1"/>
      <w:numFmt w:val="lowerLetter"/>
      <w:lvlText w:val="%2."/>
      <w:lvlJc w:val="left"/>
      <w:pPr>
        <w:ind w:left="1440" w:hanging="360"/>
      </w:pPr>
    </w:lvl>
    <w:lvl w:ilvl="2" w:tplc="C5EC9E54">
      <w:start w:val="1"/>
      <w:numFmt w:val="lowerRoman"/>
      <w:lvlText w:val="%3."/>
      <w:lvlJc w:val="right"/>
      <w:pPr>
        <w:ind w:left="2160" w:hanging="180"/>
      </w:pPr>
    </w:lvl>
    <w:lvl w:ilvl="3" w:tplc="6C84A22A">
      <w:start w:val="1"/>
      <w:numFmt w:val="decimal"/>
      <w:lvlText w:val="%4."/>
      <w:lvlJc w:val="left"/>
      <w:pPr>
        <w:ind w:left="2880" w:hanging="360"/>
      </w:pPr>
    </w:lvl>
    <w:lvl w:ilvl="4" w:tplc="D1D8D4B6">
      <w:start w:val="1"/>
      <w:numFmt w:val="lowerLetter"/>
      <w:lvlText w:val="%5."/>
      <w:lvlJc w:val="left"/>
      <w:pPr>
        <w:ind w:left="3600" w:hanging="360"/>
      </w:pPr>
    </w:lvl>
    <w:lvl w:ilvl="5" w:tplc="0088A5A4">
      <w:start w:val="1"/>
      <w:numFmt w:val="lowerRoman"/>
      <w:lvlText w:val="%6."/>
      <w:lvlJc w:val="right"/>
      <w:pPr>
        <w:ind w:left="4320" w:hanging="180"/>
      </w:pPr>
    </w:lvl>
    <w:lvl w:ilvl="6" w:tplc="EE4A2C92">
      <w:start w:val="1"/>
      <w:numFmt w:val="decimal"/>
      <w:lvlText w:val="%7."/>
      <w:lvlJc w:val="left"/>
      <w:pPr>
        <w:ind w:left="5040" w:hanging="360"/>
      </w:pPr>
    </w:lvl>
    <w:lvl w:ilvl="7" w:tplc="25D821A0">
      <w:start w:val="1"/>
      <w:numFmt w:val="lowerLetter"/>
      <w:lvlText w:val="%8."/>
      <w:lvlJc w:val="left"/>
      <w:pPr>
        <w:ind w:left="5760" w:hanging="360"/>
      </w:pPr>
    </w:lvl>
    <w:lvl w:ilvl="8" w:tplc="4FAAA8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7294"/>
    <w:multiLevelType w:val="hybridMultilevel"/>
    <w:tmpl w:val="C116EF28"/>
    <w:lvl w:ilvl="0" w:tplc="514639F2">
      <w:start w:val="1"/>
      <w:numFmt w:val="decimal"/>
      <w:lvlText w:val="%1."/>
      <w:lvlJc w:val="left"/>
      <w:pPr>
        <w:ind w:left="720" w:hanging="360"/>
      </w:pPr>
    </w:lvl>
    <w:lvl w:ilvl="1" w:tplc="46C42334">
      <w:start w:val="1"/>
      <w:numFmt w:val="lowerLetter"/>
      <w:lvlText w:val="%2."/>
      <w:lvlJc w:val="left"/>
      <w:pPr>
        <w:ind w:left="1440" w:hanging="360"/>
      </w:pPr>
    </w:lvl>
    <w:lvl w:ilvl="2" w:tplc="DDEC3E50">
      <w:start w:val="1"/>
      <w:numFmt w:val="lowerRoman"/>
      <w:lvlText w:val="%3."/>
      <w:lvlJc w:val="right"/>
      <w:pPr>
        <w:ind w:left="2160" w:hanging="180"/>
      </w:pPr>
    </w:lvl>
    <w:lvl w:ilvl="3" w:tplc="0C9C3EE8">
      <w:start w:val="1"/>
      <w:numFmt w:val="decimal"/>
      <w:lvlText w:val="%4."/>
      <w:lvlJc w:val="left"/>
      <w:pPr>
        <w:ind w:left="2880" w:hanging="360"/>
      </w:pPr>
    </w:lvl>
    <w:lvl w:ilvl="4" w:tplc="AA2034D6">
      <w:start w:val="1"/>
      <w:numFmt w:val="lowerLetter"/>
      <w:lvlText w:val="%5."/>
      <w:lvlJc w:val="left"/>
      <w:pPr>
        <w:ind w:left="3600" w:hanging="360"/>
      </w:pPr>
    </w:lvl>
    <w:lvl w:ilvl="5" w:tplc="6B2A8EA2">
      <w:start w:val="1"/>
      <w:numFmt w:val="lowerRoman"/>
      <w:lvlText w:val="%6."/>
      <w:lvlJc w:val="right"/>
      <w:pPr>
        <w:ind w:left="4320" w:hanging="180"/>
      </w:pPr>
    </w:lvl>
    <w:lvl w:ilvl="6" w:tplc="5672E1AE">
      <w:start w:val="1"/>
      <w:numFmt w:val="decimal"/>
      <w:lvlText w:val="%7."/>
      <w:lvlJc w:val="left"/>
      <w:pPr>
        <w:ind w:left="5040" w:hanging="360"/>
      </w:pPr>
    </w:lvl>
    <w:lvl w:ilvl="7" w:tplc="537C36C8">
      <w:start w:val="1"/>
      <w:numFmt w:val="lowerLetter"/>
      <w:lvlText w:val="%8."/>
      <w:lvlJc w:val="left"/>
      <w:pPr>
        <w:ind w:left="5760" w:hanging="360"/>
      </w:pPr>
    </w:lvl>
    <w:lvl w:ilvl="8" w:tplc="0180C6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B68B8"/>
    <w:multiLevelType w:val="hybridMultilevel"/>
    <w:tmpl w:val="F0604BAA"/>
    <w:lvl w:ilvl="0" w:tplc="0D1C2994">
      <w:start w:val="1"/>
      <w:numFmt w:val="decimal"/>
      <w:lvlText w:val="%1."/>
      <w:lvlJc w:val="left"/>
      <w:pPr>
        <w:ind w:left="720" w:hanging="360"/>
      </w:pPr>
    </w:lvl>
    <w:lvl w:ilvl="1" w:tplc="8BC4875E">
      <w:start w:val="1"/>
      <w:numFmt w:val="lowerLetter"/>
      <w:lvlText w:val="%2."/>
      <w:lvlJc w:val="left"/>
      <w:pPr>
        <w:ind w:left="1440" w:hanging="360"/>
      </w:pPr>
    </w:lvl>
    <w:lvl w:ilvl="2" w:tplc="837A64BC">
      <w:start w:val="1"/>
      <w:numFmt w:val="lowerRoman"/>
      <w:lvlText w:val="%3."/>
      <w:lvlJc w:val="right"/>
      <w:pPr>
        <w:ind w:left="2160" w:hanging="180"/>
      </w:pPr>
    </w:lvl>
    <w:lvl w:ilvl="3" w:tplc="00C00FDC">
      <w:start w:val="1"/>
      <w:numFmt w:val="decimal"/>
      <w:lvlText w:val="%4."/>
      <w:lvlJc w:val="left"/>
      <w:pPr>
        <w:ind w:left="2880" w:hanging="360"/>
      </w:pPr>
    </w:lvl>
    <w:lvl w:ilvl="4" w:tplc="D038A92E">
      <w:start w:val="1"/>
      <w:numFmt w:val="lowerLetter"/>
      <w:lvlText w:val="%5."/>
      <w:lvlJc w:val="left"/>
      <w:pPr>
        <w:ind w:left="3600" w:hanging="360"/>
      </w:pPr>
    </w:lvl>
    <w:lvl w:ilvl="5" w:tplc="F90AA20A">
      <w:start w:val="1"/>
      <w:numFmt w:val="lowerRoman"/>
      <w:lvlText w:val="%6."/>
      <w:lvlJc w:val="right"/>
      <w:pPr>
        <w:ind w:left="4320" w:hanging="180"/>
      </w:pPr>
    </w:lvl>
    <w:lvl w:ilvl="6" w:tplc="FBDE3A0A">
      <w:start w:val="1"/>
      <w:numFmt w:val="decimal"/>
      <w:lvlText w:val="%7."/>
      <w:lvlJc w:val="left"/>
      <w:pPr>
        <w:ind w:left="5040" w:hanging="360"/>
      </w:pPr>
    </w:lvl>
    <w:lvl w:ilvl="7" w:tplc="E3CA74E2">
      <w:start w:val="1"/>
      <w:numFmt w:val="lowerLetter"/>
      <w:lvlText w:val="%8."/>
      <w:lvlJc w:val="left"/>
      <w:pPr>
        <w:ind w:left="5760" w:hanging="360"/>
      </w:pPr>
    </w:lvl>
    <w:lvl w:ilvl="8" w:tplc="688E70DE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36187">
    <w:abstractNumId w:val="2"/>
  </w:num>
  <w:num w:numId="2" w16cid:durableId="410740074">
    <w:abstractNumId w:val="3"/>
  </w:num>
  <w:num w:numId="3" w16cid:durableId="673382576">
    <w:abstractNumId w:val="1"/>
  </w:num>
  <w:num w:numId="4" w16cid:durableId="79151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EA77E"/>
    <w:rsid w:val="00021805"/>
    <w:rsid w:val="00027D4C"/>
    <w:rsid w:val="000430E2"/>
    <w:rsid w:val="00052C84"/>
    <w:rsid w:val="00057F0B"/>
    <w:rsid w:val="00063327"/>
    <w:rsid w:val="0006BC92"/>
    <w:rsid w:val="00077129"/>
    <w:rsid w:val="000A5CCF"/>
    <w:rsid w:val="000C2D14"/>
    <w:rsid w:val="000F174C"/>
    <w:rsid w:val="000F5EEE"/>
    <w:rsid w:val="000F6B92"/>
    <w:rsid w:val="00154B45"/>
    <w:rsid w:val="00182C56"/>
    <w:rsid w:val="001839EA"/>
    <w:rsid w:val="00186904"/>
    <w:rsid w:val="00187821"/>
    <w:rsid w:val="001A1DDD"/>
    <w:rsid w:val="001A3225"/>
    <w:rsid w:val="001CB6DA"/>
    <w:rsid w:val="001D4E73"/>
    <w:rsid w:val="001E0862"/>
    <w:rsid w:val="001E2619"/>
    <w:rsid w:val="001F57A0"/>
    <w:rsid w:val="0021457E"/>
    <w:rsid w:val="00217615"/>
    <w:rsid w:val="00220912"/>
    <w:rsid w:val="002217DD"/>
    <w:rsid w:val="00250288"/>
    <w:rsid w:val="00251BEA"/>
    <w:rsid w:val="00252AE7"/>
    <w:rsid w:val="00254414"/>
    <w:rsid w:val="00276D82"/>
    <w:rsid w:val="002C0116"/>
    <w:rsid w:val="002E292F"/>
    <w:rsid w:val="00300C02"/>
    <w:rsid w:val="00303A84"/>
    <w:rsid w:val="0030469C"/>
    <w:rsid w:val="0031CC4D"/>
    <w:rsid w:val="003349BF"/>
    <w:rsid w:val="0034EFDF"/>
    <w:rsid w:val="00370F7E"/>
    <w:rsid w:val="00373022"/>
    <w:rsid w:val="00386EE2"/>
    <w:rsid w:val="003A6463"/>
    <w:rsid w:val="003B59D1"/>
    <w:rsid w:val="003BA7E8"/>
    <w:rsid w:val="003C36CB"/>
    <w:rsid w:val="003C56D1"/>
    <w:rsid w:val="003D0E3E"/>
    <w:rsid w:val="003D7F47"/>
    <w:rsid w:val="003E21E2"/>
    <w:rsid w:val="00407729"/>
    <w:rsid w:val="004241FC"/>
    <w:rsid w:val="00424680"/>
    <w:rsid w:val="00427805"/>
    <w:rsid w:val="004475FB"/>
    <w:rsid w:val="00451E5E"/>
    <w:rsid w:val="0046457C"/>
    <w:rsid w:val="004871F7"/>
    <w:rsid w:val="00496D6A"/>
    <w:rsid w:val="004A2B5F"/>
    <w:rsid w:val="004C34DA"/>
    <w:rsid w:val="004F53A8"/>
    <w:rsid w:val="00500804"/>
    <w:rsid w:val="00513234"/>
    <w:rsid w:val="005207B2"/>
    <w:rsid w:val="00532FA1"/>
    <w:rsid w:val="00537B86"/>
    <w:rsid w:val="005473C3"/>
    <w:rsid w:val="00564C55"/>
    <w:rsid w:val="00580078"/>
    <w:rsid w:val="00585DF2"/>
    <w:rsid w:val="00594190"/>
    <w:rsid w:val="00594B70"/>
    <w:rsid w:val="005972E1"/>
    <w:rsid w:val="005B2C86"/>
    <w:rsid w:val="005D7BED"/>
    <w:rsid w:val="005E0835"/>
    <w:rsid w:val="005E0FF8"/>
    <w:rsid w:val="005E7902"/>
    <w:rsid w:val="00602CF1"/>
    <w:rsid w:val="00607CF8"/>
    <w:rsid w:val="00620513"/>
    <w:rsid w:val="00626E39"/>
    <w:rsid w:val="00656EE5"/>
    <w:rsid w:val="00663D68"/>
    <w:rsid w:val="00664CCC"/>
    <w:rsid w:val="0066DAB1"/>
    <w:rsid w:val="00675A6F"/>
    <w:rsid w:val="00696078"/>
    <w:rsid w:val="006A18C8"/>
    <w:rsid w:val="006A1B19"/>
    <w:rsid w:val="006D0F9E"/>
    <w:rsid w:val="006D3B70"/>
    <w:rsid w:val="006E3C34"/>
    <w:rsid w:val="006F0E99"/>
    <w:rsid w:val="0070447B"/>
    <w:rsid w:val="00705B33"/>
    <w:rsid w:val="0070782C"/>
    <w:rsid w:val="00727E76"/>
    <w:rsid w:val="00745EF8"/>
    <w:rsid w:val="00752C3D"/>
    <w:rsid w:val="007627B8"/>
    <w:rsid w:val="00776D7F"/>
    <w:rsid w:val="0078435F"/>
    <w:rsid w:val="007C25ED"/>
    <w:rsid w:val="007CCF10"/>
    <w:rsid w:val="007E319B"/>
    <w:rsid w:val="007E632D"/>
    <w:rsid w:val="007F071C"/>
    <w:rsid w:val="007F1D04"/>
    <w:rsid w:val="007F5242"/>
    <w:rsid w:val="00843C7B"/>
    <w:rsid w:val="00863F77"/>
    <w:rsid w:val="0087545A"/>
    <w:rsid w:val="008820CC"/>
    <w:rsid w:val="00895FDE"/>
    <w:rsid w:val="008B445F"/>
    <w:rsid w:val="008C6172"/>
    <w:rsid w:val="008E07D5"/>
    <w:rsid w:val="008E0976"/>
    <w:rsid w:val="00912E0B"/>
    <w:rsid w:val="0092F0DA"/>
    <w:rsid w:val="00931D2A"/>
    <w:rsid w:val="00935C9F"/>
    <w:rsid w:val="009717DF"/>
    <w:rsid w:val="00972746"/>
    <w:rsid w:val="00982888"/>
    <w:rsid w:val="009944DC"/>
    <w:rsid w:val="009C26CD"/>
    <w:rsid w:val="009F348A"/>
    <w:rsid w:val="009F6E69"/>
    <w:rsid w:val="00A02231"/>
    <w:rsid w:val="00A1003C"/>
    <w:rsid w:val="00A1940F"/>
    <w:rsid w:val="00A212DC"/>
    <w:rsid w:val="00A27A84"/>
    <w:rsid w:val="00A41AA8"/>
    <w:rsid w:val="00A534EA"/>
    <w:rsid w:val="00A60D98"/>
    <w:rsid w:val="00AB0ADF"/>
    <w:rsid w:val="00AE1E74"/>
    <w:rsid w:val="00AE738F"/>
    <w:rsid w:val="00AF61C6"/>
    <w:rsid w:val="00B00082"/>
    <w:rsid w:val="00B27AFE"/>
    <w:rsid w:val="00B36722"/>
    <w:rsid w:val="00B47450"/>
    <w:rsid w:val="00B518D6"/>
    <w:rsid w:val="00B52D24"/>
    <w:rsid w:val="00B82458"/>
    <w:rsid w:val="00BC0200"/>
    <w:rsid w:val="00BD4154"/>
    <w:rsid w:val="00BE66BD"/>
    <w:rsid w:val="00C118A5"/>
    <w:rsid w:val="00C23DFA"/>
    <w:rsid w:val="00C359BB"/>
    <w:rsid w:val="00C95F08"/>
    <w:rsid w:val="00C960A2"/>
    <w:rsid w:val="00C97270"/>
    <w:rsid w:val="00CA5563"/>
    <w:rsid w:val="00CD551F"/>
    <w:rsid w:val="00CE5137"/>
    <w:rsid w:val="00CEA47E"/>
    <w:rsid w:val="00CF03CD"/>
    <w:rsid w:val="00CF54B5"/>
    <w:rsid w:val="00D04EA4"/>
    <w:rsid w:val="00D16793"/>
    <w:rsid w:val="00D2312D"/>
    <w:rsid w:val="00D25C61"/>
    <w:rsid w:val="00D3398C"/>
    <w:rsid w:val="00D50CE4"/>
    <w:rsid w:val="00D62D50"/>
    <w:rsid w:val="00D67C83"/>
    <w:rsid w:val="00D82E24"/>
    <w:rsid w:val="00D835F2"/>
    <w:rsid w:val="00D843B8"/>
    <w:rsid w:val="00D85BE1"/>
    <w:rsid w:val="00DC25A0"/>
    <w:rsid w:val="00DE7753"/>
    <w:rsid w:val="00E208F3"/>
    <w:rsid w:val="00E2449D"/>
    <w:rsid w:val="00E3733D"/>
    <w:rsid w:val="00E76714"/>
    <w:rsid w:val="00E77A5F"/>
    <w:rsid w:val="00E879E1"/>
    <w:rsid w:val="00EA3D84"/>
    <w:rsid w:val="00EA66F2"/>
    <w:rsid w:val="00EC09CE"/>
    <w:rsid w:val="00ED31A3"/>
    <w:rsid w:val="00ED696B"/>
    <w:rsid w:val="00EE08A4"/>
    <w:rsid w:val="00F02AE4"/>
    <w:rsid w:val="00F0409B"/>
    <w:rsid w:val="00F16E8A"/>
    <w:rsid w:val="00F2386A"/>
    <w:rsid w:val="00F47EDD"/>
    <w:rsid w:val="00F77820"/>
    <w:rsid w:val="00F80001"/>
    <w:rsid w:val="00F81C99"/>
    <w:rsid w:val="00F82F72"/>
    <w:rsid w:val="00FA1D40"/>
    <w:rsid w:val="00FB03DB"/>
    <w:rsid w:val="00FB715E"/>
    <w:rsid w:val="00FE0F18"/>
    <w:rsid w:val="011B5876"/>
    <w:rsid w:val="01332FD2"/>
    <w:rsid w:val="0136A8F7"/>
    <w:rsid w:val="01418AC2"/>
    <w:rsid w:val="01610658"/>
    <w:rsid w:val="0162AB7A"/>
    <w:rsid w:val="01702A62"/>
    <w:rsid w:val="017AD16F"/>
    <w:rsid w:val="018E12CC"/>
    <w:rsid w:val="01966165"/>
    <w:rsid w:val="019DB90B"/>
    <w:rsid w:val="019DD388"/>
    <w:rsid w:val="01B59FED"/>
    <w:rsid w:val="01B7CF6A"/>
    <w:rsid w:val="01D07F68"/>
    <w:rsid w:val="01E4DF5B"/>
    <w:rsid w:val="01E6D713"/>
    <w:rsid w:val="01F28358"/>
    <w:rsid w:val="022216E3"/>
    <w:rsid w:val="023115FA"/>
    <w:rsid w:val="02337BD2"/>
    <w:rsid w:val="0234BAC2"/>
    <w:rsid w:val="023B58E0"/>
    <w:rsid w:val="024C521B"/>
    <w:rsid w:val="02500967"/>
    <w:rsid w:val="02570993"/>
    <w:rsid w:val="0289D42D"/>
    <w:rsid w:val="028E81A9"/>
    <w:rsid w:val="028F28CF"/>
    <w:rsid w:val="029EDEB9"/>
    <w:rsid w:val="02A4CED9"/>
    <w:rsid w:val="02A9D9EB"/>
    <w:rsid w:val="02B0E0EB"/>
    <w:rsid w:val="02CC2E72"/>
    <w:rsid w:val="02D925EF"/>
    <w:rsid w:val="02E14623"/>
    <w:rsid w:val="02F25CF3"/>
    <w:rsid w:val="0300AAEB"/>
    <w:rsid w:val="03166943"/>
    <w:rsid w:val="03274DC1"/>
    <w:rsid w:val="032F6150"/>
    <w:rsid w:val="03318C18"/>
    <w:rsid w:val="033D6222"/>
    <w:rsid w:val="03436A32"/>
    <w:rsid w:val="0352271C"/>
    <w:rsid w:val="036329FC"/>
    <w:rsid w:val="0363D697"/>
    <w:rsid w:val="0388E2C8"/>
    <w:rsid w:val="03894AC6"/>
    <w:rsid w:val="038D2643"/>
    <w:rsid w:val="039AA3C8"/>
    <w:rsid w:val="03A1FC5E"/>
    <w:rsid w:val="03A7C622"/>
    <w:rsid w:val="03B412CB"/>
    <w:rsid w:val="03BCF123"/>
    <w:rsid w:val="03D3D53E"/>
    <w:rsid w:val="03D4602C"/>
    <w:rsid w:val="03E9FF99"/>
    <w:rsid w:val="03EAEE4E"/>
    <w:rsid w:val="0401011E"/>
    <w:rsid w:val="0406A6AF"/>
    <w:rsid w:val="041C3766"/>
    <w:rsid w:val="041F7133"/>
    <w:rsid w:val="04214856"/>
    <w:rsid w:val="043AB40E"/>
    <w:rsid w:val="04458475"/>
    <w:rsid w:val="0462F05A"/>
    <w:rsid w:val="0469C593"/>
    <w:rsid w:val="046D0D1F"/>
    <w:rsid w:val="0471511D"/>
    <w:rsid w:val="0473C160"/>
    <w:rsid w:val="04839616"/>
    <w:rsid w:val="0483EA1B"/>
    <w:rsid w:val="04A3095C"/>
    <w:rsid w:val="04B3FA79"/>
    <w:rsid w:val="04BA69D9"/>
    <w:rsid w:val="04BB86E0"/>
    <w:rsid w:val="04C4098A"/>
    <w:rsid w:val="04C4443D"/>
    <w:rsid w:val="04D5B456"/>
    <w:rsid w:val="04D5C29C"/>
    <w:rsid w:val="04DFE405"/>
    <w:rsid w:val="04EA5639"/>
    <w:rsid w:val="04FC78F3"/>
    <w:rsid w:val="04FE9C80"/>
    <w:rsid w:val="04FEDFBC"/>
    <w:rsid w:val="05116D6F"/>
    <w:rsid w:val="05182729"/>
    <w:rsid w:val="051E81E5"/>
    <w:rsid w:val="05208236"/>
    <w:rsid w:val="0529341C"/>
    <w:rsid w:val="053DA42E"/>
    <w:rsid w:val="0565A261"/>
    <w:rsid w:val="056B027F"/>
    <w:rsid w:val="057866DD"/>
    <w:rsid w:val="05817ACB"/>
    <w:rsid w:val="058C4896"/>
    <w:rsid w:val="05938C5A"/>
    <w:rsid w:val="05A5EC5C"/>
    <w:rsid w:val="05AB15F5"/>
    <w:rsid w:val="05AFD50E"/>
    <w:rsid w:val="05B64446"/>
    <w:rsid w:val="05C95772"/>
    <w:rsid w:val="05E24AB1"/>
    <w:rsid w:val="05F639E4"/>
    <w:rsid w:val="05FCECE2"/>
    <w:rsid w:val="0600B3F2"/>
    <w:rsid w:val="0632D43F"/>
    <w:rsid w:val="06405625"/>
    <w:rsid w:val="06459DBA"/>
    <w:rsid w:val="064C9C27"/>
    <w:rsid w:val="064F671B"/>
    <w:rsid w:val="066AB01A"/>
    <w:rsid w:val="067AB881"/>
    <w:rsid w:val="068E9951"/>
    <w:rsid w:val="068F8EA4"/>
    <w:rsid w:val="069DDC08"/>
    <w:rsid w:val="069F6E95"/>
    <w:rsid w:val="06A084DA"/>
    <w:rsid w:val="06A8B4A6"/>
    <w:rsid w:val="06B0FEDD"/>
    <w:rsid w:val="06BC715A"/>
    <w:rsid w:val="06C1C887"/>
    <w:rsid w:val="06D9575D"/>
    <w:rsid w:val="06E6F42B"/>
    <w:rsid w:val="06E8ABE6"/>
    <w:rsid w:val="06F1E93B"/>
    <w:rsid w:val="06F40F87"/>
    <w:rsid w:val="07012658"/>
    <w:rsid w:val="070E0548"/>
    <w:rsid w:val="070F9902"/>
    <w:rsid w:val="072458E1"/>
    <w:rsid w:val="07285AAB"/>
    <w:rsid w:val="072A99D6"/>
    <w:rsid w:val="0731E51B"/>
    <w:rsid w:val="073AF0D6"/>
    <w:rsid w:val="073E5A6B"/>
    <w:rsid w:val="0744F88E"/>
    <w:rsid w:val="0749414C"/>
    <w:rsid w:val="074F18D2"/>
    <w:rsid w:val="0758C96E"/>
    <w:rsid w:val="0776A493"/>
    <w:rsid w:val="077DEC4D"/>
    <w:rsid w:val="078178A0"/>
    <w:rsid w:val="0783F76B"/>
    <w:rsid w:val="07AB6458"/>
    <w:rsid w:val="07B7359C"/>
    <w:rsid w:val="07B79F5F"/>
    <w:rsid w:val="07BA2FFC"/>
    <w:rsid w:val="07BBF627"/>
    <w:rsid w:val="07BFEEFB"/>
    <w:rsid w:val="07C2F237"/>
    <w:rsid w:val="07C72B7F"/>
    <w:rsid w:val="07CE5E1B"/>
    <w:rsid w:val="07DA16FB"/>
    <w:rsid w:val="0802516B"/>
    <w:rsid w:val="0819F748"/>
    <w:rsid w:val="081EB9EE"/>
    <w:rsid w:val="0823B218"/>
    <w:rsid w:val="083B9C14"/>
    <w:rsid w:val="083BD9CC"/>
    <w:rsid w:val="0865BA48"/>
    <w:rsid w:val="0872644B"/>
    <w:rsid w:val="089D98C1"/>
    <w:rsid w:val="08A9BDE4"/>
    <w:rsid w:val="08AFF729"/>
    <w:rsid w:val="08B10240"/>
    <w:rsid w:val="08B1D6EC"/>
    <w:rsid w:val="08BE1DB4"/>
    <w:rsid w:val="08CBB1D9"/>
    <w:rsid w:val="08FA485B"/>
    <w:rsid w:val="090A5C4C"/>
    <w:rsid w:val="0927B1A0"/>
    <w:rsid w:val="0944AB88"/>
    <w:rsid w:val="096DA9C0"/>
    <w:rsid w:val="097E61D8"/>
    <w:rsid w:val="099AFA3D"/>
    <w:rsid w:val="099FA1CF"/>
    <w:rsid w:val="09AA22EB"/>
    <w:rsid w:val="09C2E168"/>
    <w:rsid w:val="09C990AF"/>
    <w:rsid w:val="09D56CF1"/>
    <w:rsid w:val="09D9787B"/>
    <w:rsid w:val="09E31085"/>
    <w:rsid w:val="09F73F0C"/>
    <w:rsid w:val="0A01748D"/>
    <w:rsid w:val="0A0DBFBA"/>
    <w:rsid w:val="0A0ED2B6"/>
    <w:rsid w:val="0A0F3B9F"/>
    <w:rsid w:val="0A106677"/>
    <w:rsid w:val="0A1E1493"/>
    <w:rsid w:val="0A2AA7EC"/>
    <w:rsid w:val="0A2B0F25"/>
    <w:rsid w:val="0A3B162B"/>
    <w:rsid w:val="0A670565"/>
    <w:rsid w:val="0A8B6EF3"/>
    <w:rsid w:val="0A8DA00D"/>
    <w:rsid w:val="0A97CB5D"/>
    <w:rsid w:val="0AA88590"/>
    <w:rsid w:val="0AA892FE"/>
    <w:rsid w:val="0AB3B6BC"/>
    <w:rsid w:val="0AB5F51C"/>
    <w:rsid w:val="0AC3808F"/>
    <w:rsid w:val="0AC45A5F"/>
    <w:rsid w:val="0AD2213B"/>
    <w:rsid w:val="0AE3B741"/>
    <w:rsid w:val="0AE85731"/>
    <w:rsid w:val="0AEC628E"/>
    <w:rsid w:val="0AF67E38"/>
    <w:rsid w:val="0AF897EF"/>
    <w:rsid w:val="0B002893"/>
    <w:rsid w:val="0B0B1AC9"/>
    <w:rsid w:val="0B157DCF"/>
    <w:rsid w:val="0B2244EF"/>
    <w:rsid w:val="0B38E937"/>
    <w:rsid w:val="0B39D78B"/>
    <w:rsid w:val="0B3A6572"/>
    <w:rsid w:val="0B4C0006"/>
    <w:rsid w:val="0B4D541F"/>
    <w:rsid w:val="0B4DD61F"/>
    <w:rsid w:val="0B5C77C3"/>
    <w:rsid w:val="0B63AB68"/>
    <w:rsid w:val="0B64FBAB"/>
    <w:rsid w:val="0B6B4FC9"/>
    <w:rsid w:val="0B7A91CF"/>
    <w:rsid w:val="0B7CA3D7"/>
    <w:rsid w:val="0B8090F1"/>
    <w:rsid w:val="0B8FD129"/>
    <w:rsid w:val="0BA8CB2D"/>
    <w:rsid w:val="0BB5A949"/>
    <w:rsid w:val="0BBA9E46"/>
    <w:rsid w:val="0BBFB225"/>
    <w:rsid w:val="0BC86FE8"/>
    <w:rsid w:val="0BCCFBA9"/>
    <w:rsid w:val="0BD2DB08"/>
    <w:rsid w:val="0BDFBC69"/>
    <w:rsid w:val="0BEA453E"/>
    <w:rsid w:val="0BFAA913"/>
    <w:rsid w:val="0BFC64F8"/>
    <w:rsid w:val="0C19A67F"/>
    <w:rsid w:val="0C1F3579"/>
    <w:rsid w:val="0C4E014C"/>
    <w:rsid w:val="0C6F8EA5"/>
    <w:rsid w:val="0C7B58E3"/>
    <w:rsid w:val="0C7C1019"/>
    <w:rsid w:val="0C7E648A"/>
    <w:rsid w:val="0C82D6E0"/>
    <w:rsid w:val="0C8ACEE5"/>
    <w:rsid w:val="0CB68506"/>
    <w:rsid w:val="0CB72BE9"/>
    <w:rsid w:val="0CDC3B27"/>
    <w:rsid w:val="0CE2EABA"/>
    <w:rsid w:val="0CE673AB"/>
    <w:rsid w:val="0CE851BE"/>
    <w:rsid w:val="0CF2A06A"/>
    <w:rsid w:val="0CF35CE4"/>
    <w:rsid w:val="0CFB30C6"/>
    <w:rsid w:val="0CFDB7E4"/>
    <w:rsid w:val="0D073B84"/>
    <w:rsid w:val="0D1A3CCD"/>
    <w:rsid w:val="0D2366B3"/>
    <w:rsid w:val="0D265C45"/>
    <w:rsid w:val="0D2E9A2E"/>
    <w:rsid w:val="0D2F2320"/>
    <w:rsid w:val="0D4C867F"/>
    <w:rsid w:val="0D500DE4"/>
    <w:rsid w:val="0D77188F"/>
    <w:rsid w:val="0D873131"/>
    <w:rsid w:val="0DA0CE5B"/>
    <w:rsid w:val="0DB305F3"/>
    <w:rsid w:val="0DBCE8A9"/>
    <w:rsid w:val="0DCF3BA0"/>
    <w:rsid w:val="0DD165E4"/>
    <w:rsid w:val="0DDA60A8"/>
    <w:rsid w:val="0DDCAA0B"/>
    <w:rsid w:val="0DEAD460"/>
    <w:rsid w:val="0DF72C0F"/>
    <w:rsid w:val="0DFCEA05"/>
    <w:rsid w:val="0E01B453"/>
    <w:rsid w:val="0E029B32"/>
    <w:rsid w:val="0E0917FE"/>
    <w:rsid w:val="0E15C294"/>
    <w:rsid w:val="0E1AD959"/>
    <w:rsid w:val="0E2C0226"/>
    <w:rsid w:val="0E32C71D"/>
    <w:rsid w:val="0E336C8B"/>
    <w:rsid w:val="0E3BB324"/>
    <w:rsid w:val="0E4C9D07"/>
    <w:rsid w:val="0E738305"/>
    <w:rsid w:val="0E8FC5A8"/>
    <w:rsid w:val="0E98844E"/>
    <w:rsid w:val="0EA326D1"/>
    <w:rsid w:val="0EA8AA1D"/>
    <w:rsid w:val="0EB04AF1"/>
    <w:rsid w:val="0EC7B0BA"/>
    <w:rsid w:val="0ED266F3"/>
    <w:rsid w:val="0ED379BA"/>
    <w:rsid w:val="0EE58FA7"/>
    <w:rsid w:val="0EF8DCCC"/>
    <w:rsid w:val="0F2B7367"/>
    <w:rsid w:val="0F43B276"/>
    <w:rsid w:val="0F4FA249"/>
    <w:rsid w:val="0F5280EB"/>
    <w:rsid w:val="0F5B047A"/>
    <w:rsid w:val="0F5D3D0C"/>
    <w:rsid w:val="0F5ED50C"/>
    <w:rsid w:val="0F739E1E"/>
    <w:rsid w:val="0F981B55"/>
    <w:rsid w:val="0FB8C4CA"/>
    <w:rsid w:val="0FBBA3E6"/>
    <w:rsid w:val="0FD2CD19"/>
    <w:rsid w:val="0FD88857"/>
    <w:rsid w:val="0FE40CC9"/>
    <w:rsid w:val="0FF45825"/>
    <w:rsid w:val="0FF52BDA"/>
    <w:rsid w:val="100D3468"/>
    <w:rsid w:val="1011EF05"/>
    <w:rsid w:val="10174949"/>
    <w:rsid w:val="101B4846"/>
    <w:rsid w:val="1027CEDA"/>
    <w:rsid w:val="10321D8E"/>
    <w:rsid w:val="10455699"/>
    <w:rsid w:val="105B3023"/>
    <w:rsid w:val="1063B2D1"/>
    <w:rsid w:val="10801DA6"/>
    <w:rsid w:val="108AB239"/>
    <w:rsid w:val="108EBC0E"/>
    <w:rsid w:val="10A58D59"/>
    <w:rsid w:val="10B2F758"/>
    <w:rsid w:val="10BC70D1"/>
    <w:rsid w:val="10C542FC"/>
    <w:rsid w:val="10CF90C8"/>
    <w:rsid w:val="10F9C5DD"/>
    <w:rsid w:val="10FB3B75"/>
    <w:rsid w:val="112CA6A6"/>
    <w:rsid w:val="1136F7A2"/>
    <w:rsid w:val="113F64DA"/>
    <w:rsid w:val="114D7076"/>
    <w:rsid w:val="115502EB"/>
    <w:rsid w:val="115BA598"/>
    <w:rsid w:val="115D9515"/>
    <w:rsid w:val="115E402C"/>
    <w:rsid w:val="11747021"/>
    <w:rsid w:val="1183D570"/>
    <w:rsid w:val="11859E3C"/>
    <w:rsid w:val="11895AE3"/>
    <w:rsid w:val="118C6B4B"/>
    <w:rsid w:val="11940998"/>
    <w:rsid w:val="11A1FBC0"/>
    <w:rsid w:val="11A39E1B"/>
    <w:rsid w:val="11AC1022"/>
    <w:rsid w:val="11B5D6F4"/>
    <w:rsid w:val="11C3ABF8"/>
    <w:rsid w:val="11DCB774"/>
    <w:rsid w:val="11E326FA"/>
    <w:rsid w:val="11F91165"/>
    <w:rsid w:val="11F9C1E2"/>
    <w:rsid w:val="11FF594A"/>
    <w:rsid w:val="1202CBE2"/>
    <w:rsid w:val="12076F5C"/>
    <w:rsid w:val="120B189F"/>
    <w:rsid w:val="120E36F9"/>
    <w:rsid w:val="122066DF"/>
    <w:rsid w:val="122A2ED9"/>
    <w:rsid w:val="122A577E"/>
    <w:rsid w:val="123B96D9"/>
    <w:rsid w:val="124EB7C0"/>
    <w:rsid w:val="1250A902"/>
    <w:rsid w:val="12590E7D"/>
    <w:rsid w:val="1269356F"/>
    <w:rsid w:val="126CC88E"/>
    <w:rsid w:val="1274D06F"/>
    <w:rsid w:val="127E2925"/>
    <w:rsid w:val="1283DBB9"/>
    <w:rsid w:val="128FD791"/>
    <w:rsid w:val="12A09017"/>
    <w:rsid w:val="12B5F490"/>
    <w:rsid w:val="12BA0E57"/>
    <w:rsid w:val="12BB3CF6"/>
    <w:rsid w:val="12C87FC8"/>
    <w:rsid w:val="12F0FAF5"/>
    <w:rsid w:val="12F1D4A1"/>
    <w:rsid w:val="12F90C9C"/>
    <w:rsid w:val="12FA91E7"/>
    <w:rsid w:val="1301C86E"/>
    <w:rsid w:val="131F59AC"/>
    <w:rsid w:val="13352197"/>
    <w:rsid w:val="133AC282"/>
    <w:rsid w:val="133EAEA2"/>
    <w:rsid w:val="134DAFFC"/>
    <w:rsid w:val="135BF340"/>
    <w:rsid w:val="135CB514"/>
    <w:rsid w:val="13736670"/>
    <w:rsid w:val="13B2C194"/>
    <w:rsid w:val="13BE6C4A"/>
    <w:rsid w:val="13CE8CC3"/>
    <w:rsid w:val="13DC8F93"/>
    <w:rsid w:val="13F91553"/>
    <w:rsid w:val="1406C178"/>
    <w:rsid w:val="14087CF1"/>
    <w:rsid w:val="1410CD38"/>
    <w:rsid w:val="14173D9E"/>
    <w:rsid w:val="1418F780"/>
    <w:rsid w:val="14271933"/>
    <w:rsid w:val="142CBFC8"/>
    <w:rsid w:val="14354055"/>
    <w:rsid w:val="14464380"/>
    <w:rsid w:val="14618468"/>
    <w:rsid w:val="1463B803"/>
    <w:rsid w:val="14756ED2"/>
    <w:rsid w:val="147BB3A8"/>
    <w:rsid w:val="14852CAF"/>
    <w:rsid w:val="148EDD08"/>
    <w:rsid w:val="14900E14"/>
    <w:rsid w:val="1492A8BB"/>
    <w:rsid w:val="149B2B48"/>
    <w:rsid w:val="14A1A3F1"/>
    <w:rsid w:val="14A40ADE"/>
    <w:rsid w:val="14A4789B"/>
    <w:rsid w:val="14AAD52D"/>
    <w:rsid w:val="14BEE666"/>
    <w:rsid w:val="14CF61CB"/>
    <w:rsid w:val="14D8CC8C"/>
    <w:rsid w:val="14DF46E0"/>
    <w:rsid w:val="14F41787"/>
    <w:rsid w:val="1506AEB4"/>
    <w:rsid w:val="1524A44C"/>
    <w:rsid w:val="1527D6B8"/>
    <w:rsid w:val="15315075"/>
    <w:rsid w:val="1536BE79"/>
    <w:rsid w:val="1544B4BC"/>
    <w:rsid w:val="154D2238"/>
    <w:rsid w:val="1562F6BF"/>
    <w:rsid w:val="1564BEC1"/>
    <w:rsid w:val="15667C87"/>
    <w:rsid w:val="1567EEBB"/>
    <w:rsid w:val="156C0515"/>
    <w:rsid w:val="156EB4EA"/>
    <w:rsid w:val="157096A6"/>
    <w:rsid w:val="15717CE6"/>
    <w:rsid w:val="157B4DE3"/>
    <w:rsid w:val="157DA2C1"/>
    <w:rsid w:val="158363EC"/>
    <w:rsid w:val="1595EF8A"/>
    <w:rsid w:val="159E7640"/>
    <w:rsid w:val="15AC6C6D"/>
    <w:rsid w:val="15AF359B"/>
    <w:rsid w:val="15C142C5"/>
    <w:rsid w:val="15CEA7AA"/>
    <w:rsid w:val="15D21131"/>
    <w:rsid w:val="15D732EC"/>
    <w:rsid w:val="15E80EB2"/>
    <w:rsid w:val="15E9B4AA"/>
    <w:rsid w:val="1605A9D2"/>
    <w:rsid w:val="16151675"/>
    <w:rsid w:val="1621BC6C"/>
    <w:rsid w:val="162D4877"/>
    <w:rsid w:val="163A2D82"/>
    <w:rsid w:val="165073E7"/>
    <w:rsid w:val="165CF891"/>
    <w:rsid w:val="1664310F"/>
    <w:rsid w:val="168125BE"/>
    <w:rsid w:val="168A14C6"/>
    <w:rsid w:val="16AD266D"/>
    <w:rsid w:val="16B3ABAC"/>
    <w:rsid w:val="16BCD5BA"/>
    <w:rsid w:val="16DE10D8"/>
    <w:rsid w:val="16E40DB6"/>
    <w:rsid w:val="16EC14AC"/>
    <w:rsid w:val="16FC09FF"/>
    <w:rsid w:val="1703589C"/>
    <w:rsid w:val="1708116F"/>
    <w:rsid w:val="170EDF0C"/>
    <w:rsid w:val="170F00D5"/>
    <w:rsid w:val="171ADE94"/>
    <w:rsid w:val="17238197"/>
    <w:rsid w:val="172B7942"/>
    <w:rsid w:val="174023FB"/>
    <w:rsid w:val="17405996"/>
    <w:rsid w:val="1777E23D"/>
    <w:rsid w:val="17829B28"/>
    <w:rsid w:val="1792994B"/>
    <w:rsid w:val="17944970"/>
    <w:rsid w:val="17B33E34"/>
    <w:rsid w:val="17BA6599"/>
    <w:rsid w:val="17D54937"/>
    <w:rsid w:val="17E51AD6"/>
    <w:rsid w:val="180702C3"/>
    <w:rsid w:val="180C7D89"/>
    <w:rsid w:val="1818E66C"/>
    <w:rsid w:val="184417B4"/>
    <w:rsid w:val="1853F6D5"/>
    <w:rsid w:val="185762C9"/>
    <w:rsid w:val="185B92A8"/>
    <w:rsid w:val="185F8455"/>
    <w:rsid w:val="188A5651"/>
    <w:rsid w:val="18A6179F"/>
    <w:rsid w:val="18C8C157"/>
    <w:rsid w:val="18CEECCD"/>
    <w:rsid w:val="18DE99BD"/>
    <w:rsid w:val="18FAD5F9"/>
    <w:rsid w:val="1901E7D1"/>
    <w:rsid w:val="190F599E"/>
    <w:rsid w:val="191FAB53"/>
    <w:rsid w:val="1921A17E"/>
    <w:rsid w:val="192ADFB4"/>
    <w:rsid w:val="193BEC27"/>
    <w:rsid w:val="19549B89"/>
    <w:rsid w:val="195D16A6"/>
    <w:rsid w:val="196638F3"/>
    <w:rsid w:val="19685910"/>
    <w:rsid w:val="196BBC34"/>
    <w:rsid w:val="19731D1D"/>
    <w:rsid w:val="19BAB58D"/>
    <w:rsid w:val="19C07D70"/>
    <w:rsid w:val="19D5E616"/>
    <w:rsid w:val="19DC392C"/>
    <w:rsid w:val="19F5617B"/>
    <w:rsid w:val="19FECD4D"/>
    <w:rsid w:val="1A0E7F26"/>
    <w:rsid w:val="1A1EC873"/>
    <w:rsid w:val="1A334CD9"/>
    <w:rsid w:val="1A3BFA50"/>
    <w:rsid w:val="1A6BFB1C"/>
    <w:rsid w:val="1A6CE725"/>
    <w:rsid w:val="1A712037"/>
    <w:rsid w:val="1A864F0B"/>
    <w:rsid w:val="1A88AED3"/>
    <w:rsid w:val="1A92B32C"/>
    <w:rsid w:val="1A96833F"/>
    <w:rsid w:val="1AA843E3"/>
    <w:rsid w:val="1AABD012"/>
    <w:rsid w:val="1AB3495D"/>
    <w:rsid w:val="1AB36EB9"/>
    <w:rsid w:val="1ABE6D7D"/>
    <w:rsid w:val="1AC18B5B"/>
    <w:rsid w:val="1AECC4ED"/>
    <w:rsid w:val="1AF43388"/>
    <w:rsid w:val="1B5B9639"/>
    <w:rsid w:val="1B64F8FD"/>
    <w:rsid w:val="1B902CBD"/>
    <w:rsid w:val="1BA97B41"/>
    <w:rsid w:val="1BD2A589"/>
    <w:rsid w:val="1BE8BBAF"/>
    <w:rsid w:val="1C05E4C2"/>
    <w:rsid w:val="1C183818"/>
    <w:rsid w:val="1C1F2853"/>
    <w:rsid w:val="1C31AA77"/>
    <w:rsid w:val="1C36F225"/>
    <w:rsid w:val="1C37BADA"/>
    <w:rsid w:val="1C558C4B"/>
    <w:rsid w:val="1C673014"/>
    <w:rsid w:val="1CA542B1"/>
    <w:rsid w:val="1CB38158"/>
    <w:rsid w:val="1CE3D886"/>
    <w:rsid w:val="1CF4773D"/>
    <w:rsid w:val="1CFF6415"/>
    <w:rsid w:val="1D01BF0C"/>
    <w:rsid w:val="1D092406"/>
    <w:rsid w:val="1D1F15EE"/>
    <w:rsid w:val="1D2EE86E"/>
    <w:rsid w:val="1D333415"/>
    <w:rsid w:val="1D4E3C38"/>
    <w:rsid w:val="1D51658D"/>
    <w:rsid w:val="1D5E7900"/>
    <w:rsid w:val="1D5FAF23"/>
    <w:rsid w:val="1D7488EA"/>
    <w:rsid w:val="1D83CDB4"/>
    <w:rsid w:val="1D84DDD3"/>
    <w:rsid w:val="1D8A3215"/>
    <w:rsid w:val="1D8C24A9"/>
    <w:rsid w:val="1D90F111"/>
    <w:rsid w:val="1D9AE75D"/>
    <w:rsid w:val="1DB5178A"/>
    <w:rsid w:val="1DBE427E"/>
    <w:rsid w:val="1DBEAD0D"/>
    <w:rsid w:val="1DBFC735"/>
    <w:rsid w:val="1DE52325"/>
    <w:rsid w:val="1DEFC92B"/>
    <w:rsid w:val="1E096C12"/>
    <w:rsid w:val="1E09780B"/>
    <w:rsid w:val="1E16E4B6"/>
    <w:rsid w:val="1E2E451B"/>
    <w:rsid w:val="1E35900D"/>
    <w:rsid w:val="1E490B57"/>
    <w:rsid w:val="1E55CC9D"/>
    <w:rsid w:val="1E60DB02"/>
    <w:rsid w:val="1E61034C"/>
    <w:rsid w:val="1E7F7B62"/>
    <w:rsid w:val="1E921DA1"/>
    <w:rsid w:val="1E96335E"/>
    <w:rsid w:val="1E994133"/>
    <w:rsid w:val="1E9F5C0A"/>
    <w:rsid w:val="1EA0220C"/>
    <w:rsid w:val="1EE29E2F"/>
    <w:rsid w:val="1EF34D7E"/>
    <w:rsid w:val="1EF83770"/>
    <w:rsid w:val="1EFDB12B"/>
    <w:rsid w:val="1EFE10DD"/>
    <w:rsid w:val="1F1015AF"/>
    <w:rsid w:val="1F1C7C65"/>
    <w:rsid w:val="1F239D4E"/>
    <w:rsid w:val="1F30AB1F"/>
    <w:rsid w:val="1F3347D9"/>
    <w:rsid w:val="1F360602"/>
    <w:rsid w:val="1F3D83A9"/>
    <w:rsid w:val="1F48F274"/>
    <w:rsid w:val="1F505DE3"/>
    <w:rsid w:val="1F694F73"/>
    <w:rsid w:val="1F77EE3D"/>
    <w:rsid w:val="1F83D52E"/>
    <w:rsid w:val="1F8EB749"/>
    <w:rsid w:val="1FA4906A"/>
    <w:rsid w:val="1FA51ED7"/>
    <w:rsid w:val="1FA524D2"/>
    <w:rsid w:val="1FA575D0"/>
    <w:rsid w:val="1FB20028"/>
    <w:rsid w:val="1FBE8A4D"/>
    <w:rsid w:val="1FC449C4"/>
    <w:rsid w:val="1FD3A8D1"/>
    <w:rsid w:val="1FE3672D"/>
    <w:rsid w:val="1FE87BF9"/>
    <w:rsid w:val="1FF33B17"/>
    <w:rsid w:val="20011CF0"/>
    <w:rsid w:val="200C04AE"/>
    <w:rsid w:val="200E4329"/>
    <w:rsid w:val="201421FE"/>
    <w:rsid w:val="2017650F"/>
    <w:rsid w:val="2024F46E"/>
    <w:rsid w:val="203608A4"/>
    <w:rsid w:val="2036D400"/>
    <w:rsid w:val="20474867"/>
    <w:rsid w:val="2049AD90"/>
    <w:rsid w:val="2054F654"/>
    <w:rsid w:val="206A83C0"/>
    <w:rsid w:val="206E8A17"/>
    <w:rsid w:val="2077014F"/>
    <w:rsid w:val="20778A0A"/>
    <w:rsid w:val="20808957"/>
    <w:rsid w:val="20954E5B"/>
    <w:rsid w:val="20AB71F3"/>
    <w:rsid w:val="20B4ED40"/>
    <w:rsid w:val="20C4A166"/>
    <w:rsid w:val="20D54C19"/>
    <w:rsid w:val="20DE07DB"/>
    <w:rsid w:val="20DED692"/>
    <w:rsid w:val="20E1BBCA"/>
    <w:rsid w:val="20E1D8A9"/>
    <w:rsid w:val="20ED1385"/>
    <w:rsid w:val="210321B2"/>
    <w:rsid w:val="210CCD01"/>
    <w:rsid w:val="21326588"/>
    <w:rsid w:val="213421FD"/>
    <w:rsid w:val="213976CA"/>
    <w:rsid w:val="213A6FEF"/>
    <w:rsid w:val="2142DA2C"/>
    <w:rsid w:val="215F754E"/>
    <w:rsid w:val="21652B6D"/>
    <w:rsid w:val="2172F524"/>
    <w:rsid w:val="2187CF0D"/>
    <w:rsid w:val="21899AF3"/>
    <w:rsid w:val="2192A112"/>
    <w:rsid w:val="21944735"/>
    <w:rsid w:val="2196DF68"/>
    <w:rsid w:val="21A82697"/>
    <w:rsid w:val="21B41CEC"/>
    <w:rsid w:val="21C0180C"/>
    <w:rsid w:val="21D29DBC"/>
    <w:rsid w:val="21D5C86E"/>
    <w:rsid w:val="21DBD541"/>
    <w:rsid w:val="21DF711D"/>
    <w:rsid w:val="21E9D677"/>
    <w:rsid w:val="21ECBA2E"/>
    <w:rsid w:val="21ED9512"/>
    <w:rsid w:val="21F0AD9B"/>
    <w:rsid w:val="21F510A1"/>
    <w:rsid w:val="21FCAEE5"/>
    <w:rsid w:val="22062FAC"/>
    <w:rsid w:val="2206A6CC"/>
    <w:rsid w:val="2219AAE7"/>
    <w:rsid w:val="222E4D1E"/>
    <w:rsid w:val="222F1ECA"/>
    <w:rsid w:val="223CCCBD"/>
    <w:rsid w:val="22442D11"/>
    <w:rsid w:val="225EBF84"/>
    <w:rsid w:val="22695378"/>
    <w:rsid w:val="2287E1CF"/>
    <w:rsid w:val="22A6D95C"/>
    <w:rsid w:val="22ABCF18"/>
    <w:rsid w:val="22AF4DA6"/>
    <w:rsid w:val="22B42A03"/>
    <w:rsid w:val="22CB4717"/>
    <w:rsid w:val="22CE6BFE"/>
    <w:rsid w:val="22CEE086"/>
    <w:rsid w:val="22D46796"/>
    <w:rsid w:val="22D4A497"/>
    <w:rsid w:val="22DBBE58"/>
    <w:rsid w:val="22E38B8C"/>
    <w:rsid w:val="22ED783E"/>
    <w:rsid w:val="2313C1D2"/>
    <w:rsid w:val="232AC1C6"/>
    <w:rsid w:val="2347479A"/>
    <w:rsid w:val="234B1658"/>
    <w:rsid w:val="23584176"/>
    <w:rsid w:val="235C74E4"/>
    <w:rsid w:val="2391DE8B"/>
    <w:rsid w:val="23BB1608"/>
    <w:rsid w:val="23C10C0A"/>
    <w:rsid w:val="23C5B5EB"/>
    <w:rsid w:val="23CB6420"/>
    <w:rsid w:val="23D4089F"/>
    <w:rsid w:val="23DE16F9"/>
    <w:rsid w:val="23EAF71E"/>
    <w:rsid w:val="23EBE0F4"/>
    <w:rsid w:val="23EC2B62"/>
    <w:rsid w:val="23F03E39"/>
    <w:rsid w:val="23F0C976"/>
    <w:rsid w:val="23F870A4"/>
    <w:rsid w:val="240ED4F6"/>
    <w:rsid w:val="24131C0E"/>
    <w:rsid w:val="24258FDE"/>
    <w:rsid w:val="24272822"/>
    <w:rsid w:val="2428BFD4"/>
    <w:rsid w:val="2455F62B"/>
    <w:rsid w:val="246A2B6E"/>
    <w:rsid w:val="24754AD3"/>
    <w:rsid w:val="2482EBE9"/>
    <w:rsid w:val="248CE5B0"/>
    <w:rsid w:val="24B6CD86"/>
    <w:rsid w:val="24BF33C2"/>
    <w:rsid w:val="24C28DD8"/>
    <w:rsid w:val="24C46B03"/>
    <w:rsid w:val="24F10976"/>
    <w:rsid w:val="25181618"/>
    <w:rsid w:val="251C12E3"/>
    <w:rsid w:val="253CF6EE"/>
    <w:rsid w:val="253D9FCB"/>
    <w:rsid w:val="254BD8C4"/>
    <w:rsid w:val="25743A4F"/>
    <w:rsid w:val="25803ECC"/>
    <w:rsid w:val="2590BBBC"/>
    <w:rsid w:val="25953602"/>
    <w:rsid w:val="25A53169"/>
    <w:rsid w:val="25AF15FD"/>
    <w:rsid w:val="25B91786"/>
    <w:rsid w:val="25BAA345"/>
    <w:rsid w:val="25D6FDD0"/>
    <w:rsid w:val="25F0C890"/>
    <w:rsid w:val="25F34523"/>
    <w:rsid w:val="25F71853"/>
    <w:rsid w:val="25FC3BE2"/>
    <w:rsid w:val="2603030F"/>
    <w:rsid w:val="260EF327"/>
    <w:rsid w:val="261082BC"/>
    <w:rsid w:val="2612C266"/>
    <w:rsid w:val="2613DF32"/>
    <w:rsid w:val="26272674"/>
    <w:rsid w:val="264DA2E9"/>
    <w:rsid w:val="26652E46"/>
    <w:rsid w:val="267197EB"/>
    <w:rsid w:val="2673E2AF"/>
    <w:rsid w:val="26778DAA"/>
    <w:rsid w:val="267AB31E"/>
    <w:rsid w:val="268EBEA0"/>
    <w:rsid w:val="269671C9"/>
    <w:rsid w:val="269EBE17"/>
    <w:rsid w:val="26A09913"/>
    <w:rsid w:val="26C0241E"/>
    <w:rsid w:val="26C7B008"/>
    <w:rsid w:val="26E00C9E"/>
    <w:rsid w:val="26EC2136"/>
    <w:rsid w:val="26FE0903"/>
    <w:rsid w:val="2704913B"/>
    <w:rsid w:val="2715EA57"/>
    <w:rsid w:val="271B171D"/>
    <w:rsid w:val="272446BB"/>
    <w:rsid w:val="27281F5E"/>
    <w:rsid w:val="27292CF0"/>
    <w:rsid w:val="273C54C0"/>
    <w:rsid w:val="273F8896"/>
    <w:rsid w:val="2747C63E"/>
    <w:rsid w:val="274C2E0E"/>
    <w:rsid w:val="274D0557"/>
    <w:rsid w:val="276F5A3A"/>
    <w:rsid w:val="27805CF1"/>
    <w:rsid w:val="278B4066"/>
    <w:rsid w:val="278FB3A4"/>
    <w:rsid w:val="2793E712"/>
    <w:rsid w:val="279A92FE"/>
    <w:rsid w:val="27A8B4DB"/>
    <w:rsid w:val="27AD2F6B"/>
    <w:rsid w:val="27AF70F3"/>
    <w:rsid w:val="27BBDC00"/>
    <w:rsid w:val="27D1E5D5"/>
    <w:rsid w:val="27D256A2"/>
    <w:rsid w:val="27D7B36F"/>
    <w:rsid w:val="27E27FA3"/>
    <w:rsid w:val="27E2F015"/>
    <w:rsid w:val="27FEE0AC"/>
    <w:rsid w:val="28013FAD"/>
    <w:rsid w:val="2802C799"/>
    <w:rsid w:val="2805EF5C"/>
    <w:rsid w:val="2822A3C4"/>
    <w:rsid w:val="28280BF2"/>
    <w:rsid w:val="28327C08"/>
    <w:rsid w:val="28381ABD"/>
    <w:rsid w:val="284A790C"/>
    <w:rsid w:val="2866B12A"/>
    <w:rsid w:val="28A0C7D5"/>
    <w:rsid w:val="28A1A8C8"/>
    <w:rsid w:val="28A87179"/>
    <w:rsid w:val="28AA5E42"/>
    <w:rsid w:val="28EBABA1"/>
    <w:rsid w:val="28F1FD50"/>
    <w:rsid w:val="29046D42"/>
    <w:rsid w:val="290B3267"/>
    <w:rsid w:val="290E7EA0"/>
    <w:rsid w:val="2913DFBA"/>
    <w:rsid w:val="2931911C"/>
    <w:rsid w:val="2937022C"/>
    <w:rsid w:val="294C4FB4"/>
    <w:rsid w:val="294D6679"/>
    <w:rsid w:val="2962E6B6"/>
    <w:rsid w:val="29646D35"/>
    <w:rsid w:val="297234E7"/>
    <w:rsid w:val="29743213"/>
    <w:rsid w:val="297569E6"/>
    <w:rsid w:val="2988804A"/>
    <w:rsid w:val="2992FA3F"/>
    <w:rsid w:val="2997BAEE"/>
    <w:rsid w:val="299E90A4"/>
    <w:rsid w:val="299FBB32"/>
    <w:rsid w:val="29B7B2B8"/>
    <w:rsid w:val="29D68449"/>
    <w:rsid w:val="29E1237D"/>
    <w:rsid w:val="29E92042"/>
    <w:rsid w:val="2A0252E8"/>
    <w:rsid w:val="2A0A2C17"/>
    <w:rsid w:val="2A0B8C4B"/>
    <w:rsid w:val="2A148D25"/>
    <w:rsid w:val="2A1A0D5A"/>
    <w:rsid w:val="2A26A8F6"/>
    <w:rsid w:val="2A2E2D63"/>
    <w:rsid w:val="2A3CCA99"/>
    <w:rsid w:val="2A3EAD5B"/>
    <w:rsid w:val="2A405F9F"/>
    <w:rsid w:val="2A4D950B"/>
    <w:rsid w:val="2A54F6DE"/>
    <w:rsid w:val="2A5F0970"/>
    <w:rsid w:val="2A6D40B6"/>
    <w:rsid w:val="2A79377D"/>
    <w:rsid w:val="2A8394A3"/>
    <w:rsid w:val="2A8CAFF8"/>
    <w:rsid w:val="2AB829B4"/>
    <w:rsid w:val="2B0C15D5"/>
    <w:rsid w:val="2B0CF139"/>
    <w:rsid w:val="2B29DC12"/>
    <w:rsid w:val="2B2AB070"/>
    <w:rsid w:val="2B2E0265"/>
    <w:rsid w:val="2B4A8BC2"/>
    <w:rsid w:val="2B672624"/>
    <w:rsid w:val="2B755A15"/>
    <w:rsid w:val="2B8936FA"/>
    <w:rsid w:val="2B941AA4"/>
    <w:rsid w:val="2B984630"/>
    <w:rsid w:val="2BAD1D00"/>
    <w:rsid w:val="2BADA8BA"/>
    <w:rsid w:val="2BC96F9C"/>
    <w:rsid w:val="2BEA7E6B"/>
    <w:rsid w:val="2BECE217"/>
    <w:rsid w:val="2C032670"/>
    <w:rsid w:val="2C089216"/>
    <w:rsid w:val="2C0FE0E0"/>
    <w:rsid w:val="2C11FE34"/>
    <w:rsid w:val="2C185E7E"/>
    <w:rsid w:val="2C1BCAF5"/>
    <w:rsid w:val="2C3731ED"/>
    <w:rsid w:val="2C55C8E8"/>
    <w:rsid w:val="2C65843C"/>
    <w:rsid w:val="2C779D18"/>
    <w:rsid w:val="2C7B55B6"/>
    <w:rsid w:val="2C81922F"/>
    <w:rsid w:val="2C93BB5C"/>
    <w:rsid w:val="2C9AA974"/>
    <w:rsid w:val="2CA6CCEC"/>
    <w:rsid w:val="2CB55E5D"/>
    <w:rsid w:val="2CBFF60B"/>
    <w:rsid w:val="2CC4AC8D"/>
    <w:rsid w:val="2CC5253C"/>
    <w:rsid w:val="2CCC9B7B"/>
    <w:rsid w:val="2CEDA864"/>
    <w:rsid w:val="2CEDF890"/>
    <w:rsid w:val="2CFAE722"/>
    <w:rsid w:val="2CFC4495"/>
    <w:rsid w:val="2D144175"/>
    <w:rsid w:val="2D29E5A1"/>
    <w:rsid w:val="2D3062F9"/>
    <w:rsid w:val="2D3BE1B6"/>
    <w:rsid w:val="2D4CCF37"/>
    <w:rsid w:val="2D50C82A"/>
    <w:rsid w:val="2D5DD2C3"/>
    <w:rsid w:val="2D8D7FA6"/>
    <w:rsid w:val="2D9441AD"/>
    <w:rsid w:val="2DAFB17A"/>
    <w:rsid w:val="2DB0A6F7"/>
    <w:rsid w:val="2DB8D9E9"/>
    <w:rsid w:val="2DBAA11A"/>
    <w:rsid w:val="2DD8A683"/>
    <w:rsid w:val="2DE0CBB3"/>
    <w:rsid w:val="2DF23567"/>
    <w:rsid w:val="2DF76420"/>
    <w:rsid w:val="2DFE4D20"/>
    <w:rsid w:val="2E03109F"/>
    <w:rsid w:val="2E047A49"/>
    <w:rsid w:val="2E1AA587"/>
    <w:rsid w:val="2E268AD2"/>
    <w:rsid w:val="2E47CD18"/>
    <w:rsid w:val="2E483881"/>
    <w:rsid w:val="2E4A89FB"/>
    <w:rsid w:val="2E4C57C2"/>
    <w:rsid w:val="2E5E04F5"/>
    <w:rsid w:val="2E7D7F0E"/>
    <w:rsid w:val="2E85054A"/>
    <w:rsid w:val="2E869BD0"/>
    <w:rsid w:val="2E8AD3F7"/>
    <w:rsid w:val="2E8F5C50"/>
    <w:rsid w:val="2EAEE8B1"/>
    <w:rsid w:val="2EC437B6"/>
    <w:rsid w:val="2ED24E29"/>
    <w:rsid w:val="2ED4B54D"/>
    <w:rsid w:val="2ED971B8"/>
    <w:rsid w:val="2F061A24"/>
    <w:rsid w:val="2F10C72D"/>
    <w:rsid w:val="2F172C62"/>
    <w:rsid w:val="2F17FE6E"/>
    <w:rsid w:val="2F191F8E"/>
    <w:rsid w:val="2F303E96"/>
    <w:rsid w:val="2F320BB8"/>
    <w:rsid w:val="2F3BA843"/>
    <w:rsid w:val="2F3EB7E0"/>
    <w:rsid w:val="2F4C0F2C"/>
    <w:rsid w:val="2F512DFC"/>
    <w:rsid w:val="2F51ACA6"/>
    <w:rsid w:val="2F5EF4D7"/>
    <w:rsid w:val="2F64B2E0"/>
    <w:rsid w:val="2F78414F"/>
    <w:rsid w:val="2F8B95D2"/>
    <w:rsid w:val="2F981B18"/>
    <w:rsid w:val="2F995B58"/>
    <w:rsid w:val="2F9BB19F"/>
    <w:rsid w:val="2FAB7C98"/>
    <w:rsid w:val="2FDF7DDC"/>
    <w:rsid w:val="2FEA8FDC"/>
    <w:rsid w:val="2FEF8812"/>
    <w:rsid w:val="2FFF051A"/>
    <w:rsid w:val="3004F155"/>
    <w:rsid w:val="3005F042"/>
    <w:rsid w:val="3007CD61"/>
    <w:rsid w:val="30125C8C"/>
    <w:rsid w:val="3030DFEE"/>
    <w:rsid w:val="30591430"/>
    <w:rsid w:val="305E4472"/>
    <w:rsid w:val="306143FE"/>
    <w:rsid w:val="30614A8D"/>
    <w:rsid w:val="3070E1C4"/>
    <w:rsid w:val="3082538A"/>
    <w:rsid w:val="3086CF6B"/>
    <w:rsid w:val="30AAC8B0"/>
    <w:rsid w:val="30BCB701"/>
    <w:rsid w:val="30C6BA73"/>
    <w:rsid w:val="30CAB564"/>
    <w:rsid w:val="30D7438E"/>
    <w:rsid w:val="30DABCC3"/>
    <w:rsid w:val="30FF924E"/>
    <w:rsid w:val="3103AEAE"/>
    <w:rsid w:val="3111C2E3"/>
    <w:rsid w:val="311E0714"/>
    <w:rsid w:val="312CEC32"/>
    <w:rsid w:val="3131CA73"/>
    <w:rsid w:val="314003EA"/>
    <w:rsid w:val="316302B0"/>
    <w:rsid w:val="3163E020"/>
    <w:rsid w:val="31667B8E"/>
    <w:rsid w:val="317CC1A0"/>
    <w:rsid w:val="318E6302"/>
    <w:rsid w:val="31A7C68D"/>
    <w:rsid w:val="31B10845"/>
    <w:rsid w:val="31BE5586"/>
    <w:rsid w:val="31D4B047"/>
    <w:rsid w:val="31D7D7FA"/>
    <w:rsid w:val="31E18760"/>
    <w:rsid w:val="31E1E4FC"/>
    <w:rsid w:val="31E7A540"/>
    <w:rsid w:val="31E8CB09"/>
    <w:rsid w:val="31ED1B95"/>
    <w:rsid w:val="31F1CCEE"/>
    <w:rsid w:val="321B66B8"/>
    <w:rsid w:val="32208D60"/>
    <w:rsid w:val="3230BC68"/>
    <w:rsid w:val="323CE9A0"/>
    <w:rsid w:val="323FA6EE"/>
    <w:rsid w:val="32453657"/>
    <w:rsid w:val="3253B0FC"/>
    <w:rsid w:val="325869A6"/>
    <w:rsid w:val="325E92C7"/>
    <w:rsid w:val="326531EC"/>
    <w:rsid w:val="327CEE45"/>
    <w:rsid w:val="327E01D6"/>
    <w:rsid w:val="32832324"/>
    <w:rsid w:val="3286B703"/>
    <w:rsid w:val="32997BFC"/>
    <w:rsid w:val="329A7CA2"/>
    <w:rsid w:val="329AF28B"/>
    <w:rsid w:val="32A11A3F"/>
    <w:rsid w:val="32A801FC"/>
    <w:rsid w:val="32B16649"/>
    <w:rsid w:val="32B64788"/>
    <w:rsid w:val="32BA9930"/>
    <w:rsid w:val="32C96C37"/>
    <w:rsid w:val="32CD1921"/>
    <w:rsid w:val="32D77AA4"/>
    <w:rsid w:val="32D8D92E"/>
    <w:rsid w:val="32DBC3C3"/>
    <w:rsid w:val="32E180C8"/>
    <w:rsid w:val="32F32EDB"/>
    <w:rsid w:val="32F67BA5"/>
    <w:rsid w:val="32FA8025"/>
    <w:rsid w:val="32FE471C"/>
    <w:rsid w:val="331412DA"/>
    <w:rsid w:val="33190049"/>
    <w:rsid w:val="331E3C90"/>
    <w:rsid w:val="333453E7"/>
    <w:rsid w:val="33434FBE"/>
    <w:rsid w:val="334BAF02"/>
    <w:rsid w:val="3379E4A2"/>
    <w:rsid w:val="337C6A87"/>
    <w:rsid w:val="337E86E4"/>
    <w:rsid w:val="33945564"/>
    <w:rsid w:val="339F4B2F"/>
    <w:rsid w:val="33A580C1"/>
    <w:rsid w:val="33A7464D"/>
    <w:rsid w:val="33B7A7BA"/>
    <w:rsid w:val="33C59202"/>
    <w:rsid w:val="33D2A8E2"/>
    <w:rsid w:val="33D4E766"/>
    <w:rsid w:val="33DE436F"/>
    <w:rsid w:val="33E0EE5C"/>
    <w:rsid w:val="33F05E49"/>
    <w:rsid w:val="33F57687"/>
    <w:rsid w:val="33F8924C"/>
    <w:rsid w:val="33FB330F"/>
    <w:rsid w:val="340166D7"/>
    <w:rsid w:val="340798BC"/>
    <w:rsid w:val="342146FF"/>
    <w:rsid w:val="3437CE3C"/>
    <w:rsid w:val="344923B7"/>
    <w:rsid w:val="344B770E"/>
    <w:rsid w:val="344E97E2"/>
    <w:rsid w:val="3491C92B"/>
    <w:rsid w:val="349A912D"/>
    <w:rsid w:val="349F2C91"/>
    <w:rsid w:val="34A3E607"/>
    <w:rsid w:val="34A44B53"/>
    <w:rsid w:val="34AE9AF6"/>
    <w:rsid w:val="34BF6C03"/>
    <w:rsid w:val="34D20E09"/>
    <w:rsid w:val="34D27261"/>
    <w:rsid w:val="34DD9FAB"/>
    <w:rsid w:val="34EDDD4E"/>
    <w:rsid w:val="3504355C"/>
    <w:rsid w:val="3506553B"/>
    <w:rsid w:val="350B6B9F"/>
    <w:rsid w:val="351FBDB3"/>
    <w:rsid w:val="352107F2"/>
    <w:rsid w:val="3551DE39"/>
    <w:rsid w:val="355F76BD"/>
    <w:rsid w:val="35851303"/>
    <w:rsid w:val="358DAC95"/>
    <w:rsid w:val="358F09C9"/>
    <w:rsid w:val="35957FD9"/>
    <w:rsid w:val="35999109"/>
    <w:rsid w:val="35B417A9"/>
    <w:rsid w:val="35B56E4E"/>
    <w:rsid w:val="35C00E10"/>
    <w:rsid w:val="35C90D86"/>
    <w:rsid w:val="35CAB9D0"/>
    <w:rsid w:val="35D21A64"/>
    <w:rsid w:val="35D8930B"/>
    <w:rsid w:val="35F01BBF"/>
    <w:rsid w:val="36049486"/>
    <w:rsid w:val="36075315"/>
    <w:rsid w:val="361F294C"/>
    <w:rsid w:val="362577D1"/>
    <w:rsid w:val="3629B6DB"/>
    <w:rsid w:val="363427B7"/>
    <w:rsid w:val="36359FAE"/>
    <w:rsid w:val="363EDE63"/>
    <w:rsid w:val="3645073D"/>
    <w:rsid w:val="365A887A"/>
    <w:rsid w:val="365CA1E6"/>
    <w:rsid w:val="3667BBE1"/>
    <w:rsid w:val="368789CD"/>
    <w:rsid w:val="3689A3B6"/>
    <w:rsid w:val="368C0DEF"/>
    <w:rsid w:val="36900BE9"/>
    <w:rsid w:val="3697BD7E"/>
    <w:rsid w:val="36AAC637"/>
    <w:rsid w:val="36F27555"/>
    <w:rsid w:val="37016230"/>
    <w:rsid w:val="370A7CDC"/>
    <w:rsid w:val="371984FF"/>
    <w:rsid w:val="3719AA7A"/>
    <w:rsid w:val="3732DFBD"/>
    <w:rsid w:val="3739DF84"/>
    <w:rsid w:val="373A2661"/>
    <w:rsid w:val="373A40BF"/>
    <w:rsid w:val="373D4D2B"/>
    <w:rsid w:val="373F94CE"/>
    <w:rsid w:val="3747D78F"/>
    <w:rsid w:val="37505E45"/>
    <w:rsid w:val="3750C6FF"/>
    <w:rsid w:val="375DB664"/>
    <w:rsid w:val="376031AA"/>
    <w:rsid w:val="378836A8"/>
    <w:rsid w:val="378A516A"/>
    <w:rsid w:val="378A6E74"/>
    <w:rsid w:val="3795D5FB"/>
    <w:rsid w:val="37AF6E8D"/>
    <w:rsid w:val="37BAA5E5"/>
    <w:rsid w:val="37BB02AC"/>
    <w:rsid w:val="37BB1425"/>
    <w:rsid w:val="37C00DE5"/>
    <w:rsid w:val="37C2CD62"/>
    <w:rsid w:val="37CE49AD"/>
    <w:rsid w:val="37DF8999"/>
    <w:rsid w:val="37F1CE65"/>
    <w:rsid w:val="38028BF6"/>
    <w:rsid w:val="38054404"/>
    <w:rsid w:val="380F249D"/>
    <w:rsid w:val="3818A498"/>
    <w:rsid w:val="382453AE"/>
    <w:rsid w:val="3829C554"/>
    <w:rsid w:val="382C0A23"/>
    <w:rsid w:val="38430FA6"/>
    <w:rsid w:val="384AFAFC"/>
    <w:rsid w:val="38573BF8"/>
    <w:rsid w:val="387C10D9"/>
    <w:rsid w:val="38899942"/>
    <w:rsid w:val="388CC195"/>
    <w:rsid w:val="388D4628"/>
    <w:rsid w:val="38A8A7EA"/>
    <w:rsid w:val="38DFF211"/>
    <w:rsid w:val="38E0A911"/>
    <w:rsid w:val="390644F9"/>
    <w:rsid w:val="392916D4"/>
    <w:rsid w:val="392B32E9"/>
    <w:rsid w:val="39352F36"/>
    <w:rsid w:val="3951CCA6"/>
    <w:rsid w:val="395F1373"/>
    <w:rsid w:val="3967967E"/>
    <w:rsid w:val="39768B1E"/>
    <w:rsid w:val="3984F9CC"/>
    <w:rsid w:val="3986336F"/>
    <w:rsid w:val="399659E5"/>
    <w:rsid w:val="399AB700"/>
    <w:rsid w:val="39BC96E9"/>
    <w:rsid w:val="39C29097"/>
    <w:rsid w:val="39D01C4F"/>
    <w:rsid w:val="39E38D92"/>
    <w:rsid w:val="3A045524"/>
    <w:rsid w:val="3A066FFF"/>
    <w:rsid w:val="3A0CFB0D"/>
    <w:rsid w:val="3A286273"/>
    <w:rsid w:val="3A491A48"/>
    <w:rsid w:val="3A60F4D4"/>
    <w:rsid w:val="3A668F86"/>
    <w:rsid w:val="3A681853"/>
    <w:rsid w:val="3A69B9ED"/>
    <w:rsid w:val="3A6D47C7"/>
    <w:rsid w:val="3A6F2652"/>
    <w:rsid w:val="3A8E1708"/>
    <w:rsid w:val="3A97DEF8"/>
    <w:rsid w:val="3AA74719"/>
    <w:rsid w:val="3AB50C8D"/>
    <w:rsid w:val="3AB95F39"/>
    <w:rsid w:val="3ACB4C85"/>
    <w:rsid w:val="3AD70EF9"/>
    <w:rsid w:val="3AE33E8E"/>
    <w:rsid w:val="3AE53F7A"/>
    <w:rsid w:val="3B0B227E"/>
    <w:rsid w:val="3B2A0845"/>
    <w:rsid w:val="3B2C16FA"/>
    <w:rsid w:val="3B33337A"/>
    <w:rsid w:val="3B3D0FD2"/>
    <w:rsid w:val="3B44E185"/>
    <w:rsid w:val="3B61D8DA"/>
    <w:rsid w:val="3B6625EA"/>
    <w:rsid w:val="3B6658D6"/>
    <w:rsid w:val="3B6D71C9"/>
    <w:rsid w:val="3B7A4DC1"/>
    <w:rsid w:val="3B8102C0"/>
    <w:rsid w:val="3B843DAC"/>
    <w:rsid w:val="3B91A722"/>
    <w:rsid w:val="3BA66746"/>
    <w:rsid w:val="3BB46934"/>
    <w:rsid w:val="3BCFB572"/>
    <w:rsid w:val="3BE04874"/>
    <w:rsid w:val="3BEBE01E"/>
    <w:rsid w:val="3BFE8AAD"/>
    <w:rsid w:val="3C110755"/>
    <w:rsid w:val="3C3807EA"/>
    <w:rsid w:val="3C41B889"/>
    <w:rsid w:val="3C42D7F0"/>
    <w:rsid w:val="3C45361A"/>
    <w:rsid w:val="3C4D3883"/>
    <w:rsid w:val="3C56275A"/>
    <w:rsid w:val="3C5AA151"/>
    <w:rsid w:val="3C5E40FB"/>
    <w:rsid w:val="3C6CDC76"/>
    <w:rsid w:val="3C75A8E4"/>
    <w:rsid w:val="3C75FE97"/>
    <w:rsid w:val="3C763085"/>
    <w:rsid w:val="3C78E794"/>
    <w:rsid w:val="3C7A9796"/>
    <w:rsid w:val="3C8F8B36"/>
    <w:rsid w:val="3C9EB835"/>
    <w:rsid w:val="3CA37B27"/>
    <w:rsid w:val="3CB3F56B"/>
    <w:rsid w:val="3CB4A1D4"/>
    <w:rsid w:val="3CC30916"/>
    <w:rsid w:val="3CC6E0EB"/>
    <w:rsid w:val="3CC87BFA"/>
    <w:rsid w:val="3CCDC9F9"/>
    <w:rsid w:val="3CD77490"/>
    <w:rsid w:val="3CDD40CC"/>
    <w:rsid w:val="3CDD544A"/>
    <w:rsid w:val="3CE25F10"/>
    <w:rsid w:val="3CE2ADAA"/>
    <w:rsid w:val="3CEEBD60"/>
    <w:rsid w:val="3D04AFDD"/>
    <w:rsid w:val="3D066BAC"/>
    <w:rsid w:val="3D1A7B80"/>
    <w:rsid w:val="3D3D9F13"/>
    <w:rsid w:val="3D3EC45E"/>
    <w:rsid w:val="3D462F9E"/>
    <w:rsid w:val="3D48CCE1"/>
    <w:rsid w:val="3D5060E9"/>
    <w:rsid w:val="3D60DCDC"/>
    <w:rsid w:val="3D6DF0A2"/>
    <w:rsid w:val="3D772978"/>
    <w:rsid w:val="3D96203A"/>
    <w:rsid w:val="3D96ADF2"/>
    <w:rsid w:val="3D9D7E93"/>
    <w:rsid w:val="3DD21CD2"/>
    <w:rsid w:val="3DDADB51"/>
    <w:rsid w:val="3DF25F6D"/>
    <w:rsid w:val="3DF96C43"/>
    <w:rsid w:val="3DFF242C"/>
    <w:rsid w:val="3E60849A"/>
    <w:rsid w:val="3EAD7C5A"/>
    <w:rsid w:val="3EB3A2BB"/>
    <w:rsid w:val="3EB3A34E"/>
    <w:rsid w:val="3EB5D256"/>
    <w:rsid w:val="3EC69682"/>
    <w:rsid w:val="3EDF6339"/>
    <w:rsid w:val="3EF9AE42"/>
    <w:rsid w:val="3EFD129E"/>
    <w:rsid w:val="3F03C243"/>
    <w:rsid w:val="3F0D24DC"/>
    <w:rsid w:val="3F24111E"/>
    <w:rsid w:val="3F2C22BE"/>
    <w:rsid w:val="3F4C3463"/>
    <w:rsid w:val="3F51FD26"/>
    <w:rsid w:val="3F6E8950"/>
    <w:rsid w:val="3F6EA2B3"/>
    <w:rsid w:val="3F7FE26A"/>
    <w:rsid w:val="3F8067C2"/>
    <w:rsid w:val="3F919F7E"/>
    <w:rsid w:val="3F91CEDD"/>
    <w:rsid w:val="3F9A6599"/>
    <w:rsid w:val="3FA0FE82"/>
    <w:rsid w:val="3FA73767"/>
    <w:rsid w:val="3FBF9CF3"/>
    <w:rsid w:val="3FD4049B"/>
    <w:rsid w:val="3FE359F8"/>
    <w:rsid w:val="3FE3DCC4"/>
    <w:rsid w:val="3FEF13F6"/>
    <w:rsid w:val="3FF10497"/>
    <w:rsid w:val="3FFF3109"/>
    <w:rsid w:val="400345A4"/>
    <w:rsid w:val="40133E3D"/>
    <w:rsid w:val="40144448"/>
    <w:rsid w:val="4016BFF6"/>
    <w:rsid w:val="401CBCE8"/>
    <w:rsid w:val="401E5ADB"/>
    <w:rsid w:val="40250231"/>
    <w:rsid w:val="402CEA7E"/>
    <w:rsid w:val="40300333"/>
    <w:rsid w:val="4033369E"/>
    <w:rsid w:val="4035AB8E"/>
    <w:rsid w:val="40436CF5"/>
    <w:rsid w:val="40550344"/>
    <w:rsid w:val="4068EDA1"/>
    <w:rsid w:val="4073D716"/>
    <w:rsid w:val="408B502C"/>
    <w:rsid w:val="409130E5"/>
    <w:rsid w:val="40941559"/>
    <w:rsid w:val="409AC7BD"/>
    <w:rsid w:val="40A2870A"/>
    <w:rsid w:val="40A70FD1"/>
    <w:rsid w:val="40D66FA7"/>
    <w:rsid w:val="40E3DAAC"/>
    <w:rsid w:val="40E63A57"/>
    <w:rsid w:val="40E71A64"/>
    <w:rsid w:val="40EA1BEA"/>
    <w:rsid w:val="4105504F"/>
    <w:rsid w:val="4119F645"/>
    <w:rsid w:val="41373C3F"/>
    <w:rsid w:val="413EA289"/>
    <w:rsid w:val="41409B3F"/>
    <w:rsid w:val="414128FB"/>
    <w:rsid w:val="4141A7B1"/>
    <w:rsid w:val="41498CFA"/>
    <w:rsid w:val="415C8FA4"/>
    <w:rsid w:val="41661C85"/>
    <w:rsid w:val="41B80FAB"/>
    <w:rsid w:val="41BC3C0B"/>
    <w:rsid w:val="41DF08B1"/>
    <w:rsid w:val="41EE0368"/>
    <w:rsid w:val="41F975ED"/>
    <w:rsid w:val="4200E88C"/>
    <w:rsid w:val="42143066"/>
    <w:rsid w:val="421595C3"/>
    <w:rsid w:val="42178723"/>
    <w:rsid w:val="4222BA97"/>
    <w:rsid w:val="4252C663"/>
    <w:rsid w:val="42563D47"/>
    <w:rsid w:val="4261D1A4"/>
    <w:rsid w:val="4268EAA8"/>
    <w:rsid w:val="4275E0B3"/>
    <w:rsid w:val="42813C61"/>
    <w:rsid w:val="4283862C"/>
    <w:rsid w:val="4285F18B"/>
    <w:rsid w:val="429A2CA7"/>
    <w:rsid w:val="42A18F4C"/>
    <w:rsid w:val="42A6342C"/>
    <w:rsid w:val="42A6F919"/>
    <w:rsid w:val="42AB30CB"/>
    <w:rsid w:val="42B6C366"/>
    <w:rsid w:val="42B88F0E"/>
    <w:rsid w:val="42B8AC85"/>
    <w:rsid w:val="42BBE56A"/>
    <w:rsid w:val="42C6E885"/>
    <w:rsid w:val="42E0B662"/>
    <w:rsid w:val="42E8AC5C"/>
    <w:rsid w:val="42E8C7EE"/>
    <w:rsid w:val="42EADA9B"/>
    <w:rsid w:val="42F5CBC4"/>
    <w:rsid w:val="42F5D8D6"/>
    <w:rsid w:val="430958FC"/>
    <w:rsid w:val="432602BB"/>
    <w:rsid w:val="432B8C11"/>
    <w:rsid w:val="432CAF0C"/>
    <w:rsid w:val="432CC429"/>
    <w:rsid w:val="43348145"/>
    <w:rsid w:val="43383501"/>
    <w:rsid w:val="4338E371"/>
    <w:rsid w:val="4342BE23"/>
    <w:rsid w:val="434642A2"/>
    <w:rsid w:val="4356BAA1"/>
    <w:rsid w:val="4359E15A"/>
    <w:rsid w:val="435A49FD"/>
    <w:rsid w:val="43730ACB"/>
    <w:rsid w:val="4374C629"/>
    <w:rsid w:val="4391F086"/>
    <w:rsid w:val="43955A78"/>
    <w:rsid w:val="43A3DE93"/>
    <w:rsid w:val="43A641E8"/>
    <w:rsid w:val="43A7B9F9"/>
    <w:rsid w:val="43BA1942"/>
    <w:rsid w:val="43BC4321"/>
    <w:rsid w:val="43E2E286"/>
    <w:rsid w:val="43E69B1C"/>
    <w:rsid w:val="43FAF419"/>
    <w:rsid w:val="43FFF2EF"/>
    <w:rsid w:val="4408FB9B"/>
    <w:rsid w:val="44197BE3"/>
    <w:rsid w:val="441BDE55"/>
    <w:rsid w:val="4440B8EC"/>
    <w:rsid w:val="444995ED"/>
    <w:rsid w:val="444D11B1"/>
    <w:rsid w:val="444DC33B"/>
    <w:rsid w:val="44515B9D"/>
    <w:rsid w:val="4453CD8B"/>
    <w:rsid w:val="445A5EAD"/>
    <w:rsid w:val="4460EB8C"/>
    <w:rsid w:val="44648EE3"/>
    <w:rsid w:val="4469F948"/>
    <w:rsid w:val="447AD393"/>
    <w:rsid w:val="448D9615"/>
    <w:rsid w:val="4494E9BA"/>
    <w:rsid w:val="44995365"/>
    <w:rsid w:val="44A9B3D0"/>
    <w:rsid w:val="44C9F51C"/>
    <w:rsid w:val="44DB2F70"/>
    <w:rsid w:val="44EF1766"/>
    <w:rsid w:val="44EFB61A"/>
    <w:rsid w:val="44F99425"/>
    <w:rsid w:val="4520B8D6"/>
    <w:rsid w:val="452C3977"/>
    <w:rsid w:val="453D1C3B"/>
    <w:rsid w:val="453DB14A"/>
    <w:rsid w:val="45536305"/>
    <w:rsid w:val="45537B80"/>
    <w:rsid w:val="455D7ACD"/>
    <w:rsid w:val="457EB402"/>
    <w:rsid w:val="4583B3C2"/>
    <w:rsid w:val="45985A46"/>
    <w:rsid w:val="45A14579"/>
    <w:rsid w:val="45A146B6"/>
    <w:rsid w:val="45ABFFA5"/>
    <w:rsid w:val="45B5298B"/>
    <w:rsid w:val="45DB2102"/>
    <w:rsid w:val="45EFEBB3"/>
    <w:rsid w:val="45F17814"/>
    <w:rsid w:val="45F599FA"/>
    <w:rsid w:val="4609A3AA"/>
    <w:rsid w:val="460C0E47"/>
    <w:rsid w:val="460F3774"/>
    <w:rsid w:val="4611C840"/>
    <w:rsid w:val="4628FC99"/>
    <w:rsid w:val="46396E3E"/>
    <w:rsid w:val="4639BD38"/>
    <w:rsid w:val="46522DED"/>
    <w:rsid w:val="465D81E0"/>
    <w:rsid w:val="465EE246"/>
    <w:rsid w:val="4683B90B"/>
    <w:rsid w:val="469E664F"/>
    <w:rsid w:val="46A49A78"/>
    <w:rsid w:val="46B1E89F"/>
    <w:rsid w:val="46C8794A"/>
    <w:rsid w:val="46D17DF5"/>
    <w:rsid w:val="46D9EAF2"/>
    <w:rsid w:val="46DA5624"/>
    <w:rsid w:val="470628BD"/>
    <w:rsid w:val="470DEE61"/>
    <w:rsid w:val="470E151A"/>
    <w:rsid w:val="4722B182"/>
    <w:rsid w:val="472492F4"/>
    <w:rsid w:val="4726137D"/>
    <w:rsid w:val="4727BBE3"/>
    <w:rsid w:val="47290C2F"/>
    <w:rsid w:val="472A9DCF"/>
    <w:rsid w:val="473F3386"/>
    <w:rsid w:val="4744F0CE"/>
    <w:rsid w:val="474B21B3"/>
    <w:rsid w:val="474F5CDE"/>
    <w:rsid w:val="476307F2"/>
    <w:rsid w:val="477C5AD5"/>
    <w:rsid w:val="478C93F0"/>
    <w:rsid w:val="4792A909"/>
    <w:rsid w:val="479D6FFC"/>
    <w:rsid w:val="47A357BA"/>
    <w:rsid w:val="47B0AF1C"/>
    <w:rsid w:val="47BBFC51"/>
    <w:rsid w:val="47C92D6C"/>
    <w:rsid w:val="47D49BB4"/>
    <w:rsid w:val="47E9CD80"/>
    <w:rsid w:val="47EB3F61"/>
    <w:rsid w:val="47F2386E"/>
    <w:rsid w:val="47F464C8"/>
    <w:rsid w:val="47F6D6B0"/>
    <w:rsid w:val="47FC47A6"/>
    <w:rsid w:val="480E9419"/>
    <w:rsid w:val="48135AFD"/>
    <w:rsid w:val="481B01B9"/>
    <w:rsid w:val="483649AB"/>
    <w:rsid w:val="48366E48"/>
    <w:rsid w:val="484452F0"/>
    <w:rsid w:val="48493BDC"/>
    <w:rsid w:val="485F1F6C"/>
    <w:rsid w:val="48622624"/>
    <w:rsid w:val="48636261"/>
    <w:rsid w:val="4889F34F"/>
    <w:rsid w:val="488F0777"/>
    <w:rsid w:val="489B7595"/>
    <w:rsid w:val="48A453BB"/>
    <w:rsid w:val="48C0FED9"/>
    <w:rsid w:val="48D109C7"/>
    <w:rsid w:val="48D1F214"/>
    <w:rsid w:val="48E2D1BF"/>
    <w:rsid w:val="48E987C7"/>
    <w:rsid w:val="48FADE72"/>
    <w:rsid w:val="4905C8C4"/>
    <w:rsid w:val="490900C0"/>
    <w:rsid w:val="491F56AB"/>
    <w:rsid w:val="49264F4A"/>
    <w:rsid w:val="49287218"/>
    <w:rsid w:val="493D233D"/>
    <w:rsid w:val="493F366F"/>
    <w:rsid w:val="49495E92"/>
    <w:rsid w:val="497A99A4"/>
    <w:rsid w:val="497D1BF4"/>
    <w:rsid w:val="49AA54DC"/>
    <w:rsid w:val="49B5DC88"/>
    <w:rsid w:val="49C60C9A"/>
    <w:rsid w:val="49E03478"/>
    <w:rsid w:val="49E3BFDB"/>
    <w:rsid w:val="49F107EF"/>
    <w:rsid w:val="4A0101A8"/>
    <w:rsid w:val="4A0A318F"/>
    <w:rsid w:val="4A0DA44A"/>
    <w:rsid w:val="4A108093"/>
    <w:rsid w:val="4A1B2E61"/>
    <w:rsid w:val="4A20AEC7"/>
    <w:rsid w:val="4A2591F5"/>
    <w:rsid w:val="4A476946"/>
    <w:rsid w:val="4A52FDFD"/>
    <w:rsid w:val="4A599296"/>
    <w:rsid w:val="4A723C50"/>
    <w:rsid w:val="4A82FC81"/>
    <w:rsid w:val="4A947601"/>
    <w:rsid w:val="4AAAC76F"/>
    <w:rsid w:val="4AAB52A1"/>
    <w:rsid w:val="4AB3A08F"/>
    <w:rsid w:val="4AD9E962"/>
    <w:rsid w:val="4AE5D8BA"/>
    <w:rsid w:val="4AECAF10"/>
    <w:rsid w:val="4B1A9094"/>
    <w:rsid w:val="4B2BB4D6"/>
    <w:rsid w:val="4B3466F5"/>
    <w:rsid w:val="4B3BD68F"/>
    <w:rsid w:val="4B45150C"/>
    <w:rsid w:val="4B4F042A"/>
    <w:rsid w:val="4B505060"/>
    <w:rsid w:val="4B513DE8"/>
    <w:rsid w:val="4B65A962"/>
    <w:rsid w:val="4B9171F1"/>
    <w:rsid w:val="4B9A5153"/>
    <w:rsid w:val="4B9AB95D"/>
    <w:rsid w:val="4BA89E29"/>
    <w:rsid w:val="4BAF97F0"/>
    <w:rsid w:val="4BB61CCA"/>
    <w:rsid w:val="4BBE2A2A"/>
    <w:rsid w:val="4BE1B847"/>
    <w:rsid w:val="4BE4432E"/>
    <w:rsid w:val="4BE5262C"/>
    <w:rsid w:val="4BE6E509"/>
    <w:rsid w:val="4BED6447"/>
    <w:rsid w:val="4C0621A4"/>
    <w:rsid w:val="4C1845DB"/>
    <w:rsid w:val="4C1B32EB"/>
    <w:rsid w:val="4C21B6CE"/>
    <w:rsid w:val="4C2EC408"/>
    <w:rsid w:val="4C4D93DA"/>
    <w:rsid w:val="4C4DC0EF"/>
    <w:rsid w:val="4C6755E1"/>
    <w:rsid w:val="4C89758B"/>
    <w:rsid w:val="4C997118"/>
    <w:rsid w:val="4CACF897"/>
    <w:rsid w:val="4CB13C0F"/>
    <w:rsid w:val="4CCEC516"/>
    <w:rsid w:val="4CF970CA"/>
    <w:rsid w:val="4D0416E3"/>
    <w:rsid w:val="4D054C60"/>
    <w:rsid w:val="4D0C0C23"/>
    <w:rsid w:val="4D147B70"/>
    <w:rsid w:val="4D2377A6"/>
    <w:rsid w:val="4D294F4F"/>
    <w:rsid w:val="4D2EBB89"/>
    <w:rsid w:val="4D3D5225"/>
    <w:rsid w:val="4D45ABDA"/>
    <w:rsid w:val="4D4B7CAE"/>
    <w:rsid w:val="4D544957"/>
    <w:rsid w:val="4D5EEC3B"/>
    <w:rsid w:val="4D61F718"/>
    <w:rsid w:val="4D7ECF72"/>
    <w:rsid w:val="4D8061BF"/>
    <w:rsid w:val="4D81E05F"/>
    <w:rsid w:val="4D84E006"/>
    <w:rsid w:val="4D885D44"/>
    <w:rsid w:val="4D8B8B49"/>
    <w:rsid w:val="4D9DAC22"/>
    <w:rsid w:val="4DACD01F"/>
    <w:rsid w:val="4DB21E43"/>
    <w:rsid w:val="4DBBD94B"/>
    <w:rsid w:val="4DC55275"/>
    <w:rsid w:val="4DD05077"/>
    <w:rsid w:val="4DDA8BB5"/>
    <w:rsid w:val="4DEA9D31"/>
    <w:rsid w:val="4DF99B4A"/>
    <w:rsid w:val="4E09BEC2"/>
    <w:rsid w:val="4E130DCD"/>
    <w:rsid w:val="4E2295A9"/>
    <w:rsid w:val="4E307502"/>
    <w:rsid w:val="4E56FD02"/>
    <w:rsid w:val="4E5A3519"/>
    <w:rsid w:val="4E5ABB1C"/>
    <w:rsid w:val="4E623218"/>
    <w:rsid w:val="4E671CCA"/>
    <w:rsid w:val="4E6DF2AB"/>
    <w:rsid w:val="4E74A016"/>
    <w:rsid w:val="4E8A3827"/>
    <w:rsid w:val="4EABE308"/>
    <w:rsid w:val="4EB6888C"/>
    <w:rsid w:val="4EB9CC9C"/>
    <w:rsid w:val="4ED8770F"/>
    <w:rsid w:val="4EE19716"/>
    <w:rsid w:val="4EF8B3C9"/>
    <w:rsid w:val="4EFA5C93"/>
    <w:rsid w:val="4EFAF9D4"/>
    <w:rsid w:val="4EFD33DC"/>
    <w:rsid w:val="4F08921A"/>
    <w:rsid w:val="4F0EA533"/>
    <w:rsid w:val="4F3525DD"/>
    <w:rsid w:val="4F391068"/>
    <w:rsid w:val="4F4BB8DA"/>
    <w:rsid w:val="4F60F7AC"/>
    <w:rsid w:val="4F662D9B"/>
    <w:rsid w:val="4F674583"/>
    <w:rsid w:val="4F7178F9"/>
    <w:rsid w:val="4F826A2C"/>
    <w:rsid w:val="4F8E2103"/>
    <w:rsid w:val="4F9CCB8D"/>
    <w:rsid w:val="4FB534D4"/>
    <w:rsid w:val="4FB6B939"/>
    <w:rsid w:val="4FE0AAAC"/>
    <w:rsid w:val="4FF9BF55"/>
    <w:rsid w:val="4FFE4855"/>
    <w:rsid w:val="501E48FF"/>
    <w:rsid w:val="50204DA5"/>
    <w:rsid w:val="502625D3"/>
    <w:rsid w:val="502E3F0F"/>
    <w:rsid w:val="504BB97B"/>
    <w:rsid w:val="5069902F"/>
    <w:rsid w:val="506DEA79"/>
    <w:rsid w:val="5078BB1F"/>
    <w:rsid w:val="5083323C"/>
    <w:rsid w:val="508730B6"/>
    <w:rsid w:val="508E85DD"/>
    <w:rsid w:val="508F9A68"/>
    <w:rsid w:val="5096141D"/>
    <w:rsid w:val="50AE1B33"/>
    <w:rsid w:val="50DB1F17"/>
    <w:rsid w:val="50EBC497"/>
    <w:rsid w:val="51007CC2"/>
    <w:rsid w:val="510E180A"/>
    <w:rsid w:val="5113B611"/>
    <w:rsid w:val="512A6755"/>
    <w:rsid w:val="51472D29"/>
    <w:rsid w:val="5158845A"/>
    <w:rsid w:val="5163344B"/>
    <w:rsid w:val="5179CF21"/>
    <w:rsid w:val="518CFE4E"/>
    <w:rsid w:val="518F05FA"/>
    <w:rsid w:val="51960AE6"/>
    <w:rsid w:val="51BE3D1A"/>
    <w:rsid w:val="51C14514"/>
    <w:rsid w:val="51C16138"/>
    <w:rsid w:val="51FAF615"/>
    <w:rsid w:val="51FC47EF"/>
    <w:rsid w:val="52032CA3"/>
    <w:rsid w:val="520D95D6"/>
    <w:rsid w:val="520E1C9F"/>
    <w:rsid w:val="521D4328"/>
    <w:rsid w:val="522EDDAF"/>
    <w:rsid w:val="525A9711"/>
    <w:rsid w:val="527649C8"/>
    <w:rsid w:val="5286B7C5"/>
    <w:rsid w:val="52886964"/>
    <w:rsid w:val="5292F98E"/>
    <w:rsid w:val="529C7E61"/>
    <w:rsid w:val="52A46254"/>
    <w:rsid w:val="52B7A27F"/>
    <w:rsid w:val="52E83874"/>
    <w:rsid w:val="52FC967B"/>
    <w:rsid w:val="53073D92"/>
    <w:rsid w:val="5316F2A6"/>
    <w:rsid w:val="53175497"/>
    <w:rsid w:val="53296739"/>
    <w:rsid w:val="53303C81"/>
    <w:rsid w:val="533E696B"/>
    <w:rsid w:val="534D3970"/>
    <w:rsid w:val="5369A93B"/>
    <w:rsid w:val="536BC9F3"/>
    <w:rsid w:val="5389A64F"/>
    <w:rsid w:val="53AEA874"/>
    <w:rsid w:val="53AF9FA4"/>
    <w:rsid w:val="53B12D87"/>
    <w:rsid w:val="53B20155"/>
    <w:rsid w:val="53BA7292"/>
    <w:rsid w:val="53C6ED23"/>
    <w:rsid w:val="53EE4BDC"/>
    <w:rsid w:val="53F7B7CE"/>
    <w:rsid w:val="53FC23D7"/>
    <w:rsid w:val="53FF4F12"/>
    <w:rsid w:val="5407207F"/>
    <w:rsid w:val="541866E8"/>
    <w:rsid w:val="541DB24D"/>
    <w:rsid w:val="54214469"/>
    <w:rsid w:val="5450B1E3"/>
    <w:rsid w:val="545D5913"/>
    <w:rsid w:val="5467F64A"/>
    <w:rsid w:val="5473BFAA"/>
    <w:rsid w:val="54750550"/>
    <w:rsid w:val="547AE0EF"/>
    <w:rsid w:val="549E4DBF"/>
    <w:rsid w:val="54B3E9C8"/>
    <w:rsid w:val="54D4724B"/>
    <w:rsid w:val="54DB705C"/>
    <w:rsid w:val="54DBD3B9"/>
    <w:rsid w:val="54DBF34E"/>
    <w:rsid w:val="54FD3585"/>
    <w:rsid w:val="54FD3FBA"/>
    <w:rsid w:val="55039C44"/>
    <w:rsid w:val="5507CAF4"/>
    <w:rsid w:val="550D208F"/>
    <w:rsid w:val="5513DAE8"/>
    <w:rsid w:val="55273ED6"/>
    <w:rsid w:val="552F2F9D"/>
    <w:rsid w:val="55399F48"/>
    <w:rsid w:val="553FFDC5"/>
    <w:rsid w:val="55554216"/>
    <w:rsid w:val="555743DB"/>
    <w:rsid w:val="5558105A"/>
    <w:rsid w:val="5566D9DE"/>
    <w:rsid w:val="5581133E"/>
    <w:rsid w:val="55897A4A"/>
    <w:rsid w:val="55AA7D03"/>
    <w:rsid w:val="55C37281"/>
    <w:rsid w:val="55CF33EA"/>
    <w:rsid w:val="55D7498F"/>
    <w:rsid w:val="55DE3380"/>
    <w:rsid w:val="55E46D2D"/>
    <w:rsid w:val="55F5C3F2"/>
    <w:rsid w:val="55FD0B6F"/>
    <w:rsid w:val="5607D980"/>
    <w:rsid w:val="5617295A"/>
    <w:rsid w:val="561FA2DA"/>
    <w:rsid w:val="564BA178"/>
    <w:rsid w:val="565BCA1F"/>
    <w:rsid w:val="565F13B0"/>
    <w:rsid w:val="567670E5"/>
    <w:rsid w:val="567F9F06"/>
    <w:rsid w:val="5695F93F"/>
    <w:rsid w:val="56A0734D"/>
    <w:rsid w:val="56A7C394"/>
    <w:rsid w:val="56B84E1F"/>
    <w:rsid w:val="56BBA29F"/>
    <w:rsid w:val="56E02D76"/>
    <w:rsid w:val="56F9F256"/>
    <w:rsid w:val="571A2AFD"/>
    <w:rsid w:val="572B9BCB"/>
    <w:rsid w:val="57354E74"/>
    <w:rsid w:val="57370638"/>
    <w:rsid w:val="5738EA58"/>
    <w:rsid w:val="5740B9B4"/>
    <w:rsid w:val="57424D09"/>
    <w:rsid w:val="575EF020"/>
    <w:rsid w:val="5765E9F0"/>
    <w:rsid w:val="57731D7E"/>
    <w:rsid w:val="5777022C"/>
    <w:rsid w:val="578C8BAF"/>
    <w:rsid w:val="579357AC"/>
    <w:rsid w:val="5798AF08"/>
    <w:rsid w:val="579962AA"/>
    <w:rsid w:val="579A3683"/>
    <w:rsid w:val="57A07EEE"/>
    <w:rsid w:val="57A2ED33"/>
    <w:rsid w:val="57AD5549"/>
    <w:rsid w:val="57B418E5"/>
    <w:rsid w:val="57C6A111"/>
    <w:rsid w:val="57E4338C"/>
    <w:rsid w:val="57F02751"/>
    <w:rsid w:val="57FE4508"/>
    <w:rsid w:val="5846C362"/>
    <w:rsid w:val="584B613D"/>
    <w:rsid w:val="584BBA0D"/>
    <w:rsid w:val="584E1BD9"/>
    <w:rsid w:val="585C5DDC"/>
    <w:rsid w:val="5864A73D"/>
    <w:rsid w:val="587BD2CF"/>
    <w:rsid w:val="5884F693"/>
    <w:rsid w:val="5891CFA8"/>
    <w:rsid w:val="58C55B89"/>
    <w:rsid w:val="58CBB40E"/>
    <w:rsid w:val="58CC6C13"/>
    <w:rsid w:val="58CE0C32"/>
    <w:rsid w:val="58D469CA"/>
    <w:rsid w:val="58D6A284"/>
    <w:rsid w:val="58D6DD7C"/>
    <w:rsid w:val="58DC71C8"/>
    <w:rsid w:val="58E7B681"/>
    <w:rsid w:val="58FAB409"/>
    <w:rsid w:val="5904A78F"/>
    <w:rsid w:val="590C023D"/>
    <w:rsid w:val="59120A02"/>
    <w:rsid w:val="5918B72C"/>
    <w:rsid w:val="591A985B"/>
    <w:rsid w:val="591AC3D1"/>
    <w:rsid w:val="591E439D"/>
    <w:rsid w:val="5935D134"/>
    <w:rsid w:val="5937051A"/>
    <w:rsid w:val="593EB438"/>
    <w:rsid w:val="5947DF68"/>
    <w:rsid w:val="595310CA"/>
    <w:rsid w:val="597559CA"/>
    <w:rsid w:val="5977C169"/>
    <w:rsid w:val="597ACA62"/>
    <w:rsid w:val="5990CD10"/>
    <w:rsid w:val="59A56081"/>
    <w:rsid w:val="59AF10F7"/>
    <w:rsid w:val="59BE88C4"/>
    <w:rsid w:val="59C6F9A4"/>
    <w:rsid w:val="59EC6A39"/>
    <w:rsid w:val="5A0BA223"/>
    <w:rsid w:val="5A0F8CAC"/>
    <w:rsid w:val="5A18CAA8"/>
    <w:rsid w:val="5A211427"/>
    <w:rsid w:val="5A29314F"/>
    <w:rsid w:val="5A3976F3"/>
    <w:rsid w:val="5A58D3CF"/>
    <w:rsid w:val="5A6C8D06"/>
    <w:rsid w:val="5A8D3453"/>
    <w:rsid w:val="5A929696"/>
    <w:rsid w:val="5A9ACC5E"/>
    <w:rsid w:val="5A9B40B0"/>
    <w:rsid w:val="5AABE015"/>
    <w:rsid w:val="5AB32E52"/>
    <w:rsid w:val="5AB4C44E"/>
    <w:rsid w:val="5AD72322"/>
    <w:rsid w:val="5AD93636"/>
    <w:rsid w:val="5ADD03FC"/>
    <w:rsid w:val="5ADDB1C9"/>
    <w:rsid w:val="5AE2B233"/>
    <w:rsid w:val="5AF5A4E6"/>
    <w:rsid w:val="5AFC9DF8"/>
    <w:rsid w:val="5B0FB485"/>
    <w:rsid w:val="5B124274"/>
    <w:rsid w:val="5B140D43"/>
    <w:rsid w:val="5B15BA9A"/>
    <w:rsid w:val="5B23618E"/>
    <w:rsid w:val="5B45C709"/>
    <w:rsid w:val="5B52560E"/>
    <w:rsid w:val="5B76F515"/>
    <w:rsid w:val="5B7AA96C"/>
    <w:rsid w:val="5B7F4E73"/>
    <w:rsid w:val="5B88FD38"/>
    <w:rsid w:val="5BA1222F"/>
    <w:rsid w:val="5BA63E67"/>
    <w:rsid w:val="5BAC7038"/>
    <w:rsid w:val="5BBB49FA"/>
    <w:rsid w:val="5BBCD340"/>
    <w:rsid w:val="5BC87613"/>
    <w:rsid w:val="5BCFD8E0"/>
    <w:rsid w:val="5BD07C89"/>
    <w:rsid w:val="5BD0D1DF"/>
    <w:rsid w:val="5BE8BDEC"/>
    <w:rsid w:val="5C074C0B"/>
    <w:rsid w:val="5C123327"/>
    <w:rsid w:val="5C13D6BB"/>
    <w:rsid w:val="5C28201B"/>
    <w:rsid w:val="5C40A470"/>
    <w:rsid w:val="5C5702EE"/>
    <w:rsid w:val="5C594034"/>
    <w:rsid w:val="5C5CFB8D"/>
    <w:rsid w:val="5C6A28F9"/>
    <w:rsid w:val="5C6B944A"/>
    <w:rsid w:val="5C82082A"/>
    <w:rsid w:val="5C8BFFB6"/>
    <w:rsid w:val="5C926D31"/>
    <w:rsid w:val="5C98D8EF"/>
    <w:rsid w:val="5CA2F106"/>
    <w:rsid w:val="5CA8225F"/>
    <w:rsid w:val="5CA85979"/>
    <w:rsid w:val="5CA9334E"/>
    <w:rsid w:val="5CBFB965"/>
    <w:rsid w:val="5CC473E0"/>
    <w:rsid w:val="5CD0773F"/>
    <w:rsid w:val="5CD8C20C"/>
    <w:rsid w:val="5D02F7C0"/>
    <w:rsid w:val="5D02FEB6"/>
    <w:rsid w:val="5D175FFC"/>
    <w:rsid w:val="5D1C87A5"/>
    <w:rsid w:val="5D3D6D5D"/>
    <w:rsid w:val="5D5DC7A5"/>
    <w:rsid w:val="5D6518B9"/>
    <w:rsid w:val="5D6C1E2E"/>
    <w:rsid w:val="5D6F9A43"/>
    <w:rsid w:val="5D7290B6"/>
    <w:rsid w:val="5D91C979"/>
    <w:rsid w:val="5D9D77B0"/>
    <w:rsid w:val="5D9E070C"/>
    <w:rsid w:val="5DA04234"/>
    <w:rsid w:val="5DC08080"/>
    <w:rsid w:val="5DCE7879"/>
    <w:rsid w:val="5DE47683"/>
    <w:rsid w:val="5DF1C51D"/>
    <w:rsid w:val="5E17AF7D"/>
    <w:rsid w:val="5E19E66E"/>
    <w:rsid w:val="5E1EA77E"/>
    <w:rsid w:val="5E2992A7"/>
    <w:rsid w:val="5E2DDBB7"/>
    <w:rsid w:val="5E4E41A6"/>
    <w:rsid w:val="5E543D88"/>
    <w:rsid w:val="5E5D7205"/>
    <w:rsid w:val="5E5F89F4"/>
    <w:rsid w:val="5E62F9FC"/>
    <w:rsid w:val="5E6D1DA2"/>
    <w:rsid w:val="5E72EA15"/>
    <w:rsid w:val="5E7E8C0D"/>
    <w:rsid w:val="5E8C8B2E"/>
    <w:rsid w:val="5E9E6E58"/>
    <w:rsid w:val="5EB6E55A"/>
    <w:rsid w:val="5EBF7919"/>
    <w:rsid w:val="5EC83443"/>
    <w:rsid w:val="5EE16D0A"/>
    <w:rsid w:val="5EEA480E"/>
    <w:rsid w:val="5EF41754"/>
    <w:rsid w:val="5EFCE1E4"/>
    <w:rsid w:val="5EFF642E"/>
    <w:rsid w:val="5F0BB3F2"/>
    <w:rsid w:val="5F10BF4D"/>
    <w:rsid w:val="5F11B502"/>
    <w:rsid w:val="5F1AEC2E"/>
    <w:rsid w:val="5F1F81A2"/>
    <w:rsid w:val="5F377FC9"/>
    <w:rsid w:val="5F498BFB"/>
    <w:rsid w:val="5F5F68C1"/>
    <w:rsid w:val="5F5FEC99"/>
    <w:rsid w:val="5F67A084"/>
    <w:rsid w:val="5F69849B"/>
    <w:rsid w:val="5F6F71EB"/>
    <w:rsid w:val="5F75D39E"/>
    <w:rsid w:val="5F765709"/>
    <w:rsid w:val="5F7A0411"/>
    <w:rsid w:val="5F7EA2D1"/>
    <w:rsid w:val="5F8E8B24"/>
    <w:rsid w:val="5F95D2EA"/>
    <w:rsid w:val="5FC247A1"/>
    <w:rsid w:val="5FD3D15B"/>
    <w:rsid w:val="5FDBBBA1"/>
    <w:rsid w:val="5FDFC992"/>
    <w:rsid w:val="5FE6099E"/>
    <w:rsid w:val="5FED7F4F"/>
    <w:rsid w:val="60015933"/>
    <w:rsid w:val="60026DB2"/>
    <w:rsid w:val="6006B4E9"/>
    <w:rsid w:val="600B1AF9"/>
    <w:rsid w:val="600F7723"/>
    <w:rsid w:val="6029470E"/>
    <w:rsid w:val="602DFC15"/>
    <w:rsid w:val="604148E3"/>
    <w:rsid w:val="60552B3E"/>
    <w:rsid w:val="605A4813"/>
    <w:rsid w:val="607134E6"/>
    <w:rsid w:val="60968ED4"/>
    <w:rsid w:val="60A21147"/>
    <w:rsid w:val="60A72AA5"/>
    <w:rsid w:val="60B38B47"/>
    <w:rsid w:val="60B73F44"/>
    <w:rsid w:val="60BA324C"/>
    <w:rsid w:val="60E45B38"/>
    <w:rsid w:val="60E4D497"/>
    <w:rsid w:val="60EB4477"/>
    <w:rsid w:val="60F1F15E"/>
    <w:rsid w:val="60F7CCA1"/>
    <w:rsid w:val="60F882B2"/>
    <w:rsid w:val="61028E00"/>
    <w:rsid w:val="61103C7B"/>
    <w:rsid w:val="611861F5"/>
    <w:rsid w:val="6119F04C"/>
    <w:rsid w:val="61288281"/>
    <w:rsid w:val="61306205"/>
    <w:rsid w:val="613220A5"/>
    <w:rsid w:val="616FED28"/>
    <w:rsid w:val="616FFEA8"/>
    <w:rsid w:val="61778031"/>
    <w:rsid w:val="617AB267"/>
    <w:rsid w:val="617E2CA6"/>
    <w:rsid w:val="617EEB5D"/>
    <w:rsid w:val="618043A7"/>
    <w:rsid w:val="619C3C90"/>
    <w:rsid w:val="61A395CA"/>
    <w:rsid w:val="61CB3CD0"/>
    <w:rsid w:val="61CC5983"/>
    <w:rsid w:val="61CE9D7A"/>
    <w:rsid w:val="61DBEBF0"/>
    <w:rsid w:val="61E4CD78"/>
    <w:rsid w:val="6200483A"/>
    <w:rsid w:val="620A466C"/>
    <w:rsid w:val="621DB4AC"/>
    <w:rsid w:val="621EC2C5"/>
    <w:rsid w:val="623599EC"/>
    <w:rsid w:val="62405776"/>
    <w:rsid w:val="624E2D1E"/>
    <w:rsid w:val="624F7912"/>
    <w:rsid w:val="625DF86C"/>
    <w:rsid w:val="6274ACA1"/>
    <w:rsid w:val="627A6D99"/>
    <w:rsid w:val="627F4FDE"/>
    <w:rsid w:val="628A4FF4"/>
    <w:rsid w:val="62920D9A"/>
    <w:rsid w:val="62B0C551"/>
    <w:rsid w:val="62B7AAAB"/>
    <w:rsid w:val="62C27FEC"/>
    <w:rsid w:val="62C87EC2"/>
    <w:rsid w:val="62CA1C9B"/>
    <w:rsid w:val="62D79047"/>
    <w:rsid w:val="62DE480A"/>
    <w:rsid w:val="62FB2814"/>
    <w:rsid w:val="6321F6C2"/>
    <w:rsid w:val="6329CE1E"/>
    <w:rsid w:val="632D49E3"/>
    <w:rsid w:val="632DDCBE"/>
    <w:rsid w:val="6339EEA9"/>
    <w:rsid w:val="633F6FCD"/>
    <w:rsid w:val="634A9C35"/>
    <w:rsid w:val="634AD360"/>
    <w:rsid w:val="6351FEDD"/>
    <w:rsid w:val="6358894A"/>
    <w:rsid w:val="63644FB4"/>
    <w:rsid w:val="637619AB"/>
    <w:rsid w:val="637644E8"/>
    <w:rsid w:val="637FED74"/>
    <w:rsid w:val="63816EF8"/>
    <w:rsid w:val="63875603"/>
    <w:rsid w:val="638F66B6"/>
    <w:rsid w:val="63B0ED1A"/>
    <w:rsid w:val="63C36931"/>
    <w:rsid w:val="63CCCB41"/>
    <w:rsid w:val="63CE3ADC"/>
    <w:rsid w:val="63DE85F3"/>
    <w:rsid w:val="63E48C02"/>
    <w:rsid w:val="63EAD56D"/>
    <w:rsid w:val="640C5517"/>
    <w:rsid w:val="64356F15"/>
    <w:rsid w:val="644B30DD"/>
    <w:rsid w:val="646484CA"/>
    <w:rsid w:val="64914B4A"/>
    <w:rsid w:val="649559EB"/>
    <w:rsid w:val="649F2DF2"/>
    <w:rsid w:val="64B138EC"/>
    <w:rsid w:val="64B241A1"/>
    <w:rsid w:val="64BD6C3F"/>
    <w:rsid w:val="64C2FE95"/>
    <w:rsid w:val="64E68647"/>
    <w:rsid w:val="64EC8DF5"/>
    <w:rsid w:val="64ED1B09"/>
    <w:rsid w:val="64F5BFAF"/>
    <w:rsid w:val="64FAED87"/>
    <w:rsid w:val="6513A0DC"/>
    <w:rsid w:val="651C1683"/>
    <w:rsid w:val="652E232F"/>
    <w:rsid w:val="6530A8D8"/>
    <w:rsid w:val="65384D4E"/>
    <w:rsid w:val="6541BDCD"/>
    <w:rsid w:val="6546B427"/>
    <w:rsid w:val="655411DC"/>
    <w:rsid w:val="6572CDBC"/>
    <w:rsid w:val="6574FFB3"/>
    <w:rsid w:val="657CE58A"/>
    <w:rsid w:val="658D65ED"/>
    <w:rsid w:val="658E5D8A"/>
    <w:rsid w:val="65A5DDE9"/>
    <w:rsid w:val="65A85F43"/>
    <w:rsid w:val="65AF14EE"/>
    <w:rsid w:val="65DCF4BD"/>
    <w:rsid w:val="65EA9EF1"/>
    <w:rsid w:val="65EE1922"/>
    <w:rsid w:val="65F47402"/>
    <w:rsid w:val="660F3EF0"/>
    <w:rsid w:val="661686EE"/>
    <w:rsid w:val="661F2C91"/>
    <w:rsid w:val="662B53BD"/>
    <w:rsid w:val="664D6807"/>
    <w:rsid w:val="665877E6"/>
    <w:rsid w:val="6665D3F5"/>
    <w:rsid w:val="666A39D8"/>
    <w:rsid w:val="667D5F06"/>
    <w:rsid w:val="66815AF5"/>
    <w:rsid w:val="668836F4"/>
    <w:rsid w:val="668A9F5F"/>
    <w:rsid w:val="669D7AAC"/>
    <w:rsid w:val="669D9038"/>
    <w:rsid w:val="66A60377"/>
    <w:rsid w:val="66AD8BA7"/>
    <w:rsid w:val="66AF08CC"/>
    <w:rsid w:val="66B61CD2"/>
    <w:rsid w:val="66BE155D"/>
    <w:rsid w:val="66CEF404"/>
    <w:rsid w:val="66D07218"/>
    <w:rsid w:val="66D464DB"/>
    <w:rsid w:val="66E6A907"/>
    <w:rsid w:val="6710CE3B"/>
    <w:rsid w:val="671CB127"/>
    <w:rsid w:val="6720E3CC"/>
    <w:rsid w:val="6723941C"/>
    <w:rsid w:val="6732B95A"/>
    <w:rsid w:val="673A037D"/>
    <w:rsid w:val="67429D3D"/>
    <w:rsid w:val="6749D57A"/>
    <w:rsid w:val="674D0650"/>
    <w:rsid w:val="6754C91F"/>
    <w:rsid w:val="6759A9E4"/>
    <w:rsid w:val="67694E10"/>
    <w:rsid w:val="676B441F"/>
    <w:rsid w:val="676ECD0C"/>
    <w:rsid w:val="677529CB"/>
    <w:rsid w:val="6779A58C"/>
    <w:rsid w:val="677A4BD4"/>
    <w:rsid w:val="678B668A"/>
    <w:rsid w:val="679ED745"/>
    <w:rsid w:val="67A7E5A9"/>
    <w:rsid w:val="67A82339"/>
    <w:rsid w:val="67AD2396"/>
    <w:rsid w:val="67C21806"/>
    <w:rsid w:val="67C8D670"/>
    <w:rsid w:val="67CEB337"/>
    <w:rsid w:val="67D4E132"/>
    <w:rsid w:val="67DC26F8"/>
    <w:rsid w:val="67DFA231"/>
    <w:rsid w:val="67ED4B2D"/>
    <w:rsid w:val="67EF2DFB"/>
    <w:rsid w:val="67F66147"/>
    <w:rsid w:val="67FFCF08"/>
    <w:rsid w:val="6811ACDE"/>
    <w:rsid w:val="681715E3"/>
    <w:rsid w:val="681F7F7A"/>
    <w:rsid w:val="6828A7DA"/>
    <w:rsid w:val="6828FD61"/>
    <w:rsid w:val="68300CF9"/>
    <w:rsid w:val="6837D562"/>
    <w:rsid w:val="683A3D07"/>
    <w:rsid w:val="683EF7DC"/>
    <w:rsid w:val="684F0703"/>
    <w:rsid w:val="68650F93"/>
    <w:rsid w:val="6886D68B"/>
    <w:rsid w:val="688FAAAA"/>
    <w:rsid w:val="68908EA8"/>
    <w:rsid w:val="689E2E5E"/>
    <w:rsid w:val="68AE8B2E"/>
    <w:rsid w:val="68B0FE6B"/>
    <w:rsid w:val="68E7F34B"/>
    <w:rsid w:val="68EB8CE2"/>
    <w:rsid w:val="68ED3099"/>
    <w:rsid w:val="690B9994"/>
    <w:rsid w:val="69134A60"/>
    <w:rsid w:val="691C7095"/>
    <w:rsid w:val="691F66F1"/>
    <w:rsid w:val="692B82E4"/>
    <w:rsid w:val="693802D8"/>
    <w:rsid w:val="693BF311"/>
    <w:rsid w:val="6948FD0A"/>
    <w:rsid w:val="694FFD49"/>
    <w:rsid w:val="69585603"/>
    <w:rsid w:val="695A8D04"/>
    <w:rsid w:val="69621D60"/>
    <w:rsid w:val="696AB073"/>
    <w:rsid w:val="696BF7FD"/>
    <w:rsid w:val="696E9A81"/>
    <w:rsid w:val="697604D6"/>
    <w:rsid w:val="697834C8"/>
    <w:rsid w:val="6978418E"/>
    <w:rsid w:val="6979C1E1"/>
    <w:rsid w:val="6985BBB3"/>
    <w:rsid w:val="69AC6618"/>
    <w:rsid w:val="69D90E1F"/>
    <w:rsid w:val="69F7744A"/>
    <w:rsid w:val="6A03A7A6"/>
    <w:rsid w:val="6A0DC6A8"/>
    <w:rsid w:val="6A2245F5"/>
    <w:rsid w:val="6A24D601"/>
    <w:rsid w:val="6A385E4F"/>
    <w:rsid w:val="6A45B9C4"/>
    <w:rsid w:val="6A56A0DA"/>
    <w:rsid w:val="6A6677C0"/>
    <w:rsid w:val="6A718FE8"/>
    <w:rsid w:val="6A7CB4AE"/>
    <w:rsid w:val="6A810110"/>
    <w:rsid w:val="6A8B7155"/>
    <w:rsid w:val="6A8EA8F6"/>
    <w:rsid w:val="6A986B03"/>
    <w:rsid w:val="6AA06BC9"/>
    <w:rsid w:val="6AA7AB55"/>
    <w:rsid w:val="6ACAF2BB"/>
    <w:rsid w:val="6AD0AAB6"/>
    <w:rsid w:val="6ADC1859"/>
    <w:rsid w:val="6AE5E1FB"/>
    <w:rsid w:val="6AEBEF43"/>
    <w:rsid w:val="6AEC5900"/>
    <w:rsid w:val="6AF26300"/>
    <w:rsid w:val="6B025E8F"/>
    <w:rsid w:val="6B132067"/>
    <w:rsid w:val="6B20AD7F"/>
    <w:rsid w:val="6B3FA444"/>
    <w:rsid w:val="6B41AECA"/>
    <w:rsid w:val="6B45DEDE"/>
    <w:rsid w:val="6B5BF5D9"/>
    <w:rsid w:val="6B6B0CC3"/>
    <w:rsid w:val="6B6ECAA9"/>
    <w:rsid w:val="6B728574"/>
    <w:rsid w:val="6B74A283"/>
    <w:rsid w:val="6BA1F77F"/>
    <w:rsid w:val="6BA6A466"/>
    <w:rsid w:val="6BAAAC72"/>
    <w:rsid w:val="6BC82D23"/>
    <w:rsid w:val="6BD69FF7"/>
    <w:rsid w:val="6BF6C011"/>
    <w:rsid w:val="6C07890D"/>
    <w:rsid w:val="6C1FC501"/>
    <w:rsid w:val="6C247667"/>
    <w:rsid w:val="6C446609"/>
    <w:rsid w:val="6C448790"/>
    <w:rsid w:val="6C4DEAAF"/>
    <w:rsid w:val="6C5A2491"/>
    <w:rsid w:val="6C61B79D"/>
    <w:rsid w:val="6C75CA6B"/>
    <w:rsid w:val="6C953421"/>
    <w:rsid w:val="6CA5B4BE"/>
    <w:rsid w:val="6CB7AEB1"/>
    <w:rsid w:val="6CB812B2"/>
    <w:rsid w:val="6CD0A2DA"/>
    <w:rsid w:val="6CE4DECD"/>
    <w:rsid w:val="6CF76506"/>
    <w:rsid w:val="6CFDEA2A"/>
    <w:rsid w:val="6D0E768C"/>
    <w:rsid w:val="6D1F1138"/>
    <w:rsid w:val="6D3588DA"/>
    <w:rsid w:val="6D3E8DBE"/>
    <w:rsid w:val="6D4BAD7D"/>
    <w:rsid w:val="6D4CD865"/>
    <w:rsid w:val="6D68757A"/>
    <w:rsid w:val="6D707D8A"/>
    <w:rsid w:val="6D7908B3"/>
    <w:rsid w:val="6D7BAEE6"/>
    <w:rsid w:val="6D9076E0"/>
    <w:rsid w:val="6D9DB1D6"/>
    <w:rsid w:val="6DB3BA9D"/>
    <w:rsid w:val="6DB41113"/>
    <w:rsid w:val="6DB62C46"/>
    <w:rsid w:val="6DBD0ADA"/>
    <w:rsid w:val="6DC5AF76"/>
    <w:rsid w:val="6DDF3C1D"/>
    <w:rsid w:val="6DE2A171"/>
    <w:rsid w:val="6DF27579"/>
    <w:rsid w:val="6DF63775"/>
    <w:rsid w:val="6E140A60"/>
    <w:rsid w:val="6E16FB74"/>
    <w:rsid w:val="6E291A93"/>
    <w:rsid w:val="6E33CF26"/>
    <w:rsid w:val="6E391D06"/>
    <w:rsid w:val="6E4D8EEB"/>
    <w:rsid w:val="6E51F1B5"/>
    <w:rsid w:val="6E5274A7"/>
    <w:rsid w:val="6E53D44B"/>
    <w:rsid w:val="6E54B34B"/>
    <w:rsid w:val="6E72BDCB"/>
    <w:rsid w:val="6E9F55F4"/>
    <w:rsid w:val="6EA82285"/>
    <w:rsid w:val="6EAAA76E"/>
    <w:rsid w:val="6EB13E72"/>
    <w:rsid w:val="6EB8044A"/>
    <w:rsid w:val="6EC392C7"/>
    <w:rsid w:val="6EC3E8AA"/>
    <w:rsid w:val="6EC57C56"/>
    <w:rsid w:val="6ECF87E1"/>
    <w:rsid w:val="6ED23A08"/>
    <w:rsid w:val="6EDE584B"/>
    <w:rsid w:val="6EE3DE72"/>
    <w:rsid w:val="6EF50CF1"/>
    <w:rsid w:val="6EFF2438"/>
    <w:rsid w:val="6F05DF20"/>
    <w:rsid w:val="6F09036B"/>
    <w:rsid w:val="6F0A2574"/>
    <w:rsid w:val="6F0CB3F3"/>
    <w:rsid w:val="6F26293E"/>
    <w:rsid w:val="6F2B6FE6"/>
    <w:rsid w:val="6F2C835E"/>
    <w:rsid w:val="6F314D87"/>
    <w:rsid w:val="6F32B39E"/>
    <w:rsid w:val="6F36225E"/>
    <w:rsid w:val="6F3F92C5"/>
    <w:rsid w:val="6F483AE8"/>
    <w:rsid w:val="6F5E87AA"/>
    <w:rsid w:val="6F617447"/>
    <w:rsid w:val="6F6D55F1"/>
    <w:rsid w:val="6F819059"/>
    <w:rsid w:val="6F8A2B63"/>
    <w:rsid w:val="6F9F1987"/>
    <w:rsid w:val="6FD649FB"/>
    <w:rsid w:val="6FEBC8DE"/>
    <w:rsid w:val="6FFC956C"/>
    <w:rsid w:val="700B860E"/>
    <w:rsid w:val="703084D3"/>
    <w:rsid w:val="70381412"/>
    <w:rsid w:val="7045801B"/>
    <w:rsid w:val="705BF10A"/>
    <w:rsid w:val="705E6362"/>
    <w:rsid w:val="706A0601"/>
    <w:rsid w:val="7083B808"/>
    <w:rsid w:val="7092ED4C"/>
    <w:rsid w:val="70A7C711"/>
    <w:rsid w:val="70B7188E"/>
    <w:rsid w:val="70C909FC"/>
    <w:rsid w:val="70C99E0C"/>
    <w:rsid w:val="70D335C4"/>
    <w:rsid w:val="70DC5CCF"/>
    <w:rsid w:val="70E11C35"/>
    <w:rsid w:val="70EA6728"/>
    <w:rsid w:val="70EAAC3B"/>
    <w:rsid w:val="70FEB9E3"/>
    <w:rsid w:val="7102A4E7"/>
    <w:rsid w:val="711FC0F2"/>
    <w:rsid w:val="712554D0"/>
    <w:rsid w:val="7134632B"/>
    <w:rsid w:val="7142080D"/>
    <w:rsid w:val="71589B69"/>
    <w:rsid w:val="715D128C"/>
    <w:rsid w:val="7162004A"/>
    <w:rsid w:val="71717550"/>
    <w:rsid w:val="71739642"/>
    <w:rsid w:val="71795C43"/>
    <w:rsid w:val="717D37CA"/>
    <w:rsid w:val="717F0B1F"/>
    <w:rsid w:val="7185A3D0"/>
    <w:rsid w:val="71912E3C"/>
    <w:rsid w:val="719ADF85"/>
    <w:rsid w:val="71C2917B"/>
    <w:rsid w:val="71C44B53"/>
    <w:rsid w:val="71DBFE24"/>
    <w:rsid w:val="71E11810"/>
    <w:rsid w:val="71E6D303"/>
    <w:rsid w:val="71F3A55F"/>
    <w:rsid w:val="71F5EAB4"/>
    <w:rsid w:val="71F8FE51"/>
    <w:rsid w:val="71FE6551"/>
    <w:rsid w:val="71FEC961"/>
    <w:rsid w:val="72037867"/>
    <w:rsid w:val="7206A8B8"/>
    <w:rsid w:val="72172BBD"/>
    <w:rsid w:val="72290B5E"/>
    <w:rsid w:val="72295F2A"/>
    <w:rsid w:val="7229F56B"/>
    <w:rsid w:val="722B32FB"/>
    <w:rsid w:val="72554B43"/>
    <w:rsid w:val="7259470B"/>
    <w:rsid w:val="725B787B"/>
    <w:rsid w:val="72608FD9"/>
    <w:rsid w:val="7261C85F"/>
    <w:rsid w:val="726D9C9E"/>
    <w:rsid w:val="7275787B"/>
    <w:rsid w:val="727E0828"/>
    <w:rsid w:val="727EBECD"/>
    <w:rsid w:val="72884551"/>
    <w:rsid w:val="729218EB"/>
    <w:rsid w:val="72931495"/>
    <w:rsid w:val="72A4B30C"/>
    <w:rsid w:val="72C31367"/>
    <w:rsid w:val="72CF441F"/>
    <w:rsid w:val="72D20C31"/>
    <w:rsid w:val="72D486E8"/>
    <w:rsid w:val="72FFD403"/>
    <w:rsid w:val="73072A6C"/>
    <w:rsid w:val="730D3223"/>
    <w:rsid w:val="7310176F"/>
    <w:rsid w:val="731595ED"/>
    <w:rsid w:val="7329371B"/>
    <w:rsid w:val="732B7E93"/>
    <w:rsid w:val="73380B91"/>
    <w:rsid w:val="73398463"/>
    <w:rsid w:val="733A99AA"/>
    <w:rsid w:val="7349D70A"/>
    <w:rsid w:val="7359A300"/>
    <w:rsid w:val="735A915A"/>
    <w:rsid w:val="736035C8"/>
    <w:rsid w:val="737B9D5B"/>
    <w:rsid w:val="737C6FF2"/>
    <w:rsid w:val="7388A8BA"/>
    <w:rsid w:val="738969D9"/>
    <w:rsid w:val="73AC8932"/>
    <w:rsid w:val="73AFBF0C"/>
    <w:rsid w:val="73B0BD67"/>
    <w:rsid w:val="73B182B0"/>
    <w:rsid w:val="73BDE856"/>
    <w:rsid w:val="73C628DD"/>
    <w:rsid w:val="73EFCA3A"/>
    <w:rsid w:val="73F1F08F"/>
    <w:rsid w:val="73F7AEC6"/>
    <w:rsid w:val="7405735B"/>
    <w:rsid w:val="740D9F41"/>
    <w:rsid w:val="740F9AE9"/>
    <w:rsid w:val="7417BC08"/>
    <w:rsid w:val="742025A6"/>
    <w:rsid w:val="7440DAFB"/>
    <w:rsid w:val="744AD7E7"/>
    <w:rsid w:val="744DF399"/>
    <w:rsid w:val="74675ED4"/>
    <w:rsid w:val="7470AB07"/>
    <w:rsid w:val="748CEA14"/>
    <w:rsid w:val="748FAF03"/>
    <w:rsid w:val="74924230"/>
    <w:rsid w:val="74AFCAA9"/>
    <w:rsid w:val="74BE4F64"/>
    <w:rsid w:val="74EECB6B"/>
    <w:rsid w:val="74FA52D1"/>
    <w:rsid w:val="74FC586F"/>
    <w:rsid w:val="7506FA41"/>
    <w:rsid w:val="750B5BF7"/>
    <w:rsid w:val="750EC370"/>
    <w:rsid w:val="751A8911"/>
    <w:rsid w:val="7522964F"/>
    <w:rsid w:val="7522B88E"/>
    <w:rsid w:val="75245D80"/>
    <w:rsid w:val="753618ED"/>
    <w:rsid w:val="756EE158"/>
    <w:rsid w:val="75716EF9"/>
    <w:rsid w:val="7599EBCE"/>
    <w:rsid w:val="75A5F9A7"/>
    <w:rsid w:val="75B897CA"/>
    <w:rsid w:val="75E6A222"/>
    <w:rsid w:val="75ED942A"/>
    <w:rsid w:val="760198A7"/>
    <w:rsid w:val="7606E841"/>
    <w:rsid w:val="760C7E30"/>
    <w:rsid w:val="7612A894"/>
    <w:rsid w:val="761A3B54"/>
    <w:rsid w:val="76329BAB"/>
    <w:rsid w:val="763D01B7"/>
    <w:rsid w:val="763F21A3"/>
    <w:rsid w:val="764117F4"/>
    <w:rsid w:val="764387C4"/>
    <w:rsid w:val="764CB118"/>
    <w:rsid w:val="76504ED9"/>
    <w:rsid w:val="7650C551"/>
    <w:rsid w:val="765D1D15"/>
    <w:rsid w:val="76692853"/>
    <w:rsid w:val="76695E98"/>
    <w:rsid w:val="766CC53D"/>
    <w:rsid w:val="76856EB1"/>
    <w:rsid w:val="76880911"/>
    <w:rsid w:val="76919D32"/>
    <w:rsid w:val="76A01605"/>
    <w:rsid w:val="76B239BC"/>
    <w:rsid w:val="76B85D5B"/>
    <w:rsid w:val="76BAAC2C"/>
    <w:rsid w:val="76CD0A49"/>
    <w:rsid w:val="76DACF36"/>
    <w:rsid w:val="76DF82A5"/>
    <w:rsid w:val="76E5BA41"/>
    <w:rsid w:val="76EA1CA7"/>
    <w:rsid w:val="76F1BEBA"/>
    <w:rsid w:val="7710E725"/>
    <w:rsid w:val="7714ECED"/>
    <w:rsid w:val="77183DD8"/>
    <w:rsid w:val="772017C3"/>
    <w:rsid w:val="7723D9FC"/>
    <w:rsid w:val="7724644B"/>
    <w:rsid w:val="772B8DEC"/>
    <w:rsid w:val="77320D26"/>
    <w:rsid w:val="77385E4C"/>
    <w:rsid w:val="7741C3A8"/>
    <w:rsid w:val="7742C8E8"/>
    <w:rsid w:val="7742FE89"/>
    <w:rsid w:val="7757A8C1"/>
    <w:rsid w:val="77658D9D"/>
    <w:rsid w:val="779F90A5"/>
    <w:rsid w:val="77AF1559"/>
    <w:rsid w:val="77B0EB5A"/>
    <w:rsid w:val="77BF714A"/>
    <w:rsid w:val="77F497AC"/>
    <w:rsid w:val="77F633B6"/>
    <w:rsid w:val="78008837"/>
    <w:rsid w:val="78019A4B"/>
    <w:rsid w:val="780C93CB"/>
    <w:rsid w:val="780CF16E"/>
    <w:rsid w:val="7811CDFF"/>
    <w:rsid w:val="7813FBFE"/>
    <w:rsid w:val="781F97C5"/>
    <w:rsid w:val="782C9F67"/>
    <w:rsid w:val="78343975"/>
    <w:rsid w:val="783A4B42"/>
    <w:rsid w:val="783A6313"/>
    <w:rsid w:val="783F2648"/>
    <w:rsid w:val="7841F22E"/>
    <w:rsid w:val="785857EC"/>
    <w:rsid w:val="785D4F1A"/>
    <w:rsid w:val="78607CB1"/>
    <w:rsid w:val="7866B19C"/>
    <w:rsid w:val="786AE174"/>
    <w:rsid w:val="786F3CAC"/>
    <w:rsid w:val="787B303C"/>
    <w:rsid w:val="787EB208"/>
    <w:rsid w:val="78962A46"/>
    <w:rsid w:val="789D7781"/>
    <w:rsid w:val="78A8928D"/>
    <w:rsid w:val="78A8BD98"/>
    <w:rsid w:val="78B2AE42"/>
    <w:rsid w:val="78C05D43"/>
    <w:rsid w:val="78CA620B"/>
    <w:rsid w:val="78D0C683"/>
    <w:rsid w:val="78D26420"/>
    <w:rsid w:val="78D547BD"/>
    <w:rsid w:val="78D62395"/>
    <w:rsid w:val="78D66316"/>
    <w:rsid w:val="78D72251"/>
    <w:rsid w:val="78D93DD8"/>
    <w:rsid w:val="78DB8E89"/>
    <w:rsid w:val="78DEE1A0"/>
    <w:rsid w:val="78F6DE76"/>
    <w:rsid w:val="791040EB"/>
    <w:rsid w:val="79152A85"/>
    <w:rsid w:val="7917864B"/>
    <w:rsid w:val="7919A2A3"/>
    <w:rsid w:val="7923EED4"/>
    <w:rsid w:val="7949C3FB"/>
    <w:rsid w:val="79524302"/>
    <w:rsid w:val="795AC5B1"/>
    <w:rsid w:val="795BCFEF"/>
    <w:rsid w:val="797287C5"/>
    <w:rsid w:val="79783858"/>
    <w:rsid w:val="79889398"/>
    <w:rsid w:val="79911E0B"/>
    <w:rsid w:val="799FF3DD"/>
    <w:rsid w:val="79A11682"/>
    <w:rsid w:val="79A69B53"/>
    <w:rsid w:val="79B2F797"/>
    <w:rsid w:val="79E51673"/>
    <w:rsid w:val="79EC334B"/>
    <w:rsid w:val="79F51F32"/>
    <w:rsid w:val="79F808E6"/>
    <w:rsid w:val="7A0F7579"/>
    <w:rsid w:val="7A1C0B15"/>
    <w:rsid w:val="7A31CDA8"/>
    <w:rsid w:val="7A3525B2"/>
    <w:rsid w:val="7A3718B6"/>
    <w:rsid w:val="7A5A7143"/>
    <w:rsid w:val="7A5BB155"/>
    <w:rsid w:val="7A66BDA2"/>
    <w:rsid w:val="7A6A6488"/>
    <w:rsid w:val="7A6E7AC1"/>
    <w:rsid w:val="7A7B3819"/>
    <w:rsid w:val="7A7ED2A1"/>
    <w:rsid w:val="7A8B69B6"/>
    <w:rsid w:val="7A8CE592"/>
    <w:rsid w:val="7AA5B584"/>
    <w:rsid w:val="7AAB516E"/>
    <w:rsid w:val="7AAD6C2B"/>
    <w:rsid w:val="7AAF8750"/>
    <w:rsid w:val="7AB8EBB0"/>
    <w:rsid w:val="7ABB965D"/>
    <w:rsid w:val="7AD51BA5"/>
    <w:rsid w:val="7AE14A01"/>
    <w:rsid w:val="7AE5C789"/>
    <w:rsid w:val="7AEE3C98"/>
    <w:rsid w:val="7AF51B12"/>
    <w:rsid w:val="7B0BA717"/>
    <w:rsid w:val="7B10C4E2"/>
    <w:rsid w:val="7B2C232A"/>
    <w:rsid w:val="7B38A62E"/>
    <w:rsid w:val="7B47EE99"/>
    <w:rsid w:val="7B520A2A"/>
    <w:rsid w:val="7B53B443"/>
    <w:rsid w:val="7B67700B"/>
    <w:rsid w:val="7B6EAF73"/>
    <w:rsid w:val="7B7B07CF"/>
    <w:rsid w:val="7B7D5863"/>
    <w:rsid w:val="7B807715"/>
    <w:rsid w:val="7B810036"/>
    <w:rsid w:val="7B8CCBDA"/>
    <w:rsid w:val="7B9206EB"/>
    <w:rsid w:val="7BA41F40"/>
    <w:rsid w:val="7BB65040"/>
    <w:rsid w:val="7BC4CC2D"/>
    <w:rsid w:val="7BCBEBEF"/>
    <w:rsid w:val="7BD0D03B"/>
    <w:rsid w:val="7BDF9519"/>
    <w:rsid w:val="7BFDB986"/>
    <w:rsid w:val="7BFE2C1E"/>
    <w:rsid w:val="7C034890"/>
    <w:rsid w:val="7C040499"/>
    <w:rsid w:val="7C1B65F9"/>
    <w:rsid w:val="7C1B9AF9"/>
    <w:rsid w:val="7C33B430"/>
    <w:rsid w:val="7C5069D8"/>
    <w:rsid w:val="7C508FCB"/>
    <w:rsid w:val="7C5772A5"/>
    <w:rsid w:val="7C65B9EC"/>
    <w:rsid w:val="7C669360"/>
    <w:rsid w:val="7C676C1C"/>
    <w:rsid w:val="7C739AD7"/>
    <w:rsid w:val="7C7637E2"/>
    <w:rsid w:val="7C885D48"/>
    <w:rsid w:val="7C919661"/>
    <w:rsid w:val="7C9A1BB2"/>
    <w:rsid w:val="7CA842DA"/>
    <w:rsid w:val="7CAE1CE9"/>
    <w:rsid w:val="7CC26050"/>
    <w:rsid w:val="7CC878D1"/>
    <w:rsid w:val="7CC9D036"/>
    <w:rsid w:val="7CD2D007"/>
    <w:rsid w:val="7CDD0410"/>
    <w:rsid w:val="7CE177C9"/>
    <w:rsid w:val="7CE25C7E"/>
    <w:rsid w:val="7CEA944D"/>
    <w:rsid w:val="7CEF613E"/>
    <w:rsid w:val="7D12FC95"/>
    <w:rsid w:val="7D13A107"/>
    <w:rsid w:val="7D22BB37"/>
    <w:rsid w:val="7D3F3EDD"/>
    <w:rsid w:val="7D505DFC"/>
    <w:rsid w:val="7D51CCDC"/>
    <w:rsid w:val="7D6280A0"/>
    <w:rsid w:val="7D6B6C3D"/>
    <w:rsid w:val="7D6D5AB9"/>
    <w:rsid w:val="7D6D9192"/>
    <w:rsid w:val="7D7C0EAC"/>
    <w:rsid w:val="7D88A7D1"/>
    <w:rsid w:val="7D8A7D6C"/>
    <w:rsid w:val="7D8F011D"/>
    <w:rsid w:val="7DA71C3F"/>
    <w:rsid w:val="7DC0DB89"/>
    <w:rsid w:val="7DD6E902"/>
    <w:rsid w:val="7DD8D256"/>
    <w:rsid w:val="7DE77C89"/>
    <w:rsid w:val="7DEE43C4"/>
    <w:rsid w:val="7DF98BB1"/>
    <w:rsid w:val="7DFE2E6E"/>
    <w:rsid w:val="7DFFF586"/>
    <w:rsid w:val="7E0BEDDB"/>
    <w:rsid w:val="7E50DD39"/>
    <w:rsid w:val="7E62C6CC"/>
    <w:rsid w:val="7E6C225B"/>
    <w:rsid w:val="7E87A2E0"/>
    <w:rsid w:val="7EAC4C07"/>
    <w:rsid w:val="7EAD2801"/>
    <w:rsid w:val="7EC040CC"/>
    <w:rsid w:val="7EC95D5A"/>
    <w:rsid w:val="7ED7EA4A"/>
    <w:rsid w:val="7EEE3C75"/>
    <w:rsid w:val="7EF77E4C"/>
    <w:rsid w:val="7F10BDD8"/>
    <w:rsid w:val="7F226CF2"/>
    <w:rsid w:val="7F402A0B"/>
    <w:rsid w:val="7F52E747"/>
    <w:rsid w:val="7F5FD93E"/>
    <w:rsid w:val="7F7411D3"/>
    <w:rsid w:val="7F748558"/>
    <w:rsid w:val="7F75D9B1"/>
    <w:rsid w:val="7F7A5238"/>
    <w:rsid w:val="7F7E60A1"/>
    <w:rsid w:val="7F8BCB84"/>
    <w:rsid w:val="7F8F8549"/>
    <w:rsid w:val="7FA17A95"/>
    <w:rsid w:val="7FAFE5D1"/>
    <w:rsid w:val="7FB29939"/>
    <w:rsid w:val="7FBC057F"/>
    <w:rsid w:val="7FC4C94D"/>
    <w:rsid w:val="7FCC6ACA"/>
    <w:rsid w:val="7FD9D975"/>
    <w:rsid w:val="7FDD3A1C"/>
    <w:rsid w:val="7FF56C72"/>
    <w:rsid w:val="7FF5A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EA77E"/>
  <w15:chartTrackingRefBased/>
  <w15:docId w15:val="{27E9FE22-E1C8-4190-ACBA-23BB0439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0C2D1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9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C09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FD8F3C642204C973A7A02101A9B53" ma:contentTypeVersion="15" ma:contentTypeDescription="Een nieuw document maken." ma:contentTypeScope="" ma:versionID="978a688de49af65b699dd40702734394">
  <xsd:schema xmlns:xsd="http://www.w3.org/2001/XMLSchema" xmlns:xs="http://www.w3.org/2001/XMLSchema" xmlns:p="http://schemas.microsoft.com/office/2006/metadata/properties" xmlns:ns2="8d45bdad-4c0d-4fc8-99d3-113449a3779c" xmlns:ns3="2679ccb9-1d2e-4c68-82ee-7b600d4eb23b" targetNamespace="http://schemas.microsoft.com/office/2006/metadata/properties" ma:root="true" ma:fieldsID="6d917740ddf8504538f48f7e16054d19" ns2:_="" ns3:_="">
    <xsd:import namespace="8d45bdad-4c0d-4fc8-99d3-113449a3779c"/>
    <xsd:import namespace="2679ccb9-1d2e-4c68-82ee-7b600d4eb2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5bdad-4c0d-4fc8-99d3-113449a377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77f67f-8d9f-4020-a4e6-75fbe4591d9a}" ma:internalName="TaxCatchAll" ma:showField="CatchAllData" ma:web="8d45bdad-4c0d-4fc8-99d3-113449a3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9ccb9-1d2e-4c68-82ee-7b600d4eb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79ccb9-1d2e-4c68-82ee-7b600d4eb23b">
      <Terms xmlns="http://schemas.microsoft.com/office/infopath/2007/PartnerControls"/>
    </lcf76f155ced4ddcb4097134ff3c332f>
    <TaxCatchAll xmlns="8d45bdad-4c0d-4fc8-99d3-113449a3779c" xsi:nil="true"/>
  </documentManagement>
</p:properties>
</file>

<file path=customXml/itemProps1.xml><?xml version="1.0" encoding="utf-8"?>
<ds:datastoreItem xmlns:ds="http://schemas.openxmlformats.org/officeDocument/2006/customXml" ds:itemID="{153D9B74-940E-4D90-A6C5-E13B857E7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5bdad-4c0d-4fc8-99d3-113449a3779c"/>
    <ds:schemaRef ds:uri="2679ccb9-1d2e-4c68-82ee-7b600d4eb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1B2A9-FD4E-4F0B-85CA-5395CEE1F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78054-CBBD-4841-B342-D778AF740677}">
  <ds:schemaRefs>
    <ds:schemaRef ds:uri="http://schemas.microsoft.com/office/2006/metadata/properties"/>
    <ds:schemaRef ds:uri="http://schemas.microsoft.com/office/infopath/2007/PartnerControls"/>
    <ds:schemaRef ds:uri="2679ccb9-1d2e-4c68-82ee-7b600d4eb23b"/>
    <ds:schemaRef ds:uri="8d45bdad-4c0d-4fc8-99d3-113449a3779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Zuurbier, L.C. (Linda)</dc:creator>
  <keywords/>
  <dc:description/>
  <lastModifiedBy>Bogaard, R. van den (Ruud)</lastModifiedBy>
  <revision>19</revision>
  <dcterms:created xsi:type="dcterms:W3CDTF">2026-01-16T18:10:00.0000000Z</dcterms:created>
  <dcterms:modified xsi:type="dcterms:W3CDTF">2026-03-09T07:37:50.2511482Z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0x010100C2FFD8F3C642204C973A7A02101A9B53</vt:lpwstr>
  </property>
  <property fmtid="{D5CDD505-2E9C-101B-9397-08002B2CF9AE}" pid="3" name="MediaServiceImageTags">
    <vt:lpwstr/>
  </property>
</Properties>
</file>