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B752" w14:textId="77777777" w:rsidR="007255BF" w:rsidRDefault="00D334D9" w:rsidP="00D334D9">
      <w:pPr>
        <w:pStyle w:val="Kop1genummerd"/>
        <w:numPr>
          <w:ilvl w:val="0"/>
          <w:numId w:val="0"/>
        </w:numPr>
        <w:ind w:left="360" w:hanging="360"/>
      </w:pPr>
      <w:r>
        <w:t xml:space="preserve">Bijlage. </w:t>
      </w:r>
      <w:proofErr w:type="spellStart"/>
      <w:r>
        <w:t>Opgave</w:t>
      </w:r>
      <w:proofErr w:type="spellEnd"/>
      <w:r>
        <w:t xml:space="preserve"> </w:t>
      </w:r>
      <w:proofErr w:type="spellStart"/>
      <w:r>
        <w:t>referentie-opdracht</w:t>
      </w:r>
      <w:proofErr w:type="spellEnd"/>
    </w:p>
    <w:tbl>
      <w:tblPr>
        <w:tblStyle w:val="Tabelraster"/>
        <w:tblW w:w="9168" w:type="dxa"/>
        <w:tblLayout w:type="fixed"/>
        <w:tblLook w:val="0000" w:firstRow="0" w:lastRow="0" w:firstColumn="0" w:lastColumn="0" w:noHBand="0" w:noVBand="0"/>
      </w:tblPr>
      <w:tblGrid>
        <w:gridCol w:w="3764"/>
        <w:gridCol w:w="1134"/>
        <w:gridCol w:w="4270"/>
      </w:tblGrid>
      <w:tr w:rsidR="00D334D9" w:rsidRPr="00D334D9" w14:paraId="3AF283AC" w14:textId="77777777" w:rsidTr="00D334D9">
        <w:tc>
          <w:tcPr>
            <w:tcW w:w="9168" w:type="dxa"/>
            <w:gridSpan w:val="3"/>
            <w:shd w:val="clear" w:color="auto" w:fill="727D8C" w:themeFill="text1"/>
          </w:tcPr>
          <w:p w14:paraId="5BA097F5"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Referentie</w:t>
            </w:r>
          </w:p>
        </w:tc>
      </w:tr>
      <w:tr w:rsidR="00D334D9" w:rsidRPr="00D334D9" w14:paraId="7CFDB74C" w14:textId="77777777" w:rsidTr="00D334D9">
        <w:tc>
          <w:tcPr>
            <w:tcW w:w="3764" w:type="dxa"/>
          </w:tcPr>
          <w:p w14:paraId="04B22605"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Referentienummer:</w:t>
            </w:r>
          </w:p>
        </w:tc>
        <w:tc>
          <w:tcPr>
            <w:tcW w:w="5404" w:type="dxa"/>
            <w:gridSpan w:val="2"/>
          </w:tcPr>
          <w:p w14:paraId="41693AB3"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0AD3884D" w14:textId="77777777" w:rsidTr="00D334D9">
        <w:tc>
          <w:tcPr>
            <w:tcW w:w="9168" w:type="dxa"/>
            <w:gridSpan w:val="3"/>
            <w:shd w:val="clear" w:color="auto" w:fill="727D8C" w:themeFill="text1"/>
          </w:tcPr>
          <w:p w14:paraId="2C6DC962"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b/>
                <w:bCs/>
                <w:color w:val="586574"/>
                <w:kern w:val="0"/>
                <w14:ligatures w14:val="none"/>
              </w:rPr>
            </w:pPr>
            <w:r w:rsidRPr="00D334D9">
              <w:rPr>
                <w:rFonts w:ascii="PT Sans" w:eastAsia="Times New Roman" w:hAnsi="PT Sans" w:cs="Calibri"/>
                <w:b/>
                <w:bCs/>
                <w:color w:val="FFFFFF"/>
                <w:kern w:val="0"/>
                <w14:ligatures w14:val="none"/>
              </w:rPr>
              <w:t>Algemene gegevens Referentiebedrijf en/of instantie</w:t>
            </w:r>
          </w:p>
        </w:tc>
      </w:tr>
      <w:tr w:rsidR="00D334D9" w:rsidRPr="00D334D9" w14:paraId="78489B41" w14:textId="77777777" w:rsidTr="00D334D9">
        <w:tc>
          <w:tcPr>
            <w:tcW w:w="3764" w:type="dxa"/>
          </w:tcPr>
          <w:p w14:paraId="7020A153"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Naam referentiebedrijf:</w:t>
            </w:r>
          </w:p>
        </w:tc>
        <w:tc>
          <w:tcPr>
            <w:tcW w:w="5404" w:type="dxa"/>
            <w:gridSpan w:val="2"/>
          </w:tcPr>
          <w:p w14:paraId="2ED9E590"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4199448F" w14:textId="77777777" w:rsidTr="00D334D9">
        <w:tc>
          <w:tcPr>
            <w:tcW w:w="3764" w:type="dxa"/>
          </w:tcPr>
          <w:p w14:paraId="1478F391"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Plaats:</w:t>
            </w:r>
          </w:p>
        </w:tc>
        <w:tc>
          <w:tcPr>
            <w:tcW w:w="5404" w:type="dxa"/>
            <w:gridSpan w:val="2"/>
          </w:tcPr>
          <w:p w14:paraId="7F24CB54"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1914BD8B" w14:textId="77777777" w:rsidTr="00D334D9">
        <w:tc>
          <w:tcPr>
            <w:tcW w:w="3764" w:type="dxa"/>
          </w:tcPr>
          <w:p w14:paraId="2FE80348"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Contactpersoon:</w:t>
            </w:r>
          </w:p>
        </w:tc>
        <w:tc>
          <w:tcPr>
            <w:tcW w:w="5404" w:type="dxa"/>
            <w:gridSpan w:val="2"/>
          </w:tcPr>
          <w:p w14:paraId="72D2B91F"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378CF38C" w14:textId="77777777" w:rsidTr="00D334D9">
        <w:tc>
          <w:tcPr>
            <w:tcW w:w="3764" w:type="dxa"/>
          </w:tcPr>
          <w:p w14:paraId="4BB84AE6"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Telefoonnummer:</w:t>
            </w:r>
          </w:p>
        </w:tc>
        <w:tc>
          <w:tcPr>
            <w:tcW w:w="5404" w:type="dxa"/>
            <w:gridSpan w:val="2"/>
          </w:tcPr>
          <w:p w14:paraId="781E2561"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734F2647" w14:textId="77777777" w:rsidTr="00D334D9">
        <w:trPr>
          <w:trHeight w:val="272"/>
        </w:trPr>
        <w:tc>
          <w:tcPr>
            <w:tcW w:w="3764" w:type="dxa"/>
            <w:shd w:val="clear" w:color="auto" w:fill="727D8C" w:themeFill="text1"/>
          </w:tcPr>
          <w:p w14:paraId="35681EB2"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Voorwaarde</w:t>
            </w:r>
          </w:p>
        </w:tc>
        <w:tc>
          <w:tcPr>
            <w:tcW w:w="1134" w:type="dxa"/>
            <w:shd w:val="clear" w:color="auto" w:fill="727D8C" w:themeFill="text1"/>
          </w:tcPr>
          <w:p w14:paraId="766E6E86" w14:textId="77777777" w:rsidR="00D334D9" w:rsidRPr="00D334D9" w:rsidRDefault="00D334D9" w:rsidP="00D334D9">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Voldoet</w:t>
            </w:r>
          </w:p>
        </w:tc>
        <w:tc>
          <w:tcPr>
            <w:tcW w:w="4270" w:type="dxa"/>
            <w:shd w:val="clear" w:color="auto" w:fill="727D8C" w:themeFill="text1"/>
          </w:tcPr>
          <w:p w14:paraId="0592FF0C" w14:textId="77777777" w:rsidR="00D334D9" w:rsidRPr="00D334D9" w:rsidRDefault="00D334D9" w:rsidP="00D334D9">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Toelichting</w:t>
            </w:r>
          </w:p>
        </w:tc>
      </w:tr>
      <w:tr w:rsidR="00D334D9" w:rsidRPr="00D334D9" w14:paraId="219A8C62" w14:textId="77777777" w:rsidTr="00D334D9">
        <w:trPr>
          <w:trHeight w:val="140"/>
        </w:trPr>
        <w:tc>
          <w:tcPr>
            <w:tcW w:w="3764" w:type="dxa"/>
          </w:tcPr>
          <w:p w14:paraId="3E7C7777" w14:textId="77777777" w:rsidR="00D334D9" w:rsidRPr="00D334D9" w:rsidRDefault="00D334D9" w:rsidP="00D334D9">
            <w:pPr>
              <w:widowControl w:val="0"/>
              <w:autoSpaceDE w:val="0"/>
              <w:autoSpaceDN w:val="0"/>
              <w:adjustRightInd w:val="0"/>
              <w:spacing w:before="0" w:after="0" w:line="264" w:lineRule="auto"/>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 xml:space="preserve">Werkzaamheden zijn niet langer dan drie jaar geleden beëindigd. </w:t>
            </w:r>
          </w:p>
        </w:tc>
        <w:tc>
          <w:tcPr>
            <w:tcW w:w="1134" w:type="dxa"/>
          </w:tcPr>
          <w:p w14:paraId="47FFEBDE"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[Ja/nee]</w:t>
            </w:r>
          </w:p>
        </w:tc>
        <w:tc>
          <w:tcPr>
            <w:tcW w:w="4270" w:type="dxa"/>
          </w:tcPr>
          <w:p w14:paraId="4008831B"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1F4B87DD" w14:textId="77777777" w:rsidTr="00D334D9">
        <w:trPr>
          <w:trHeight w:val="272"/>
        </w:trPr>
        <w:tc>
          <w:tcPr>
            <w:tcW w:w="3764" w:type="dxa"/>
            <w:shd w:val="clear" w:color="auto" w:fill="727D8C" w:themeFill="text1"/>
          </w:tcPr>
          <w:p w14:paraId="410862D1"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Technische bekwaamheid</w:t>
            </w:r>
          </w:p>
        </w:tc>
        <w:tc>
          <w:tcPr>
            <w:tcW w:w="1134" w:type="dxa"/>
            <w:shd w:val="clear" w:color="auto" w:fill="727D8C" w:themeFill="text1"/>
          </w:tcPr>
          <w:p w14:paraId="79C3D63F" w14:textId="77777777" w:rsidR="00D334D9" w:rsidRPr="00D334D9" w:rsidRDefault="00D334D9" w:rsidP="00D334D9">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Voldoet</w:t>
            </w:r>
          </w:p>
        </w:tc>
        <w:tc>
          <w:tcPr>
            <w:tcW w:w="4270" w:type="dxa"/>
            <w:shd w:val="clear" w:color="auto" w:fill="727D8C" w:themeFill="text1"/>
          </w:tcPr>
          <w:p w14:paraId="68FF256C" w14:textId="77777777" w:rsidR="00D334D9" w:rsidRPr="00D334D9" w:rsidRDefault="00D334D9" w:rsidP="00D334D9">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Toelichting</w:t>
            </w:r>
          </w:p>
        </w:tc>
      </w:tr>
      <w:tr w:rsidR="00D334D9" w:rsidRPr="00D334D9" w14:paraId="628B691A" w14:textId="77777777" w:rsidTr="00D334D9">
        <w:trPr>
          <w:trHeight w:val="140"/>
        </w:trPr>
        <w:tc>
          <w:tcPr>
            <w:tcW w:w="3764" w:type="dxa"/>
          </w:tcPr>
          <w:p w14:paraId="2FA7E4C8" w14:textId="3C18AAB6" w:rsidR="00D334D9" w:rsidRPr="0068057A" w:rsidRDefault="00764A6C" w:rsidP="0068057A">
            <w:pPr>
              <w:pStyle w:val="Opsomming"/>
              <w:numPr>
                <w:ilvl w:val="0"/>
                <w:numId w:val="0"/>
              </w:numPr>
            </w:pPr>
            <w:r w:rsidRPr="00764A6C">
              <w:t>De inschrijver toont aan in de afgelopen 3 jaar ten minste 1 à 2 opdrachten te hebben uitgevoerd op het gebied van reguliere én periodieke schoonmaakdienstverlening in een schoolomgeving of een vergelijkbare instelling, waarbij de totaliteit van deze opdrachten een minimale omvang heeft van 9.500 m² bruto vloeroppervlak. Per opdracht dient de inschrijver ten minste de opdrachtgever, looptijd, aard van de werkzaamheden en omvang van het object te beschrijven in aantal m² bruto vloeroppervlak.</w:t>
            </w:r>
          </w:p>
        </w:tc>
        <w:tc>
          <w:tcPr>
            <w:tcW w:w="1134" w:type="dxa"/>
          </w:tcPr>
          <w:p w14:paraId="570088AC"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[Ja/nee]</w:t>
            </w:r>
          </w:p>
        </w:tc>
        <w:tc>
          <w:tcPr>
            <w:tcW w:w="4270" w:type="dxa"/>
          </w:tcPr>
          <w:p w14:paraId="4A881B48"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D334D9" w:rsidRPr="00D334D9" w14:paraId="06065C72" w14:textId="77777777" w:rsidTr="00D334D9">
        <w:tc>
          <w:tcPr>
            <w:tcW w:w="9168" w:type="dxa"/>
            <w:gridSpan w:val="3"/>
            <w:shd w:val="clear" w:color="auto" w:fill="727D8C" w:themeFill="text1"/>
          </w:tcPr>
          <w:p w14:paraId="75638586"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olor w:val="FFFFFF"/>
                <w:kern w:val="0"/>
                <w14:ligatures w14:val="none"/>
              </w:rPr>
              <w:t xml:space="preserve"> </w:t>
            </w:r>
            <w:r w:rsidRPr="00D334D9">
              <w:rPr>
                <w:rFonts w:ascii="PT Sans" w:eastAsia="Times New Roman" w:hAnsi="PT Sans" w:cs="Calibri"/>
                <w:b/>
                <w:bCs/>
                <w:color w:val="FFFFFF"/>
                <w:kern w:val="0"/>
                <w14:ligatures w14:val="none"/>
              </w:rPr>
              <w:t>Korte omschrijving van referentie</w:t>
            </w:r>
          </w:p>
        </w:tc>
      </w:tr>
      <w:tr w:rsidR="00D334D9" w:rsidRPr="00D334D9" w14:paraId="01913AFF" w14:textId="77777777" w:rsidTr="00D334D9">
        <w:tc>
          <w:tcPr>
            <w:tcW w:w="9168" w:type="dxa"/>
            <w:gridSpan w:val="3"/>
          </w:tcPr>
          <w:p w14:paraId="1E1AB4A7" w14:textId="77777777" w:rsidR="00D334D9" w:rsidRPr="00D334D9" w:rsidRDefault="00D334D9" w:rsidP="00D334D9">
            <w:pPr>
              <w:widowControl w:val="0"/>
              <w:autoSpaceDE w:val="0"/>
              <w:autoSpaceDN w:val="0"/>
              <w:adjustRightInd w:val="0"/>
              <w:spacing w:before="0" w:after="0" w:line="264" w:lineRule="auto"/>
              <w:jc w:val="both"/>
              <w:rPr>
                <w:rFonts w:ascii="PT Sans" w:eastAsia="Times New Roman" w:hAnsi="PT Sans" w:cs="Calibri"/>
                <w:b/>
                <w:color w:val="586574"/>
                <w:kern w:val="0"/>
                <w14:ligatures w14:val="none"/>
              </w:rPr>
            </w:pPr>
          </w:p>
        </w:tc>
      </w:tr>
    </w:tbl>
    <w:p w14:paraId="085FBD7A" w14:textId="77777777" w:rsidR="00D334D9" w:rsidRDefault="00D334D9" w:rsidP="00D334D9">
      <w:pPr>
        <w:rPr>
          <w:lang w:val="en-US"/>
        </w:rPr>
      </w:pPr>
    </w:p>
    <w:p w14:paraId="64BCD69E" w14:textId="77777777" w:rsidR="00607CC9" w:rsidRDefault="00607CC9" w:rsidP="00D334D9">
      <w:pPr>
        <w:rPr>
          <w:lang w:val="en-US"/>
        </w:rPr>
      </w:pPr>
    </w:p>
    <w:p w14:paraId="137E1A9B" w14:textId="77777777" w:rsidR="00607CC9" w:rsidRDefault="00607CC9" w:rsidP="00D334D9">
      <w:pPr>
        <w:rPr>
          <w:lang w:val="en-US"/>
        </w:rPr>
      </w:pPr>
    </w:p>
    <w:p w14:paraId="1B0A6324" w14:textId="77777777" w:rsidR="00607CC9" w:rsidRDefault="00607CC9" w:rsidP="00D334D9">
      <w:pPr>
        <w:rPr>
          <w:lang w:val="en-US"/>
        </w:rPr>
      </w:pPr>
    </w:p>
    <w:p w14:paraId="64E23C7A" w14:textId="77777777" w:rsidR="00607CC9" w:rsidRDefault="00607CC9" w:rsidP="00D334D9">
      <w:pPr>
        <w:rPr>
          <w:lang w:val="en-US"/>
        </w:rPr>
      </w:pPr>
    </w:p>
    <w:p w14:paraId="196EB21D" w14:textId="77777777" w:rsidR="00607CC9" w:rsidRDefault="00607CC9" w:rsidP="00D334D9">
      <w:pPr>
        <w:rPr>
          <w:lang w:val="en-US"/>
        </w:rPr>
      </w:pPr>
    </w:p>
    <w:p w14:paraId="79D8860C" w14:textId="77777777" w:rsidR="00607CC9" w:rsidRDefault="00607CC9" w:rsidP="00D334D9">
      <w:pPr>
        <w:rPr>
          <w:lang w:val="en-US"/>
        </w:rPr>
      </w:pPr>
    </w:p>
    <w:tbl>
      <w:tblPr>
        <w:tblStyle w:val="Tabelraster"/>
        <w:tblW w:w="9168" w:type="dxa"/>
        <w:tblLayout w:type="fixed"/>
        <w:tblLook w:val="0000" w:firstRow="0" w:lastRow="0" w:firstColumn="0" w:lastColumn="0" w:noHBand="0" w:noVBand="0"/>
      </w:tblPr>
      <w:tblGrid>
        <w:gridCol w:w="3764"/>
        <w:gridCol w:w="1134"/>
        <w:gridCol w:w="4270"/>
      </w:tblGrid>
      <w:tr w:rsidR="00CD1536" w:rsidRPr="00D334D9" w14:paraId="56DD7616" w14:textId="77777777" w:rsidTr="00FC4F77">
        <w:tc>
          <w:tcPr>
            <w:tcW w:w="9168" w:type="dxa"/>
            <w:gridSpan w:val="3"/>
            <w:shd w:val="clear" w:color="auto" w:fill="727D8C" w:themeFill="text1"/>
          </w:tcPr>
          <w:p w14:paraId="688524B1"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lastRenderedPageBreak/>
              <w:t>Referentie</w:t>
            </w:r>
          </w:p>
        </w:tc>
      </w:tr>
      <w:tr w:rsidR="00CD1536" w:rsidRPr="00D334D9" w14:paraId="4AA8C593" w14:textId="77777777" w:rsidTr="00FC4F77">
        <w:tc>
          <w:tcPr>
            <w:tcW w:w="3764" w:type="dxa"/>
          </w:tcPr>
          <w:p w14:paraId="09081764"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Referentienummer:</w:t>
            </w:r>
          </w:p>
        </w:tc>
        <w:tc>
          <w:tcPr>
            <w:tcW w:w="5404" w:type="dxa"/>
            <w:gridSpan w:val="2"/>
          </w:tcPr>
          <w:p w14:paraId="1676124D"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5885B5E6" w14:textId="77777777" w:rsidTr="00FC4F77">
        <w:tc>
          <w:tcPr>
            <w:tcW w:w="9168" w:type="dxa"/>
            <w:gridSpan w:val="3"/>
            <w:shd w:val="clear" w:color="auto" w:fill="727D8C" w:themeFill="text1"/>
          </w:tcPr>
          <w:p w14:paraId="47B07BAF"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586574"/>
                <w:kern w:val="0"/>
                <w14:ligatures w14:val="none"/>
              </w:rPr>
            </w:pPr>
            <w:r w:rsidRPr="00D334D9">
              <w:rPr>
                <w:rFonts w:ascii="PT Sans" w:eastAsia="Times New Roman" w:hAnsi="PT Sans" w:cs="Calibri"/>
                <w:b/>
                <w:bCs/>
                <w:color w:val="FFFFFF"/>
                <w:kern w:val="0"/>
                <w14:ligatures w14:val="none"/>
              </w:rPr>
              <w:t>Algemene gegevens Referentiebedrijf en/of instantie</w:t>
            </w:r>
          </w:p>
        </w:tc>
      </w:tr>
      <w:tr w:rsidR="00CD1536" w:rsidRPr="00D334D9" w14:paraId="1F4285D0" w14:textId="77777777" w:rsidTr="00FC4F77">
        <w:tc>
          <w:tcPr>
            <w:tcW w:w="3764" w:type="dxa"/>
          </w:tcPr>
          <w:p w14:paraId="1CA023C8"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Naam referentiebedrijf:</w:t>
            </w:r>
          </w:p>
        </w:tc>
        <w:tc>
          <w:tcPr>
            <w:tcW w:w="5404" w:type="dxa"/>
            <w:gridSpan w:val="2"/>
          </w:tcPr>
          <w:p w14:paraId="4689605C"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2D61CACE" w14:textId="77777777" w:rsidTr="00FC4F77">
        <w:tc>
          <w:tcPr>
            <w:tcW w:w="3764" w:type="dxa"/>
          </w:tcPr>
          <w:p w14:paraId="56142E9D"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Plaats:</w:t>
            </w:r>
          </w:p>
        </w:tc>
        <w:tc>
          <w:tcPr>
            <w:tcW w:w="5404" w:type="dxa"/>
            <w:gridSpan w:val="2"/>
          </w:tcPr>
          <w:p w14:paraId="5F4D23C3"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3288CF0B" w14:textId="77777777" w:rsidTr="00FC4F77">
        <w:tc>
          <w:tcPr>
            <w:tcW w:w="3764" w:type="dxa"/>
          </w:tcPr>
          <w:p w14:paraId="1BAE07F2"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Contactpersoon:</w:t>
            </w:r>
          </w:p>
        </w:tc>
        <w:tc>
          <w:tcPr>
            <w:tcW w:w="5404" w:type="dxa"/>
            <w:gridSpan w:val="2"/>
          </w:tcPr>
          <w:p w14:paraId="7E7390D9"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2220C673" w14:textId="77777777" w:rsidTr="00FC4F77">
        <w:tc>
          <w:tcPr>
            <w:tcW w:w="3764" w:type="dxa"/>
          </w:tcPr>
          <w:p w14:paraId="457B965D"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Telefoonnummer:</w:t>
            </w:r>
          </w:p>
        </w:tc>
        <w:tc>
          <w:tcPr>
            <w:tcW w:w="5404" w:type="dxa"/>
            <w:gridSpan w:val="2"/>
          </w:tcPr>
          <w:p w14:paraId="31443E8F"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34962474" w14:textId="77777777" w:rsidTr="00FC4F77">
        <w:trPr>
          <w:trHeight w:val="272"/>
        </w:trPr>
        <w:tc>
          <w:tcPr>
            <w:tcW w:w="3764" w:type="dxa"/>
            <w:shd w:val="clear" w:color="auto" w:fill="727D8C" w:themeFill="text1"/>
          </w:tcPr>
          <w:p w14:paraId="5E69DCBA"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Voorwaarde</w:t>
            </w:r>
          </w:p>
        </w:tc>
        <w:tc>
          <w:tcPr>
            <w:tcW w:w="1134" w:type="dxa"/>
            <w:shd w:val="clear" w:color="auto" w:fill="727D8C" w:themeFill="text1"/>
          </w:tcPr>
          <w:p w14:paraId="1E45B931"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Voldoet</w:t>
            </w:r>
          </w:p>
        </w:tc>
        <w:tc>
          <w:tcPr>
            <w:tcW w:w="4270" w:type="dxa"/>
            <w:shd w:val="clear" w:color="auto" w:fill="727D8C" w:themeFill="text1"/>
          </w:tcPr>
          <w:p w14:paraId="73DE5CAC"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Toelichting</w:t>
            </w:r>
          </w:p>
        </w:tc>
      </w:tr>
      <w:tr w:rsidR="00CD1536" w:rsidRPr="00D334D9" w14:paraId="4344F88E" w14:textId="77777777" w:rsidTr="00FC4F77">
        <w:trPr>
          <w:trHeight w:val="140"/>
        </w:trPr>
        <w:tc>
          <w:tcPr>
            <w:tcW w:w="3764" w:type="dxa"/>
          </w:tcPr>
          <w:p w14:paraId="7F013441"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 xml:space="preserve">Werkzaamheden zijn niet langer dan drie jaar geleden beëindigd. </w:t>
            </w:r>
          </w:p>
        </w:tc>
        <w:tc>
          <w:tcPr>
            <w:tcW w:w="1134" w:type="dxa"/>
          </w:tcPr>
          <w:p w14:paraId="6C3E91B4"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[Ja/nee]</w:t>
            </w:r>
          </w:p>
        </w:tc>
        <w:tc>
          <w:tcPr>
            <w:tcW w:w="4270" w:type="dxa"/>
          </w:tcPr>
          <w:p w14:paraId="37689C67"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67331BD0" w14:textId="77777777" w:rsidTr="00FC4F77">
        <w:trPr>
          <w:trHeight w:val="272"/>
        </w:trPr>
        <w:tc>
          <w:tcPr>
            <w:tcW w:w="3764" w:type="dxa"/>
            <w:shd w:val="clear" w:color="auto" w:fill="727D8C" w:themeFill="text1"/>
          </w:tcPr>
          <w:p w14:paraId="480030F5"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Technische bekwaamheid</w:t>
            </w:r>
          </w:p>
        </w:tc>
        <w:tc>
          <w:tcPr>
            <w:tcW w:w="1134" w:type="dxa"/>
            <w:shd w:val="clear" w:color="auto" w:fill="727D8C" w:themeFill="text1"/>
          </w:tcPr>
          <w:p w14:paraId="4A630AE2"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Voldoet</w:t>
            </w:r>
          </w:p>
        </w:tc>
        <w:tc>
          <w:tcPr>
            <w:tcW w:w="4270" w:type="dxa"/>
            <w:shd w:val="clear" w:color="auto" w:fill="727D8C" w:themeFill="text1"/>
          </w:tcPr>
          <w:p w14:paraId="54A55ECF"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Toelichting</w:t>
            </w:r>
          </w:p>
        </w:tc>
      </w:tr>
      <w:tr w:rsidR="00CD1536" w:rsidRPr="00D334D9" w14:paraId="462C4241" w14:textId="77777777" w:rsidTr="00FC4F77">
        <w:trPr>
          <w:trHeight w:val="140"/>
        </w:trPr>
        <w:tc>
          <w:tcPr>
            <w:tcW w:w="3764" w:type="dxa"/>
          </w:tcPr>
          <w:p w14:paraId="4F866AD2" w14:textId="77777777" w:rsidR="00CD1536" w:rsidRPr="00742939" w:rsidRDefault="00CD1536" w:rsidP="00FC4F77">
            <w:pPr>
              <w:pStyle w:val="Opsomming"/>
              <w:numPr>
                <w:ilvl w:val="0"/>
                <w:numId w:val="0"/>
              </w:numPr>
            </w:pPr>
            <w:r w:rsidRPr="00EC4202">
              <w:t>Inschrijver toont aan ervaring te hebben met het uitvoeren van de schoonmaakdienstverlening voor minimaal 3 locaties (geografisch gespreid) van één opdrachtgever.</w:t>
            </w:r>
          </w:p>
        </w:tc>
        <w:tc>
          <w:tcPr>
            <w:tcW w:w="1134" w:type="dxa"/>
          </w:tcPr>
          <w:p w14:paraId="72BCD52D"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[Ja/nee]</w:t>
            </w:r>
          </w:p>
        </w:tc>
        <w:tc>
          <w:tcPr>
            <w:tcW w:w="4270" w:type="dxa"/>
          </w:tcPr>
          <w:p w14:paraId="514B05D9"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7D559658" w14:textId="77777777" w:rsidTr="00FC4F77">
        <w:tc>
          <w:tcPr>
            <w:tcW w:w="9168" w:type="dxa"/>
            <w:gridSpan w:val="3"/>
            <w:shd w:val="clear" w:color="auto" w:fill="727D8C" w:themeFill="text1"/>
          </w:tcPr>
          <w:p w14:paraId="7D3F3808"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olor w:val="FFFFFF"/>
                <w:kern w:val="0"/>
                <w14:ligatures w14:val="none"/>
              </w:rPr>
              <w:t xml:space="preserve"> </w:t>
            </w:r>
            <w:r w:rsidRPr="00D334D9">
              <w:rPr>
                <w:rFonts w:ascii="PT Sans" w:eastAsia="Times New Roman" w:hAnsi="PT Sans" w:cs="Calibri"/>
                <w:b/>
                <w:bCs/>
                <w:color w:val="FFFFFF"/>
                <w:kern w:val="0"/>
                <w14:ligatures w14:val="none"/>
              </w:rPr>
              <w:t>Korte omschrijving van referentie</w:t>
            </w:r>
          </w:p>
        </w:tc>
      </w:tr>
      <w:tr w:rsidR="00CD1536" w:rsidRPr="00D334D9" w14:paraId="58DB5D67" w14:textId="77777777" w:rsidTr="00FC4F77">
        <w:tc>
          <w:tcPr>
            <w:tcW w:w="9168" w:type="dxa"/>
            <w:gridSpan w:val="3"/>
          </w:tcPr>
          <w:p w14:paraId="5775AF85"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color w:val="586574"/>
                <w:kern w:val="0"/>
                <w14:ligatures w14:val="none"/>
              </w:rPr>
            </w:pPr>
          </w:p>
        </w:tc>
      </w:tr>
    </w:tbl>
    <w:p w14:paraId="241D3BB5" w14:textId="77777777" w:rsidR="00CD1536" w:rsidRDefault="00CD1536" w:rsidP="00D334D9">
      <w:pPr>
        <w:rPr>
          <w:lang w:val="en-US"/>
        </w:rPr>
      </w:pPr>
    </w:p>
    <w:tbl>
      <w:tblPr>
        <w:tblStyle w:val="Tabelraster"/>
        <w:tblW w:w="9168" w:type="dxa"/>
        <w:tblLayout w:type="fixed"/>
        <w:tblLook w:val="0000" w:firstRow="0" w:lastRow="0" w:firstColumn="0" w:lastColumn="0" w:noHBand="0" w:noVBand="0"/>
      </w:tblPr>
      <w:tblGrid>
        <w:gridCol w:w="3764"/>
        <w:gridCol w:w="1134"/>
        <w:gridCol w:w="4270"/>
      </w:tblGrid>
      <w:tr w:rsidR="00CD1536" w:rsidRPr="00D334D9" w14:paraId="74D34D09" w14:textId="77777777" w:rsidTr="00FC4F77">
        <w:tc>
          <w:tcPr>
            <w:tcW w:w="9168" w:type="dxa"/>
            <w:gridSpan w:val="3"/>
            <w:shd w:val="clear" w:color="auto" w:fill="727D8C" w:themeFill="text1"/>
          </w:tcPr>
          <w:p w14:paraId="48A1735B"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Referentie</w:t>
            </w:r>
          </w:p>
        </w:tc>
      </w:tr>
      <w:tr w:rsidR="00CD1536" w:rsidRPr="00D334D9" w14:paraId="7C4977D4" w14:textId="77777777" w:rsidTr="00FC4F77">
        <w:tc>
          <w:tcPr>
            <w:tcW w:w="3764" w:type="dxa"/>
          </w:tcPr>
          <w:p w14:paraId="693F5072"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Referentienummer:</w:t>
            </w:r>
          </w:p>
        </w:tc>
        <w:tc>
          <w:tcPr>
            <w:tcW w:w="5404" w:type="dxa"/>
            <w:gridSpan w:val="2"/>
          </w:tcPr>
          <w:p w14:paraId="3CFE211F"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37DE9B99" w14:textId="77777777" w:rsidTr="00FC4F77">
        <w:tc>
          <w:tcPr>
            <w:tcW w:w="9168" w:type="dxa"/>
            <w:gridSpan w:val="3"/>
            <w:shd w:val="clear" w:color="auto" w:fill="727D8C" w:themeFill="text1"/>
          </w:tcPr>
          <w:p w14:paraId="2986EA7E"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586574"/>
                <w:kern w:val="0"/>
                <w14:ligatures w14:val="none"/>
              </w:rPr>
            </w:pPr>
            <w:r w:rsidRPr="00D334D9">
              <w:rPr>
                <w:rFonts w:ascii="PT Sans" w:eastAsia="Times New Roman" w:hAnsi="PT Sans" w:cs="Calibri"/>
                <w:b/>
                <w:bCs/>
                <w:color w:val="FFFFFF"/>
                <w:kern w:val="0"/>
                <w14:ligatures w14:val="none"/>
              </w:rPr>
              <w:t>Algemene gegevens Referentiebedrijf en/of instantie</w:t>
            </w:r>
          </w:p>
        </w:tc>
      </w:tr>
      <w:tr w:rsidR="00CD1536" w:rsidRPr="00D334D9" w14:paraId="3CBA5BB0" w14:textId="77777777" w:rsidTr="00FC4F77">
        <w:tc>
          <w:tcPr>
            <w:tcW w:w="3764" w:type="dxa"/>
          </w:tcPr>
          <w:p w14:paraId="7203FC6B"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Naam referentiebedrijf:</w:t>
            </w:r>
          </w:p>
        </w:tc>
        <w:tc>
          <w:tcPr>
            <w:tcW w:w="5404" w:type="dxa"/>
            <w:gridSpan w:val="2"/>
          </w:tcPr>
          <w:p w14:paraId="1DF78BC9"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75B3A6A7" w14:textId="77777777" w:rsidTr="00FC4F77">
        <w:tc>
          <w:tcPr>
            <w:tcW w:w="3764" w:type="dxa"/>
          </w:tcPr>
          <w:p w14:paraId="545C3538"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Plaats:</w:t>
            </w:r>
          </w:p>
        </w:tc>
        <w:tc>
          <w:tcPr>
            <w:tcW w:w="5404" w:type="dxa"/>
            <w:gridSpan w:val="2"/>
          </w:tcPr>
          <w:p w14:paraId="70728DB7"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6A402286" w14:textId="77777777" w:rsidTr="00FC4F77">
        <w:tc>
          <w:tcPr>
            <w:tcW w:w="3764" w:type="dxa"/>
          </w:tcPr>
          <w:p w14:paraId="080D5A92"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Contactpersoon:</w:t>
            </w:r>
          </w:p>
        </w:tc>
        <w:tc>
          <w:tcPr>
            <w:tcW w:w="5404" w:type="dxa"/>
            <w:gridSpan w:val="2"/>
          </w:tcPr>
          <w:p w14:paraId="035836EF"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6F95FFB6" w14:textId="77777777" w:rsidTr="00FC4F77">
        <w:tc>
          <w:tcPr>
            <w:tcW w:w="3764" w:type="dxa"/>
          </w:tcPr>
          <w:p w14:paraId="39795542"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Telefoonnummer:</w:t>
            </w:r>
          </w:p>
        </w:tc>
        <w:tc>
          <w:tcPr>
            <w:tcW w:w="5404" w:type="dxa"/>
            <w:gridSpan w:val="2"/>
          </w:tcPr>
          <w:p w14:paraId="7EC89200"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2A0A8196" w14:textId="77777777" w:rsidTr="00FC4F77">
        <w:trPr>
          <w:trHeight w:val="272"/>
        </w:trPr>
        <w:tc>
          <w:tcPr>
            <w:tcW w:w="3764" w:type="dxa"/>
            <w:shd w:val="clear" w:color="auto" w:fill="727D8C" w:themeFill="text1"/>
          </w:tcPr>
          <w:p w14:paraId="687FD0BE"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Voorwaarde</w:t>
            </w:r>
          </w:p>
        </w:tc>
        <w:tc>
          <w:tcPr>
            <w:tcW w:w="1134" w:type="dxa"/>
            <w:shd w:val="clear" w:color="auto" w:fill="727D8C" w:themeFill="text1"/>
          </w:tcPr>
          <w:p w14:paraId="0A77EAF5"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Voldoet</w:t>
            </w:r>
          </w:p>
        </w:tc>
        <w:tc>
          <w:tcPr>
            <w:tcW w:w="4270" w:type="dxa"/>
            <w:shd w:val="clear" w:color="auto" w:fill="727D8C" w:themeFill="text1"/>
          </w:tcPr>
          <w:p w14:paraId="357D7BFE"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Toelichting</w:t>
            </w:r>
          </w:p>
        </w:tc>
      </w:tr>
      <w:tr w:rsidR="00CD1536" w:rsidRPr="00D334D9" w14:paraId="7F70B060" w14:textId="77777777" w:rsidTr="00FC4F77">
        <w:trPr>
          <w:trHeight w:val="140"/>
        </w:trPr>
        <w:tc>
          <w:tcPr>
            <w:tcW w:w="3764" w:type="dxa"/>
          </w:tcPr>
          <w:p w14:paraId="701A27D0"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 xml:space="preserve">Werkzaamheden zijn niet langer dan drie jaar geleden beëindigd. </w:t>
            </w:r>
          </w:p>
        </w:tc>
        <w:tc>
          <w:tcPr>
            <w:tcW w:w="1134" w:type="dxa"/>
          </w:tcPr>
          <w:p w14:paraId="36764BFA"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[Ja/nee]</w:t>
            </w:r>
          </w:p>
        </w:tc>
        <w:tc>
          <w:tcPr>
            <w:tcW w:w="4270" w:type="dxa"/>
          </w:tcPr>
          <w:p w14:paraId="734D8192"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694DF858" w14:textId="77777777" w:rsidTr="00FC4F77">
        <w:trPr>
          <w:trHeight w:val="272"/>
        </w:trPr>
        <w:tc>
          <w:tcPr>
            <w:tcW w:w="3764" w:type="dxa"/>
            <w:shd w:val="clear" w:color="auto" w:fill="727D8C" w:themeFill="text1"/>
          </w:tcPr>
          <w:p w14:paraId="212B5A46"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Technische bekwaamheid</w:t>
            </w:r>
          </w:p>
        </w:tc>
        <w:tc>
          <w:tcPr>
            <w:tcW w:w="1134" w:type="dxa"/>
            <w:shd w:val="clear" w:color="auto" w:fill="727D8C" w:themeFill="text1"/>
          </w:tcPr>
          <w:p w14:paraId="1732EB9A"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Voldoet</w:t>
            </w:r>
          </w:p>
        </w:tc>
        <w:tc>
          <w:tcPr>
            <w:tcW w:w="4270" w:type="dxa"/>
            <w:shd w:val="clear" w:color="auto" w:fill="727D8C" w:themeFill="text1"/>
          </w:tcPr>
          <w:p w14:paraId="178520F4" w14:textId="77777777" w:rsidR="00CD1536" w:rsidRPr="00D334D9" w:rsidRDefault="00CD1536" w:rsidP="00FC4F77">
            <w:pPr>
              <w:widowControl w:val="0"/>
              <w:autoSpaceDE w:val="0"/>
              <w:autoSpaceDN w:val="0"/>
              <w:adjustRightInd w:val="0"/>
              <w:spacing w:before="0" w:after="0" w:line="264" w:lineRule="auto"/>
              <w:rPr>
                <w:rFonts w:ascii="PT Sans" w:eastAsia="Times New Roman" w:hAnsi="PT Sans" w:cs="Calibri"/>
                <w:b/>
                <w:bCs/>
                <w:color w:val="FFFFFF"/>
                <w:kern w:val="0"/>
                <w14:ligatures w14:val="none"/>
              </w:rPr>
            </w:pPr>
            <w:r w:rsidRPr="00D334D9">
              <w:rPr>
                <w:rFonts w:ascii="PT Sans" w:eastAsia="Times New Roman" w:hAnsi="PT Sans" w:cs="Calibri"/>
                <w:b/>
                <w:bCs/>
                <w:color w:val="FFFFFF"/>
                <w:kern w:val="0"/>
                <w14:ligatures w14:val="none"/>
              </w:rPr>
              <w:t>Toelichting</w:t>
            </w:r>
          </w:p>
        </w:tc>
      </w:tr>
      <w:tr w:rsidR="00CD1536" w:rsidRPr="00D334D9" w14:paraId="093875DE" w14:textId="77777777" w:rsidTr="00FC4F77">
        <w:trPr>
          <w:trHeight w:val="140"/>
        </w:trPr>
        <w:tc>
          <w:tcPr>
            <w:tcW w:w="3764" w:type="dxa"/>
          </w:tcPr>
          <w:p w14:paraId="3ABB6823" w14:textId="77777777" w:rsidR="00CD1536" w:rsidRPr="00D334D9" w:rsidRDefault="00CD1536" w:rsidP="00FC4F77">
            <w:pPr>
              <w:spacing w:before="0" w:after="0" w:line="264" w:lineRule="auto"/>
              <w:rPr>
                <w:rFonts w:ascii="PT Sans" w:eastAsia="Times New Roman" w:hAnsi="PT Sans"/>
                <w:color w:val="586574"/>
                <w:kern w:val="0"/>
                <w14:ligatures w14:val="none"/>
              </w:rPr>
            </w:pPr>
            <w:r w:rsidRPr="00E640F5">
              <w:rPr>
                <w:rFonts w:ascii="PT Sans" w:eastAsia="Times New Roman" w:hAnsi="PT Sans"/>
                <w:kern w:val="0"/>
                <w14:ligatures w14:val="none"/>
              </w:rPr>
              <w:t>Inschrijver toont aan ervaring te hebben met het uitvoeren van glasbewassingswerkzaamheden, waaronder ook hooggelegen glas, voor minimaal 4.500 m² glas.</w:t>
            </w:r>
          </w:p>
        </w:tc>
        <w:tc>
          <w:tcPr>
            <w:tcW w:w="1134" w:type="dxa"/>
          </w:tcPr>
          <w:p w14:paraId="4296DE28"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r w:rsidRPr="00D334D9">
              <w:rPr>
                <w:rFonts w:ascii="PT Sans" w:eastAsia="Times New Roman" w:hAnsi="PT Sans" w:cs="Calibri"/>
                <w:color w:val="586574"/>
                <w:kern w:val="0"/>
                <w14:ligatures w14:val="none"/>
              </w:rPr>
              <w:t>[Ja/nee]</w:t>
            </w:r>
          </w:p>
        </w:tc>
        <w:tc>
          <w:tcPr>
            <w:tcW w:w="4270" w:type="dxa"/>
          </w:tcPr>
          <w:p w14:paraId="30D57D66"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color w:val="586574"/>
                <w:kern w:val="0"/>
                <w14:ligatures w14:val="none"/>
              </w:rPr>
            </w:pPr>
          </w:p>
        </w:tc>
      </w:tr>
      <w:tr w:rsidR="00CD1536" w:rsidRPr="00D334D9" w14:paraId="067FD8D3" w14:textId="77777777" w:rsidTr="00FC4F77">
        <w:tc>
          <w:tcPr>
            <w:tcW w:w="9168" w:type="dxa"/>
            <w:gridSpan w:val="3"/>
            <w:shd w:val="clear" w:color="auto" w:fill="727D8C" w:themeFill="text1"/>
          </w:tcPr>
          <w:p w14:paraId="560E87E2"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bCs/>
                <w:color w:val="FFFFFF"/>
                <w:kern w:val="0"/>
                <w14:ligatures w14:val="none"/>
              </w:rPr>
            </w:pPr>
            <w:r w:rsidRPr="00D334D9">
              <w:rPr>
                <w:rFonts w:ascii="PT Sans" w:eastAsia="Times New Roman" w:hAnsi="PT Sans"/>
                <w:color w:val="FFFFFF"/>
                <w:kern w:val="0"/>
                <w14:ligatures w14:val="none"/>
              </w:rPr>
              <w:t xml:space="preserve"> </w:t>
            </w:r>
            <w:r w:rsidRPr="00D334D9">
              <w:rPr>
                <w:rFonts w:ascii="PT Sans" w:eastAsia="Times New Roman" w:hAnsi="PT Sans" w:cs="Calibri"/>
                <w:b/>
                <w:bCs/>
                <w:color w:val="FFFFFF"/>
                <w:kern w:val="0"/>
                <w14:ligatures w14:val="none"/>
              </w:rPr>
              <w:t>Korte omschrijving van referentie</w:t>
            </w:r>
          </w:p>
        </w:tc>
      </w:tr>
      <w:tr w:rsidR="00CD1536" w:rsidRPr="00D334D9" w14:paraId="3230512C" w14:textId="77777777" w:rsidTr="00FC4F77">
        <w:tc>
          <w:tcPr>
            <w:tcW w:w="9168" w:type="dxa"/>
            <w:gridSpan w:val="3"/>
          </w:tcPr>
          <w:p w14:paraId="71ADC375" w14:textId="77777777" w:rsidR="00CD1536" w:rsidRPr="00D334D9" w:rsidRDefault="00CD1536" w:rsidP="00FC4F77">
            <w:pPr>
              <w:widowControl w:val="0"/>
              <w:autoSpaceDE w:val="0"/>
              <w:autoSpaceDN w:val="0"/>
              <w:adjustRightInd w:val="0"/>
              <w:spacing w:before="0" w:after="0" w:line="264" w:lineRule="auto"/>
              <w:jc w:val="both"/>
              <w:rPr>
                <w:rFonts w:ascii="PT Sans" w:eastAsia="Times New Roman" w:hAnsi="PT Sans" w:cs="Calibri"/>
                <w:b/>
                <w:color w:val="586574"/>
                <w:kern w:val="0"/>
                <w14:ligatures w14:val="none"/>
              </w:rPr>
            </w:pPr>
          </w:p>
        </w:tc>
      </w:tr>
    </w:tbl>
    <w:p w14:paraId="0F9016AD" w14:textId="77777777" w:rsidR="00CD1536" w:rsidRDefault="00CD1536" w:rsidP="00CD1536"/>
    <w:p w14:paraId="1FB18C79" w14:textId="77777777" w:rsidR="00CD1536" w:rsidRDefault="00CD1536" w:rsidP="00CD1536"/>
    <w:p w14:paraId="50D8A696" w14:textId="32DE2722" w:rsidR="00CD1536" w:rsidRDefault="00CD1536" w:rsidP="00CD1536">
      <w:pPr>
        <w:pStyle w:val="Kop1genummerd"/>
        <w:numPr>
          <w:ilvl w:val="0"/>
          <w:numId w:val="0"/>
        </w:numPr>
        <w:ind w:left="360" w:hanging="360"/>
      </w:pPr>
      <w:r>
        <w:lastRenderedPageBreak/>
        <w:t xml:space="preserve">Voor </w:t>
      </w:r>
      <w:proofErr w:type="spellStart"/>
      <w:r>
        <w:t>akkoord</w:t>
      </w:r>
      <w:proofErr w:type="spellEnd"/>
      <w:r>
        <w:t xml:space="preserve"> </w:t>
      </w:r>
      <w:proofErr w:type="spellStart"/>
      <w:r>
        <w:t>leverancier</w:t>
      </w:r>
      <w:proofErr w:type="spellEnd"/>
      <w:r>
        <w:t>:</w:t>
      </w:r>
    </w:p>
    <w:tbl>
      <w:tblPr>
        <w:tblW w:w="9090" w:type="dxa"/>
        <w:tblInd w:w="28" w:type="dxa"/>
        <w:tblBorders>
          <w:top w:val="single" w:sz="6" w:space="0" w:color="586574"/>
          <w:left w:val="single" w:sz="6" w:space="0" w:color="586574"/>
          <w:bottom w:val="single" w:sz="6" w:space="0" w:color="586574"/>
          <w:right w:val="single" w:sz="6" w:space="0" w:color="586574"/>
          <w:insideH w:val="single" w:sz="6" w:space="0" w:color="586574"/>
          <w:insideV w:val="single" w:sz="6" w:space="0" w:color="586574"/>
        </w:tblBorders>
        <w:tblLayout w:type="fixed"/>
        <w:tblCellMar>
          <w:left w:w="28" w:type="dxa"/>
          <w:right w:w="28" w:type="dxa"/>
        </w:tblCellMar>
        <w:tblLook w:val="0000" w:firstRow="0" w:lastRow="0" w:firstColumn="0" w:lastColumn="0" w:noHBand="0" w:noVBand="0"/>
      </w:tblPr>
      <w:tblGrid>
        <w:gridCol w:w="2835"/>
        <w:gridCol w:w="6255"/>
      </w:tblGrid>
      <w:tr w:rsidR="00CD1536" w:rsidRPr="00D334D9" w14:paraId="48F6E7DC" w14:textId="77777777" w:rsidTr="00FC4F77">
        <w:tc>
          <w:tcPr>
            <w:tcW w:w="2835" w:type="dxa"/>
          </w:tcPr>
          <w:p w14:paraId="227B9EBD"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r w:rsidRPr="00D334D9">
              <w:rPr>
                <w:rFonts w:eastAsia="Times New Roman" w:cs="Tahoma"/>
                <w:color w:val="586574"/>
                <w:kern w:val="0"/>
                <w14:ligatures w14:val="none"/>
              </w:rPr>
              <w:t>Naam</w:t>
            </w:r>
          </w:p>
        </w:tc>
        <w:tc>
          <w:tcPr>
            <w:tcW w:w="6255" w:type="dxa"/>
          </w:tcPr>
          <w:p w14:paraId="7B856EC1"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tc>
      </w:tr>
      <w:tr w:rsidR="00CD1536" w:rsidRPr="00D334D9" w14:paraId="5AE78814" w14:textId="77777777" w:rsidTr="00FC4F77">
        <w:tc>
          <w:tcPr>
            <w:tcW w:w="2835" w:type="dxa"/>
          </w:tcPr>
          <w:p w14:paraId="4329C59A"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r w:rsidRPr="00D334D9">
              <w:rPr>
                <w:rFonts w:eastAsia="Times New Roman" w:cs="Tahoma"/>
                <w:color w:val="586574"/>
                <w:kern w:val="0"/>
                <w14:ligatures w14:val="none"/>
              </w:rPr>
              <w:t>Functie</w:t>
            </w:r>
          </w:p>
        </w:tc>
        <w:tc>
          <w:tcPr>
            <w:tcW w:w="6255" w:type="dxa"/>
          </w:tcPr>
          <w:p w14:paraId="348E8741"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tc>
      </w:tr>
      <w:tr w:rsidR="00CD1536" w:rsidRPr="00D334D9" w14:paraId="604BC091" w14:textId="77777777" w:rsidTr="00FC4F77">
        <w:trPr>
          <w:trHeight w:val="297"/>
        </w:trPr>
        <w:tc>
          <w:tcPr>
            <w:tcW w:w="2835" w:type="dxa"/>
          </w:tcPr>
          <w:p w14:paraId="7F5C3B55"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r w:rsidRPr="00D334D9">
              <w:rPr>
                <w:rFonts w:eastAsia="Times New Roman" w:cs="Tahoma"/>
                <w:color w:val="586574"/>
                <w:kern w:val="0"/>
                <w14:ligatures w14:val="none"/>
              </w:rPr>
              <w:t>Onderneming</w:t>
            </w:r>
          </w:p>
        </w:tc>
        <w:tc>
          <w:tcPr>
            <w:tcW w:w="6255" w:type="dxa"/>
          </w:tcPr>
          <w:p w14:paraId="105D2471"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tc>
      </w:tr>
      <w:tr w:rsidR="00CD1536" w:rsidRPr="00D334D9" w14:paraId="6C852020" w14:textId="77777777" w:rsidTr="00FC4F77">
        <w:tc>
          <w:tcPr>
            <w:tcW w:w="2835" w:type="dxa"/>
          </w:tcPr>
          <w:p w14:paraId="55275962"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r w:rsidRPr="00D334D9">
              <w:rPr>
                <w:rFonts w:eastAsia="Times New Roman" w:cs="Tahoma"/>
                <w:color w:val="586574"/>
                <w:kern w:val="0"/>
                <w14:ligatures w14:val="none"/>
              </w:rPr>
              <w:t>Handtekening</w:t>
            </w:r>
          </w:p>
          <w:p w14:paraId="619CF538"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tc>
        <w:tc>
          <w:tcPr>
            <w:tcW w:w="6255" w:type="dxa"/>
          </w:tcPr>
          <w:p w14:paraId="5D783F68"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p w14:paraId="69255F5B"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p w14:paraId="59C81972"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tc>
      </w:tr>
      <w:tr w:rsidR="00CD1536" w:rsidRPr="00D334D9" w14:paraId="3896640A" w14:textId="77777777" w:rsidTr="00FC4F77">
        <w:trPr>
          <w:trHeight w:val="53"/>
        </w:trPr>
        <w:tc>
          <w:tcPr>
            <w:tcW w:w="2835" w:type="dxa"/>
          </w:tcPr>
          <w:p w14:paraId="4A2E532D"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r w:rsidRPr="00D334D9">
              <w:rPr>
                <w:rFonts w:eastAsia="Times New Roman" w:cs="Tahoma"/>
                <w:color w:val="586574"/>
                <w:kern w:val="0"/>
                <w14:ligatures w14:val="none"/>
              </w:rPr>
              <w:t>Plaats en datum</w:t>
            </w:r>
          </w:p>
        </w:tc>
        <w:tc>
          <w:tcPr>
            <w:tcW w:w="6255" w:type="dxa"/>
          </w:tcPr>
          <w:p w14:paraId="6E39C062" w14:textId="77777777" w:rsidR="00CD1536" w:rsidRPr="00D334D9" w:rsidRDefault="00CD1536" w:rsidP="00FC4F77">
            <w:pPr>
              <w:widowControl w:val="0"/>
              <w:autoSpaceDE w:val="0"/>
              <w:autoSpaceDN w:val="0"/>
              <w:adjustRightInd w:val="0"/>
              <w:spacing w:before="0" w:after="0" w:line="264" w:lineRule="auto"/>
              <w:jc w:val="both"/>
              <w:rPr>
                <w:rFonts w:eastAsia="Times New Roman" w:cs="Tahoma"/>
                <w:color w:val="586574"/>
                <w:kern w:val="0"/>
                <w14:ligatures w14:val="none"/>
              </w:rPr>
            </w:pPr>
          </w:p>
        </w:tc>
      </w:tr>
    </w:tbl>
    <w:p w14:paraId="5B9A46F8" w14:textId="77777777" w:rsidR="00CD1536" w:rsidRPr="00D334D9" w:rsidRDefault="00CD1536" w:rsidP="00D334D9">
      <w:pPr>
        <w:rPr>
          <w:lang w:val="en-US"/>
        </w:rPr>
      </w:pPr>
    </w:p>
    <w:sectPr w:rsidR="00CD1536" w:rsidRPr="00D334D9" w:rsidSect="009006EF">
      <w:headerReference w:type="even" r:id="rId11"/>
      <w:headerReference w:type="default" r:id="rId12"/>
      <w:footerReference w:type="even" r:id="rId13"/>
      <w:footerReference w:type="default" r:id="rId14"/>
      <w:headerReference w:type="first" r:id="rId15"/>
      <w:footerReference w:type="first" r:id="rId16"/>
      <w:pgSz w:w="11906" w:h="16838"/>
      <w:pgMar w:top="2268" w:right="1531" w:bottom="187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7406" w14:textId="77777777" w:rsidR="00A13F6E" w:rsidRDefault="00A13F6E" w:rsidP="00E15CC1">
      <w:pPr>
        <w:spacing w:before="0" w:after="0" w:line="240" w:lineRule="auto"/>
      </w:pPr>
      <w:r>
        <w:separator/>
      </w:r>
    </w:p>
  </w:endnote>
  <w:endnote w:type="continuationSeparator" w:id="0">
    <w:p w14:paraId="6FCBBC9E" w14:textId="77777777" w:rsidR="00A13F6E" w:rsidRDefault="00A13F6E" w:rsidP="00E15C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A682" w14:textId="77777777" w:rsidR="00DC422A" w:rsidRDefault="00DC42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6E66" w14:textId="77777777" w:rsidR="009D5793" w:rsidRPr="00574B58" w:rsidRDefault="002F2D4C" w:rsidP="00AF37CB">
    <w:pPr>
      <w:pStyle w:val="Paginanummers"/>
      <w:jc w:val="left"/>
    </w:pPr>
    <w:r w:rsidRPr="00662328">
      <w:rPr>
        <w:rFonts w:ascii="PT Sans" w:hAnsi="PT Sans"/>
        <w:b/>
        <w:bCs/>
        <w:sz w:val="22"/>
        <w:szCs w:val="22"/>
      </w:rPr>
      <w:t xml:space="preserve">Ervaring delen. </w:t>
    </w:r>
    <w:r w:rsidRPr="00662328">
      <w:rPr>
        <w:rFonts w:ascii="PT Sans" w:hAnsi="PT Sans"/>
        <w:b/>
        <w:bCs/>
        <w:color w:val="F28A05" w:themeColor="accent1"/>
        <w:sz w:val="22"/>
        <w:szCs w:val="22"/>
      </w:rPr>
      <w:t>Waarde creëren.</w:t>
    </w:r>
    <w:r w:rsidR="00D71C39">
      <w:rPr>
        <w:noProof/>
      </w:rPr>
      <mc:AlternateContent>
        <mc:Choice Requires="wps">
          <w:drawing>
            <wp:anchor distT="0" distB="0" distL="114300" distR="114300" simplePos="0" relativeHeight="251666432" behindDoc="0" locked="0" layoutInCell="1" allowOverlap="1" wp14:anchorId="3278A91E" wp14:editId="59FCA649">
              <wp:simplePos x="0" y="0"/>
              <wp:positionH relativeFrom="margin">
                <wp:posOffset>5364480</wp:posOffset>
              </wp:positionH>
              <wp:positionV relativeFrom="page">
                <wp:posOffset>10041255</wp:posOffset>
              </wp:positionV>
              <wp:extent cx="252000" cy="252000"/>
              <wp:effectExtent l="0" t="0" r="0" b="0"/>
              <wp:wrapNone/>
              <wp:docPr id="733489057"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2000" cy="252000"/>
                      </a:xfrm>
                      <a:prstGeom prst="rect">
                        <a:avLst/>
                      </a:prstGeom>
                      <a:blipFill>
                        <a:blip r:embed="rId1">
                          <a:extLst>
                            <a:ext uri="{96DAC541-7B7A-43D3-8B79-37D633B846F1}">
                              <asvg:svgBlip xmlns:asvg="http://schemas.microsoft.com/office/drawing/2016/SVG/main" r:embed="rId2"/>
                            </a:ext>
                          </a:extLst>
                        </a:blip>
                        <a:stretch>
                          <a:fillRect/>
                        </a:stretch>
                      </a:blipFill>
                      <a:ln w="6350">
                        <a:noFill/>
                      </a:ln>
                    </wps:spPr>
                    <wps:txbx>
                      <w:txbxContent>
                        <w:p w14:paraId="4D64AEB4" w14:textId="77777777" w:rsidR="00D71C39" w:rsidRPr="000351DC" w:rsidRDefault="0079427A" w:rsidP="00D71C39">
                          <w:pPr>
                            <w:spacing w:before="0" w:after="0" w:line="160" w:lineRule="exact"/>
                            <w:jc w:val="center"/>
                            <w:rPr>
                              <w:b/>
                              <w:bCs/>
                              <w:color w:val="FFFFFF" w:themeColor="background1"/>
                              <w:sz w:val="14"/>
                              <w:szCs w:val="14"/>
                            </w:rPr>
                          </w:pPr>
                          <w:r w:rsidRPr="000351DC">
                            <w:rPr>
                              <w:b/>
                              <w:bCs/>
                              <w:color w:val="FFFFFF" w:themeColor="background1"/>
                              <w:sz w:val="14"/>
                              <w:szCs w:val="14"/>
                            </w:rPr>
                            <w:fldChar w:fldCharType="begin"/>
                          </w:r>
                          <w:r w:rsidRPr="000351DC">
                            <w:rPr>
                              <w:b/>
                              <w:bCs/>
                              <w:color w:val="FFFFFF" w:themeColor="background1"/>
                              <w:sz w:val="14"/>
                              <w:szCs w:val="14"/>
                            </w:rPr>
                            <w:instrText>PAGE   \* MERGEFORMAT</w:instrText>
                          </w:r>
                          <w:r w:rsidRPr="000351DC">
                            <w:rPr>
                              <w:b/>
                              <w:bCs/>
                              <w:color w:val="FFFFFF" w:themeColor="background1"/>
                              <w:sz w:val="14"/>
                              <w:szCs w:val="14"/>
                            </w:rPr>
                            <w:fldChar w:fldCharType="separate"/>
                          </w:r>
                          <w:r w:rsidRPr="000351DC">
                            <w:rPr>
                              <w:b/>
                              <w:bCs/>
                              <w:color w:val="FFFFFF" w:themeColor="background1"/>
                              <w:sz w:val="14"/>
                              <w:szCs w:val="14"/>
                            </w:rPr>
                            <w:t>1</w:t>
                          </w:r>
                          <w:r w:rsidRPr="000351DC">
                            <w:rPr>
                              <w:b/>
                              <w:bCs/>
                              <w:color w:val="FFFFFF" w:themeColor="background1"/>
                              <w:sz w:val="14"/>
                              <w:szCs w:val="14"/>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8A91E" id="_x0000_t202" coordsize="21600,21600" o:spt="202" path="m,l,21600r21600,l21600,xe">
              <v:stroke joinstyle="miter"/>
              <v:path gradientshapeok="t" o:connecttype="rect"/>
            </v:shapetype>
            <v:shape id="Tekstvak 2" o:spid="_x0000_s1026" type="#_x0000_t202" style="position:absolute;margin-left:422.4pt;margin-top:790.65pt;width:19.85pt;height:19.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" stroked="f" strokeweight=".5pt">
              <v:fill r:id="rId3" o:title="" recolor="t" rotate="t" type="frame"/>
              <o:lock v:ext="edit" aspectratio="t"/>
              <v:textbox inset="0,0,0,0">
                <w:txbxContent>
                  <w:p w14:paraId="4D64AEB4" w14:textId="77777777" w:rsidR="00D71C39" w:rsidRPr="000351DC" w:rsidRDefault="0079427A" w:rsidP="00D71C39">
                    <w:pPr>
                      <w:spacing w:before="0" w:after="0" w:line="160" w:lineRule="exact"/>
                      <w:jc w:val="center"/>
                      <w:rPr>
                        <w:b/>
                        <w:bCs/>
                        <w:color w:val="FFFFFF" w:themeColor="background1"/>
                        <w:sz w:val="14"/>
                        <w:szCs w:val="14"/>
                      </w:rPr>
                    </w:pPr>
                    <w:r w:rsidRPr="000351DC">
                      <w:rPr>
                        <w:b/>
                        <w:bCs/>
                        <w:color w:val="FFFFFF" w:themeColor="background1"/>
                        <w:sz w:val="14"/>
                        <w:szCs w:val="14"/>
                      </w:rPr>
                      <w:fldChar w:fldCharType="begin"/>
                    </w:r>
                    <w:r w:rsidRPr="000351DC">
                      <w:rPr>
                        <w:b/>
                        <w:bCs/>
                        <w:color w:val="FFFFFF" w:themeColor="background1"/>
                        <w:sz w:val="14"/>
                        <w:szCs w:val="14"/>
                      </w:rPr>
                      <w:instrText>PAGE   \* MERGEFORMAT</w:instrText>
                    </w:r>
                    <w:r w:rsidRPr="000351DC">
                      <w:rPr>
                        <w:b/>
                        <w:bCs/>
                        <w:color w:val="FFFFFF" w:themeColor="background1"/>
                        <w:sz w:val="14"/>
                        <w:szCs w:val="14"/>
                      </w:rPr>
                      <w:fldChar w:fldCharType="separate"/>
                    </w:r>
                    <w:r w:rsidRPr="000351DC">
                      <w:rPr>
                        <w:b/>
                        <w:bCs/>
                        <w:color w:val="FFFFFF" w:themeColor="background1"/>
                        <w:sz w:val="14"/>
                        <w:szCs w:val="14"/>
                      </w:rPr>
                      <w:t>1</w:t>
                    </w:r>
                    <w:r w:rsidRPr="000351DC">
                      <w:rPr>
                        <w:b/>
                        <w:bCs/>
                        <w:color w:val="FFFFFF" w:themeColor="background1"/>
                        <w:sz w:val="14"/>
                        <w:szCs w:val="14"/>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827" w14:textId="77777777" w:rsidR="00EE1160" w:rsidRPr="00832FF3" w:rsidRDefault="00832FF3" w:rsidP="00832FF3">
    <w:pPr>
      <w:tabs>
        <w:tab w:val="center" w:pos="4536"/>
        <w:tab w:val="right" w:pos="9072"/>
      </w:tabs>
      <w:spacing w:before="0" w:after="0" w:line="240" w:lineRule="auto"/>
      <w:rPr>
        <w:sz w:val="16"/>
        <w:szCs w:val="16"/>
      </w:rPr>
    </w:pPr>
    <w:r w:rsidRPr="00832FF3">
      <w:rPr>
        <w:rFonts w:ascii="PT Sans" w:hAnsi="PT Sans"/>
        <w:b/>
        <w:bCs/>
        <w:sz w:val="22"/>
        <w:szCs w:val="22"/>
      </w:rPr>
      <w:t xml:space="preserve">Ervaring delen. </w:t>
    </w:r>
    <w:r w:rsidRPr="00832FF3">
      <w:rPr>
        <w:rFonts w:ascii="PT Sans" w:hAnsi="PT Sans"/>
        <w:b/>
        <w:bCs/>
        <w:color w:val="F28A05" w:themeColor="accent1"/>
        <w:sz w:val="22"/>
        <w:szCs w:val="22"/>
      </w:rPr>
      <w:t>Waarde creëren.</w:t>
    </w:r>
    <w:r w:rsidRPr="00832FF3">
      <w:rPr>
        <w:noProof/>
        <w:sz w:val="16"/>
        <w:szCs w:val="16"/>
      </w:rPr>
      <mc:AlternateContent>
        <mc:Choice Requires="wps">
          <w:drawing>
            <wp:anchor distT="0" distB="0" distL="114300" distR="114300" simplePos="0" relativeHeight="251680768" behindDoc="0" locked="0" layoutInCell="1" allowOverlap="1" wp14:anchorId="42D188D3" wp14:editId="7B7AEE81">
              <wp:simplePos x="0" y="0"/>
              <wp:positionH relativeFrom="margin">
                <wp:posOffset>5364480</wp:posOffset>
              </wp:positionH>
              <wp:positionV relativeFrom="page">
                <wp:posOffset>10041255</wp:posOffset>
              </wp:positionV>
              <wp:extent cx="252000" cy="252000"/>
              <wp:effectExtent l="0" t="0" r="0" b="0"/>
              <wp:wrapNone/>
              <wp:docPr id="2092213256"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2000" cy="252000"/>
                      </a:xfrm>
                      <a:prstGeom prst="rect">
                        <a:avLst/>
                      </a:prstGeom>
                      <a:blipFill>
                        <a:blip r:embed="rId1">
                          <a:extLst>
                            <a:ext uri="{96DAC541-7B7A-43D3-8B79-37D633B846F1}">
                              <asvg:svgBlip xmlns:asvg="http://schemas.microsoft.com/office/drawing/2016/SVG/main" r:embed="rId2"/>
                            </a:ext>
                          </a:extLst>
                        </a:blip>
                        <a:stretch>
                          <a:fillRect/>
                        </a:stretch>
                      </a:blipFill>
                      <a:ln w="6350">
                        <a:noFill/>
                      </a:ln>
                    </wps:spPr>
                    <wps:txbx>
                      <w:txbxContent>
                        <w:p w14:paraId="4CC3A9B5" w14:textId="77777777" w:rsidR="00832FF3" w:rsidRPr="000351DC" w:rsidRDefault="00832FF3" w:rsidP="00832FF3">
                          <w:pPr>
                            <w:spacing w:before="0" w:after="0" w:line="160" w:lineRule="exact"/>
                            <w:jc w:val="center"/>
                            <w:rPr>
                              <w:b/>
                              <w:bCs/>
                              <w:color w:val="FFFFFF" w:themeColor="background1"/>
                              <w:sz w:val="14"/>
                              <w:szCs w:val="14"/>
                            </w:rPr>
                          </w:pPr>
                          <w:r w:rsidRPr="000351DC">
                            <w:rPr>
                              <w:b/>
                              <w:bCs/>
                              <w:color w:val="FFFFFF" w:themeColor="background1"/>
                              <w:sz w:val="14"/>
                              <w:szCs w:val="14"/>
                            </w:rPr>
                            <w:fldChar w:fldCharType="begin"/>
                          </w:r>
                          <w:r w:rsidRPr="000351DC">
                            <w:rPr>
                              <w:b/>
                              <w:bCs/>
                              <w:color w:val="FFFFFF" w:themeColor="background1"/>
                              <w:sz w:val="14"/>
                              <w:szCs w:val="14"/>
                            </w:rPr>
                            <w:instrText>PAGE   \* MERGEFORMAT</w:instrText>
                          </w:r>
                          <w:r w:rsidRPr="000351DC">
                            <w:rPr>
                              <w:b/>
                              <w:bCs/>
                              <w:color w:val="FFFFFF" w:themeColor="background1"/>
                              <w:sz w:val="14"/>
                              <w:szCs w:val="14"/>
                            </w:rPr>
                            <w:fldChar w:fldCharType="separate"/>
                          </w:r>
                          <w:r w:rsidRPr="000351DC">
                            <w:rPr>
                              <w:b/>
                              <w:bCs/>
                              <w:color w:val="FFFFFF" w:themeColor="background1"/>
                              <w:sz w:val="14"/>
                              <w:szCs w:val="14"/>
                            </w:rPr>
                            <w:t>1</w:t>
                          </w:r>
                          <w:r w:rsidRPr="000351DC">
                            <w:rPr>
                              <w:b/>
                              <w:bCs/>
                              <w:color w:val="FFFFFF" w:themeColor="background1"/>
                              <w:sz w:val="14"/>
                              <w:szCs w:val="14"/>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188D3" id="_x0000_t202" coordsize="21600,21600" o:spt="202" path="m,l,21600r21600,l21600,xe">
              <v:stroke joinstyle="miter"/>
              <v:path gradientshapeok="t" o:connecttype="rect"/>
            </v:shapetype>
            <v:shape id="_x0000_s1027" type="#_x0000_t202" style="position:absolute;margin-left:422.4pt;margin-top:790.65pt;width:19.85pt;height:19.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" stroked="f" strokeweight=".5pt">
              <v:fill r:id="rId3" o:title="" recolor="t" rotate="t" type="frame"/>
              <o:lock v:ext="edit" aspectratio="t"/>
              <v:textbox inset="0,0,0,0">
                <w:txbxContent>
                  <w:p w14:paraId="4CC3A9B5" w14:textId="77777777" w:rsidR="00832FF3" w:rsidRPr="000351DC" w:rsidRDefault="00832FF3" w:rsidP="00832FF3">
                    <w:pPr>
                      <w:spacing w:before="0" w:after="0" w:line="160" w:lineRule="exact"/>
                      <w:jc w:val="center"/>
                      <w:rPr>
                        <w:b/>
                        <w:bCs/>
                        <w:color w:val="FFFFFF" w:themeColor="background1"/>
                        <w:sz w:val="14"/>
                        <w:szCs w:val="14"/>
                      </w:rPr>
                    </w:pPr>
                    <w:r w:rsidRPr="000351DC">
                      <w:rPr>
                        <w:b/>
                        <w:bCs/>
                        <w:color w:val="FFFFFF" w:themeColor="background1"/>
                        <w:sz w:val="14"/>
                        <w:szCs w:val="14"/>
                      </w:rPr>
                      <w:fldChar w:fldCharType="begin"/>
                    </w:r>
                    <w:r w:rsidRPr="000351DC">
                      <w:rPr>
                        <w:b/>
                        <w:bCs/>
                        <w:color w:val="FFFFFF" w:themeColor="background1"/>
                        <w:sz w:val="14"/>
                        <w:szCs w:val="14"/>
                      </w:rPr>
                      <w:instrText>PAGE   \* MERGEFORMAT</w:instrText>
                    </w:r>
                    <w:r w:rsidRPr="000351DC">
                      <w:rPr>
                        <w:b/>
                        <w:bCs/>
                        <w:color w:val="FFFFFF" w:themeColor="background1"/>
                        <w:sz w:val="14"/>
                        <w:szCs w:val="14"/>
                      </w:rPr>
                      <w:fldChar w:fldCharType="separate"/>
                    </w:r>
                    <w:r w:rsidRPr="000351DC">
                      <w:rPr>
                        <w:b/>
                        <w:bCs/>
                        <w:color w:val="FFFFFF" w:themeColor="background1"/>
                        <w:sz w:val="14"/>
                        <w:szCs w:val="14"/>
                      </w:rPr>
                      <w:t>1</w:t>
                    </w:r>
                    <w:r w:rsidRPr="000351DC">
                      <w:rPr>
                        <w:b/>
                        <w:bCs/>
                        <w:color w:val="FFFFFF" w:themeColor="background1"/>
                        <w:sz w:val="14"/>
                        <w:szCs w:val="14"/>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2385" w14:textId="77777777" w:rsidR="00A13F6E" w:rsidRDefault="00A13F6E" w:rsidP="00E15CC1">
      <w:pPr>
        <w:spacing w:before="0" w:after="0" w:line="240" w:lineRule="auto"/>
      </w:pPr>
      <w:r>
        <w:separator/>
      </w:r>
    </w:p>
  </w:footnote>
  <w:footnote w:type="continuationSeparator" w:id="0">
    <w:p w14:paraId="40897293" w14:textId="77777777" w:rsidR="00A13F6E" w:rsidRDefault="00A13F6E" w:rsidP="00E15C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BF4" w14:textId="77777777" w:rsidR="00DC422A" w:rsidRDefault="00DC42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387E" w14:textId="77777777" w:rsidR="00DC5031" w:rsidRDefault="00DC5031">
    <w:pPr>
      <w:pStyle w:val="Koptekst"/>
    </w:pPr>
  </w:p>
  <w:p w14:paraId="14B335A2" w14:textId="77777777" w:rsidR="00DF41FD" w:rsidRDefault="000351DC" w:rsidP="00832FF3">
    <w:pPr>
      <w:pStyle w:val="Koptekst"/>
      <w:jc w:val="right"/>
    </w:pPr>
    <w:r>
      <w:rPr>
        <w:noProof/>
      </w:rPr>
      <w:drawing>
        <wp:inline distT="0" distB="0" distL="0" distR="0" wp14:anchorId="734B4165" wp14:editId="2918AB84">
          <wp:extent cx="2088000" cy="313200"/>
          <wp:effectExtent l="0" t="0" r="7620" b="0"/>
          <wp:docPr id="1071603160" name="Graphic 107160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57416" name="Graphic 9684574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88000" cy="313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48B3" w14:textId="77777777" w:rsidR="00832FF3" w:rsidRDefault="00832FF3" w:rsidP="00832FF3">
    <w:pPr>
      <w:pStyle w:val="Koptekst"/>
      <w:jc w:val="right"/>
    </w:pPr>
  </w:p>
  <w:p w14:paraId="60FAE75F" w14:textId="77777777" w:rsidR="00576322" w:rsidRDefault="00832FF3" w:rsidP="00832FF3">
    <w:pPr>
      <w:pStyle w:val="Koptekst"/>
      <w:jc w:val="right"/>
    </w:pPr>
    <w:r>
      <w:rPr>
        <w:noProof/>
      </w:rPr>
      <w:drawing>
        <wp:inline distT="0" distB="0" distL="0" distR="0" wp14:anchorId="4C8415D0" wp14:editId="0245977F">
          <wp:extent cx="2088000" cy="313200"/>
          <wp:effectExtent l="0" t="0" r="7620" b="0"/>
          <wp:docPr id="1989777139" name="Graphic 198977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57416" name="Graphic 9684574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88000" cy="313200"/>
                  </a:xfrm>
                  <a:prstGeom prst="rect">
                    <a:avLst/>
                  </a:prstGeom>
                </pic:spPr>
              </pic:pic>
            </a:graphicData>
          </a:graphic>
        </wp:inline>
      </w:drawing>
    </w:r>
  </w:p>
  <w:p w14:paraId="148B1A61" w14:textId="77777777" w:rsidR="00832FF3" w:rsidRDefault="00832FF3" w:rsidP="00832FF3">
    <w:pPr>
      <w:pStyle w:val="Koptekst"/>
      <w:jc w:val="right"/>
    </w:pPr>
  </w:p>
  <w:p w14:paraId="377FC02C" w14:textId="77777777" w:rsidR="00832FF3" w:rsidRDefault="00832FF3" w:rsidP="00832FF3">
    <w:pPr>
      <w:pStyle w:val="Koptekst"/>
    </w:pPr>
  </w:p>
  <w:p w14:paraId="3AFC3605" w14:textId="77777777" w:rsidR="00832FF3" w:rsidRDefault="00832FF3">
    <w:pPr>
      <w:pStyle w:val="Koptekst"/>
    </w:pPr>
  </w:p>
  <w:p w14:paraId="78B13614" w14:textId="77777777" w:rsidR="00832FF3" w:rsidRDefault="00832F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2E7238"/>
    <w:lvl w:ilvl="0">
      <w:start w:val="1"/>
      <w:numFmt w:val="bullet"/>
      <w:pStyle w:val="Lijstopsomteken"/>
      <w:lvlText w:val=""/>
      <w:lvlJc w:val="left"/>
      <w:pPr>
        <w:ind w:left="4860" w:hanging="360"/>
      </w:pPr>
      <w:rPr>
        <w:rFonts w:ascii="Wingdings" w:hAnsi="Wingdings" w:hint="default"/>
        <w:b/>
        <w:color w:val="606773" w:themeColor="text2" w:themeShade="80"/>
      </w:rPr>
    </w:lvl>
  </w:abstractNum>
  <w:abstractNum w:abstractNumId="1" w15:restartNumberingAfterBreak="0">
    <w:nsid w:val="0E214C4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1C7FEA"/>
    <w:multiLevelType w:val="multilevel"/>
    <w:tmpl w:val="51FEF79C"/>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DC4401"/>
    <w:multiLevelType w:val="hybridMultilevel"/>
    <w:tmpl w:val="5C14D068"/>
    <w:lvl w:ilvl="0" w:tplc="2FF084F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1E7D45"/>
    <w:multiLevelType w:val="hybridMultilevel"/>
    <w:tmpl w:val="40A2FFAE"/>
    <w:lvl w:ilvl="0" w:tplc="500A0A46">
      <w:start w:val="1"/>
      <w:numFmt w:val="decimal"/>
      <w:lvlText w:val="%1."/>
      <w:lvlJc w:val="left"/>
      <w:pPr>
        <w:ind w:left="720" w:hanging="360"/>
      </w:pPr>
      <w:rPr>
        <w:rFonts w:asciiTheme="minorHAnsi" w:hAnsiTheme="minorHAnsi"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146FAF"/>
    <w:multiLevelType w:val="multilevel"/>
    <w:tmpl w:val="C2A017C0"/>
    <w:lvl w:ilvl="0">
      <w:start w:val="1"/>
      <w:numFmt w:val="decimal"/>
      <w:pStyle w:val="Kop1genummerd"/>
      <w:lvlText w:val="%1."/>
      <w:lvlJc w:val="left"/>
      <w:pPr>
        <w:ind w:left="360" w:hanging="360"/>
      </w:pPr>
      <w:rPr>
        <w:rFonts w:hint="default"/>
        <w:b/>
        <w:i w:val="0"/>
      </w:rPr>
    </w:lvl>
    <w:lvl w:ilvl="1">
      <w:start w:val="1"/>
      <w:numFmt w:val="decimal"/>
      <w:pStyle w:val="Kop2genummerd"/>
      <w:lvlText w:val="%1.%2."/>
      <w:lvlJc w:val="left"/>
      <w:pPr>
        <w:ind w:left="792" w:hanging="432"/>
      </w:pPr>
    </w:lvl>
    <w:lvl w:ilvl="2">
      <w:start w:val="1"/>
      <w:numFmt w:val="decimal"/>
      <w:pStyle w:val="Kop3genummerd"/>
      <w:lvlText w:val="%1.%2.%3."/>
      <w:lvlJc w:val="left"/>
      <w:pPr>
        <w:ind w:left="567" w:hanging="567"/>
      </w:pPr>
      <w:rPr>
        <w:rFonts w:hint="default"/>
      </w:rPr>
    </w:lvl>
    <w:lvl w:ilvl="3">
      <w:start w:val="1"/>
      <w:numFmt w:val="decimal"/>
      <w:pStyle w:val="Kop4genummerd"/>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D52A82"/>
    <w:multiLevelType w:val="hybridMultilevel"/>
    <w:tmpl w:val="F5A41854"/>
    <w:lvl w:ilvl="0" w:tplc="261EB346">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487615"/>
    <w:multiLevelType w:val="hybridMultilevel"/>
    <w:tmpl w:val="AF46A69A"/>
    <w:lvl w:ilvl="0" w:tplc="C218BE1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40231ED"/>
    <w:multiLevelType w:val="multilevel"/>
    <w:tmpl w:val="4B768654"/>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6211611">
    <w:abstractNumId w:val="6"/>
  </w:num>
  <w:num w:numId="2" w16cid:durableId="1664119106">
    <w:abstractNumId w:val="4"/>
  </w:num>
  <w:num w:numId="3" w16cid:durableId="460850136">
    <w:abstractNumId w:val="3"/>
  </w:num>
  <w:num w:numId="4" w16cid:durableId="772897893">
    <w:abstractNumId w:val="8"/>
  </w:num>
  <w:num w:numId="5" w16cid:durableId="997919844">
    <w:abstractNumId w:val="1"/>
  </w:num>
  <w:num w:numId="6" w16cid:durableId="521405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405497">
    <w:abstractNumId w:val="7"/>
  </w:num>
  <w:num w:numId="8" w16cid:durableId="1485855094">
    <w:abstractNumId w:val="8"/>
    <w:lvlOverride w:ilvl="0">
      <w:lvl w:ilvl="0">
        <w:start w:val="1"/>
        <w:numFmt w:val="decimal"/>
        <w:lvlText w:val="%1."/>
        <w:lvlJc w:val="left"/>
        <w:pPr>
          <w:ind w:left="360" w:hanging="360"/>
        </w:pPr>
        <w:rPr>
          <w:rFonts w:hint="default"/>
          <w:b/>
          <w:i w:val="0"/>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200285503">
    <w:abstractNumId w:val="0"/>
  </w:num>
  <w:num w:numId="10" w16cid:durableId="1261791632">
    <w:abstractNumId w:val="8"/>
  </w:num>
  <w:num w:numId="11" w16cid:durableId="1701277134">
    <w:abstractNumId w:val="5"/>
  </w:num>
  <w:num w:numId="12" w16cid:durableId="161999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E0"/>
    <w:rsid w:val="00015A8C"/>
    <w:rsid w:val="00015DE5"/>
    <w:rsid w:val="00024F82"/>
    <w:rsid w:val="000351DC"/>
    <w:rsid w:val="00045F3C"/>
    <w:rsid w:val="000630CD"/>
    <w:rsid w:val="0007570E"/>
    <w:rsid w:val="000930A8"/>
    <w:rsid w:val="000B1CC8"/>
    <w:rsid w:val="000C6AEF"/>
    <w:rsid w:val="000E6620"/>
    <w:rsid w:val="000F0E07"/>
    <w:rsid w:val="000F7B07"/>
    <w:rsid w:val="00101B2B"/>
    <w:rsid w:val="00103A83"/>
    <w:rsid w:val="00125355"/>
    <w:rsid w:val="00133381"/>
    <w:rsid w:val="00156E0A"/>
    <w:rsid w:val="00157911"/>
    <w:rsid w:val="00175BE4"/>
    <w:rsid w:val="001A0AE5"/>
    <w:rsid w:val="001A2943"/>
    <w:rsid w:val="001A5428"/>
    <w:rsid w:val="001A75D9"/>
    <w:rsid w:val="001E2AD5"/>
    <w:rsid w:val="001F0EBA"/>
    <w:rsid w:val="0022333A"/>
    <w:rsid w:val="002430F2"/>
    <w:rsid w:val="00272951"/>
    <w:rsid w:val="00275F63"/>
    <w:rsid w:val="002875DF"/>
    <w:rsid w:val="00296C4C"/>
    <w:rsid w:val="002A0BE4"/>
    <w:rsid w:val="002A52A4"/>
    <w:rsid w:val="002B1B8F"/>
    <w:rsid w:val="002B3F7C"/>
    <w:rsid w:val="002C7406"/>
    <w:rsid w:val="002D47DE"/>
    <w:rsid w:val="002F12EE"/>
    <w:rsid w:val="002F1CD8"/>
    <w:rsid w:val="002F27A9"/>
    <w:rsid w:val="002F2D4C"/>
    <w:rsid w:val="002F7356"/>
    <w:rsid w:val="00315EFE"/>
    <w:rsid w:val="00322010"/>
    <w:rsid w:val="003272EB"/>
    <w:rsid w:val="00333526"/>
    <w:rsid w:val="00363C8A"/>
    <w:rsid w:val="00383F57"/>
    <w:rsid w:val="003930C8"/>
    <w:rsid w:val="00396E2B"/>
    <w:rsid w:val="003A28B2"/>
    <w:rsid w:val="003B0A86"/>
    <w:rsid w:val="003B147B"/>
    <w:rsid w:val="003C1961"/>
    <w:rsid w:val="003C5781"/>
    <w:rsid w:val="003D1652"/>
    <w:rsid w:val="003D4F31"/>
    <w:rsid w:val="003E1112"/>
    <w:rsid w:val="00401CF0"/>
    <w:rsid w:val="0042457B"/>
    <w:rsid w:val="004356B1"/>
    <w:rsid w:val="00465533"/>
    <w:rsid w:val="0047444A"/>
    <w:rsid w:val="004E5B2B"/>
    <w:rsid w:val="004F1F68"/>
    <w:rsid w:val="004F660D"/>
    <w:rsid w:val="00522320"/>
    <w:rsid w:val="005234CB"/>
    <w:rsid w:val="00524C4A"/>
    <w:rsid w:val="00531DF1"/>
    <w:rsid w:val="005447B2"/>
    <w:rsid w:val="00555F92"/>
    <w:rsid w:val="00574B58"/>
    <w:rsid w:val="00576322"/>
    <w:rsid w:val="00590B3F"/>
    <w:rsid w:val="00591B99"/>
    <w:rsid w:val="005928D4"/>
    <w:rsid w:val="0059302D"/>
    <w:rsid w:val="005A3DA5"/>
    <w:rsid w:val="005B7CE3"/>
    <w:rsid w:val="005D5506"/>
    <w:rsid w:val="005E3339"/>
    <w:rsid w:val="005F7C03"/>
    <w:rsid w:val="00607CC9"/>
    <w:rsid w:val="006315C4"/>
    <w:rsid w:val="00643164"/>
    <w:rsid w:val="0068057A"/>
    <w:rsid w:val="006848F1"/>
    <w:rsid w:val="006A1219"/>
    <w:rsid w:val="006A59E4"/>
    <w:rsid w:val="006B23E5"/>
    <w:rsid w:val="006D36ED"/>
    <w:rsid w:val="006D542C"/>
    <w:rsid w:val="006E46D8"/>
    <w:rsid w:val="006E4C59"/>
    <w:rsid w:val="007055CF"/>
    <w:rsid w:val="00705BAD"/>
    <w:rsid w:val="0071665C"/>
    <w:rsid w:val="00716EF3"/>
    <w:rsid w:val="007255BF"/>
    <w:rsid w:val="00742939"/>
    <w:rsid w:val="007621E2"/>
    <w:rsid w:val="00764A6C"/>
    <w:rsid w:val="00765E7A"/>
    <w:rsid w:val="00770FAF"/>
    <w:rsid w:val="0078043D"/>
    <w:rsid w:val="0079427A"/>
    <w:rsid w:val="007A1AFE"/>
    <w:rsid w:val="007A6F9E"/>
    <w:rsid w:val="007C4470"/>
    <w:rsid w:val="007C59A8"/>
    <w:rsid w:val="007D5EF1"/>
    <w:rsid w:val="007D6F27"/>
    <w:rsid w:val="0080192E"/>
    <w:rsid w:val="00823EA2"/>
    <w:rsid w:val="008255D7"/>
    <w:rsid w:val="00825C0F"/>
    <w:rsid w:val="00832FF3"/>
    <w:rsid w:val="00842010"/>
    <w:rsid w:val="008443DD"/>
    <w:rsid w:val="008450E2"/>
    <w:rsid w:val="0087166E"/>
    <w:rsid w:val="00893245"/>
    <w:rsid w:val="008B19AF"/>
    <w:rsid w:val="008C3EC4"/>
    <w:rsid w:val="008D7161"/>
    <w:rsid w:val="008D72AE"/>
    <w:rsid w:val="008F07E0"/>
    <w:rsid w:val="008F63A3"/>
    <w:rsid w:val="009006EF"/>
    <w:rsid w:val="00901B4E"/>
    <w:rsid w:val="00901B51"/>
    <w:rsid w:val="00941F0C"/>
    <w:rsid w:val="00942AAD"/>
    <w:rsid w:val="00947908"/>
    <w:rsid w:val="00972A63"/>
    <w:rsid w:val="00973154"/>
    <w:rsid w:val="00982F79"/>
    <w:rsid w:val="00983CEB"/>
    <w:rsid w:val="00991B7D"/>
    <w:rsid w:val="009B2CE6"/>
    <w:rsid w:val="009D5793"/>
    <w:rsid w:val="009E5657"/>
    <w:rsid w:val="009F2ABF"/>
    <w:rsid w:val="00A00EEF"/>
    <w:rsid w:val="00A0154B"/>
    <w:rsid w:val="00A05FC1"/>
    <w:rsid w:val="00A077BF"/>
    <w:rsid w:val="00A107B8"/>
    <w:rsid w:val="00A13F6E"/>
    <w:rsid w:val="00A27073"/>
    <w:rsid w:val="00A3749C"/>
    <w:rsid w:val="00A54541"/>
    <w:rsid w:val="00A84F88"/>
    <w:rsid w:val="00A91540"/>
    <w:rsid w:val="00A94BA6"/>
    <w:rsid w:val="00A96D2F"/>
    <w:rsid w:val="00AB3732"/>
    <w:rsid w:val="00AB3D18"/>
    <w:rsid w:val="00AC33C6"/>
    <w:rsid w:val="00AD037C"/>
    <w:rsid w:val="00AD69F3"/>
    <w:rsid w:val="00AD75A7"/>
    <w:rsid w:val="00AE2CA2"/>
    <w:rsid w:val="00AE7311"/>
    <w:rsid w:val="00AF255A"/>
    <w:rsid w:val="00AF37CB"/>
    <w:rsid w:val="00B143FF"/>
    <w:rsid w:val="00B16E49"/>
    <w:rsid w:val="00B178A4"/>
    <w:rsid w:val="00B46523"/>
    <w:rsid w:val="00B55E4C"/>
    <w:rsid w:val="00B7573C"/>
    <w:rsid w:val="00B829DF"/>
    <w:rsid w:val="00B84444"/>
    <w:rsid w:val="00B86BA8"/>
    <w:rsid w:val="00B9230B"/>
    <w:rsid w:val="00BB05ED"/>
    <w:rsid w:val="00BB5445"/>
    <w:rsid w:val="00BD773A"/>
    <w:rsid w:val="00BE2ED7"/>
    <w:rsid w:val="00BF34DA"/>
    <w:rsid w:val="00C1406A"/>
    <w:rsid w:val="00C34A10"/>
    <w:rsid w:val="00C405CC"/>
    <w:rsid w:val="00C43299"/>
    <w:rsid w:val="00C45C00"/>
    <w:rsid w:val="00C5458E"/>
    <w:rsid w:val="00C57003"/>
    <w:rsid w:val="00C87282"/>
    <w:rsid w:val="00C952D4"/>
    <w:rsid w:val="00C97885"/>
    <w:rsid w:val="00CA3199"/>
    <w:rsid w:val="00CA64D5"/>
    <w:rsid w:val="00CB43E3"/>
    <w:rsid w:val="00CB7BD4"/>
    <w:rsid w:val="00CD1536"/>
    <w:rsid w:val="00CD3195"/>
    <w:rsid w:val="00CF6BC0"/>
    <w:rsid w:val="00D12347"/>
    <w:rsid w:val="00D334D9"/>
    <w:rsid w:val="00D37E9A"/>
    <w:rsid w:val="00D37EA6"/>
    <w:rsid w:val="00D51E76"/>
    <w:rsid w:val="00D71BC7"/>
    <w:rsid w:val="00D71C39"/>
    <w:rsid w:val="00D8016F"/>
    <w:rsid w:val="00D82DC2"/>
    <w:rsid w:val="00D92CF7"/>
    <w:rsid w:val="00DB047F"/>
    <w:rsid w:val="00DB10AE"/>
    <w:rsid w:val="00DC422A"/>
    <w:rsid w:val="00DC4DDB"/>
    <w:rsid w:val="00DC5031"/>
    <w:rsid w:val="00DF41FD"/>
    <w:rsid w:val="00DF5D05"/>
    <w:rsid w:val="00E04530"/>
    <w:rsid w:val="00E15CC1"/>
    <w:rsid w:val="00E37F14"/>
    <w:rsid w:val="00E44068"/>
    <w:rsid w:val="00E44B24"/>
    <w:rsid w:val="00E6174C"/>
    <w:rsid w:val="00E640F5"/>
    <w:rsid w:val="00E65EAA"/>
    <w:rsid w:val="00E709AE"/>
    <w:rsid w:val="00E8117B"/>
    <w:rsid w:val="00E97B9F"/>
    <w:rsid w:val="00EA44B0"/>
    <w:rsid w:val="00EB0868"/>
    <w:rsid w:val="00EB0E77"/>
    <w:rsid w:val="00EB33DC"/>
    <w:rsid w:val="00EB35B0"/>
    <w:rsid w:val="00EB6919"/>
    <w:rsid w:val="00EC4202"/>
    <w:rsid w:val="00EC619D"/>
    <w:rsid w:val="00EC7F45"/>
    <w:rsid w:val="00ED0F6A"/>
    <w:rsid w:val="00EE1160"/>
    <w:rsid w:val="00EE36EE"/>
    <w:rsid w:val="00F028DB"/>
    <w:rsid w:val="00F14DBA"/>
    <w:rsid w:val="00F26764"/>
    <w:rsid w:val="00F33BB8"/>
    <w:rsid w:val="00F65942"/>
    <w:rsid w:val="00F920F6"/>
    <w:rsid w:val="00F97863"/>
    <w:rsid w:val="00FA1675"/>
    <w:rsid w:val="00FB69BF"/>
    <w:rsid w:val="00FC21CE"/>
    <w:rsid w:val="00FC46B3"/>
    <w:rsid w:val="00FF44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B772"/>
  <w15:chartTrackingRefBased/>
  <w15:docId w15:val="{91438523-CD77-4EC4-BE00-6EE49DD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781"/>
    <w:pPr>
      <w:spacing w:before="120" w:after="120" w:line="300" w:lineRule="auto"/>
    </w:pPr>
    <w:rPr>
      <w:rFonts w:asciiTheme="minorHAnsi" w:hAnsiTheme="minorHAnsi"/>
      <w:color w:val="727D8C" w:themeColor="text1"/>
    </w:rPr>
  </w:style>
  <w:style w:type="paragraph" w:styleId="Kop1">
    <w:name w:val="heading 1"/>
    <w:basedOn w:val="Standaard"/>
    <w:next w:val="Standaard"/>
    <w:link w:val="Kop1Char"/>
    <w:uiPriority w:val="9"/>
    <w:qFormat/>
    <w:rsid w:val="001A75D9"/>
    <w:pPr>
      <w:keepNext/>
      <w:keepLines/>
      <w:spacing w:before="240" w:line="360" w:lineRule="exact"/>
      <w:outlineLvl w:val="0"/>
    </w:pPr>
    <w:rPr>
      <w:rFonts w:asciiTheme="majorHAnsi" w:eastAsiaTheme="majorEastAsia" w:hAnsiTheme="majorHAnsi" w:cstheme="majorBidi"/>
      <w:b/>
      <w:color w:val="F28A05" w:themeColor="accent1"/>
      <w:sz w:val="32"/>
      <w:szCs w:val="32"/>
    </w:rPr>
  </w:style>
  <w:style w:type="paragraph" w:styleId="Kop2">
    <w:name w:val="heading 2"/>
    <w:basedOn w:val="Standaard"/>
    <w:next w:val="Standaard"/>
    <w:link w:val="Kop2Char"/>
    <w:uiPriority w:val="9"/>
    <w:unhideWhenUsed/>
    <w:qFormat/>
    <w:rsid w:val="000930A8"/>
    <w:pPr>
      <w:keepNext/>
      <w:keepLines/>
      <w:spacing w:before="40" w:after="0" w:line="320" w:lineRule="exact"/>
      <w:outlineLvl w:val="1"/>
    </w:pPr>
    <w:rPr>
      <w:rFonts w:asciiTheme="majorHAnsi" w:eastAsiaTheme="majorEastAsia" w:hAnsiTheme="majorHAnsi" w:cstheme="majorBidi"/>
      <w:b/>
      <w:sz w:val="28"/>
      <w:szCs w:val="26"/>
    </w:rPr>
  </w:style>
  <w:style w:type="paragraph" w:styleId="Kop3">
    <w:name w:val="heading 3"/>
    <w:basedOn w:val="Standaard"/>
    <w:next w:val="Standaard"/>
    <w:link w:val="Kop3Char"/>
    <w:uiPriority w:val="9"/>
    <w:unhideWhenUsed/>
    <w:qFormat/>
    <w:rsid w:val="000930A8"/>
    <w:pPr>
      <w:keepNext/>
      <w:keepLines/>
      <w:spacing w:before="40" w:after="0" w:line="280" w:lineRule="exact"/>
      <w:outlineLvl w:val="2"/>
    </w:pPr>
    <w:rPr>
      <w:rFonts w:asciiTheme="majorHAnsi" w:eastAsiaTheme="majorEastAsia" w:hAnsiTheme="majorHAnsi" w:cstheme="majorBidi"/>
      <w:b/>
      <w:sz w:val="24"/>
      <w:szCs w:val="24"/>
    </w:rPr>
  </w:style>
  <w:style w:type="paragraph" w:styleId="Kop4">
    <w:name w:val="heading 4"/>
    <w:basedOn w:val="Standaard"/>
    <w:next w:val="Standaard"/>
    <w:link w:val="Kop4Char"/>
    <w:uiPriority w:val="9"/>
    <w:unhideWhenUsed/>
    <w:qFormat/>
    <w:rsid w:val="000930A8"/>
    <w:pPr>
      <w:keepNext/>
      <w:keepLines/>
      <w:spacing w:before="40" w:after="0" w:line="240" w:lineRule="exact"/>
      <w:outlineLvl w:val="3"/>
    </w:pPr>
    <w:rPr>
      <w:rFonts w:asciiTheme="majorHAnsi" w:eastAsiaTheme="majorEastAsia" w:hAnsiTheme="majorHAnsi"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5D9"/>
    <w:rPr>
      <w:rFonts w:asciiTheme="majorHAnsi" w:eastAsiaTheme="majorEastAsia" w:hAnsiTheme="majorHAnsi" w:cstheme="majorBidi"/>
      <w:b/>
      <w:color w:val="F28A05" w:themeColor="accent1"/>
      <w:sz w:val="32"/>
      <w:szCs w:val="32"/>
    </w:rPr>
  </w:style>
  <w:style w:type="paragraph" w:styleId="Titel">
    <w:name w:val="Title"/>
    <w:basedOn w:val="Standaard"/>
    <w:next w:val="Standaard"/>
    <w:link w:val="TitelChar"/>
    <w:uiPriority w:val="10"/>
    <w:qFormat/>
    <w:rsid w:val="0079427A"/>
    <w:pPr>
      <w:spacing w:after="240" w:line="640" w:lineRule="exact"/>
      <w:contextualSpacing/>
      <w:jc w:val="right"/>
    </w:pPr>
    <w:rPr>
      <w:rFonts w:asciiTheme="majorHAnsi" w:eastAsiaTheme="majorEastAsia" w:hAnsiTheme="majorHAnsi" w:cstheme="majorBidi"/>
      <w:b/>
      <w:color w:val="FFFFFF" w:themeColor="background1"/>
      <w:spacing w:val="-10"/>
      <w:kern w:val="28"/>
      <w:sz w:val="56"/>
      <w:szCs w:val="56"/>
    </w:rPr>
  </w:style>
  <w:style w:type="character" w:customStyle="1" w:styleId="TitelChar">
    <w:name w:val="Titel Char"/>
    <w:basedOn w:val="Standaardalinea-lettertype"/>
    <w:link w:val="Titel"/>
    <w:uiPriority w:val="10"/>
    <w:rsid w:val="0079427A"/>
    <w:rPr>
      <w:rFonts w:asciiTheme="majorHAnsi" w:eastAsiaTheme="majorEastAsia" w:hAnsiTheme="majorHAnsi" w:cstheme="majorBidi"/>
      <w:b/>
      <w:color w:val="FFFFFF" w:themeColor="background1"/>
      <w:spacing w:val="-10"/>
      <w:kern w:val="28"/>
      <w:sz w:val="56"/>
      <w:szCs w:val="56"/>
    </w:rPr>
  </w:style>
  <w:style w:type="character" w:styleId="Zwaar">
    <w:name w:val="Strong"/>
    <w:basedOn w:val="Standaardalinea-lettertype"/>
    <w:uiPriority w:val="22"/>
    <w:qFormat/>
    <w:rsid w:val="00A27073"/>
    <w:rPr>
      <w:rFonts w:asciiTheme="minorHAnsi" w:hAnsiTheme="minorHAnsi"/>
      <w:b/>
      <w:bCs/>
    </w:rPr>
  </w:style>
  <w:style w:type="paragraph" w:styleId="Duidelijkcitaat">
    <w:name w:val="Intense Quote"/>
    <w:basedOn w:val="Standaard"/>
    <w:next w:val="Standaard"/>
    <w:link w:val="DuidelijkcitaatChar"/>
    <w:uiPriority w:val="30"/>
    <w:rsid w:val="00A27073"/>
    <w:pPr>
      <w:pBdr>
        <w:top w:val="single" w:sz="4" w:space="12" w:color="auto"/>
        <w:bottom w:val="single" w:sz="4" w:space="12" w:color="auto"/>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A27073"/>
    <w:rPr>
      <w:rFonts w:ascii="Segoe UI" w:hAnsi="Segoe UI"/>
      <w:i/>
      <w:iCs/>
    </w:rPr>
  </w:style>
  <w:style w:type="character" w:styleId="Intensieveverwijzing">
    <w:name w:val="Intense Reference"/>
    <w:basedOn w:val="Standaardalinea-lettertype"/>
    <w:uiPriority w:val="32"/>
    <w:rsid w:val="00A27073"/>
    <w:rPr>
      <w:rFonts w:asciiTheme="minorHAnsi" w:hAnsiTheme="minorHAnsi"/>
      <w:b/>
      <w:bCs/>
      <w:caps w:val="0"/>
      <w:smallCaps w:val="0"/>
      <w:strike w:val="0"/>
      <w:dstrike w:val="0"/>
      <w:vanish w:val="0"/>
      <w:color w:val="auto"/>
      <w:spacing w:val="5"/>
      <w:vertAlign w:val="baseline"/>
    </w:rPr>
  </w:style>
  <w:style w:type="character" w:styleId="Intensievebenadrukking">
    <w:name w:val="Intense Emphasis"/>
    <w:basedOn w:val="Standaardalinea-lettertype"/>
    <w:uiPriority w:val="21"/>
    <w:qFormat/>
    <w:rsid w:val="00A27073"/>
    <w:rPr>
      <w:rFonts w:asciiTheme="minorHAnsi" w:hAnsiTheme="minorHAnsi"/>
      <w:i/>
      <w:iCs/>
      <w:color w:val="auto"/>
    </w:rPr>
  </w:style>
  <w:style w:type="paragraph" w:styleId="Normaalweb">
    <w:name w:val="Normal (Web)"/>
    <w:basedOn w:val="Standaard"/>
    <w:uiPriority w:val="99"/>
    <w:semiHidden/>
    <w:unhideWhenUsed/>
    <w:rsid w:val="00A27073"/>
    <w:pPr>
      <w:spacing w:before="100" w:beforeAutospacing="1" w:after="100" w:afterAutospacing="1"/>
    </w:pPr>
    <w:rPr>
      <w:rFonts w:ascii="Times New Roman" w:eastAsia="Times New Roman" w:hAnsi="Times New Roman"/>
      <w:kern w:val="0"/>
      <w:sz w:val="24"/>
      <w:szCs w:val="24"/>
      <w:lang w:eastAsia="nl-NL"/>
      <w14:ligatures w14:val="none"/>
    </w:rPr>
  </w:style>
  <w:style w:type="character" w:customStyle="1" w:styleId="Kop2Char">
    <w:name w:val="Kop 2 Char"/>
    <w:basedOn w:val="Standaardalinea-lettertype"/>
    <w:link w:val="Kop2"/>
    <w:uiPriority w:val="9"/>
    <w:rsid w:val="000930A8"/>
    <w:rPr>
      <w:rFonts w:asciiTheme="majorHAnsi" w:eastAsiaTheme="majorEastAsia" w:hAnsiTheme="majorHAnsi" w:cstheme="majorBidi"/>
      <w:b/>
      <w:sz w:val="28"/>
      <w:szCs w:val="26"/>
    </w:rPr>
  </w:style>
  <w:style w:type="character" w:customStyle="1" w:styleId="Kop3Char">
    <w:name w:val="Kop 3 Char"/>
    <w:basedOn w:val="Standaardalinea-lettertype"/>
    <w:link w:val="Kop3"/>
    <w:uiPriority w:val="9"/>
    <w:rsid w:val="000930A8"/>
    <w:rPr>
      <w:rFonts w:asciiTheme="majorHAnsi" w:eastAsiaTheme="majorEastAsia" w:hAnsiTheme="majorHAnsi" w:cstheme="majorBidi"/>
      <w:b/>
      <w:sz w:val="24"/>
      <w:szCs w:val="24"/>
    </w:rPr>
  </w:style>
  <w:style w:type="character" w:customStyle="1" w:styleId="Kop4Char">
    <w:name w:val="Kop 4 Char"/>
    <w:basedOn w:val="Standaardalinea-lettertype"/>
    <w:link w:val="Kop4"/>
    <w:uiPriority w:val="9"/>
    <w:rsid w:val="000930A8"/>
    <w:rPr>
      <w:rFonts w:asciiTheme="majorHAnsi" w:eastAsiaTheme="majorEastAsia" w:hAnsiTheme="majorHAnsi" w:cstheme="majorBidi"/>
      <w:b/>
      <w:iCs/>
    </w:rPr>
  </w:style>
  <w:style w:type="paragraph" w:styleId="Koptekst">
    <w:name w:val="header"/>
    <w:basedOn w:val="Standaard"/>
    <w:link w:val="KoptekstChar"/>
    <w:uiPriority w:val="99"/>
    <w:unhideWhenUsed/>
    <w:rsid w:val="00E15CC1"/>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E15CC1"/>
    <w:rPr>
      <w:rFonts w:ascii="Segoe UI" w:hAnsi="Segoe UI"/>
    </w:rPr>
  </w:style>
  <w:style w:type="paragraph" w:styleId="Voettekst">
    <w:name w:val="footer"/>
    <w:basedOn w:val="Standaard"/>
    <w:link w:val="VoettekstChar"/>
    <w:uiPriority w:val="99"/>
    <w:unhideWhenUsed/>
    <w:rsid w:val="00E15CC1"/>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E15CC1"/>
    <w:rPr>
      <w:rFonts w:ascii="Segoe UI" w:hAnsi="Segoe UI"/>
    </w:rPr>
  </w:style>
  <w:style w:type="character" w:styleId="Tekstvantijdelijkeaanduiding">
    <w:name w:val="Placeholder Text"/>
    <w:basedOn w:val="Standaardalinea-lettertype"/>
    <w:uiPriority w:val="99"/>
    <w:semiHidden/>
    <w:rsid w:val="006A1219"/>
    <w:rPr>
      <w:color w:val="808080"/>
    </w:rPr>
  </w:style>
  <w:style w:type="paragraph" w:customStyle="1" w:styleId="Adresseringtitels">
    <w:name w:val="Adressering_titels"/>
    <w:basedOn w:val="Standaard"/>
    <w:link w:val="AdresseringtitelsChar"/>
    <w:rsid w:val="00A3749C"/>
    <w:pPr>
      <w:spacing w:before="0" w:after="0" w:line="240" w:lineRule="exact"/>
    </w:pPr>
    <w:rPr>
      <w:kern w:val="0"/>
      <w:sz w:val="16"/>
      <w14:ligatures w14:val="none"/>
    </w:rPr>
  </w:style>
  <w:style w:type="character" w:customStyle="1" w:styleId="AdresseringtitelsChar">
    <w:name w:val="Adressering_titels Char"/>
    <w:link w:val="Adresseringtitels"/>
    <w:rsid w:val="00A3749C"/>
    <w:rPr>
      <w:rFonts w:ascii="Segoe UI" w:hAnsi="Segoe UI"/>
      <w:kern w:val="0"/>
      <w:sz w:val="16"/>
      <w14:ligatures w14:val="none"/>
    </w:rPr>
  </w:style>
  <w:style w:type="paragraph" w:customStyle="1" w:styleId="Adresseringinhoud">
    <w:name w:val="Adressering_inhoud"/>
    <w:basedOn w:val="Standaard"/>
    <w:link w:val="AdresseringinhoudChar"/>
    <w:rsid w:val="00A3749C"/>
    <w:pPr>
      <w:spacing w:before="0" w:after="0" w:line="240" w:lineRule="auto"/>
    </w:pPr>
    <w:rPr>
      <w:kern w:val="0"/>
      <w14:ligatures w14:val="none"/>
    </w:rPr>
  </w:style>
  <w:style w:type="character" w:customStyle="1" w:styleId="AdresseringinhoudChar">
    <w:name w:val="Adressering_inhoud Char"/>
    <w:link w:val="Adresseringinhoud"/>
    <w:rsid w:val="00A3749C"/>
    <w:rPr>
      <w:rFonts w:ascii="Segoe UI" w:hAnsi="Segoe UI"/>
      <w:kern w:val="0"/>
      <w14:ligatures w14:val="none"/>
    </w:rPr>
  </w:style>
  <w:style w:type="paragraph" w:styleId="Kopvaninhoudsopgave">
    <w:name w:val="TOC Heading"/>
    <w:basedOn w:val="Kop1"/>
    <w:next w:val="Standaard"/>
    <w:uiPriority w:val="39"/>
    <w:unhideWhenUsed/>
    <w:rsid w:val="00A3749C"/>
    <w:pPr>
      <w:spacing w:after="0" w:line="259" w:lineRule="auto"/>
      <w:outlineLvl w:val="9"/>
    </w:pPr>
    <w:rPr>
      <w:kern w:val="0"/>
      <w:lang w:eastAsia="nl-NL"/>
      <w14:ligatures w14:val="none"/>
    </w:rPr>
  </w:style>
  <w:style w:type="paragraph" w:styleId="Inhopg1">
    <w:name w:val="toc 1"/>
    <w:basedOn w:val="Standaard"/>
    <w:next w:val="Standaard"/>
    <w:autoRedefine/>
    <w:uiPriority w:val="39"/>
    <w:unhideWhenUsed/>
    <w:rsid w:val="004F660D"/>
    <w:pPr>
      <w:tabs>
        <w:tab w:val="left" w:pos="567"/>
        <w:tab w:val="right" w:pos="8834"/>
      </w:tabs>
      <w:spacing w:after="100"/>
    </w:pPr>
    <w:rPr>
      <w:b/>
      <w:noProof/>
      <w:sz w:val="24"/>
    </w:rPr>
  </w:style>
  <w:style w:type="paragraph" w:styleId="Inhopg2">
    <w:name w:val="toc 2"/>
    <w:basedOn w:val="Standaard"/>
    <w:next w:val="Standaard"/>
    <w:autoRedefine/>
    <w:uiPriority w:val="39"/>
    <w:unhideWhenUsed/>
    <w:rsid w:val="0007570E"/>
    <w:pPr>
      <w:tabs>
        <w:tab w:val="left" w:pos="1134"/>
        <w:tab w:val="right" w:pos="8834"/>
      </w:tabs>
      <w:spacing w:before="0" w:after="0"/>
      <w:ind w:left="567"/>
      <w:mirrorIndents/>
      <w:jc w:val="both"/>
    </w:pPr>
  </w:style>
  <w:style w:type="character" w:styleId="Hyperlink">
    <w:name w:val="Hyperlink"/>
    <w:basedOn w:val="Standaardalinea-lettertype"/>
    <w:uiPriority w:val="99"/>
    <w:unhideWhenUsed/>
    <w:rsid w:val="00A3749C"/>
    <w:rPr>
      <w:color w:val="C87404" w:themeColor="hyperlink"/>
      <w:u w:val="single"/>
    </w:rPr>
  </w:style>
  <w:style w:type="paragraph" w:styleId="Inhopg3">
    <w:name w:val="toc 3"/>
    <w:basedOn w:val="Standaard"/>
    <w:next w:val="Standaard"/>
    <w:autoRedefine/>
    <w:uiPriority w:val="39"/>
    <w:unhideWhenUsed/>
    <w:rsid w:val="0007570E"/>
    <w:pPr>
      <w:tabs>
        <w:tab w:val="left" w:pos="1134"/>
        <w:tab w:val="right" w:pos="8834"/>
      </w:tabs>
      <w:spacing w:before="0" w:after="0"/>
      <w:ind w:left="567"/>
    </w:pPr>
  </w:style>
  <w:style w:type="paragraph" w:customStyle="1" w:styleId="Paginanummers">
    <w:name w:val="Paginanummers"/>
    <w:basedOn w:val="Voettekst"/>
    <w:link w:val="PaginanummersChar"/>
    <w:rsid w:val="00574B58"/>
    <w:pPr>
      <w:jc w:val="right"/>
    </w:pPr>
    <w:rPr>
      <w:sz w:val="16"/>
      <w:szCs w:val="16"/>
    </w:rPr>
  </w:style>
  <w:style w:type="paragraph" w:styleId="Bijschrift">
    <w:name w:val="caption"/>
    <w:basedOn w:val="Standaard"/>
    <w:next w:val="Standaard"/>
    <w:uiPriority w:val="35"/>
    <w:unhideWhenUsed/>
    <w:qFormat/>
    <w:rsid w:val="00383F57"/>
    <w:pPr>
      <w:spacing w:before="0" w:after="200" w:line="240" w:lineRule="auto"/>
    </w:pPr>
    <w:rPr>
      <w:i/>
      <w:iCs/>
      <w:sz w:val="18"/>
      <w:szCs w:val="18"/>
    </w:rPr>
  </w:style>
  <w:style w:type="character" w:customStyle="1" w:styleId="PaginanummersChar">
    <w:name w:val="Paginanummers Char"/>
    <w:basedOn w:val="VoettekstChar"/>
    <w:link w:val="Paginanummers"/>
    <w:rsid w:val="00574B58"/>
    <w:rPr>
      <w:rFonts w:ascii="Segoe UI" w:hAnsi="Segoe UI"/>
      <w:sz w:val="16"/>
      <w:szCs w:val="16"/>
    </w:rPr>
  </w:style>
  <w:style w:type="paragraph" w:customStyle="1" w:styleId="Kop1genummerd">
    <w:name w:val="Kop 1 genummerd"/>
    <w:basedOn w:val="Kop1"/>
    <w:next w:val="Standaard"/>
    <w:link w:val="Kop1genummerdChar"/>
    <w:qFormat/>
    <w:rsid w:val="00522320"/>
    <w:pPr>
      <w:numPr>
        <w:numId w:val="11"/>
      </w:numPr>
    </w:pPr>
    <w:rPr>
      <w:sz w:val="28"/>
      <w:lang w:val="en-US"/>
    </w:rPr>
  </w:style>
  <w:style w:type="paragraph" w:customStyle="1" w:styleId="Kop2genummerd">
    <w:name w:val="Kop 2 genummerd"/>
    <w:basedOn w:val="Kop2"/>
    <w:next w:val="Standaard"/>
    <w:link w:val="Kop2genummerdChar"/>
    <w:qFormat/>
    <w:rsid w:val="00522320"/>
    <w:pPr>
      <w:numPr>
        <w:ilvl w:val="1"/>
        <w:numId w:val="11"/>
      </w:numPr>
      <w:spacing w:before="240"/>
      <w:ind w:left="431" w:hanging="431"/>
    </w:pPr>
    <w:rPr>
      <w:sz w:val="24"/>
      <w:lang w:val="en-US"/>
    </w:rPr>
  </w:style>
  <w:style w:type="character" w:customStyle="1" w:styleId="Kop1genummerdChar">
    <w:name w:val="Kop 1 genummerd Char"/>
    <w:basedOn w:val="Kop1Char"/>
    <w:link w:val="Kop1genummerd"/>
    <w:rsid w:val="00522320"/>
    <w:rPr>
      <w:rFonts w:asciiTheme="majorHAnsi" w:eastAsiaTheme="majorEastAsia" w:hAnsiTheme="majorHAnsi" w:cstheme="majorBidi"/>
      <w:b/>
      <w:color w:val="F28A05" w:themeColor="accent1"/>
      <w:sz w:val="28"/>
      <w:szCs w:val="32"/>
      <w:lang w:val="en-US"/>
    </w:rPr>
  </w:style>
  <w:style w:type="paragraph" w:customStyle="1" w:styleId="Kop3genummerd">
    <w:name w:val="Kop 3 genummerd"/>
    <w:basedOn w:val="Kop3"/>
    <w:next w:val="Standaard"/>
    <w:link w:val="Kop3genummerdChar"/>
    <w:qFormat/>
    <w:rsid w:val="00522320"/>
    <w:pPr>
      <w:numPr>
        <w:ilvl w:val="2"/>
        <w:numId w:val="11"/>
      </w:numPr>
      <w:spacing w:before="240"/>
    </w:pPr>
    <w:rPr>
      <w:sz w:val="22"/>
      <w:lang w:val="en-US"/>
    </w:rPr>
  </w:style>
  <w:style w:type="character" w:customStyle="1" w:styleId="Kop2genummerdChar">
    <w:name w:val="Kop 2 genummerd Char"/>
    <w:basedOn w:val="Kop2Char"/>
    <w:link w:val="Kop2genummerd"/>
    <w:rsid w:val="00522320"/>
    <w:rPr>
      <w:rFonts w:asciiTheme="majorHAnsi" w:eastAsiaTheme="majorEastAsia" w:hAnsiTheme="majorHAnsi" w:cstheme="majorBidi"/>
      <w:b/>
      <w:color w:val="727D8C" w:themeColor="text1"/>
      <w:sz w:val="24"/>
      <w:szCs w:val="26"/>
      <w:lang w:val="en-US"/>
    </w:rPr>
  </w:style>
  <w:style w:type="character" w:customStyle="1" w:styleId="Kop3genummerdChar">
    <w:name w:val="Kop 3 genummerd Char"/>
    <w:basedOn w:val="Kop3Char"/>
    <w:link w:val="Kop3genummerd"/>
    <w:rsid w:val="00522320"/>
    <w:rPr>
      <w:rFonts w:asciiTheme="majorHAnsi" w:eastAsiaTheme="majorEastAsia" w:hAnsiTheme="majorHAnsi" w:cstheme="majorBidi"/>
      <w:b/>
      <w:color w:val="727D8C" w:themeColor="text1"/>
      <w:sz w:val="22"/>
      <w:szCs w:val="24"/>
      <w:lang w:val="en-US"/>
    </w:rPr>
  </w:style>
  <w:style w:type="table" w:styleId="Tabelraster">
    <w:name w:val="Table Grid"/>
    <w:basedOn w:val="Standaardtabel"/>
    <w:uiPriority w:val="39"/>
    <w:rsid w:val="00A0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B43E3"/>
    <w:pPr>
      <w:numPr>
        <w:ilvl w:val="1"/>
      </w:numPr>
      <w:spacing w:after="160"/>
      <w:jc w:val="right"/>
    </w:pPr>
    <w:rPr>
      <w:rFonts w:eastAsiaTheme="minorEastAsia" w:cstheme="minorBidi"/>
      <w:b/>
      <w:color w:val="FFFFFF" w:themeColor="background1"/>
      <w:sz w:val="22"/>
      <w:szCs w:val="22"/>
    </w:rPr>
  </w:style>
  <w:style w:type="character" w:customStyle="1" w:styleId="OndertitelChar">
    <w:name w:val="Ondertitel Char"/>
    <w:basedOn w:val="Standaardalinea-lettertype"/>
    <w:link w:val="Ondertitel"/>
    <w:uiPriority w:val="11"/>
    <w:rsid w:val="00CB43E3"/>
    <w:rPr>
      <w:rFonts w:asciiTheme="minorHAnsi" w:eastAsiaTheme="minorEastAsia" w:hAnsiTheme="minorHAnsi" w:cstheme="minorBidi"/>
      <w:b/>
      <w:color w:val="FFFFFF" w:themeColor="background1"/>
      <w:sz w:val="22"/>
      <w:szCs w:val="22"/>
    </w:rPr>
  </w:style>
  <w:style w:type="paragraph" w:customStyle="1" w:styleId="Quotegroot">
    <w:name w:val="Quote groot"/>
    <w:basedOn w:val="Standaard"/>
    <w:link w:val="QuotegrootChar"/>
    <w:qFormat/>
    <w:rsid w:val="004F660D"/>
    <w:pPr>
      <w:spacing w:line="560" w:lineRule="exact"/>
    </w:pPr>
    <w:rPr>
      <w:b/>
      <w:bCs/>
      <w:sz w:val="56"/>
      <w:szCs w:val="56"/>
    </w:rPr>
  </w:style>
  <w:style w:type="character" w:customStyle="1" w:styleId="QuotegrootChar">
    <w:name w:val="Quote groot Char"/>
    <w:basedOn w:val="Standaardalinea-lettertype"/>
    <w:link w:val="Quotegroot"/>
    <w:rsid w:val="004F660D"/>
    <w:rPr>
      <w:rFonts w:ascii="Segoe UI" w:hAnsi="Segoe UI"/>
      <w:b/>
      <w:bCs/>
      <w:color w:val="727D8C" w:themeColor="text1"/>
      <w:sz w:val="56"/>
      <w:szCs w:val="56"/>
    </w:rPr>
  </w:style>
  <w:style w:type="paragraph" w:styleId="Citaat">
    <w:name w:val="Quote"/>
    <w:basedOn w:val="Standaard"/>
    <w:next w:val="Standaard"/>
    <w:link w:val="CitaatChar"/>
    <w:uiPriority w:val="29"/>
    <w:qFormat/>
    <w:rsid w:val="005447B2"/>
    <w:pPr>
      <w:pBdr>
        <w:top w:val="single" w:sz="4" w:space="14" w:color="auto"/>
        <w:bottom w:val="single" w:sz="4" w:space="14" w:color="auto"/>
      </w:pBdr>
      <w:spacing w:before="480" w:after="480" w:line="360" w:lineRule="exact"/>
      <w:ind w:left="567" w:right="567"/>
    </w:pPr>
    <w:rPr>
      <w:i/>
      <w:iCs/>
      <w:sz w:val="28"/>
    </w:rPr>
  </w:style>
  <w:style w:type="character" w:customStyle="1" w:styleId="CitaatChar">
    <w:name w:val="Citaat Char"/>
    <w:basedOn w:val="Standaardalinea-lettertype"/>
    <w:link w:val="Citaat"/>
    <w:uiPriority w:val="29"/>
    <w:rsid w:val="005447B2"/>
    <w:rPr>
      <w:rFonts w:ascii="Segoe UI" w:hAnsi="Segoe UI"/>
      <w:i/>
      <w:iCs/>
      <w:sz w:val="28"/>
    </w:rPr>
  </w:style>
  <w:style w:type="paragraph" w:customStyle="1" w:styleId="Kop4genummerd">
    <w:name w:val="Kop 4 genummerd"/>
    <w:basedOn w:val="Kop4"/>
    <w:next w:val="Standaard"/>
    <w:link w:val="Kop4genummerdChar"/>
    <w:qFormat/>
    <w:rsid w:val="00A84F88"/>
    <w:pPr>
      <w:numPr>
        <w:ilvl w:val="3"/>
        <w:numId w:val="11"/>
      </w:numPr>
      <w:ind w:left="794" w:hanging="794"/>
    </w:pPr>
  </w:style>
  <w:style w:type="paragraph" w:styleId="Lijstopsomteken">
    <w:name w:val="List Bullet"/>
    <w:basedOn w:val="Standaard"/>
    <w:uiPriority w:val="99"/>
    <w:unhideWhenUsed/>
    <w:rsid w:val="00FF446F"/>
    <w:pPr>
      <w:numPr>
        <w:numId w:val="9"/>
      </w:numPr>
      <w:contextualSpacing/>
    </w:pPr>
  </w:style>
  <w:style w:type="character" w:customStyle="1" w:styleId="Kop4genummerdChar">
    <w:name w:val="Kop 4 genummerd Char"/>
    <w:basedOn w:val="Kop3genummerdChar"/>
    <w:link w:val="Kop4genummerd"/>
    <w:rsid w:val="00A84F88"/>
    <w:rPr>
      <w:rFonts w:asciiTheme="majorHAnsi" w:eastAsiaTheme="majorEastAsia" w:hAnsiTheme="majorHAnsi" w:cstheme="majorBidi"/>
      <w:b/>
      <w:iCs/>
      <w:color w:val="727D8C" w:themeColor="text1"/>
      <w:sz w:val="24"/>
      <w:szCs w:val="24"/>
      <w:lang w:val="en-US"/>
    </w:rPr>
  </w:style>
  <w:style w:type="paragraph" w:customStyle="1" w:styleId="Opsomming">
    <w:name w:val="Opsomming"/>
    <w:basedOn w:val="Lijstopsomteken"/>
    <w:link w:val="OpsommingChar"/>
    <w:qFormat/>
    <w:rsid w:val="00FF446F"/>
  </w:style>
  <w:style w:type="character" w:customStyle="1" w:styleId="OpsommingChar">
    <w:name w:val="Opsomming Char"/>
    <w:basedOn w:val="Standaardalinea-lettertype"/>
    <w:link w:val="Opsomming"/>
    <w:rsid w:val="00FF446F"/>
    <w:rPr>
      <w:rFonts w:ascii="Segoe UI" w:hAnsi="Segoe UI"/>
    </w:rPr>
  </w:style>
  <w:style w:type="paragraph" w:styleId="Geenafstand">
    <w:name w:val="No Spacing"/>
    <w:uiPriority w:val="1"/>
    <w:rsid w:val="00A0154B"/>
    <w:rPr>
      <w:rFonts w:ascii="Segoe UI" w:hAnsi="Segoe UI"/>
    </w:rPr>
  </w:style>
  <w:style w:type="paragraph" w:customStyle="1" w:styleId="Tabel">
    <w:name w:val="Tabel"/>
    <w:basedOn w:val="Standaard"/>
    <w:qFormat/>
    <w:rsid w:val="00832FF3"/>
    <w:pPr>
      <w:spacing w:before="0" w:after="0"/>
    </w:pPr>
    <w:rPr>
      <w:rFonts w:ascii="Segoe UI" w:eastAsia="Segoe UI" w:hAnsi="Segoe UI"/>
      <w:color w:val="auto"/>
      <w:sz w:val="18"/>
      <w:lang w:val="en-US"/>
    </w:rPr>
  </w:style>
  <w:style w:type="paragraph" w:styleId="Revisie">
    <w:name w:val="Revision"/>
    <w:hidden/>
    <w:uiPriority w:val="99"/>
    <w:semiHidden/>
    <w:rsid w:val="00296C4C"/>
    <w:rPr>
      <w:rFonts w:asciiTheme="minorHAnsi" w:hAnsiTheme="minorHAnsi"/>
      <w:color w:val="727D8C"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6311">
      <w:bodyDiv w:val="1"/>
      <w:marLeft w:val="0"/>
      <w:marRight w:val="0"/>
      <w:marTop w:val="0"/>
      <w:marBottom w:val="0"/>
      <w:divBdr>
        <w:top w:val="none" w:sz="0" w:space="0" w:color="auto"/>
        <w:left w:val="none" w:sz="0" w:space="0" w:color="auto"/>
        <w:bottom w:val="none" w:sz="0" w:space="0" w:color="auto"/>
        <w:right w:val="none" w:sz="0" w:space="0" w:color="auto"/>
      </w:divBdr>
    </w:div>
    <w:div w:id="933897154">
      <w:bodyDiv w:val="1"/>
      <w:marLeft w:val="0"/>
      <w:marRight w:val="0"/>
      <w:marTop w:val="0"/>
      <w:marBottom w:val="0"/>
      <w:divBdr>
        <w:top w:val="none" w:sz="0" w:space="0" w:color="auto"/>
        <w:left w:val="none" w:sz="0" w:space="0" w:color="auto"/>
        <w:bottom w:val="none" w:sz="0" w:space="0" w:color="auto"/>
        <w:right w:val="none" w:sz="0" w:space="0" w:color="auto"/>
      </w:divBdr>
    </w:div>
    <w:div w:id="1433166359">
      <w:bodyDiv w:val="1"/>
      <w:marLeft w:val="0"/>
      <w:marRight w:val="0"/>
      <w:marTop w:val="0"/>
      <w:marBottom w:val="0"/>
      <w:divBdr>
        <w:top w:val="none" w:sz="0" w:space="0" w:color="auto"/>
        <w:left w:val="none" w:sz="0" w:space="0" w:color="auto"/>
        <w:bottom w:val="none" w:sz="0" w:space="0" w:color="auto"/>
        <w:right w:val="none" w:sz="0" w:space="0" w:color="auto"/>
      </w:divBdr>
      <w:divsChild>
        <w:div w:id="1510832920">
          <w:marLeft w:val="0"/>
          <w:marRight w:val="0"/>
          <w:marTop w:val="0"/>
          <w:marBottom w:val="0"/>
          <w:divBdr>
            <w:top w:val="none" w:sz="0" w:space="0" w:color="auto"/>
            <w:left w:val="none" w:sz="0" w:space="0" w:color="auto"/>
            <w:bottom w:val="none" w:sz="0" w:space="0" w:color="auto"/>
            <w:right w:val="none" w:sz="0" w:space="0" w:color="auto"/>
          </w:divBdr>
          <w:divsChild>
            <w:div w:id="681392721">
              <w:marLeft w:val="0"/>
              <w:marRight w:val="0"/>
              <w:marTop w:val="0"/>
              <w:marBottom w:val="0"/>
              <w:divBdr>
                <w:top w:val="none" w:sz="0" w:space="0" w:color="auto"/>
                <w:left w:val="none" w:sz="0" w:space="0" w:color="auto"/>
                <w:bottom w:val="none" w:sz="0" w:space="0" w:color="auto"/>
                <w:right w:val="none" w:sz="0" w:space="0" w:color="auto"/>
              </w:divBdr>
              <w:divsChild>
                <w:div w:id="1931429754">
                  <w:marLeft w:val="0"/>
                  <w:marRight w:val="0"/>
                  <w:marTop w:val="0"/>
                  <w:marBottom w:val="0"/>
                  <w:divBdr>
                    <w:top w:val="none" w:sz="0" w:space="0" w:color="auto"/>
                    <w:left w:val="none" w:sz="0" w:space="0" w:color="auto"/>
                    <w:bottom w:val="none" w:sz="0" w:space="0" w:color="auto"/>
                    <w:right w:val="none" w:sz="0" w:space="0" w:color="auto"/>
                  </w:divBdr>
                  <w:divsChild>
                    <w:div w:id="1684551136">
                      <w:marLeft w:val="0"/>
                      <w:marRight w:val="0"/>
                      <w:marTop w:val="0"/>
                      <w:marBottom w:val="0"/>
                      <w:divBdr>
                        <w:top w:val="none" w:sz="0" w:space="0" w:color="auto"/>
                        <w:left w:val="none" w:sz="0" w:space="0" w:color="auto"/>
                        <w:bottom w:val="none" w:sz="0" w:space="0" w:color="auto"/>
                        <w:right w:val="none" w:sz="0" w:space="0" w:color="auto"/>
                      </w:divBdr>
                      <w:divsChild>
                        <w:div w:id="6712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0538">
          <w:marLeft w:val="0"/>
          <w:marRight w:val="0"/>
          <w:marTop w:val="0"/>
          <w:marBottom w:val="0"/>
          <w:divBdr>
            <w:top w:val="none" w:sz="0" w:space="0" w:color="auto"/>
            <w:left w:val="none" w:sz="0" w:space="0" w:color="auto"/>
            <w:bottom w:val="none" w:sz="0" w:space="0" w:color="auto"/>
            <w:right w:val="none" w:sz="0" w:space="0" w:color="auto"/>
          </w:divBdr>
          <w:divsChild>
            <w:div w:id="891576836">
              <w:marLeft w:val="0"/>
              <w:marRight w:val="0"/>
              <w:marTop w:val="0"/>
              <w:marBottom w:val="0"/>
              <w:divBdr>
                <w:top w:val="none" w:sz="0" w:space="0" w:color="auto"/>
                <w:left w:val="none" w:sz="0" w:space="0" w:color="auto"/>
                <w:bottom w:val="none" w:sz="0" w:space="0" w:color="auto"/>
                <w:right w:val="none" w:sz="0" w:space="0" w:color="auto"/>
              </w:divBdr>
              <w:divsChild>
                <w:div w:id="1129007694">
                  <w:marLeft w:val="0"/>
                  <w:marRight w:val="0"/>
                  <w:marTop w:val="0"/>
                  <w:marBottom w:val="0"/>
                  <w:divBdr>
                    <w:top w:val="none" w:sz="0" w:space="0" w:color="auto"/>
                    <w:left w:val="none" w:sz="0" w:space="0" w:color="auto"/>
                    <w:bottom w:val="none" w:sz="0" w:space="0" w:color="auto"/>
                    <w:right w:val="none" w:sz="0" w:space="0" w:color="auto"/>
                  </w:divBdr>
                  <w:divsChild>
                    <w:div w:id="1549993245">
                      <w:marLeft w:val="0"/>
                      <w:marRight w:val="0"/>
                      <w:marTop w:val="0"/>
                      <w:marBottom w:val="0"/>
                      <w:divBdr>
                        <w:top w:val="none" w:sz="0" w:space="0" w:color="auto"/>
                        <w:left w:val="none" w:sz="0" w:space="0" w:color="auto"/>
                        <w:bottom w:val="none" w:sz="0" w:space="0" w:color="auto"/>
                        <w:right w:val="none" w:sz="0" w:space="0" w:color="auto"/>
                      </w:divBdr>
                      <w:divsChild>
                        <w:div w:id="19977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rSuurmeijer\VFM\VFMDOCS%20-%20Documenten\Algemeen\4.%20De%20teams\3.%20Consultancy\SIC%20-%20sourcing,%20inkoop,%20contractmanagement\Inkoop\Sjablonen\2.%20Specificeren\Bijlagenboek\2.2%20Bijlage%20-%20Opgave%20referentie-opdracht%20MO%20EA%20(200604)2.dotx" TargetMode="External"/></Relationships>
</file>

<file path=word/theme/theme1.xml><?xml version="1.0" encoding="utf-8"?>
<a:theme xmlns:a="http://schemas.openxmlformats.org/drawingml/2006/main" name="Kantoorthema">
  <a:themeElements>
    <a:clrScheme name="VFM_oud">
      <a:dk1>
        <a:srgbClr val="727D8C"/>
      </a:dk1>
      <a:lt1>
        <a:sysClr val="window" lastClr="FFFFFF"/>
      </a:lt1>
      <a:dk2>
        <a:srgbClr val="CFD2D7"/>
      </a:dk2>
      <a:lt2>
        <a:srgbClr val="EEECE1"/>
      </a:lt2>
      <a:accent1>
        <a:srgbClr val="F28A05"/>
      </a:accent1>
      <a:accent2>
        <a:srgbClr val="FBB04B"/>
      </a:accent2>
      <a:accent3>
        <a:srgbClr val="FDDBAD"/>
      </a:accent3>
      <a:accent4>
        <a:srgbClr val="727D8C"/>
      </a:accent4>
      <a:accent5>
        <a:srgbClr val="A5ACB5"/>
      </a:accent5>
      <a:accent6>
        <a:srgbClr val="CFD2D7"/>
      </a:accent6>
      <a:hlink>
        <a:srgbClr val="C87404"/>
      </a:hlink>
      <a:folHlink>
        <a:srgbClr val="565F6A"/>
      </a:folHlink>
    </a:clrScheme>
    <a:fontScheme name="VFM PT Sans">
      <a:majorFont>
        <a:latin typeface="PT Sans"/>
        <a:ea typeface=""/>
        <a:cs typeface=""/>
      </a:majorFont>
      <a:minorFont>
        <a:latin typeface="P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80C6F3D546740BD713DB0E6FAA012" ma:contentTypeVersion="19" ma:contentTypeDescription="Een nieuw document maken." ma:contentTypeScope="" ma:versionID="2ae5452fc2b26fa9f67a64162629a0a2">
  <xsd:schema xmlns:xsd="http://www.w3.org/2001/XMLSchema" xmlns:xs="http://www.w3.org/2001/XMLSchema" xmlns:p="http://schemas.microsoft.com/office/2006/metadata/properties" xmlns:ns2="6d9e6896-5e68-47d2-ba42-6bdf84577149" xmlns:ns3="8f5b6396-1fe2-43d0-86cf-9df05da0a57c" targetNamespace="http://schemas.microsoft.com/office/2006/metadata/properties" ma:root="true" ma:fieldsID="5f3f8abb343fddd05d5501cd909e7dc2" ns2:_="" ns3:_="">
    <xsd:import namespace="6d9e6896-5e68-47d2-ba42-6bdf84577149"/>
    <xsd:import namespace="8f5b6396-1fe2-43d0-86cf-9df05da0a5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e6896-5e68-47d2-ba42-6bdf845771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190cf72-70f0-4100-991c-d35ae90442b1}" ma:internalName="TaxCatchAll" ma:showField="CatchAllData" ma:web="6d9e6896-5e68-47d2-ba42-6bdf845771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5b6396-1fe2-43d0-86cf-9df05da0a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37f897b-da59-46d0-ad02-b69ac7a72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b6396-1fe2-43d0-86cf-9df05da0a57c">
      <Terms xmlns="http://schemas.microsoft.com/office/infopath/2007/PartnerControls"/>
    </lcf76f155ced4ddcb4097134ff3c332f>
    <TaxCatchAll xmlns="6d9e6896-5e68-47d2-ba42-6bdf845771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563BD-5F85-42DA-A355-9797DDE9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e6896-5e68-47d2-ba42-6bdf84577149"/>
    <ds:schemaRef ds:uri="8f5b6396-1fe2-43d0-86cf-9df05da0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689AF-B917-4260-BF2E-E5B289E8A4D6}">
  <ds:schemaRefs>
    <ds:schemaRef ds:uri="http://schemas.openxmlformats.org/officeDocument/2006/bibliography"/>
  </ds:schemaRefs>
</ds:datastoreItem>
</file>

<file path=customXml/itemProps3.xml><?xml version="1.0" encoding="utf-8"?>
<ds:datastoreItem xmlns:ds="http://schemas.openxmlformats.org/officeDocument/2006/customXml" ds:itemID="{0229846D-582C-4145-86F2-DE6FF1F049AF}">
  <ds:schemaRefs>
    <ds:schemaRef ds:uri="http://schemas.microsoft.com/office/2006/metadata/properties"/>
    <ds:schemaRef ds:uri="http://schemas.microsoft.com/office/infopath/2007/PartnerControls"/>
    <ds:schemaRef ds:uri="8f5b6396-1fe2-43d0-86cf-9df05da0a57c"/>
    <ds:schemaRef ds:uri="6d9e6896-5e68-47d2-ba42-6bdf84577149"/>
  </ds:schemaRefs>
</ds:datastoreItem>
</file>

<file path=customXml/itemProps4.xml><?xml version="1.0" encoding="utf-8"?>
<ds:datastoreItem xmlns:ds="http://schemas.openxmlformats.org/officeDocument/2006/customXml" ds:itemID="{556D7922-39B8-4567-A0DE-05D8E7E91D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2.2 Bijlage - Opgave referentie-opdracht MO EA (200604)2</Template>
  <TotalTime>27</TotalTime>
  <Pages>3</Pages>
  <Words>230</Words>
  <Characters>1704</Characters>
  <Application>Microsoft Office Word</Application>
  <DocSecurity>0</DocSecurity>
  <Lines>127</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Suurmeijer</dc:creator>
  <cp:keywords/>
  <dc:description/>
  <cp:lastModifiedBy>Pieter Suurmeijer</cp:lastModifiedBy>
  <cp:revision>14</cp:revision>
  <dcterms:created xsi:type="dcterms:W3CDTF">2026-05-07T09:35:00Z</dcterms:created>
  <dcterms:modified xsi:type="dcterms:W3CDTF">2026-06-01T08:48:00Z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0x010100B4780C6F3D546740BD713DB0E6FAA012</vt:lpwstr>
  </property>
  <property fmtid="{D5CDD505-2E9C-101B-9397-08002B2CF9AE}" pid="3" name="MediaServiceImageTags">
    <vt:lpwstr/>
  </property>
</Properties>
</file>