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76FA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544B76FB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leveren: (De verwijzing zijn naar de paragraven uit de offerteleidraad.)</w:t>
      </w:r>
    </w:p>
    <w:p w14:paraId="544B76FC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544B7701" w14:textId="77777777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</w:p>
    <w:p w14:paraId="4E1163DE" w14:textId="198DE24B" w:rsidR="00BF2284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volmacht voor ondertekening (Bijlage </w:t>
      </w:r>
      <w:r w:rsidR="004D5424">
        <w:rPr>
          <w:rFonts w:ascii="Arial" w:hAnsi="Arial" w:cs="Arial"/>
          <w:szCs w:val="20"/>
        </w:rPr>
        <w:t>12</w:t>
      </w:r>
      <w:r>
        <w:rPr>
          <w:rFonts w:ascii="Arial" w:hAnsi="Arial" w:cs="Arial"/>
          <w:szCs w:val="20"/>
        </w:rPr>
        <w:t>)</w:t>
      </w:r>
    </w:p>
    <w:p w14:paraId="0CCF6F52" w14:textId="38C9A73E" w:rsidR="008F0C96" w:rsidRPr="008B14D9" w:rsidRDefault="008F0C96" w:rsidP="008F0C96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</w:t>
      </w:r>
      <w:r w:rsidR="00D45C69">
        <w:rPr>
          <w:rFonts w:ascii="Arial" w:hAnsi="Arial" w:cs="Arial"/>
          <w:sz w:val="20"/>
          <w:szCs w:val="20"/>
        </w:rPr>
        <w:t>4</w:t>
      </w:r>
      <w:r w:rsidRPr="008B14D9">
        <w:rPr>
          <w:rFonts w:ascii="Arial" w:hAnsi="Arial" w:cs="Arial"/>
          <w:sz w:val="20"/>
          <w:szCs w:val="20"/>
        </w:rPr>
        <w:t>);</w:t>
      </w:r>
    </w:p>
    <w:p w14:paraId="7B627FD8" w14:textId="1B9D5AA8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Prijzenblad (Bijlage 2)</w:t>
      </w:r>
    </w:p>
    <w:p w14:paraId="1BC3817D" w14:textId="3176C8DF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Referentieformulier (Bijlage </w:t>
      </w:r>
      <w:r w:rsidR="005353DB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>)</w:t>
      </w:r>
    </w:p>
    <w:p w14:paraId="5F1DACDE" w14:textId="50D00B34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Uitwerking gunningscriterium G-2</w:t>
      </w:r>
    </w:p>
    <w:p w14:paraId="460FE539" w14:textId="73DD4B8F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Uitwerking gunningscriterium G-3</w:t>
      </w:r>
    </w:p>
    <w:p w14:paraId="47DC024A" w14:textId="1A0A8CD8" w:rsidR="008F0C96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Verklaring</w:t>
      </w:r>
      <w:r w:rsidR="008F0C96">
        <w:rPr>
          <w:rFonts w:ascii="Arial" w:hAnsi="Arial" w:cs="Arial"/>
          <w:szCs w:val="20"/>
        </w:rPr>
        <w:t xml:space="preserve"> vanwege Europese sancties tegen Rusland en Belarus (Bijlage </w:t>
      </w:r>
      <w:r w:rsidR="005353DB">
        <w:rPr>
          <w:rFonts w:ascii="Arial" w:hAnsi="Arial" w:cs="Arial"/>
          <w:szCs w:val="20"/>
        </w:rPr>
        <w:t>9</w:t>
      </w:r>
      <w:r w:rsidR="008F0C96">
        <w:rPr>
          <w:rFonts w:ascii="Arial" w:hAnsi="Arial" w:cs="Arial"/>
          <w:szCs w:val="20"/>
        </w:rPr>
        <w:t>)</w:t>
      </w:r>
    </w:p>
    <w:p w14:paraId="544B7703" w14:textId="45539FFE" w:rsidR="00230D8B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>Verklaring bestuurder omtrent rechtmatigheid inschrijving (</w:t>
      </w:r>
      <w:r w:rsidR="00012718">
        <w:rPr>
          <w:rFonts w:ascii="Arial" w:hAnsi="Arial" w:cs="Arial"/>
          <w:szCs w:val="20"/>
        </w:rPr>
        <w:t xml:space="preserve">Bijlage </w:t>
      </w:r>
      <w:r w:rsidR="005353DB">
        <w:rPr>
          <w:rFonts w:ascii="Arial" w:hAnsi="Arial" w:cs="Arial"/>
          <w:szCs w:val="20"/>
        </w:rPr>
        <w:t>10</w:t>
      </w:r>
      <w:r w:rsidR="00012718">
        <w:rPr>
          <w:rFonts w:ascii="Arial" w:hAnsi="Arial" w:cs="Arial"/>
          <w:szCs w:val="20"/>
        </w:rPr>
        <w:t>)</w:t>
      </w:r>
    </w:p>
    <w:p w14:paraId="1DFCA11F" w14:textId="058524BA" w:rsidR="00012718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Verklaring onafhankelijke inschrijving bij inschrijvers van één concern (Bijlage </w:t>
      </w:r>
      <w:r w:rsidR="005353DB">
        <w:rPr>
          <w:rFonts w:ascii="Arial" w:hAnsi="Arial" w:cs="Arial"/>
          <w:szCs w:val="20"/>
        </w:rPr>
        <w:t>11)</w:t>
      </w:r>
    </w:p>
    <w:p w14:paraId="54CD4CD8" w14:textId="2BBAA6F2" w:rsidR="00D61CCB" w:rsidRPr="0004751C" w:rsidRDefault="00D61CC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CO2-reductieplan</w:t>
      </w:r>
      <w:r w:rsidR="00156E02">
        <w:rPr>
          <w:rFonts w:ascii="Arial" w:hAnsi="Arial" w:cs="Arial"/>
          <w:szCs w:val="20"/>
        </w:rPr>
        <w:t xml:space="preserve"> </w:t>
      </w:r>
      <w:r w:rsidR="002D40D0">
        <w:rPr>
          <w:rFonts w:ascii="Arial" w:hAnsi="Arial" w:cs="Arial"/>
          <w:szCs w:val="20"/>
        </w:rPr>
        <w:t>(zie eis 47)</w:t>
      </w:r>
    </w:p>
    <w:p w14:paraId="544B7719" w14:textId="72767DC6" w:rsidR="008B14D9" w:rsidRPr="00BD6673" w:rsidRDefault="008B14D9" w:rsidP="00BD6673">
      <w:pPr>
        <w:spacing w:line="300" w:lineRule="auto"/>
        <w:rPr>
          <w:rFonts w:ascii="Arial" w:hAnsi="Arial" w:cs="Arial"/>
          <w:szCs w:val="20"/>
        </w:rPr>
      </w:pPr>
    </w:p>
    <w:sectPr w:rsidR="008B14D9" w:rsidRPr="00BD6673" w:rsidSect="00BE6A0E">
      <w:head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14B82" w14:textId="77777777" w:rsidR="00C86A20" w:rsidRDefault="00C86A20" w:rsidP="00687763">
      <w:r>
        <w:separator/>
      </w:r>
    </w:p>
  </w:endnote>
  <w:endnote w:type="continuationSeparator" w:id="0">
    <w:p w14:paraId="4386823C" w14:textId="77777777" w:rsidR="00C86A20" w:rsidRDefault="00C86A20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107C" w14:textId="77777777" w:rsidR="00C86A20" w:rsidRDefault="00C86A20" w:rsidP="00687763">
      <w:r>
        <w:separator/>
      </w:r>
    </w:p>
  </w:footnote>
  <w:footnote w:type="continuationSeparator" w:id="0">
    <w:p w14:paraId="0F3370C7" w14:textId="77777777" w:rsidR="00C86A20" w:rsidRDefault="00C86A20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771E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44B771F" wp14:editId="544B7720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64789">
    <w:abstractNumId w:val="3"/>
  </w:num>
  <w:num w:numId="2" w16cid:durableId="1630473391">
    <w:abstractNumId w:val="3"/>
  </w:num>
  <w:num w:numId="3" w16cid:durableId="160046288">
    <w:abstractNumId w:val="3"/>
  </w:num>
  <w:num w:numId="4" w16cid:durableId="1725180705">
    <w:abstractNumId w:val="3"/>
  </w:num>
  <w:num w:numId="5" w16cid:durableId="1391148432">
    <w:abstractNumId w:val="4"/>
  </w:num>
  <w:num w:numId="6" w16cid:durableId="126515719">
    <w:abstractNumId w:val="0"/>
  </w:num>
  <w:num w:numId="7" w16cid:durableId="1646087959">
    <w:abstractNumId w:val="1"/>
  </w:num>
  <w:num w:numId="8" w16cid:durableId="1659504260">
    <w:abstractNumId w:val="2"/>
  </w:num>
  <w:num w:numId="9" w16cid:durableId="220024337">
    <w:abstractNumId w:val="7"/>
  </w:num>
  <w:num w:numId="10" w16cid:durableId="964654538">
    <w:abstractNumId w:val="6"/>
  </w:num>
  <w:num w:numId="11" w16cid:durableId="749888383">
    <w:abstractNumId w:val="8"/>
  </w:num>
  <w:num w:numId="12" w16cid:durableId="171280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12718"/>
    <w:rsid w:val="00043FE2"/>
    <w:rsid w:val="0004751C"/>
    <w:rsid w:val="001077CB"/>
    <w:rsid w:val="00140B89"/>
    <w:rsid w:val="00145B4F"/>
    <w:rsid w:val="00156E02"/>
    <w:rsid w:val="001656E4"/>
    <w:rsid w:val="001B0DA3"/>
    <w:rsid w:val="001C597B"/>
    <w:rsid w:val="00230D8B"/>
    <w:rsid w:val="00255425"/>
    <w:rsid w:val="002C212A"/>
    <w:rsid w:val="002D40D0"/>
    <w:rsid w:val="00333B0A"/>
    <w:rsid w:val="0038117C"/>
    <w:rsid w:val="003814CA"/>
    <w:rsid w:val="003A31B5"/>
    <w:rsid w:val="00406977"/>
    <w:rsid w:val="0044075E"/>
    <w:rsid w:val="00474595"/>
    <w:rsid w:val="00481AEF"/>
    <w:rsid w:val="004821FA"/>
    <w:rsid w:val="00484034"/>
    <w:rsid w:val="004B74E5"/>
    <w:rsid w:val="004D5424"/>
    <w:rsid w:val="004F7AD3"/>
    <w:rsid w:val="005353DB"/>
    <w:rsid w:val="0058363A"/>
    <w:rsid w:val="006079EB"/>
    <w:rsid w:val="00640BC6"/>
    <w:rsid w:val="00687763"/>
    <w:rsid w:val="006A3187"/>
    <w:rsid w:val="006D069F"/>
    <w:rsid w:val="006F291D"/>
    <w:rsid w:val="007265D8"/>
    <w:rsid w:val="00770EA5"/>
    <w:rsid w:val="007D1150"/>
    <w:rsid w:val="007E67DD"/>
    <w:rsid w:val="007F0A26"/>
    <w:rsid w:val="0081518F"/>
    <w:rsid w:val="008805FD"/>
    <w:rsid w:val="008B14D9"/>
    <w:rsid w:val="008F0C96"/>
    <w:rsid w:val="00950339"/>
    <w:rsid w:val="00951560"/>
    <w:rsid w:val="00993EF2"/>
    <w:rsid w:val="009970D6"/>
    <w:rsid w:val="009E50DC"/>
    <w:rsid w:val="00A47959"/>
    <w:rsid w:val="00A70AFA"/>
    <w:rsid w:val="00A90876"/>
    <w:rsid w:val="00B05BA9"/>
    <w:rsid w:val="00B07930"/>
    <w:rsid w:val="00B31C12"/>
    <w:rsid w:val="00B32826"/>
    <w:rsid w:val="00B96C3E"/>
    <w:rsid w:val="00BD6673"/>
    <w:rsid w:val="00BE6A0E"/>
    <w:rsid w:val="00BF2284"/>
    <w:rsid w:val="00C2509F"/>
    <w:rsid w:val="00C51FB8"/>
    <w:rsid w:val="00C756AA"/>
    <w:rsid w:val="00C766D4"/>
    <w:rsid w:val="00C814BE"/>
    <w:rsid w:val="00C86A20"/>
    <w:rsid w:val="00CD560A"/>
    <w:rsid w:val="00D12E66"/>
    <w:rsid w:val="00D45C69"/>
    <w:rsid w:val="00D54005"/>
    <w:rsid w:val="00D61CCB"/>
    <w:rsid w:val="00DA1299"/>
    <w:rsid w:val="00E23C15"/>
    <w:rsid w:val="00E24028"/>
    <w:rsid w:val="00E54887"/>
    <w:rsid w:val="00E84A93"/>
    <w:rsid w:val="00F20092"/>
    <w:rsid w:val="00F35B49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76FA"/>
  <w15:docId w15:val="{4470EC20-92AB-4474-871D-B01A77DA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P7F47XRYZNDU-1400349141-128126</_dlc_DocId>
    <_dlc_DocIdUrl xmlns="fd846815-3440-47ad-91c2-6fb63ce1b515">
      <Url>https://gemeenteznstd.sharepoint.com/sites/PC_Europeseaanbestedingen-Aanbestedingsdossiers2/_layouts/15/DocIdRedir.aspx?ID=P7F47XRYZNDU-1400349141-128126</Url>
      <Description>P7F47XRYZNDU-1400349141-128126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995E4-EF0A-4A93-A868-1B3849F5BE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F820CB-CEA7-4D1C-984E-293A364D809A}"/>
</file>

<file path=customXml/itemProps4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c8187ad9-badc-4a75-bbe4-fadf97d1e93e"/>
    <ds:schemaRef ds:uri="http://schemas.microsoft.com/sharepoint/v3/fields"/>
    <ds:schemaRef ds:uri="fd846815-3440-47ad-91c2-6fb63ce1b515"/>
    <ds:schemaRef ds:uri="135651e0-58b9-4230-86b3-f75358f04432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Sterk, Wesley</cp:lastModifiedBy>
  <cp:revision>5</cp:revision>
  <dcterms:created xsi:type="dcterms:W3CDTF">2026-06-19T07:56:00Z</dcterms:created>
  <dcterms:modified xsi:type="dcterms:W3CDTF">2026-06-19T07:58:00Z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2;#B0574|1c1ba151-0f0e-4b4e-b215-a5c0dae84579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Order">
    <vt:r8>11600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Extern-ID">
    <vt:lpwstr/>
  </property>
  <property fmtid="{D5CDD505-2E9C-101B-9397-08002B2CF9AE}" pid="19" name="DocumentSetDescription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Bron_Systeem">
    <vt:lpwstr/>
  </property>
  <property fmtid="{D5CDD505-2E9C-101B-9397-08002B2CF9AE}" pid="25" name="_dlc_DocIdItemGuid">
    <vt:lpwstr>289a7beb-7956-44a0-bdd8-a9f1e38969d8</vt:lpwstr>
  </property>
</Properties>
</file>