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9D61" w14:textId="725EF2A4" w:rsidR="00DA74A0" w:rsidRDefault="00DA74A0" w:rsidP="00B344A4">
      <w:pPr>
        <w:rPr>
          <w:lang w:val="en-US"/>
        </w:rPr>
      </w:pPr>
    </w:p>
    <w:p w14:paraId="3041502B" w14:textId="787AE237" w:rsidR="00D27E1B" w:rsidRDefault="001E1735" w:rsidP="00B344A4">
      <w:pPr>
        <w:rPr>
          <w:b/>
          <w:bCs/>
          <w:color w:val="C00000"/>
          <w:sz w:val="24"/>
          <w:szCs w:val="24"/>
          <w:lang w:val="en-US"/>
        </w:rPr>
      </w:pPr>
      <w:r>
        <w:rPr>
          <w:b/>
          <w:bCs/>
          <w:color w:val="C00000"/>
          <w:sz w:val="24"/>
          <w:szCs w:val="24"/>
          <w:lang w:val="en-US"/>
        </w:rPr>
        <w:t>CHECKLIST</w:t>
      </w:r>
    </w:p>
    <w:p w14:paraId="0518D1ED" w14:textId="77777777" w:rsidR="001E1735" w:rsidRPr="004965F3" w:rsidRDefault="001E1735" w:rsidP="001E1735">
      <w:pPr>
        <w:pStyle w:val="BodytextTUEindhoven"/>
        <w:rPr>
          <w:lang w:val="en-US"/>
        </w:rPr>
      </w:pPr>
    </w:p>
    <w:p w14:paraId="79BA7348" w14:textId="1FCDD9D4" w:rsidR="00AC4E96" w:rsidRDefault="00AC4E96" w:rsidP="00AC4E96">
      <w:pPr>
        <w:pStyle w:val="BodytextTUEindhoven"/>
        <w:rPr>
          <w:lang w:val="en-US"/>
        </w:rPr>
      </w:pPr>
      <w:r w:rsidRPr="006E52AA">
        <w:rPr>
          <w:lang w:val="en-US"/>
        </w:rPr>
        <w:t>The Proposal must consist of</w:t>
      </w:r>
      <w:r>
        <w:rPr>
          <w:lang w:val="en-US"/>
        </w:rPr>
        <w:t xml:space="preserve"> </w:t>
      </w:r>
      <w:r w:rsidRPr="006E52AA">
        <w:rPr>
          <w:lang w:val="en-US"/>
        </w:rPr>
        <w:t>the undermentioned documents</w:t>
      </w:r>
      <w:r w:rsidR="00985FEC">
        <w:rPr>
          <w:lang w:val="en-US"/>
        </w:rPr>
        <w:t xml:space="preserve">. </w:t>
      </w:r>
      <w:r w:rsidR="00985FEC" w:rsidRPr="00985FEC">
        <w:rPr>
          <w:lang w:val="en-US"/>
        </w:rPr>
        <w:t xml:space="preserve">Documents should be placed in the </w:t>
      </w:r>
      <w:r w:rsidR="00985FEC">
        <w:rPr>
          <w:lang w:val="en-US"/>
        </w:rPr>
        <w:t>folder ‘</w:t>
      </w:r>
      <w:proofErr w:type="spellStart"/>
      <w:r w:rsidR="00985FEC">
        <w:rPr>
          <w:lang w:val="en-US"/>
        </w:rPr>
        <w:t>Overige</w:t>
      </w:r>
      <w:proofErr w:type="spellEnd"/>
      <w:r w:rsidR="00985FEC">
        <w:rPr>
          <w:lang w:val="en-US"/>
        </w:rPr>
        <w:t xml:space="preserve"> </w:t>
      </w:r>
      <w:proofErr w:type="spellStart"/>
      <w:r w:rsidR="00985FEC">
        <w:rPr>
          <w:lang w:val="en-US"/>
        </w:rPr>
        <w:t>documenten</w:t>
      </w:r>
      <w:proofErr w:type="spellEnd"/>
      <w:r w:rsidR="00985FEC">
        <w:rPr>
          <w:lang w:val="en-US"/>
        </w:rPr>
        <w:t>’</w:t>
      </w:r>
      <w:r w:rsidR="00985FEC" w:rsidRPr="00985FEC">
        <w:rPr>
          <w:lang w:val="en-US"/>
        </w:rPr>
        <w:t xml:space="preserve"> on </w:t>
      </w:r>
      <w:proofErr w:type="spellStart"/>
      <w:r w:rsidR="00985FEC" w:rsidRPr="00985FEC">
        <w:rPr>
          <w:lang w:val="en-US"/>
        </w:rPr>
        <w:t>Tender</w:t>
      </w:r>
      <w:r w:rsidR="002C208C">
        <w:rPr>
          <w:lang w:val="en-US"/>
        </w:rPr>
        <w:t>N</w:t>
      </w:r>
      <w:r w:rsidR="00985FEC" w:rsidRPr="00985FEC">
        <w:rPr>
          <w:lang w:val="en-US"/>
        </w:rPr>
        <w:t>ed</w:t>
      </w:r>
      <w:proofErr w:type="spellEnd"/>
      <w:r w:rsidR="00985FEC" w:rsidRPr="00985FEC">
        <w:rPr>
          <w:lang w:val="en-US"/>
        </w:rPr>
        <w:t>, unless otherwise indicated.</w:t>
      </w:r>
    </w:p>
    <w:p w14:paraId="1E18783A" w14:textId="77777777" w:rsidR="00AC4E96" w:rsidRPr="006E52AA" w:rsidRDefault="00AC4E96" w:rsidP="00AC4E96">
      <w:pPr>
        <w:pStyle w:val="BodytextTUEindhoven"/>
        <w:rPr>
          <w:lang w:val="en-US"/>
        </w:rPr>
      </w:pPr>
    </w:p>
    <w:tbl>
      <w:tblPr>
        <w:tblStyle w:val="GridTable1Light-Accent1"/>
        <w:tblW w:w="9351" w:type="dxa"/>
        <w:tblLook w:val="04A0" w:firstRow="1" w:lastRow="0" w:firstColumn="1" w:lastColumn="0" w:noHBand="0" w:noVBand="1"/>
      </w:tblPr>
      <w:tblGrid>
        <w:gridCol w:w="2401"/>
        <w:gridCol w:w="1114"/>
        <w:gridCol w:w="3143"/>
        <w:gridCol w:w="2693"/>
      </w:tblGrid>
      <w:tr w:rsidR="00DA7596" w:rsidRPr="004965F3" w14:paraId="2542586E" w14:textId="10B5150C" w:rsidTr="002C2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8B140C8" w14:textId="74E5AA82" w:rsidR="001E1735" w:rsidRDefault="00AC4E96" w:rsidP="00A67AAE">
            <w:pPr>
              <w:pStyle w:val="BodytextTUEindhoven"/>
            </w:pPr>
            <w:proofErr w:type="spellStart"/>
            <w:r>
              <w:t>Description</w:t>
            </w:r>
            <w:proofErr w:type="spellEnd"/>
          </w:p>
        </w:tc>
        <w:tc>
          <w:tcPr>
            <w:tcW w:w="1114" w:type="dxa"/>
          </w:tcPr>
          <w:p w14:paraId="3011BBB8" w14:textId="7E18BBF1" w:rsidR="001E1735" w:rsidRDefault="00AC4E96" w:rsidP="00A67AAE">
            <w:pPr>
              <w:pStyle w:val="BodytextTUEindhov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see</w:t>
            </w:r>
            <w:proofErr w:type="spellEnd"/>
          </w:p>
          <w:p w14:paraId="6123E92E" w14:textId="6B9D7C98" w:rsidR="001E1735" w:rsidRDefault="001E1735" w:rsidP="00A67AAE">
            <w:pPr>
              <w:pStyle w:val="BodytextTUEindhov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Paragra</w:t>
            </w:r>
            <w:r w:rsidR="00AC4E96">
              <w:t>ph</w:t>
            </w:r>
            <w:proofErr w:type="spellEnd"/>
          </w:p>
        </w:tc>
        <w:tc>
          <w:tcPr>
            <w:tcW w:w="3143" w:type="dxa"/>
          </w:tcPr>
          <w:p w14:paraId="730F1916" w14:textId="57C53DF7" w:rsidR="001E1735" w:rsidRDefault="001E1735" w:rsidP="00A67AAE">
            <w:pPr>
              <w:pStyle w:val="BodytextTUEindhov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Specifi</w:t>
            </w:r>
            <w:r w:rsidR="00AC4E96">
              <w:t>c</w:t>
            </w:r>
            <w:proofErr w:type="spellEnd"/>
            <w:r w:rsidR="00AC4E96">
              <w:t xml:space="preserve"> information</w:t>
            </w:r>
          </w:p>
        </w:tc>
        <w:tc>
          <w:tcPr>
            <w:tcW w:w="2693" w:type="dxa"/>
          </w:tcPr>
          <w:p w14:paraId="0DF52F3A" w14:textId="7F1EC73D" w:rsidR="001E1735" w:rsidRPr="004965F3" w:rsidRDefault="00AC4E96" w:rsidP="00A67AAE">
            <w:pPr>
              <w:pStyle w:val="BodytextTUEindhov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965F3">
              <w:rPr>
                <w:lang w:val="en-US"/>
              </w:rPr>
              <w:t xml:space="preserve">To be added to </w:t>
            </w:r>
            <w:proofErr w:type="spellStart"/>
            <w:r w:rsidRPr="004965F3">
              <w:rPr>
                <w:lang w:val="en-US"/>
              </w:rPr>
              <w:t>Tenderned</w:t>
            </w:r>
            <w:proofErr w:type="spellEnd"/>
            <w:r w:rsidRPr="004965F3">
              <w:rPr>
                <w:lang w:val="en-US"/>
              </w:rPr>
              <w:t xml:space="preserve"> in folder: </w:t>
            </w:r>
            <w:r w:rsidR="00CB2728" w:rsidRPr="004965F3">
              <w:rPr>
                <w:lang w:val="en-US"/>
              </w:rPr>
              <w:t xml:space="preserve"> </w:t>
            </w:r>
          </w:p>
        </w:tc>
      </w:tr>
      <w:tr w:rsidR="00DA7596" w14:paraId="3B4A5DC9" w14:textId="12216A96" w:rsidTr="002C2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D473C1D" w14:textId="0C046CA3" w:rsidR="001E1735" w:rsidRPr="009E1E68" w:rsidRDefault="00AC4E96" w:rsidP="00A67AAE">
            <w:pPr>
              <w:pStyle w:val="BodytextTUEindhove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 Letter</w:t>
            </w:r>
          </w:p>
        </w:tc>
        <w:tc>
          <w:tcPr>
            <w:tcW w:w="1114" w:type="dxa"/>
          </w:tcPr>
          <w:p w14:paraId="026A9F5A" w14:textId="77777777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3" w:type="dxa"/>
          </w:tcPr>
          <w:p w14:paraId="30DA21AB" w14:textId="0A68A0B8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Option</w:t>
            </w:r>
            <w:r w:rsidR="00AC4E96">
              <w:t>al</w:t>
            </w:r>
            <w:proofErr w:type="spellEnd"/>
            <w:r w:rsidR="00AC4E96">
              <w:t xml:space="preserve">, </w:t>
            </w:r>
            <w:proofErr w:type="spellStart"/>
            <w:r w:rsidR="00AC4E96">
              <w:t>not</w:t>
            </w:r>
            <w:proofErr w:type="spellEnd"/>
            <w:r w:rsidR="00AC4E96">
              <w:t xml:space="preserve"> </w:t>
            </w:r>
            <w:proofErr w:type="spellStart"/>
            <w:r w:rsidR="00AC4E96">
              <w:t>mandatory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14:paraId="2702BDE8" w14:textId="38AECCCC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DA7596" w14:paraId="3BA4EE42" w14:textId="2F3C36B6" w:rsidTr="002C2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2EFCB87E" w14:textId="51465268" w:rsidR="001E1735" w:rsidRPr="009E1E68" w:rsidRDefault="00AC4E96" w:rsidP="00A67AAE">
            <w:pPr>
              <w:pStyle w:val="BodytextTUEindhoven"/>
              <w:rPr>
                <w:b w:val="0"/>
                <w:bCs w:val="0"/>
              </w:rPr>
            </w:pPr>
            <w:r w:rsidRPr="00AC4E96">
              <w:rPr>
                <w:b w:val="0"/>
                <w:bCs w:val="0"/>
                <w:lang w:val="en-GB"/>
              </w:rPr>
              <w:t>European Single Procurement Document</w:t>
            </w:r>
          </w:p>
        </w:tc>
        <w:tc>
          <w:tcPr>
            <w:tcW w:w="1114" w:type="dxa"/>
          </w:tcPr>
          <w:p w14:paraId="12C86812" w14:textId="1B1E7FB4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3143" w:type="dxa"/>
          </w:tcPr>
          <w:p w14:paraId="711310F4" w14:textId="35C57B32" w:rsidR="00AC4E96" w:rsidRPr="006E52AA" w:rsidRDefault="00AC4E96" w:rsidP="00AC4E96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E52AA">
              <w:rPr>
                <w:lang w:val="en-US"/>
              </w:rPr>
              <w:t xml:space="preserve">See the form on </w:t>
            </w:r>
            <w:proofErr w:type="spellStart"/>
            <w:r w:rsidRPr="006E52AA">
              <w:rPr>
                <w:lang w:val="en-US"/>
              </w:rPr>
              <w:t>Tenderned</w:t>
            </w:r>
            <w:proofErr w:type="spellEnd"/>
            <w:r w:rsidR="00DA7596">
              <w:rPr>
                <w:lang w:val="en-US"/>
              </w:rPr>
              <w:t xml:space="preserve"> </w:t>
            </w:r>
            <w:r w:rsidR="00DA7596" w:rsidRPr="00DA7596">
              <w:rPr>
                <w:highlight w:val="yellow"/>
                <w:lang w:val="en-US"/>
              </w:rPr>
              <w:t>or the Annex UEA</w:t>
            </w:r>
            <w:r w:rsidRPr="00DA7596">
              <w:rPr>
                <w:highlight w:val="yellow"/>
                <w:lang w:val="en-US"/>
              </w:rPr>
              <w:t>.</w:t>
            </w:r>
            <w:r w:rsidRPr="006E52AA">
              <w:rPr>
                <w:lang w:val="en-US"/>
              </w:rPr>
              <w:t xml:space="preserve"> </w:t>
            </w:r>
          </w:p>
          <w:p w14:paraId="037E4307" w14:textId="77777777" w:rsidR="00AC4E96" w:rsidRPr="006E52AA" w:rsidRDefault="00AC4E96" w:rsidP="00AC4E96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E52AA">
              <w:rPr>
                <w:lang w:val="en-US"/>
              </w:rPr>
              <w:t xml:space="preserve">PLEASE NOTE: </w:t>
            </w:r>
          </w:p>
          <w:p w14:paraId="34A1BB8D" w14:textId="714997EC" w:rsidR="001E1735" w:rsidRPr="004965F3" w:rsidRDefault="00AC4E96" w:rsidP="00AC4E96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en-US"/>
              </w:rPr>
            </w:pPr>
            <w:r w:rsidRPr="006E52AA">
              <w:rPr>
                <w:lang w:val="en-US"/>
              </w:rPr>
              <w:t>To be submitted by the tenderer, each consortium member, and each subcontractor</w:t>
            </w:r>
            <w:r w:rsidRPr="006E52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E52AA">
              <w:rPr>
                <w:lang w:val="en-US"/>
              </w:rPr>
              <w:t xml:space="preserve"> </w:t>
            </w:r>
            <w:r w:rsidR="001E1735" w:rsidRPr="004965F3">
              <w:rPr>
                <w:b/>
                <w:bCs/>
                <w:szCs w:val="21"/>
                <w:lang w:val="en-US"/>
              </w:rPr>
              <w:t xml:space="preserve"> </w:t>
            </w:r>
            <w:r w:rsidR="001E1735" w:rsidRPr="004965F3">
              <w:rPr>
                <w:szCs w:val="21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340BBE42" w14:textId="1B22313D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DA7596" w14:paraId="3B23D945" w14:textId="418EB129" w:rsidTr="002C2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7225727" w14:textId="77777777" w:rsidR="00AC4E96" w:rsidRPr="00AC4E96" w:rsidRDefault="00AC4E96" w:rsidP="00AC4E96">
            <w:pPr>
              <w:rPr>
                <w:b w:val="0"/>
                <w:bCs w:val="0"/>
                <w:lang w:val="en-GB"/>
              </w:rPr>
            </w:pPr>
            <w:r w:rsidRPr="00AC4E96">
              <w:rPr>
                <w:b w:val="0"/>
                <w:bCs w:val="0"/>
                <w:lang w:val="en-GB"/>
              </w:rPr>
              <w:t>Registration in the national professional/commercial register</w:t>
            </w:r>
          </w:p>
          <w:p w14:paraId="4155323E" w14:textId="71DE45A2" w:rsidR="001E1735" w:rsidRPr="004965F3" w:rsidRDefault="001E1735" w:rsidP="00A67AAE">
            <w:pPr>
              <w:pStyle w:val="BodytextTUEindhoven"/>
              <w:rPr>
                <w:b w:val="0"/>
                <w:bCs w:val="0"/>
                <w:lang w:val="en-US"/>
              </w:rPr>
            </w:pPr>
          </w:p>
        </w:tc>
        <w:tc>
          <w:tcPr>
            <w:tcW w:w="1114" w:type="dxa"/>
          </w:tcPr>
          <w:p w14:paraId="05191F0F" w14:textId="78BFD05E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4.2.1</w:t>
            </w:r>
          </w:p>
        </w:tc>
        <w:tc>
          <w:tcPr>
            <w:tcW w:w="3143" w:type="dxa"/>
          </w:tcPr>
          <w:p w14:paraId="7C754D4F" w14:textId="3BF01D73" w:rsidR="001E1735" w:rsidRPr="004965F3" w:rsidRDefault="00DA7596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965F3">
              <w:rPr>
                <w:lang w:val="en-US"/>
              </w:rPr>
              <w:t>Add a copy of the registration. The signatory's authority to sign the UEA must be evident from this extract</w:t>
            </w:r>
          </w:p>
        </w:tc>
        <w:tc>
          <w:tcPr>
            <w:tcW w:w="2693" w:type="dxa"/>
          </w:tcPr>
          <w:p w14:paraId="1A2F3ACD" w14:textId="32333025" w:rsidR="001E1735" w:rsidRDefault="009E1E68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DA7596" w14:paraId="43F4EC75" w14:textId="20EF9A33" w:rsidTr="002C2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3873910" w14:textId="77777777" w:rsidR="00E614DA" w:rsidRPr="00E614DA" w:rsidRDefault="00E614DA" w:rsidP="00E614DA">
            <w:pPr>
              <w:pStyle w:val="Heading3"/>
              <w:numPr>
                <w:ilvl w:val="0"/>
                <w:numId w:val="0"/>
              </w:numPr>
              <w:rPr>
                <w:b w:val="0"/>
                <w:bCs w:val="0"/>
                <w:i w:val="0"/>
                <w:iCs w:val="0"/>
              </w:rPr>
            </w:pPr>
            <w:bookmarkStart w:id="0" w:name="_Toc461783980"/>
            <w:bookmarkStart w:id="1" w:name="_Ref459641404"/>
            <w:r w:rsidRPr="00E614DA">
              <w:rPr>
                <w:b w:val="0"/>
                <w:bCs w:val="0"/>
                <w:i w:val="0"/>
                <w:iCs w:val="0"/>
              </w:rPr>
              <w:t xml:space="preserve">Technical </w:t>
            </w:r>
            <w:proofErr w:type="spellStart"/>
            <w:r w:rsidRPr="00E614DA">
              <w:rPr>
                <w:b w:val="0"/>
                <w:bCs w:val="0"/>
                <w:i w:val="0"/>
                <w:iCs w:val="0"/>
              </w:rPr>
              <w:t>and</w:t>
            </w:r>
            <w:proofErr w:type="spellEnd"/>
            <w:r w:rsidRPr="00E614DA">
              <w:rPr>
                <w:b w:val="0"/>
                <w:bCs w:val="0"/>
                <w:i w:val="0"/>
                <w:iCs w:val="0"/>
              </w:rPr>
              <w:t xml:space="preserve"> professional </w:t>
            </w:r>
            <w:proofErr w:type="spellStart"/>
            <w:r w:rsidRPr="00E614DA">
              <w:rPr>
                <w:b w:val="0"/>
                <w:bCs w:val="0"/>
                <w:i w:val="0"/>
                <w:iCs w:val="0"/>
              </w:rPr>
              <w:t>competence</w:t>
            </w:r>
            <w:bookmarkEnd w:id="0"/>
            <w:bookmarkEnd w:id="1"/>
            <w:proofErr w:type="spellEnd"/>
            <w:r w:rsidRPr="00E614DA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6952F26C" w14:textId="60B07FC3" w:rsidR="001E1735" w:rsidRPr="006D7BAC" w:rsidRDefault="001E1735" w:rsidP="001E1735">
            <w:pPr>
              <w:pStyle w:val="BodytextTUEindhoven"/>
              <w:rPr>
                <w:b w:val="0"/>
                <w:bCs w:val="0"/>
                <w:highlight w:val="yellow"/>
              </w:rPr>
            </w:pPr>
          </w:p>
        </w:tc>
        <w:tc>
          <w:tcPr>
            <w:tcW w:w="1114" w:type="dxa"/>
          </w:tcPr>
          <w:p w14:paraId="56B344EC" w14:textId="594BA58C" w:rsidR="001E1735" w:rsidRDefault="001E1735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4.2.2</w:t>
            </w:r>
          </w:p>
        </w:tc>
        <w:tc>
          <w:tcPr>
            <w:tcW w:w="3143" w:type="dxa"/>
          </w:tcPr>
          <w:p w14:paraId="65D4643F" w14:textId="0B9F9ADD" w:rsidR="00DA7596" w:rsidRPr="004965F3" w:rsidRDefault="00DA7596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965F3">
              <w:rPr>
                <w:lang w:val="en-US"/>
              </w:rPr>
              <w:t xml:space="preserve">See Annex </w:t>
            </w:r>
            <w:proofErr w:type="spellStart"/>
            <w:r w:rsidR="004965F3" w:rsidRPr="004965F3">
              <w:rPr>
                <w:b/>
                <w:bCs/>
                <w:lang w:val="en-US"/>
              </w:rPr>
              <w:t>Tenderform</w:t>
            </w:r>
            <w:proofErr w:type="spellEnd"/>
            <w:r w:rsidR="004965F3" w:rsidRPr="004965F3">
              <w:rPr>
                <w:b/>
                <w:bCs/>
                <w:lang w:val="en-US"/>
              </w:rPr>
              <w:t xml:space="preserve"> </w:t>
            </w:r>
            <w:r w:rsidRPr="004965F3">
              <w:rPr>
                <w:b/>
                <w:bCs/>
                <w:lang w:val="en-US"/>
              </w:rPr>
              <w:t>Reference</w:t>
            </w:r>
            <w:r w:rsidR="004965F3" w:rsidRPr="004965F3">
              <w:rPr>
                <w:b/>
                <w:bCs/>
                <w:lang w:val="en-US"/>
              </w:rPr>
              <w:t xml:space="preserve"> Form</w:t>
            </w:r>
            <w:r w:rsidRPr="004965F3">
              <w:rPr>
                <w:b/>
                <w:bCs/>
                <w:lang w:val="en-US"/>
              </w:rPr>
              <w:t>,</w:t>
            </w:r>
          </w:p>
          <w:p w14:paraId="2E2B0894" w14:textId="3049A1F7" w:rsidR="001E1735" w:rsidRPr="004965F3" w:rsidRDefault="00DA7596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965F3">
              <w:rPr>
                <w:lang w:val="en-US"/>
              </w:rPr>
              <w:t>I</w:t>
            </w:r>
            <w:r w:rsidR="001E1735" w:rsidRPr="004965F3">
              <w:rPr>
                <w:lang w:val="en-US"/>
              </w:rPr>
              <w:t>nclu</w:t>
            </w:r>
            <w:r w:rsidRPr="004965F3">
              <w:rPr>
                <w:lang w:val="en-US"/>
              </w:rPr>
              <w:t>ding means of evidence if applicable</w:t>
            </w:r>
            <w:r w:rsidR="001E1735" w:rsidRPr="004965F3">
              <w:rPr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2FB5432" w14:textId="70CABF8C" w:rsidR="001E1735" w:rsidRDefault="009E1E68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DA7596" w14:paraId="3B62D91D" w14:textId="1ED9C873" w:rsidTr="002C2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2620246A" w14:textId="1909C012" w:rsidR="001E1735" w:rsidRPr="004965F3" w:rsidRDefault="00AC4E96" w:rsidP="001E1735">
            <w:pPr>
              <w:pStyle w:val="BodytextTUEindhoven"/>
              <w:rPr>
                <w:b w:val="0"/>
                <w:bCs w:val="0"/>
                <w:lang w:val="en-US"/>
              </w:rPr>
            </w:pPr>
            <w:r w:rsidRPr="004965F3">
              <w:rPr>
                <w:b w:val="0"/>
                <w:bCs w:val="0"/>
                <w:lang w:val="en-US"/>
              </w:rPr>
              <w:t>Declaration of Acceptance of tender documents</w:t>
            </w:r>
          </w:p>
        </w:tc>
        <w:tc>
          <w:tcPr>
            <w:tcW w:w="1114" w:type="dxa"/>
          </w:tcPr>
          <w:p w14:paraId="4CB6AD36" w14:textId="4F9983CF" w:rsidR="001E1735" w:rsidRDefault="001E1735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</w:t>
            </w:r>
          </w:p>
        </w:tc>
        <w:tc>
          <w:tcPr>
            <w:tcW w:w="3143" w:type="dxa"/>
          </w:tcPr>
          <w:p w14:paraId="3A21BD2A" w14:textId="789ECC0B" w:rsidR="001E1735" w:rsidRPr="004965F3" w:rsidRDefault="004E36DB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965F3">
              <w:rPr>
                <w:lang w:val="en-US"/>
              </w:rPr>
              <w:t>S</w:t>
            </w:r>
            <w:r w:rsidR="00AC4E96" w:rsidRPr="004965F3">
              <w:rPr>
                <w:lang w:val="en-US"/>
              </w:rPr>
              <w:t>ee Annex</w:t>
            </w:r>
            <w:r w:rsidRPr="004965F3">
              <w:rPr>
                <w:lang w:val="en-US"/>
              </w:rPr>
              <w:t xml:space="preserve"> </w:t>
            </w:r>
            <w:proofErr w:type="spellStart"/>
            <w:r w:rsidR="004965F3" w:rsidRPr="004965F3">
              <w:rPr>
                <w:b/>
                <w:bCs/>
                <w:lang w:val="en-US"/>
              </w:rPr>
              <w:t>Tenderform</w:t>
            </w:r>
            <w:proofErr w:type="spellEnd"/>
            <w:r w:rsidR="004965F3" w:rsidRPr="004965F3">
              <w:rPr>
                <w:b/>
                <w:bCs/>
                <w:lang w:val="en-US"/>
              </w:rPr>
              <w:t xml:space="preserve"> Agreement </w:t>
            </w:r>
            <w:r w:rsidRPr="004965F3">
              <w:rPr>
                <w:b/>
                <w:bCs/>
                <w:lang w:val="en-US"/>
              </w:rPr>
              <w:t>o</w:t>
            </w:r>
            <w:r w:rsidR="004965F3" w:rsidRPr="004965F3">
              <w:rPr>
                <w:b/>
                <w:bCs/>
                <w:lang w:val="en-US"/>
              </w:rPr>
              <w:t>n tendering documents</w:t>
            </w:r>
            <w:r w:rsidR="001E1735" w:rsidRPr="004965F3">
              <w:rPr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14:paraId="23EBA5CB" w14:textId="2D236256" w:rsidR="001E1735" w:rsidRDefault="009E1E68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DA7596" w14:paraId="24C7B465" w14:textId="77777777" w:rsidTr="002C208C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409E6A3" w14:textId="4C9B6C2C" w:rsidR="009E1E68" w:rsidRPr="009E1E68" w:rsidRDefault="00AC4E96" w:rsidP="009E1E68">
            <w:pPr>
              <w:pStyle w:val="BodytextTUEindhoven"/>
            </w:pPr>
            <w:r>
              <w:rPr>
                <w:b w:val="0"/>
                <w:bCs w:val="0"/>
              </w:rPr>
              <w:t>Price Form</w:t>
            </w:r>
          </w:p>
        </w:tc>
        <w:tc>
          <w:tcPr>
            <w:tcW w:w="1114" w:type="dxa"/>
          </w:tcPr>
          <w:p w14:paraId="0AE1BD3B" w14:textId="5F506D47" w:rsidR="009E1E68" w:rsidRDefault="009E1E68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  <w:tc>
          <w:tcPr>
            <w:tcW w:w="3143" w:type="dxa"/>
          </w:tcPr>
          <w:p w14:paraId="55D2B9BD" w14:textId="6C127B2E" w:rsidR="00DA7596" w:rsidRDefault="00DA7596" w:rsidP="00AC4E96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See Annex </w:t>
            </w:r>
            <w:r w:rsidR="004965F3">
              <w:rPr>
                <w:lang w:val="en-US"/>
              </w:rPr>
              <w:t xml:space="preserve">3 </w:t>
            </w:r>
            <w:r w:rsidR="004965F3">
              <w:rPr>
                <w:b/>
                <w:bCs/>
                <w:lang w:val="en-US"/>
              </w:rPr>
              <w:t>ESM p</w:t>
            </w:r>
            <w:r w:rsidRPr="00DA7596">
              <w:rPr>
                <w:b/>
                <w:bCs/>
                <w:lang w:val="en-US"/>
              </w:rPr>
              <w:t>rice Form</w:t>
            </w:r>
          </w:p>
          <w:p w14:paraId="008C2AC7" w14:textId="1C2BC289" w:rsidR="00AC4E96" w:rsidRPr="006E52AA" w:rsidRDefault="00AC4E96" w:rsidP="00AC4E96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E7994">
              <w:rPr>
                <w:lang w:val="en-US"/>
              </w:rPr>
              <w:t>Legally signed and in a separate file</w:t>
            </w:r>
            <w:r w:rsidRPr="006E52AA">
              <w:rPr>
                <w:lang w:val="en-US"/>
              </w:rPr>
              <w:t>:</w:t>
            </w:r>
          </w:p>
          <w:p w14:paraId="112534E3" w14:textId="1C0C7A97" w:rsidR="009E1E68" w:rsidRPr="004965F3" w:rsidRDefault="009E1E68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965F3">
              <w:rPr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5B6AA1A2" w14:textId="49813BF6" w:rsidR="009E1E68" w:rsidRDefault="002C208C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Gunningscriteria-</w:t>
            </w:r>
            <w:r w:rsidR="009E1E68">
              <w:t>Prijs</w:t>
            </w:r>
          </w:p>
        </w:tc>
      </w:tr>
      <w:tr w:rsidR="00DA7596" w14:paraId="1F8BD7E6" w14:textId="22441133" w:rsidTr="002C2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5A2FF3BE" w14:textId="7EA10762" w:rsidR="009E1E68" w:rsidRPr="004965F3" w:rsidRDefault="00AC4E96" w:rsidP="009E1E68">
            <w:pPr>
              <w:pStyle w:val="BodytextTUEindhoven"/>
              <w:rPr>
                <w:b w:val="0"/>
                <w:bCs w:val="0"/>
                <w:lang w:val="en-US"/>
              </w:rPr>
            </w:pPr>
            <w:r w:rsidRPr="00DA7596">
              <w:rPr>
                <w:b w:val="0"/>
                <w:bCs w:val="0"/>
                <w:lang w:val="en-US"/>
              </w:rPr>
              <w:t xml:space="preserve">Input regarding the Award criteria quality </w:t>
            </w:r>
            <w:r w:rsidR="009E1E68" w:rsidRPr="004965F3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1114" w:type="dxa"/>
          </w:tcPr>
          <w:p w14:paraId="3972FE81" w14:textId="00A8BEA1" w:rsidR="009E1E68" w:rsidRDefault="009E1E68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</w:t>
            </w:r>
          </w:p>
        </w:tc>
        <w:tc>
          <w:tcPr>
            <w:tcW w:w="3143" w:type="dxa"/>
          </w:tcPr>
          <w:p w14:paraId="7CA6A16D" w14:textId="0B058ADA" w:rsidR="009E1E68" w:rsidRPr="004965F3" w:rsidRDefault="00AC4E96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E52AA">
              <w:rPr>
                <w:lang w:val="en-US"/>
              </w:rPr>
              <w:t>Per award criterion in a separate file</w:t>
            </w:r>
            <w:r w:rsidRPr="004965F3">
              <w:rPr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8548AB3" w14:textId="70AF361B" w:rsidR="009E1E68" w:rsidRDefault="002C208C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Gunningscriteria-</w:t>
            </w:r>
            <w:r w:rsidR="009E1E68">
              <w:t>Kwaliteit</w:t>
            </w:r>
          </w:p>
        </w:tc>
      </w:tr>
    </w:tbl>
    <w:p w14:paraId="56BD45CC" w14:textId="77777777" w:rsidR="001E1735" w:rsidRDefault="001E1735" w:rsidP="001E1735">
      <w:pPr>
        <w:pStyle w:val="BodytextTUEindhoven"/>
      </w:pPr>
    </w:p>
    <w:p w14:paraId="7D0D578F" w14:textId="77777777" w:rsid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p w14:paraId="06EF009F" w14:textId="77777777" w:rsidR="00D27E1B" w:rsidRDefault="00D27E1B" w:rsidP="00D27E1B">
      <w:pPr>
        <w:rPr>
          <w:rFonts w:cs="Arial"/>
        </w:rPr>
      </w:pPr>
    </w:p>
    <w:p w14:paraId="34B0054B" w14:textId="77777777" w:rsidR="00D27E1B" w:rsidRPr="007A733D" w:rsidRDefault="00D27E1B" w:rsidP="00D27E1B">
      <w:pPr>
        <w:rPr>
          <w:rFonts w:cs="Arial"/>
        </w:rPr>
      </w:pPr>
    </w:p>
    <w:p w14:paraId="047A7078" w14:textId="77777777" w:rsidR="00D27E1B" w:rsidRP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sectPr w:rsidR="00D27E1B" w:rsidRPr="00D27E1B" w:rsidSect="00152B9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E484" w14:textId="77777777" w:rsidR="006061CF" w:rsidRDefault="006061CF" w:rsidP="00152B95">
      <w:pPr>
        <w:spacing w:line="240" w:lineRule="auto"/>
      </w:pPr>
      <w:r>
        <w:separator/>
      </w:r>
    </w:p>
  </w:endnote>
  <w:endnote w:type="continuationSeparator" w:id="0">
    <w:p w14:paraId="6233845D" w14:textId="77777777" w:rsidR="006061CF" w:rsidRDefault="006061CF" w:rsidP="0015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25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51689" w14:textId="77777777" w:rsidR="00BF419E" w:rsidRDefault="00BF4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E7664" w14:textId="77777777" w:rsidR="00BF419E" w:rsidRDefault="00BF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B2E2" w14:textId="77777777" w:rsidR="006061CF" w:rsidRDefault="006061CF" w:rsidP="00152B95">
      <w:pPr>
        <w:spacing w:line="240" w:lineRule="auto"/>
      </w:pPr>
      <w:r>
        <w:separator/>
      </w:r>
    </w:p>
  </w:footnote>
  <w:footnote w:type="continuationSeparator" w:id="0">
    <w:p w14:paraId="161D4A66" w14:textId="77777777" w:rsidR="006061CF" w:rsidRDefault="006061CF" w:rsidP="00152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FDF" w14:textId="77777777" w:rsidR="00152B95" w:rsidRDefault="00152B95">
    <w:pPr>
      <w:pStyle w:val="Header"/>
    </w:pPr>
    <w:r>
      <w:rPr>
        <w:noProof/>
        <w:lang w:val="en-US"/>
      </w:rPr>
      <w:drawing>
        <wp:inline distT="0" distB="0" distL="0" distR="0" wp14:anchorId="7960A12D" wp14:editId="0B143183">
          <wp:extent cx="2752006" cy="67715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3444" cy="69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F6"/>
    <w:multiLevelType w:val="hybridMultilevel"/>
    <w:tmpl w:val="25C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C1F"/>
    <w:multiLevelType w:val="hybridMultilevel"/>
    <w:tmpl w:val="A22E3C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627B"/>
    <w:multiLevelType w:val="hybridMultilevel"/>
    <w:tmpl w:val="D9169C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D7E"/>
    <w:multiLevelType w:val="hybridMultilevel"/>
    <w:tmpl w:val="44BAE9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9C4158"/>
    <w:multiLevelType w:val="hybridMultilevel"/>
    <w:tmpl w:val="15E694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74D0"/>
    <w:multiLevelType w:val="hybridMultilevel"/>
    <w:tmpl w:val="5A5E6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4B0E"/>
    <w:multiLevelType w:val="hybridMultilevel"/>
    <w:tmpl w:val="3B5CB474"/>
    <w:lvl w:ilvl="0" w:tplc="4704E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C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C6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DFA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F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CF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67C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4D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A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9103A"/>
    <w:multiLevelType w:val="hybridMultilevel"/>
    <w:tmpl w:val="A664D3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4805E5"/>
    <w:multiLevelType w:val="hybridMultilevel"/>
    <w:tmpl w:val="8E7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D0EBF"/>
    <w:multiLevelType w:val="hybridMultilevel"/>
    <w:tmpl w:val="F41A2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B4B6E"/>
    <w:multiLevelType w:val="hybridMultilevel"/>
    <w:tmpl w:val="146A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46141"/>
    <w:multiLevelType w:val="multilevel"/>
    <w:tmpl w:val="E1FE83D0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90832AB"/>
    <w:multiLevelType w:val="hybridMultilevel"/>
    <w:tmpl w:val="2F8A1D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73B41C49"/>
    <w:multiLevelType w:val="hybridMultilevel"/>
    <w:tmpl w:val="A0BCF390"/>
    <w:lvl w:ilvl="0" w:tplc="80907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645D5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E8B5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18610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EC9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46E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6296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284A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202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743D0928"/>
    <w:multiLevelType w:val="multilevel"/>
    <w:tmpl w:val="04130025"/>
    <w:lvl w:ilvl="0">
      <w:start w:val="1"/>
      <w:numFmt w:val="decimal"/>
      <w:lvlText w:val="%1"/>
      <w:lvlJc w:val="left"/>
      <w:pPr>
        <w:ind w:left="72" w:hanging="432"/>
      </w:pPr>
    </w:lvl>
    <w:lvl w:ilvl="1">
      <w:start w:val="1"/>
      <w:numFmt w:val="decimal"/>
      <w:lvlText w:val="%1.%2"/>
      <w:lvlJc w:val="left"/>
      <w:pPr>
        <w:ind w:left="216" w:hanging="576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17" w15:restartNumberingAfterBreak="0">
    <w:nsid w:val="7AD0557C"/>
    <w:multiLevelType w:val="hybridMultilevel"/>
    <w:tmpl w:val="281AC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014271">
    <w:abstractNumId w:val="0"/>
  </w:num>
  <w:num w:numId="2" w16cid:durableId="1368489008">
    <w:abstractNumId w:val="12"/>
  </w:num>
  <w:num w:numId="3" w16cid:durableId="2004770771">
    <w:abstractNumId w:val="9"/>
  </w:num>
  <w:num w:numId="4" w16cid:durableId="964197721">
    <w:abstractNumId w:val="16"/>
  </w:num>
  <w:num w:numId="5" w16cid:durableId="1926837323">
    <w:abstractNumId w:val="14"/>
  </w:num>
  <w:num w:numId="6" w16cid:durableId="1823354729">
    <w:abstractNumId w:val="13"/>
  </w:num>
  <w:num w:numId="7" w16cid:durableId="1249383609">
    <w:abstractNumId w:val="3"/>
  </w:num>
  <w:num w:numId="8" w16cid:durableId="466044325">
    <w:abstractNumId w:val="1"/>
  </w:num>
  <w:num w:numId="9" w16cid:durableId="202642090">
    <w:abstractNumId w:val="5"/>
  </w:num>
  <w:num w:numId="10" w16cid:durableId="463618770">
    <w:abstractNumId w:val="10"/>
  </w:num>
  <w:num w:numId="11" w16cid:durableId="1501000438">
    <w:abstractNumId w:val="6"/>
  </w:num>
  <w:num w:numId="12" w16cid:durableId="2073380161">
    <w:abstractNumId w:val="17"/>
  </w:num>
  <w:num w:numId="13" w16cid:durableId="297272252">
    <w:abstractNumId w:val="11"/>
  </w:num>
  <w:num w:numId="14" w16cid:durableId="753742308">
    <w:abstractNumId w:val="8"/>
  </w:num>
  <w:num w:numId="15" w16cid:durableId="1228029015">
    <w:abstractNumId w:val="2"/>
  </w:num>
  <w:num w:numId="16" w16cid:durableId="224025073">
    <w:abstractNumId w:val="7"/>
  </w:num>
  <w:num w:numId="17" w16cid:durableId="1872716981">
    <w:abstractNumId w:val="15"/>
  </w:num>
  <w:num w:numId="18" w16cid:durableId="126530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5"/>
    <w:rsid w:val="00073471"/>
    <w:rsid w:val="00077C91"/>
    <w:rsid w:val="000B2F54"/>
    <w:rsid w:val="000C36DC"/>
    <w:rsid w:val="000D3B13"/>
    <w:rsid w:val="00113857"/>
    <w:rsid w:val="001338A1"/>
    <w:rsid w:val="00152B95"/>
    <w:rsid w:val="001E1735"/>
    <w:rsid w:val="00205796"/>
    <w:rsid w:val="00254090"/>
    <w:rsid w:val="002A5C14"/>
    <w:rsid w:val="002C0002"/>
    <w:rsid w:val="002C208C"/>
    <w:rsid w:val="002F11A2"/>
    <w:rsid w:val="002F1AFD"/>
    <w:rsid w:val="00353596"/>
    <w:rsid w:val="003F2C0D"/>
    <w:rsid w:val="00400E01"/>
    <w:rsid w:val="004625E7"/>
    <w:rsid w:val="0047364A"/>
    <w:rsid w:val="004965F3"/>
    <w:rsid w:val="00496737"/>
    <w:rsid w:val="004B52F7"/>
    <w:rsid w:val="004B7ACF"/>
    <w:rsid w:val="004E36DB"/>
    <w:rsid w:val="0055322E"/>
    <w:rsid w:val="005D6D6E"/>
    <w:rsid w:val="005F10B5"/>
    <w:rsid w:val="006061CF"/>
    <w:rsid w:val="00606515"/>
    <w:rsid w:val="00621DC5"/>
    <w:rsid w:val="00665EDB"/>
    <w:rsid w:val="00685EB7"/>
    <w:rsid w:val="00725AC7"/>
    <w:rsid w:val="00757FAD"/>
    <w:rsid w:val="00767A67"/>
    <w:rsid w:val="00784092"/>
    <w:rsid w:val="007A401A"/>
    <w:rsid w:val="007B1A28"/>
    <w:rsid w:val="007F551C"/>
    <w:rsid w:val="00812168"/>
    <w:rsid w:val="0081514B"/>
    <w:rsid w:val="00830FB4"/>
    <w:rsid w:val="00884AC2"/>
    <w:rsid w:val="00884C17"/>
    <w:rsid w:val="008B0632"/>
    <w:rsid w:val="00900EB9"/>
    <w:rsid w:val="00925628"/>
    <w:rsid w:val="00940A98"/>
    <w:rsid w:val="00985FEC"/>
    <w:rsid w:val="009B54E2"/>
    <w:rsid w:val="009E1E68"/>
    <w:rsid w:val="00AA561C"/>
    <w:rsid w:val="00AB3F89"/>
    <w:rsid w:val="00AC4E96"/>
    <w:rsid w:val="00B344A4"/>
    <w:rsid w:val="00BB277B"/>
    <w:rsid w:val="00BC2138"/>
    <w:rsid w:val="00BF419E"/>
    <w:rsid w:val="00CB2728"/>
    <w:rsid w:val="00D27E1B"/>
    <w:rsid w:val="00D758E2"/>
    <w:rsid w:val="00D84204"/>
    <w:rsid w:val="00DA74A0"/>
    <w:rsid w:val="00DA7596"/>
    <w:rsid w:val="00DE3DFF"/>
    <w:rsid w:val="00DF29FC"/>
    <w:rsid w:val="00E21212"/>
    <w:rsid w:val="00E2432E"/>
    <w:rsid w:val="00E36592"/>
    <w:rsid w:val="00E614DA"/>
    <w:rsid w:val="00EC3696"/>
    <w:rsid w:val="00EC5A2B"/>
    <w:rsid w:val="00F0209A"/>
    <w:rsid w:val="00F0560A"/>
    <w:rsid w:val="00F74836"/>
    <w:rsid w:val="00FA027A"/>
    <w:rsid w:val="00F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A3CA5"/>
  <w15:chartTrackingRefBased/>
  <w15:docId w15:val="{3683A579-65CF-459D-8080-E846672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U Eindhoven"/>
    <w:uiPriority w:val="4"/>
    <w:rsid w:val="00725AC7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Normal"/>
    <w:next w:val="BodytextTUEindhoven"/>
    <w:link w:val="Heading1Char"/>
    <w:qFormat/>
    <w:rsid w:val="00725AC7"/>
    <w:pPr>
      <w:keepNext/>
      <w:keepLines/>
      <w:numPr>
        <w:numId w:val="6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Normal"/>
    <w:next w:val="BodytextTUEindhoven"/>
    <w:link w:val="Heading2Char"/>
    <w:uiPriority w:val="99"/>
    <w:qFormat/>
    <w:rsid w:val="00725AC7"/>
    <w:pPr>
      <w:keepNext/>
      <w:keepLines/>
      <w:numPr>
        <w:ilvl w:val="1"/>
        <w:numId w:val="6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,3m,b"/>
    <w:basedOn w:val="Normal"/>
    <w:next w:val="BodytextTUEindhoven"/>
    <w:link w:val="Heading3Char"/>
    <w:uiPriority w:val="99"/>
    <w:qFormat/>
    <w:rsid w:val="00725AC7"/>
    <w:pPr>
      <w:keepNext/>
      <w:keepLines/>
      <w:numPr>
        <w:ilvl w:val="2"/>
        <w:numId w:val="6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Normal"/>
    <w:next w:val="BodytextTUEindhoven"/>
    <w:link w:val="Heading4Char"/>
    <w:qFormat/>
    <w:rsid w:val="00725AC7"/>
    <w:pPr>
      <w:keepNext/>
      <w:keepLines/>
      <w:numPr>
        <w:ilvl w:val="3"/>
        <w:numId w:val="6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Normal"/>
    <w:next w:val="BodytextTUEindhoven"/>
    <w:link w:val="Heading5Char"/>
    <w:qFormat/>
    <w:rsid w:val="00725AC7"/>
    <w:pPr>
      <w:keepNext/>
      <w:keepLines/>
      <w:numPr>
        <w:ilvl w:val="4"/>
        <w:numId w:val="6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Normal"/>
    <w:next w:val="BodytextTUEindhoven"/>
    <w:link w:val="Heading6Char"/>
    <w:qFormat/>
    <w:rsid w:val="00725AC7"/>
    <w:pPr>
      <w:keepNext/>
      <w:keepLines/>
      <w:numPr>
        <w:ilvl w:val="5"/>
        <w:numId w:val="6"/>
      </w:numPr>
      <w:outlineLvl w:val="5"/>
    </w:pPr>
  </w:style>
  <w:style w:type="paragraph" w:styleId="Heading7">
    <w:name w:val="heading 7"/>
    <w:aliases w:val="Heading 7 TU Eindhoven"/>
    <w:basedOn w:val="Normal"/>
    <w:next w:val="BodytextTUEindhoven"/>
    <w:link w:val="Heading7Char"/>
    <w:qFormat/>
    <w:rsid w:val="00725AC7"/>
    <w:pPr>
      <w:keepNext/>
      <w:keepLines/>
      <w:numPr>
        <w:ilvl w:val="6"/>
        <w:numId w:val="6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Normal"/>
    <w:next w:val="BodytextTUEindhoven"/>
    <w:link w:val="Heading8Char"/>
    <w:qFormat/>
    <w:rsid w:val="00725AC7"/>
    <w:pPr>
      <w:keepNext/>
      <w:keepLines/>
      <w:numPr>
        <w:ilvl w:val="7"/>
        <w:numId w:val="6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Normal"/>
    <w:next w:val="BodytextTUEindhoven"/>
    <w:link w:val="Heading9Char"/>
    <w:qFormat/>
    <w:rsid w:val="00725AC7"/>
    <w:pPr>
      <w:keepNext/>
      <w:keepLines/>
      <w:numPr>
        <w:ilvl w:val="8"/>
        <w:numId w:val="6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471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95"/>
  </w:style>
  <w:style w:type="paragraph" w:styleId="Footer">
    <w:name w:val="footer"/>
    <w:basedOn w:val="Normal"/>
    <w:link w:val="Foot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95"/>
  </w:style>
  <w:style w:type="paragraph" w:styleId="BalloonText">
    <w:name w:val="Balloon Text"/>
    <w:basedOn w:val="Normal"/>
    <w:link w:val="BalloonTextChar"/>
    <w:uiPriority w:val="99"/>
    <w:semiHidden/>
    <w:unhideWhenUsed/>
    <w:rsid w:val="00757FAD"/>
    <w:pPr>
      <w:spacing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AD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C7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CommentText">
    <w:name w:val="annotation text"/>
    <w:basedOn w:val="Normal"/>
    <w:next w:val="Normal"/>
    <w:link w:val="CommentTextChar"/>
    <w:uiPriority w:val="99"/>
    <w:rsid w:val="00725AC7"/>
    <w:rPr>
      <w:rFonts w:asciiTheme="minorHAnsi" w:eastAsiaTheme="minorHAnsi" w:hAnsiTheme="minorHAnsi"/>
      <w:sz w:val="18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25AC7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rsid w:val="00725AC7"/>
    <w:rPr>
      <w:sz w:val="18"/>
      <w:szCs w:val="18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rsid w:val="00725AC7"/>
    <w:rPr>
      <w:rFonts w:ascii="Calibri" w:eastAsia="Times New Roman" w:hAnsi="Calibri" w:cs="Maiandra GD"/>
      <w:b/>
      <w:bCs/>
      <w:color w:val="000000" w:themeColor="text1"/>
      <w:sz w:val="24"/>
      <w:szCs w:val="32"/>
      <w:lang w:eastAsia="nl-NL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9"/>
    <w:rsid w:val="00725AC7"/>
    <w:rPr>
      <w:rFonts w:ascii="Calibri" w:eastAsia="Times New Roman" w:hAnsi="Calibri" w:cs="Maiandra GD"/>
      <w:b/>
      <w:bCs/>
      <w:iCs/>
      <w:color w:val="000000" w:themeColor="text1"/>
      <w:sz w:val="21"/>
      <w:szCs w:val="28"/>
      <w:lang w:eastAsia="nl-NL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9"/>
    <w:rsid w:val="00725AC7"/>
    <w:rPr>
      <w:rFonts w:ascii="Calibri" w:eastAsia="Times New Roman" w:hAnsi="Calibri" w:cs="Maiandra GD"/>
      <w:i/>
      <w:iCs/>
      <w:color w:val="000000" w:themeColor="text1"/>
      <w:sz w:val="21"/>
      <w:szCs w:val="18"/>
      <w:lang w:eastAsia="nl-NL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725AC7"/>
    <w:rPr>
      <w:rFonts w:ascii="Calibri" w:eastAsia="Times New Roman" w:hAnsi="Calibri" w:cs="Maiandra GD"/>
      <w:bCs/>
      <w:color w:val="000000" w:themeColor="text1"/>
      <w:sz w:val="21"/>
      <w:szCs w:val="24"/>
      <w:lang w:eastAsia="nl-NL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725AC7"/>
    <w:rPr>
      <w:rFonts w:ascii="Calibri" w:eastAsia="Times New Roman" w:hAnsi="Calibri" w:cs="Maiandra GD"/>
      <w:bCs/>
      <w:iCs/>
      <w:color w:val="000000" w:themeColor="text1"/>
      <w:sz w:val="21"/>
      <w:lang w:eastAsia="nl-NL"/>
    </w:rPr>
  </w:style>
  <w:style w:type="character" w:customStyle="1" w:styleId="Heading6Char">
    <w:name w:val="Heading 6 Char"/>
    <w:aliases w:val="Heading 6 TU Eindhoven Char"/>
    <w:basedOn w:val="DefaultParagraphFont"/>
    <w:link w:val="Heading6"/>
    <w:rsid w:val="00725AC7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725AC7"/>
    <w:rPr>
      <w:rFonts w:ascii="Calibri" w:eastAsia="Times New Roman" w:hAnsi="Calibri" w:cs="Maiandra GD"/>
      <w:bCs/>
      <w:color w:val="000000" w:themeColor="text1"/>
      <w:sz w:val="21"/>
      <w:szCs w:val="20"/>
      <w:lang w:eastAsia="nl-NL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725AC7"/>
    <w:rPr>
      <w:rFonts w:ascii="Calibri" w:eastAsia="Times New Roman" w:hAnsi="Calibri" w:cs="Maiandra GD"/>
      <w:iCs/>
      <w:color w:val="000000" w:themeColor="text1"/>
      <w:sz w:val="21"/>
      <w:szCs w:val="20"/>
      <w:lang w:eastAsia="nl-NL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725AC7"/>
    <w:rPr>
      <w:rFonts w:ascii="Calibri" w:eastAsia="Times New Roman" w:hAnsi="Calibri" w:cs="Maiandra GD"/>
      <w:bCs/>
      <w:color w:val="000000" w:themeColor="text1"/>
      <w:sz w:val="21"/>
      <w:szCs w:val="18"/>
      <w:lang w:eastAsia="nl-NL"/>
    </w:rPr>
  </w:style>
  <w:style w:type="paragraph" w:customStyle="1" w:styleId="BodytextTUEindhoven">
    <w:name w:val="Body text TU Eindhoven"/>
    <w:basedOn w:val="Normal"/>
    <w:qFormat/>
    <w:rsid w:val="00725AC7"/>
  </w:style>
  <w:style w:type="paragraph" w:styleId="ListParagraph">
    <w:name w:val="List Paragraph"/>
    <w:basedOn w:val="Normal"/>
    <w:next w:val="BodytextTUEindhoven"/>
    <w:uiPriority w:val="34"/>
    <w:qFormat/>
    <w:rsid w:val="00725AC7"/>
    <w:pPr>
      <w:ind w:left="720"/>
    </w:pPr>
  </w:style>
  <w:style w:type="paragraph" w:customStyle="1" w:styleId="TUEListNumber">
    <w:name w:val="TUE_ListNumber"/>
    <w:basedOn w:val="Normal"/>
    <w:uiPriority w:val="99"/>
    <w:rsid w:val="00725AC7"/>
    <w:pPr>
      <w:numPr>
        <w:numId w:val="3"/>
      </w:numPr>
      <w:tabs>
        <w:tab w:val="clear" w:pos="357"/>
        <w:tab w:val="num" w:pos="360"/>
      </w:tabs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90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BodytextTUEindhoven"/>
    <w:link w:val="BodyTextChar"/>
    <w:semiHidden/>
    <w:rsid w:val="00353596"/>
  </w:style>
  <w:style w:type="character" w:customStyle="1" w:styleId="BodyTextChar">
    <w:name w:val="Body Text Char"/>
    <w:basedOn w:val="DefaultParagraphFont"/>
    <w:link w:val="BodyText"/>
    <w:semiHidden/>
    <w:rsid w:val="00353596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customStyle="1" w:styleId="Default">
    <w:name w:val="Default"/>
    <w:rsid w:val="001E1735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nl-NL"/>
    </w:rPr>
  </w:style>
  <w:style w:type="table" w:styleId="GridTable1Light-Accent1">
    <w:name w:val="Grid Table 1 Light Accent 1"/>
    <w:basedOn w:val="TableNormal"/>
    <w:uiPriority w:val="46"/>
    <w:rsid w:val="001E1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E173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ustomlist2ndlevelTUEindhoven">
    <w:name w:val="Custom list 2nd level TU Eindhoven"/>
    <w:basedOn w:val="Normal"/>
    <w:uiPriority w:val="4"/>
    <w:qFormat/>
    <w:rsid w:val="00AC4E96"/>
    <w:pPr>
      <w:tabs>
        <w:tab w:val="left" w:pos="567"/>
      </w:tabs>
      <w:ind w:left="568" w:hanging="284"/>
    </w:pPr>
  </w:style>
  <w:style w:type="numbering" w:styleId="1ai">
    <w:name w:val="Outline List 1"/>
    <w:basedOn w:val="NoList"/>
    <w:semiHidden/>
    <w:rsid w:val="00E614D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1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45">
          <w:marLeft w:val="547"/>
          <w:marRight w:val="0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31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1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60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5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/>
  <cp:lastModifiedBy>Poulissen, Nathalie</cp:lastModifiedBy>
  <cp:revision>10</cp:revision>
  <cp:lastPrinted>2020-04-28T13:54:00Z</cp:lastPrinted>
  <dcterms:created xsi:type="dcterms:W3CDTF">2026-01-21T12:38:00Z</dcterms:created>
  <dcterms:modified xsi:type="dcterms:W3CDTF">2026-05-28T08:13:00Z</dcterms:modified>
</cp:coreProperties>
</file>