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3E27" w14:textId="77777777" w:rsidR="00FB4CBA" w:rsidRDefault="00FB4CBA" w:rsidP="00FB4CBA">
      <w:pPr>
        <w:pStyle w:val="Kop1"/>
      </w:pPr>
      <w:r w:rsidRPr="00084B25">
        <w:t>B</w:t>
      </w:r>
      <w:r>
        <w:t>ijlage A</w:t>
      </w:r>
      <w:r w:rsidRPr="00084B25">
        <w:t xml:space="preserve"> ‘</w:t>
      </w:r>
      <w:r>
        <w:t>Schriftelijke vragenlijst’</w:t>
      </w:r>
    </w:p>
    <w:p w14:paraId="3A2822F4" w14:textId="77777777" w:rsidR="00FB4CBA" w:rsidRDefault="00FB4CBA" w:rsidP="00FB4CBA">
      <w:pPr>
        <w:rPr>
          <w:b/>
          <w:sz w:val="24"/>
          <w:szCs w:val="24"/>
        </w:rPr>
      </w:pPr>
    </w:p>
    <w:p w14:paraId="30D1BABD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  <w:r w:rsidRPr="00EA05B1">
        <w:rPr>
          <w:rFonts w:ascii="Arial" w:hAnsi="Arial" w:cs="Arial"/>
          <w:b/>
          <w:sz w:val="20"/>
        </w:rPr>
        <w:t>Algemeen</w:t>
      </w:r>
    </w:p>
    <w:p w14:paraId="78F5C52A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27"/>
        <w:gridCol w:w="6335"/>
      </w:tblGrid>
      <w:tr w:rsidR="00FB4CBA" w:rsidRPr="00EA05B1" w14:paraId="58D8B604" w14:textId="77777777" w:rsidTr="00BF0213">
        <w:tc>
          <w:tcPr>
            <w:tcW w:w="2727" w:type="dxa"/>
          </w:tcPr>
          <w:p w14:paraId="0799DAAA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Bedrijfsnaam</w:t>
            </w:r>
          </w:p>
        </w:tc>
        <w:tc>
          <w:tcPr>
            <w:tcW w:w="6335" w:type="dxa"/>
          </w:tcPr>
          <w:p w14:paraId="34666FB8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</w:tc>
      </w:tr>
      <w:tr w:rsidR="00FB4CBA" w:rsidRPr="00EA05B1" w14:paraId="6FF247DC" w14:textId="77777777" w:rsidTr="00BF0213">
        <w:tc>
          <w:tcPr>
            <w:tcW w:w="2727" w:type="dxa"/>
          </w:tcPr>
          <w:p w14:paraId="0CCB9EEF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Adres</w:t>
            </w:r>
          </w:p>
        </w:tc>
        <w:tc>
          <w:tcPr>
            <w:tcW w:w="6335" w:type="dxa"/>
          </w:tcPr>
          <w:p w14:paraId="7A9CE461" w14:textId="77777777" w:rsidR="00FB4CBA" w:rsidRPr="00EA05B1" w:rsidRDefault="00FB4CBA" w:rsidP="00BF0213">
            <w:pPr>
              <w:rPr>
                <w:rFonts w:ascii="Arial" w:hAnsi="Arial" w:cs="Arial"/>
                <w:b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</w:tc>
      </w:tr>
      <w:tr w:rsidR="00FB4CBA" w:rsidRPr="00EA05B1" w14:paraId="677B662B" w14:textId="77777777" w:rsidTr="00BF0213">
        <w:tc>
          <w:tcPr>
            <w:tcW w:w="2727" w:type="dxa"/>
          </w:tcPr>
          <w:p w14:paraId="3CBBAF0B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Postcode en plaats</w:t>
            </w:r>
          </w:p>
        </w:tc>
        <w:tc>
          <w:tcPr>
            <w:tcW w:w="6335" w:type="dxa"/>
          </w:tcPr>
          <w:p w14:paraId="07371709" w14:textId="77777777" w:rsidR="00FB4CBA" w:rsidRPr="00EA05B1" w:rsidRDefault="00FB4CBA" w:rsidP="00BF0213">
            <w:pPr>
              <w:rPr>
                <w:rFonts w:ascii="Arial" w:hAnsi="Arial" w:cs="Arial"/>
                <w:b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</w:tc>
      </w:tr>
      <w:tr w:rsidR="00FB4CBA" w:rsidRPr="00EA05B1" w14:paraId="75CDE612" w14:textId="77777777" w:rsidTr="00BF0213">
        <w:tc>
          <w:tcPr>
            <w:tcW w:w="2727" w:type="dxa"/>
          </w:tcPr>
          <w:p w14:paraId="040B7EC7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Internetadres website</w:t>
            </w:r>
          </w:p>
        </w:tc>
        <w:tc>
          <w:tcPr>
            <w:tcW w:w="6335" w:type="dxa"/>
          </w:tcPr>
          <w:p w14:paraId="480B5522" w14:textId="77777777" w:rsidR="00FB4CBA" w:rsidRPr="00EA05B1" w:rsidRDefault="00FB4CBA" w:rsidP="00BF0213">
            <w:pPr>
              <w:rPr>
                <w:rFonts w:ascii="Arial" w:hAnsi="Arial" w:cs="Arial"/>
                <w:b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</w:tc>
      </w:tr>
    </w:tbl>
    <w:p w14:paraId="77002FE1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</w:p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4CBA" w:rsidRPr="00EA05B1" w14:paraId="0CB85679" w14:textId="77777777" w:rsidTr="00BF0213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5D39C7F1" w14:textId="77777777" w:rsidR="00FB4CBA" w:rsidRPr="00EA05B1" w:rsidRDefault="00FB4CBA" w:rsidP="00BF0213">
            <w:pPr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b/>
                <w:sz w:val="20"/>
              </w:rPr>
              <w:t>Organisatie omschrijvin</w:t>
            </w:r>
            <w:r>
              <w:rPr>
                <w:rFonts w:ascii="Arial" w:hAnsi="Arial" w:cs="Arial"/>
                <w:b/>
                <w:sz w:val="20"/>
              </w:rPr>
              <w:t>g</w:t>
            </w:r>
          </w:p>
        </w:tc>
      </w:tr>
      <w:tr w:rsidR="00FB4CBA" w:rsidRPr="00EA05B1" w14:paraId="49D75C16" w14:textId="77777777" w:rsidTr="00BF0213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16DA2558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Kunt u een beschrijving geven van uw organisatie en de diensten die u aanbiedt?</w:t>
            </w:r>
          </w:p>
        </w:tc>
      </w:tr>
      <w:tr w:rsidR="00FB4CBA" w:rsidRPr="00EA05B1" w14:paraId="276FED8F" w14:textId="77777777" w:rsidTr="00BF0213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65F49DE5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745A353A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43B8E682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BF942BF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p w14:paraId="74824AE9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  <w:r w:rsidRPr="00EA05B1">
        <w:rPr>
          <w:rFonts w:ascii="Arial" w:hAnsi="Arial" w:cs="Arial"/>
          <w:b/>
          <w:sz w:val="20"/>
        </w:rPr>
        <w:t>Scope en risico's</w:t>
      </w:r>
    </w:p>
    <w:p w14:paraId="4580CF52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492C3EA5" w14:textId="77777777" w:rsidTr="00BF0213">
        <w:tc>
          <w:tcPr>
            <w:tcW w:w="9062" w:type="dxa"/>
          </w:tcPr>
          <w:p w14:paraId="799E4E3C" w14:textId="77777777" w:rsidR="00FB4CBA" w:rsidRPr="00EA05B1" w:rsidRDefault="00FB4CBA" w:rsidP="00BF0213">
            <w:pPr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b/>
                <w:sz w:val="20"/>
              </w:rPr>
              <w:t>Scope</w:t>
            </w:r>
          </w:p>
        </w:tc>
      </w:tr>
      <w:tr w:rsidR="00FB4CBA" w:rsidRPr="00EA05B1" w14:paraId="52426998" w14:textId="77777777" w:rsidTr="00BF0213">
        <w:tc>
          <w:tcPr>
            <w:tcW w:w="9062" w:type="dxa"/>
          </w:tcPr>
          <w:p w14:paraId="416C1AAE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 xml:space="preserve">De scope zoals gedefinieerd in dit document is hoe de gemeente momenteel de in te kopen dienstverlening met betrekking tot ondersteuning adresonderzoek voor zich ziet. </w:t>
            </w:r>
          </w:p>
          <w:p w14:paraId="6B485DC6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Zou u deze dienstverlening zoals hier uitgevraagd voor de gemeente kunnen leveren?</w:t>
            </w:r>
          </w:p>
        </w:tc>
      </w:tr>
      <w:tr w:rsidR="00FB4CBA" w:rsidRPr="00EA05B1" w14:paraId="72603FED" w14:textId="77777777" w:rsidTr="00BF0213">
        <w:tc>
          <w:tcPr>
            <w:tcW w:w="9062" w:type="dxa"/>
          </w:tcPr>
          <w:p w14:paraId="58D9BF03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  <w:r w:rsidRPr="00EA05B1">
              <w:rPr>
                <w:rFonts w:ascii="Arial" w:hAnsi="Arial" w:cs="Arial"/>
                <w:i/>
                <w:sz w:val="20"/>
              </w:rPr>
              <w:br/>
            </w:r>
          </w:p>
          <w:p w14:paraId="3481CB47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FB4CBA" w:rsidRPr="00EA05B1" w14:paraId="0B1FF569" w14:textId="77777777" w:rsidTr="00BF0213">
        <w:tc>
          <w:tcPr>
            <w:tcW w:w="9062" w:type="dxa"/>
          </w:tcPr>
          <w:p w14:paraId="71815ED5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 xml:space="preserve">2a. En zo ja, wat zijn dan voor de belangrijkste voorwaarden of aandachtspunten? </w:t>
            </w:r>
          </w:p>
        </w:tc>
      </w:tr>
      <w:tr w:rsidR="00FB4CBA" w:rsidRPr="00EA05B1" w14:paraId="58C599CD" w14:textId="77777777" w:rsidTr="00BF0213">
        <w:tc>
          <w:tcPr>
            <w:tcW w:w="9062" w:type="dxa"/>
          </w:tcPr>
          <w:p w14:paraId="64168380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4EBFB4D8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2B89992A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FB4CBA" w:rsidRPr="00EA05B1" w14:paraId="3092D8A1" w14:textId="77777777" w:rsidTr="00BF0213">
        <w:tc>
          <w:tcPr>
            <w:tcW w:w="9062" w:type="dxa"/>
          </w:tcPr>
          <w:p w14:paraId="2FAA3A7F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2b. Zo nee. Waarom niet?</w:t>
            </w:r>
          </w:p>
        </w:tc>
      </w:tr>
      <w:tr w:rsidR="00FB4CBA" w:rsidRPr="00EA05B1" w14:paraId="6164021D" w14:textId="77777777" w:rsidTr="00BF0213">
        <w:tc>
          <w:tcPr>
            <w:tcW w:w="9062" w:type="dxa"/>
          </w:tcPr>
          <w:p w14:paraId="0C8D5EB3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2676B413" w14:textId="77777777" w:rsidR="00FB4CBA" w:rsidRDefault="00FB4CBA" w:rsidP="00BF0213">
            <w:pPr>
              <w:rPr>
                <w:rFonts w:ascii="Arial" w:hAnsi="Arial" w:cs="Arial"/>
                <w:sz w:val="20"/>
              </w:rPr>
            </w:pPr>
          </w:p>
          <w:p w14:paraId="32E6F579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</w:p>
        </w:tc>
      </w:tr>
      <w:tr w:rsidR="00FB4CBA" w:rsidRPr="00EA05B1" w14:paraId="4CB40348" w14:textId="77777777" w:rsidTr="00BF0213">
        <w:tc>
          <w:tcPr>
            <w:tcW w:w="9062" w:type="dxa"/>
          </w:tcPr>
          <w:p w14:paraId="54B20699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Welke aandachtspunten of risico’s ziet u specifiek bij het uitbesteden van huisbezoeken?</w:t>
            </w:r>
          </w:p>
        </w:tc>
      </w:tr>
      <w:tr w:rsidR="00FB4CBA" w:rsidRPr="00EA05B1" w14:paraId="74B9C322" w14:textId="77777777" w:rsidTr="00BF0213">
        <w:tc>
          <w:tcPr>
            <w:tcW w:w="9062" w:type="dxa"/>
          </w:tcPr>
          <w:p w14:paraId="30EEC9FB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53C78071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27975C39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57FD3AF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6DC679E8" w14:textId="77777777" w:rsidTr="00BF0213">
        <w:tc>
          <w:tcPr>
            <w:tcW w:w="9062" w:type="dxa"/>
          </w:tcPr>
          <w:p w14:paraId="63E89C71" w14:textId="77777777" w:rsidR="00FB4CBA" w:rsidRPr="00EA05B1" w:rsidRDefault="00FB4CBA" w:rsidP="00BF0213">
            <w:pPr>
              <w:rPr>
                <w:rFonts w:ascii="Arial" w:hAnsi="Arial" w:cs="Arial"/>
                <w:b/>
                <w:bCs/>
                <w:sz w:val="20"/>
              </w:rPr>
            </w:pPr>
            <w:r w:rsidRPr="00EA05B1">
              <w:rPr>
                <w:rFonts w:ascii="Arial" w:hAnsi="Arial" w:cs="Arial"/>
                <w:b/>
                <w:bCs/>
                <w:sz w:val="20"/>
              </w:rPr>
              <w:t>Eisen aan de dienstverlening</w:t>
            </w:r>
          </w:p>
        </w:tc>
      </w:tr>
      <w:tr w:rsidR="00FB4CBA" w:rsidRPr="00EA05B1" w14:paraId="117C5EA4" w14:textId="77777777" w:rsidTr="00BF0213">
        <w:tc>
          <w:tcPr>
            <w:tcW w:w="9062" w:type="dxa"/>
          </w:tcPr>
          <w:p w14:paraId="723FB7D5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Welke eisen zou de gemeente moeten stellen t.a.v. de kwaliteit van de gevraagde dienstverlening?</w:t>
            </w:r>
          </w:p>
        </w:tc>
      </w:tr>
      <w:tr w:rsidR="00FB4CBA" w:rsidRPr="00EA05B1" w14:paraId="4DFD246E" w14:textId="77777777" w:rsidTr="00BF0213">
        <w:tc>
          <w:tcPr>
            <w:tcW w:w="9062" w:type="dxa"/>
          </w:tcPr>
          <w:p w14:paraId="6B478195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31432053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773BD8E8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36B7C63" w14:textId="77777777" w:rsidR="00FB4CBA" w:rsidRDefault="00FB4CBA" w:rsidP="00FB4CBA">
      <w:pPr>
        <w:rPr>
          <w:rFonts w:ascii="Arial" w:hAnsi="Arial" w:cs="Arial"/>
          <w:sz w:val="20"/>
        </w:rPr>
      </w:pPr>
    </w:p>
    <w:p w14:paraId="4D8F8F12" w14:textId="77777777" w:rsidR="00FB4CBA" w:rsidRDefault="00FB4CBA" w:rsidP="00FB4CBA">
      <w:pPr>
        <w:rPr>
          <w:rFonts w:ascii="Arial" w:hAnsi="Arial" w:cs="Arial"/>
          <w:sz w:val="20"/>
        </w:rPr>
      </w:pPr>
    </w:p>
    <w:p w14:paraId="17708CB8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6687CD92" w14:textId="77777777" w:rsidTr="00BF0213">
        <w:tc>
          <w:tcPr>
            <w:tcW w:w="9062" w:type="dxa"/>
          </w:tcPr>
          <w:p w14:paraId="53D326E4" w14:textId="77777777" w:rsidR="00FB4CBA" w:rsidRPr="00EA05B1" w:rsidRDefault="00FB4CBA" w:rsidP="00BF0213">
            <w:pPr>
              <w:ind w:right="1"/>
              <w:rPr>
                <w:rFonts w:ascii="Arial" w:hAnsi="Arial" w:cs="Arial"/>
                <w:b/>
                <w:bCs/>
                <w:sz w:val="20"/>
              </w:rPr>
            </w:pPr>
            <w:r w:rsidRPr="00EA05B1">
              <w:rPr>
                <w:rFonts w:ascii="Arial" w:hAnsi="Arial" w:cs="Arial"/>
                <w:b/>
                <w:bCs/>
                <w:sz w:val="20"/>
              </w:rPr>
              <w:t>Ervaring</w:t>
            </w:r>
          </w:p>
        </w:tc>
      </w:tr>
      <w:tr w:rsidR="00FB4CBA" w:rsidRPr="00EA05B1" w14:paraId="56E21392" w14:textId="77777777" w:rsidTr="00BF0213">
        <w:tc>
          <w:tcPr>
            <w:tcW w:w="9062" w:type="dxa"/>
          </w:tcPr>
          <w:p w14:paraId="02E64497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ind w:right="1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Welk type huisbezoek verricht uw organisatie? (bijvoorbeeld aangekondigd, onaangekondigd, risicogestuurd, controlerend, signaalsturend, veiligheidsscreening)</w:t>
            </w:r>
          </w:p>
        </w:tc>
      </w:tr>
      <w:tr w:rsidR="00FB4CBA" w:rsidRPr="00EA05B1" w14:paraId="4E067CF3" w14:textId="77777777" w:rsidTr="00BF0213">
        <w:tc>
          <w:tcPr>
            <w:tcW w:w="9062" w:type="dxa"/>
          </w:tcPr>
          <w:p w14:paraId="3A15A328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6B20FB36" w14:textId="77777777" w:rsidR="00FB4CBA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  <w:p w14:paraId="6B5243F8" w14:textId="77777777" w:rsidR="00FB4CBA" w:rsidRPr="00EA05B1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</w:tc>
      </w:tr>
      <w:tr w:rsidR="00FB4CBA" w:rsidRPr="00EA05B1" w14:paraId="5E280FC2" w14:textId="77777777" w:rsidTr="00BF0213">
        <w:tc>
          <w:tcPr>
            <w:tcW w:w="9062" w:type="dxa"/>
          </w:tcPr>
          <w:p w14:paraId="69F459DB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ind w:right="1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Hoeveel huisbezoeken voert uw organisatie gemiddeld uit per jaar?</w:t>
            </w:r>
          </w:p>
        </w:tc>
      </w:tr>
      <w:tr w:rsidR="00FB4CBA" w:rsidRPr="00EA05B1" w14:paraId="35B2229E" w14:textId="77777777" w:rsidTr="00BF0213">
        <w:tc>
          <w:tcPr>
            <w:tcW w:w="9062" w:type="dxa"/>
          </w:tcPr>
          <w:p w14:paraId="41F16037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6404F68B" w14:textId="77777777" w:rsidR="00FB4CBA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  <w:p w14:paraId="2D732729" w14:textId="77777777" w:rsidR="00FB4CBA" w:rsidRPr="00EA05B1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</w:tc>
      </w:tr>
    </w:tbl>
    <w:p w14:paraId="0DE6CF42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p w14:paraId="6AA9D1DE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65631920" w14:textId="77777777" w:rsidTr="00BF0213">
        <w:tc>
          <w:tcPr>
            <w:tcW w:w="9062" w:type="dxa"/>
          </w:tcPr>
          <w:p w14:paraId="0FE52903" w14:textId="77777777" w:rsidR="00FB4CBA" w:rsidRPr="00EA05B1" w:rsidRDefault="00FB4CBA" w:rsidP="00BF0213">
            <w:pPr>
              <w:ind w:right="1"/>
              <w:rPr>
                <w:rFonts w:ascii="Arial" w:hAnsi="Arial" w:cs="Arial"/>
                <w:b/>
                <w:bCs/>
                <w:sz w:val="20"/>
              </w:rPr>
            </w:pPr>
            <w:r w:rsidRPr="00EA05B1">
              <w:rPr>
                <w:rFonts w:ascii="Arial" w:hAnsi="Arial" w:cs="Arial"/>
                <w:b/>
                <w:bCs/>
                <w:sz w:val="20"/>
              </w:rPr>
              <w:t>Uitvoering</w:t>
            </w:r>
          </w:p>
        </w:tc>
      </w:tr>
      <w:tr w:rsidR="00FB4CBA" w:rsidRPr="00EA05B1" w14:paraId="7E1A8CEE" w14:textId="77777777" w:rsidTr="00BF0213">
        <w:tc>
          <w:tcPr>
            <w:tcW w:w="9062" w:type="dxa"/>
          </w:tcPr>
          <w:p w14:paraId="25C7D3F1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ind w:right="1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Kunt u de fasering van uw huisbezoek-proces beschrijven? Denk hierbij aan voorbereiding, uitvoering en rapportage.</w:t>
            </w:r>
          </w:p>
        </w:tc>
      </w:tr>
      <w:tr w:rsidR="00FB4CBA" w:rsidRPr="00EA05B1" w14:paraId="0E2C3F42" w14:textId="77777777" w:rsidTr="00BF0213">
        <w:tc>
          <w:tcPr>
            <w:tcW w:w="9062" w:type="dxa"/>
          </w:tcPr>
          <w:p w14:paraId="5B9D7222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42305CF1" w14:textId="77777777" w:rsidR="00FB4CBA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  <w:p w14:paraId="546A542E" w14:textId="77777777" w:rsidR="00FB4CBA" w:rsidRPr="00EA05B1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</w:tc>
      </w:tr>
      <w:tr w:rsidR="00FB4CBA" w:rsidRPr="00EA05B1" w14:paraId="17CFB365" w14:textId="77777777" w:rsidTr="00BF0213">
        <w:tc>
          <w:tcPr>
            <w:tcW w:w="9062" w:type="dxa"/>
          </w:tcPr>
          <w:p w14:paraId="52837296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ind w:right="1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 xml:space="preserve">Hoe verloopt de samenwerking tijdens een lopend onderzoek en hoe wordt de voortgang van een lopend huisbezoek gecommuniceerd met opdrachtgever? Bijvoorbeeld digitaal portaal, e-mailmeldingen, telefonische updates. </w:t>
            </w:r>
          </w:p>
        </w:tc>
      </w:tr>
      <w:tr w:rsidR="00FB4CBA" w:rsidRPr="00EA05B1" w14:paraId="4BE81138" w14:textId="77777777" w:rsidTr="00BF0213">
        <w:tc>
          <w:tcPr>
            <w:tcW w:w="9062" w:type="dxa"/>
          </w:tcPr>
          <w:p w14:paraId="1621E76F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2DB85A94" w14:textId="77777777" w:rsidR="00FB4CBA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  <w:p w14:paraId="14779DA9" w14:textId="77777777" w:rsidR="00FB4CBA" w:rsidRPr="00EA05B1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</w:tc>
      </w:tr>
      <w:tr w:rsidR="00FB4CBA" w:rsidRPr="00EA05B1" w14:paraId="361517FF" w14:textId="77777777" w:rsidTr="00BF0213">
        <w:tc>
          <w:tcPr>
            <w:tcW w:w="9062" w:type="dxa"/>
          </w:tcPr>
          <w:p w14:paraId="20E96D5C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ind w:right="1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Hoe borgt u dat huisbezoeken worden uitgevoerd binnen de kaders van de AVG, de wet BRP en relevante jurisprudentie?</w:t>
            </w:r>
          </w:p>
        </w:tc>
      </w:tr>
      <w:tr w:rsidR="00FB4CBA" w:rsidRPr="00EA05B1" w14:paraId="3CB247CE" w14:textId="77777777" w:rsidTr="00BF0213">
        <w:tc>
          <w:tcPr>
            <w:tcW w:w="9062" w:type="dxa"/>
          </w:tcPr>
          <w:p w14:paraId="6246669B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41DB2166" w14:textId="77777777" w:rsidR="00FB4CBA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  <w:p w14:paraId="0E9D1EC6" w14:textId="77777777" w:rsidR="00FB4CBA" w:rsidRPr="00EA05B1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</w:tc>
      </w:tr>
      <w:tr w:rsidR="00FB4CBA" w:rsidRPr="00EA05B1" w14:paraId="34701008" w14:textId="77777777" w:rsidTr="00BF0213">
        <w:tc>
          <w:tcPr>
            <w:tcW w:w="9062" w:type="dxa"/>
          </w:tcPr>
          <w:p w14:paraId="1E797451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iCs/>
                <w:sz w:val="20"/>
              </w:rPr>
            </w:pPr>
            <w:r w:rsidRPr="00EA05B1">
              <w:rPr>
                <w:rFonts w:ascii="Arial" w:hAnsi="Arial" w:cs="Arial"/>
                <w:iCs/>
                <w:sz w:val="20"/>
              </w:rPr>
              <w:t>Kunt u voorbeelden geven van rapportages (geanonimiseerd)?</w:t>
            </w:r>
          </w:p>
        </w:tc>
      </w:tr>
      <w:tr w:rsidR="00FB4CBA" w:rsidRPr="00EA05B1" w14:paraId="43405458" w14:textId="77777777" w:rsidTr="00BF0213">
        <w:tc>
          <w:tcPr>
            <w:tcW w:w="9062" w:type="dxa"/>
          </w:tcPr>
          <w:p w14:paraId="4A23DD1F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5CE6BC69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1AD6F34B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5F0947B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  <w:r w:rsidRPr="00EA05B1">
        <w:rPr>
          <w:rFonts w:ascii="Arial" w:hAnsi="Arial" w:cs="Arial"/>
          <w:sz w:val="20"/>
        </w:rPr>
        <w:br/>
      </w:r>
      <w:r w:rsidRPr="00EA05B1">
        <w:rPr>
          <w:rFonts w:ascii="Arial" w:hAnsi="Arial" w:cs="Arial"/>
          <w:b/>
          <w:sz w:val="20"/>
        </w:rPr>
        <w:t>Geschiktheidseisen - en gunningscriteria</w:t>
      </w:r>
    </w:p>
    <w:p w14:paraId="497CE45C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6DCE9AB0" w14:textId="77777777" w:rsidTr="00BF0213">
        <w:tc>
          <w:tcPr>
            <w:tcW w:w="9464" w:type="dxa"/>
          </w:tcPr>
          <w:p w14:paraId="575187AB" w14:textId="77777777" w:rsidR="00FB4CBA" w:rsidRPr="00EA05B1" w:rsidRDefault="00FB4CBA" w:rsidP="00BF0213">
            <w:pPr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b/>
                <w:sz w:val="20"/>
              </w:rPr>
              <w:t>Geschiktheidseisen</w:t>
            </w:r>
          </w:p>
        </w:tc>
      </w:tr>
      <w:tr w:rsidR="00FB4CBA" w:rsidRPr="00EA05B1" w14:paraId="72728450" w14:textId="77777777" w:rsidTr="00BF0213">
        <w:tc>
          <w:tcPr>
            <w:tcW w:w="9464" w:type="dxa"/>
          </w:tcPr>
          <w:p w14:paraId="2A113D89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Kunt u aangeven wat volgens u passende geschiktheidseisen zijn waarop uw organisatie onderscheid kan maken ten aanzien van uw concurrenten?</w:t>
            </w:r>
          </w:p>
        </w:tc>
      </w:tr>
      <w:tr w:rsidR="00FB4CBA" w:rsidRPr="00EA05B1" w14:paraId="16E264D9" w14:textId="77777777" w:rsidTr="00BF0213">
        <w:tc>
          <w:tcPr>
            <w:tcW w:w="9464" w:type="dxa"/>
          </w:tcPr>
          <w:p w14:paraId="2E4ADF35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0961CEB2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08433F5C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64383B2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p w14:paraId="671FF33E" w14:textId="77777777" w:rsidR="00FB4CBA" w:rsidRDefault="00FB4CBA" w:rsidP="00FB4CBA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18F1A9D4" w14:textId="77777777" w:rsidTr="00BF0213">
        <w:tc>
          <w:tcPr>
            <w:tcW w:w="9464" w:type="dxa"/>
          </w:tcPr>
          <w:p w14:paraId="4FC37879" w14:textId="77777777" w:rsidR="00FB4CBA" w:rsidRPr="00EA05B1" w:rsidRDefault="00FB4CBA" w:rsidP="00BF0213">
            <w:pPr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b/>
                <w:sz w:val="20"/>
              </w:rPr>
              <w:lastRenderedPageBreak/>
              <w:t>Gunningscriteria</w:t>
            </w:r>
          </w:p>
        </w:tc>
      </w:tr>
      <w:tr w:rsidR="00FB4CBA" w:rsidRPr="00EA05B1" w14:paraId="2BB0CFE7" w14:textId="77777777" w:rsidTr="00BF0213">
        <w:tc>
          <w:tcPr>
            <w:tcW w:w="9464" w:type="dxa"/>
          </w:tcPr>
          <w:p w14:paraId="0A0CE4C3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Kunt u aangeven wat volgens u passende gunningscriteria zijn waarop uw dienstverlening kwalitatief onderscheid kan maken ten aanzien van uw concurrenten?</w:t>
            </w:r>
          </w:p>
        </w:tc>
      </w:tr>
      <w:tr w:rsidR="00FB4CBA" w:rsidRPr="00EA05B1" w14:paraId="1650E495" w14:textId="77777777" w:rsidTr="00BF0213">
        <w:tc>
          <w:tcPr>
            <w:tcW w:w="9464" w:type="dxa"/>
          </w:tcPr>
          <w:p w14:paraId="39249A33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4C3C62BB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43A46F5C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85DD889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p w14:paraId="0348C049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  <w:r w:rsidRPr="00EA05B1">
        <w:rPr>
          <w:rFonts w:ascii="Arial" w:hAnsi="Arial" w:cs="Arial"/>
          <w:b/>
          <w:sz w:val="20"/>
        </w:rPr>
        <w:t>Prijs</w:t>
      </w:r>
    </w:p>
    <w:p w14:paraId="1905730F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216D8E1E" w14:textId="77777777" w:rsidTr="00BF0213">
        <w:tc>
          <w:tcPr>
            <w:tcW w:w="9464" w:type="dxa"/>
          </w:tcPr>
          <w:p w14:paraId="011BC552" w14:textId="77777777" w:rsidR="00FB4CBA" w:rsidRPr="00EA05B1" w:rsidRDefault="00FB4CBA" w:rsidP="00BF0213">
            <w:pPr>
              <w:rPr>
                <w:rFonts w:ascii="Arial" w:hAnsi="Arial" w:cs="Arial"/>
                <w:b/>
                <w:sz w:val="20"/>
              </w:rPr>
            </w:pPr>
            <w:r w:rsidRPr="00EA05B1">
              <w:rPr>
                <w:rFonts w:ascii="Arial" w:hAnsi="Arial" w:cs="Arial"/>
                <w:b/>
                <w:sz w:val="20"/>
              </w:rPr>
              <w:t>Calculatie- / prijsmodel</w:t>
            </w:r>
          </w:p>
        </w:tc>
      </w:tr>
      <w:tr w:rsidR="00FB4CBA" w:rsidRPr="00EA05B1" w14:paraId="1310ABFD" w14:textId="77777777" w:rsidTr="00BF0213">
        <w:tc>
          <w:tcPr>
            <w:tcW w:w="9464" w:type="dxa"/>
          </w:tcPr>
          <w:p w14:paraId="02F1D8A4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 xml:space="preserve">Kunt u aangeven hoe een goed calculatie- / prijsmodel er voor u idealiter uitziet? Aan welke kosten moeten wij zoal denken? En hoe ziet deze opbouw er uit? </w:t>
            </w:r>
          </w:p>
        </w:tc>
      </w:tr>
      <w:tr w:rsidR="00FB4CBA" w:rsidRPr="00EA05B1" w14:paraId="4E29D7A7" w14:textId="77777777" w:rsidTr="00BF0213">
        <w:tc>
          <w:tcPr>
            <w:tcW w:w="9464" w:type="dxa"/>
          </w:tcPr>
          <w:p w14:paraId="01A2BEAD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5B79B6B2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6762A391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64303AD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p w14:paraId="43F0CDCD" w14:textId="77777777" w:rsidR="00FB4CBA" w:rsidRPr="00EA05B1" w:rsidRDefault="00FB4CBA" w:rsidP="00FB4CBA">
      <w:pPr>
        <w:rPr>
          <w:rFonts w:ascii="Arial" w:hAnsi="Arial" w:cs="Arial"/>
          <w:b/>
          <w:sz w:val="20"/>
        </w:rPr>
      </w:pPr>
      <w:r w:rsidRPr="00EA05B1">
        <w:rPr>
          <w:rFonts w:ascii="Arial" w:hAnsi="Arial" w:cs="Arial"/>
          <w:b/>
          <w:sz w:val="20"/>
        </w:rPr>
        <w:t>Overig</w:t>
      </w:r>
    </w:p>
    <w:p w14:paraId="08141608" w14:textId="77777777" w:rsidR="00FB4CBA" w:rsidRPr="00EA05B1" w:rsidRDefault="00FB4CBA" w:rsidP="00FB4CBA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FB4CBA" w:rsidRPr="00EA05B1" w14:paraId="13F0A50E" w14:textId="77777777" w:rsidTr="00BF0213">
        <w:tc>
          <w:tcPr>
            <w:tcW w:w="9062" w:type="dxa"/>
          </w:tcPr>
          <w:p w14:paraId="059DDB3F" w14:textId="77777777" w:rsidR="00FB4CBA" w:rsidRPr="00EA05B1" w:rsidRDefault="00FB4CBA" w:rsidP="00BF0213">
            <w:pPr>
              <w:ind w:right="1"/>
              <w:rPr>
                <w:rFonts w:ascii="Arial" w:hAnsi="Arial" w:cs="Arial"/>
                <w:b/>
                <w:bCs/>
                <w:sz w:val="20"/>
              </w:rPr>
            </w:pPr>
            <w:r w:rsidRPr="00EA05B1">
              <w:rPr>
                <w:rFonts w:ascii="Arial" w:hAnsi="Arial" w:cs="Arial"/>
                <w:b/>
                <w:bCs/>
                <w:sz w:val="20"/>
              </w:rPr>
              <w:t>Afsluiting</w:t>
            </w:r>
          </w:p>
        </w:tc>
      </w:tr>
      <w:tr w:rsidR="00FB4CBA" w:rsidRPr="00EA05B1" w14:paraId="0F1708C8" w14:textId="77777777" w:rsidTr="00BF0213">
        <w:tc>
          <w:tcPr>
            <w:tcW w:w="9062" w:type="dxa"/>
          </w:tcPr>
          <w:p w14:paraId="11F8C129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ind w:right="1"/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sz w:val="20"/>
              </w:rPr>
              <w:t>Welke trends en ontwikkelingen ziet u bij de uitvoering van huisbezoeken?</w:t>
            </w:r>
          </w:p>
        </w:tc>
      </w:tr>
      <w:tr w:rsidR="00FB4CBA" w:rsidRPr="00EA05B1" w14:paraId="26E5D5D5" w14:textId="77777777" w:rsidTr="00BF0213">
        <w:tc>
          <w:tcPr>
            <w:tcW w:w="9062" w:type="dxa"/>
          </w:tcPr>
          <w:p w14:paraId="01B88DB1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20207926" w14:textId="77777777" w:rsidR="00FB4CBA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  <w:p w14:paraId="18D462FA" w14:textId="77777777" w:rsidR="00FB4CBA" w:rsidRPr="00EA05B1" w:rsidRDefault="00FB4CBA" w:rsidP="00BF0213">
            <w:pPr>
              <w:ind w:right="1"/>
              <w:rPr>
                <w:rFonts w:ascii="Arial" w:hAnsi="Arial" w:cs="Arial"/>
                <w:sz w:val="20"/>
              </w:rPr>
            </w:pPr>
          </w:p>
        </w:tc>
      </w:tr>
      <w:tr w:rsidR="00FB4CBA" w:rsidRPr="00EA05B1" w14:paraId="3F3892F6" w14:textId="77777777" w:rsidTr="00BF0213">
        <w:tc>
          <w:tcPr>
            <w:tcW w:w="9062" w:type="dxa"/>
          </w:tcPr>
          <w:p w14:paraId="5A490B05" w14:textId="77777777" w:rsidR="00FB4CBA" w:rsidRPr="00EA05B1" w:rsidRDefault="00FB4CBA" w:rsidP="00FB4CB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iCs/>
                <w:sz w:val="20"/>
              </w:rPr>
            </w:pPr>
            <w:r w:rsidRPr="00EA05B1">
              <w:rPr>
                <w:rFonts w:ascii="Arial" w:hAnsi="Arial" w:cs="Arial"/>
                <w:iCs/>
                <w:sz w:val="20"/>
              </w:rPr>
              <w:t>Zijn er diensten of werkwijzen die u kunt aanbieden waarvan wij mogelijk nog niet op de  hoogte zijn?</w:t>
            </w:r>
          </w:p>
        </w:tc>
      </w:tr>
      <w:tr w:rsidR="00FB4CBA" w:rsidRPr="00EA05B1" w14:paraId="343777AF" w14:textId="77777777" w:rsidTr="00BF0213">
        <w:tc>
          <w:tcPr>
            <w:tcW w:w="9062" w:type="dxa"/>
          </w:tcPr>
          <w:p w14:paraId="786AC087" w14:textId="77777777" w:rsidR="00FB4CBA" w:rsidRPr="00EA05B1" w:rsidRDefault="00FB4CBA" w:rsidP="00BF0213">
            <w:pPr>
              <w:rPr>
                <w:rFonts w:ascii="Arial" w:hAnsi="Arial" w:cs="Arial"/>
                <w:sz w:val="20"/>
              </w:rPr>
            </w:pPr>
            <w:r w:rsidRPr="00EA05B1">
              <w:rPr>
                <w:rFonts w:ascii="Arial" w:hAnsi="Arial" w:cs="Arial"/>
                <w:i/>
                <w:sz w:val="20"/>
              </w:rPr>
              <w:t>&lt;vul in&gt;</w:t>
            </w:r>
          </w:p>
          <w:p w14:paraId="32690117" w14:textId="77777777" w:rsidR="00FB4CBA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  <w:p w14:paraId="015BA78D" w14:textId="77777777" w:rsidR="00FB4CBA" w:rsidRPr="00EA05B1" w:rsidRDefault="00FB4CBA" w:rsidP="00BF021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4F650F74" w14:textId="77777777" w:rsidR="003C64E5" w:rsidRDefault="003C64E5"/>
    <w:sectPr w:rsidR="003C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E386"/>
    <w:multiLevelType w:val="hybridMultilevel"/>
    <w:tmpl w:val="0232876E"/>
    <w:lvl w:ilvl="0" w:tplc="25A453F2">
      <w:start w:val="1"/>
      <w:numFmt w:val="decimal"/>
      <w:lvlText w:val="%1."/>
      <w:lvlJc w:val="left"/>
      <w:pPr>
        <w:ind w:left="720" w:hanging="360"/>
      </w:pPr>
    </w:lvl>
    <w:lvl w:ilvl="1" w:tplc="F0DEFD08">
      <w:start w:val="1"/>
      <w:numFmt w:val="lowerLetter"/>
      <w:lvlText w:val="%2."/>
      <w:lvlJc w:val="left"/>
      <w:pPr>
        <w:ind w:left="1440" w:hanging="360"/>
      </w:pPr>
    </w:lvl>
    <w:lvl w:ilvl="2" w:tplc="CDCCB5D8">
      <w:start w:val="1"/>
      <w:numFmt w:val="lowerRoman"/>
      <w:lvlText w:val="%3."/>
      <w:lvlJc w:val="right"/>
      <w:pPr>
        <w:ind w:left="2160" w:hanging="180"/>
      </w:pPr>
    </w:lvl>
    <w:lvl w:ilvl="3" w:tplc="CFD22C78">
      <w:start w:val="1"/>
      <w:numFmt w:val="decimal"/>
      <w:lvlText w:val="%4."/>
      <w:lvlJc w:val="left"/>
      <w:pPr>
        <w:ind w:left="2880" w:hanging="360"/>
      </w:pPr>
    </w:lvl>
    <w:lvl w:ilvl="4" w:tplc="616A9974">
      <w:start w:val="1"/>
      <w:numFmt w:val="lowerLetter"/>
      <w:lvlText w:val="%5."/>
      <w:lvlJc w:val="left"/>
      <w:pPr>
        <w:ind w:left="3600" w:hanging="360"/>
      </w:pPr>
    </w:lvl>
    <w:lvl w:ilvl="5" w:tplc="703042C4">
      <w:start w:val="1"/>
      <w:numFmt w:val="lowerRoman"/>
      <w:lvlText w:val="%6."/>
      <w:lvlJc w:val="right"/>
      <w:pPr>
        <w:ind w:left="4320" w:hanging="180"/>
      </w:pPr>
    </w:lvl>
    <w:lvl w:ilvl="6" w:tplc="EC3EA36C">
      <w:start w:val="1"/>
      <w:numFmt w:val="decimal"/>
      <w:lvlText w:val="%7."/>
      <w:lvlJc w:val="left"/>
      <w:pPr>
        <w:ind w:left="5040" w:hanging="360"/>
      </w:pPr>
    </w:lvl>
    <w:lvl w:ilvl="7" w:tplc="FB14CAD0">
      <w:start w:val="1"/>
      <w:numFmt w:val="lowerLetter"/>
      <w:lvlText w:val="%8."/>
      <w:lvlJc w:val="left"/>
      <w:pPr>
        <w:ind w:left="5760" w:hanging="360"/>
      </w:pPr>
    </w:lvl>
    <w:lvl w:ilvl="8" w:tplc="1CE4A076">
      <w:start w:val="1"/>
      <w:numFmt w:val="lowerRoman"/>
      <w:lvlText w:val="%9."/>
      <w:lvlJc w:val="right"/>
      <w:pPr>
        <w:ind w:left="6480" w:hanging="180"/>
      </w:pPr>
    </w:lvl>
  </w:abstractNum>
  <w:num w:numId="1" w16cid:durableId="90245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BA"/>
    <w:rsid w:val="003C64E5"/>
    <w:rsid w:val="005268D0"/>
    <w:rsid w:val="00656B95"/>
    <w:rsid w:val="00690289"/>
    <w:rsid w:val="00F6000D"/>
    <w:rsid w:val="00FB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B8A4"/>
  <w15:chartTrackingRefBased/>
  <w15:docId w15:val="{8D86A137-F075-4F31-B6FE-A43E3606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4CBA"/>
    <w:pPr>
      <w:spacing w:after="0" w:line="280" w:lineRule="atLeast"/>
    </w:pPr>
    <w:rPr>
      <w:rFonts w:ascii="Univers" w:eastAsia="Times New Roman" w:hAnsi="Univers" w:cs="Times New Roman"/>
      <w:kern w:val="0"/>
      <w:sz w:val="19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B4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4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4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4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4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4C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4C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4C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4C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B4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4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4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4C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4C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4C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4C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4C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4C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4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4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4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4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4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4CBA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FB4C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4C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4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4C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4CB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B4CB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FB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1B232AE58234FA66EDDC051634780" ma:contentTypeVersion="3" ma:contentTypeDescription="Een nieuw document maken." ma:contentTypeScope="" ma:versionID="b648d2c0eaf21570a8888f532f684f7c">
  <xsd:schema xmlns:xsd="http://www.w3.org/2001/XMLSchema" xmlns:xs="http://www.w3.org/2001/XMLSchema" xmlns:p="http://schemas.microsoft.com/office/2006/metadata/properties" xmlns:ns2="2463de5d-a30d-4b1b-8875-dca10e57faf1" targetNamespace="http://schemas.microsoft.com/office/2006/metadata/properties" ma:root="true" ma:fieldsID="7296ce9c4e8fb27db8541ef7e0ed0f94" ns2:_="">
    <xsd:import namespace="2463de5d-a30d-4b1b-8875-dca10e57f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3de5d-a30d-4b1b-8875-dca10e57f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EFCAE-EBED-4C7A-A35A-7673059253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B36CA5-5800-49F3-9793-201645033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F8710-E5CB-4FF4-8202-6D17AA685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3de5d-a30d-4b1b-8875-dca10e57f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Wegewijs</dc:creator>
  <cp:keywords/>
  <dc:description/>
  <cp:lastModifiedBy>Annemieke Wegewijs</cp:lastModifiedBy>
  <cp:revision>2</cp:revision>
  <dcterms:created xsi:type="dcterms:W3CDTF">2026-05-28T14:32:00Z</dcterms:created>
  <dcterms:modified xsi:type="dcterms:W3CDTF">2026-05-28T14:32:00Z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0x01010038A1B232AE58234FA66EDDC051634780</vt:lpwstr>
  </property>
  <property fmtid="{D5CDD505-2E9C-101B-9397-08002B2CF9AE}" pid="3" name="docLang">
    <vt:lpwstr>nl</vt:lpwstr>
  </property>
</Properties>
</file>