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E7F7" w14:textId="09A8BCD3" w:rsidR="005D5D65" w:rsidRPr="002A3680" w:rsidRDefault="00000000" w:rsidP="00DA023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98026140"/>
      <w:r>
        <w:rPr>
          <w:noProof/>
        </w:rPr>
        <w:pict w14:anchorId="5C29D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9.85pt;width:159pt;height:18.5pt;z-index:1;mso-position-horizontal-relative:page;mso-position-vertical-relative:page">
            <v:imagedata r:id="rId10" o:title=""/>
            <w10:wrap anchorx="page" anchory="page"/>
          </v:shape>
        </w:pict>
      </w:r>
      <w:r w:rsidR="005D5D65">
        <w:t xml:space="preserve">Bijlage </w:t>
      </w:r>
      <w:r w:rsidR="00505DE7">
        <w:t>4</w:t>
      </w:r>
      <w:r w:rsidR="005D5D65">
        <w:t xml:space="preserve"> Referentiegegevens</w:t>
      </w:r>
      <w:bookmarkEnd w:id="0"/>
      <w:r w:rsidR="005D5D65">
        <w:t xml:space="preserve"> kerncompetenties</w:t>
      </w:r>
    </w:p>
    <w:p w14:paraId="4C0E630B" w14:textId="45A61929" w:rsidR="005D5D65" w:rsidRPr="00E86EDB" w:rsidRDefault="005D5D65" w:rsidP="00DB17C9">
      <w:pPr>
        <w:pStyle w:val="Kop2"/>
        <w:numPr>
          <w:ilvl w:val="0"/>
          <w:numId w:val="0"/>
        </w:numPr>
      </w:pPr>
      <w:r w:rsidRPr="00E86EDB">
        <w:t xml:space="preserve">Kerncompetentie </w:t>
      </w:r>
      <w:r w:rsidR="00505DE7">
        <w:t>1</w:t>
      </w:r>
      <w:r w:rsidR="00533FC5">
        <w:t>:</w:t>
      </w:r>
      <w:r w:rsidR="00505DE7">
        <w:t xml:space="preserve"> </w:t>
      </w:r>
      <w:r w:rsidR="00505DE7" w:rsidRPr="19A6C8C9">
        <w:t>Inschrijver</w:t>
      </w:r>
      <w:r w:rsidR="00505DE7" w:rsidRPr="005335FC">
        <w:t xml:space="preserve"> heeft aantoonbaar ervaring met media-inkoop: zowel media</w:t>
      </w:r>
      <w:r w:rsidR="00505DE7" w:rsidRPr="19A6C8C9">
        <w:t>-</w:t>
      </w:r>
      <w:r w:rsidR="00505DE7" w:rsidRPr="005335FC">
        <w:t>advisering als media-uitvoering (</w:t>
      </w:r>
      <w:proofErr w:type="spellStart"/>
      <w:r w:rsidR="00505DE7" w:rsidRPr="005335FC">
        <w:t>rtv</w:t>
      </w:r>
      <w:proofErr w:type="spellEnd"/>
      <w:r w:rsidR="00505DE7" w:rsidRPr="005335FC">
        <w:t>, online, print en outdoor) voor overheidsorganisaties. Het betreft hierbij minimaal een middelgrote media-inkoop</w:t>
      </w:r>
      <w:r w:rsidR="00341A1E">
        <w:t xml:space="preserve"> </w:t>
      </w:r>
      <w:r w:rsidR="00341A1E" w:rsidRPr="00F46431">
        <w:t>(categorie B, volgens paragraaf 2.7).</w:t>
      </w:r>
    </w:p>
    <w:p w14:paraId="5EFA837F" w14:textId="77777777" w:rsidR="005D5D65" w:rsidRDefault="005D5D65" w:rsidP="00DA023D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05ABB00D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4B938B8F" w14:textId="77777777" w:rsidR="005D5D65" w:rsidRPr="00D571D0" w:rsidRDefault="00D571D0" w:rsidP="00D571D0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765DC06B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6FDC723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268D9AD9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217A2C2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B2BAA6C" w14:textId="77777777" w:rsidTr="00533FC5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30CD6F2B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542E9C36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F0BEA1C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7535ACCD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27331DD3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08CB112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72138CC" w14:textId="77777777" w:rsidR="005D5D65" w:rsidRPr="00D571D0" w:rsidRDefault="005D5D65" w:rsidP="00DB17C9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482CF440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0071B38B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019139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0D3625C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FA31798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CD30BC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E3158F" w:rsidRPr="00D571D0" w14:paraId="079C8294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85DA0D0" w14:textId="3E555295" w:rsidR="00E3158F" w:rsidRPr="00B566EF" w:rsidRDefault="00E3158F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B566EF">
              <w:rPr>
                <w:rFonts w:ascii="Futura Book" w:hAnsi="Futura Book"/>
                <w:sz w:val="18"/>
                <w:szCs w:val="18"/>
              </w:rPr>
              <w:t>Opdrachtwaarde project in €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EF40FA" w14:textId="77777777" w:rsidR="00E3158F" w:rsidRPr="00D571D0" w:rsidRDefault="00E3158F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7AC02CC0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18711088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93F238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4137082F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981BCDC" w14:textId="51BC886E" w:rsidR="005D5D65" w:rsidRPr="00D571D0" w:rsidRDefault="005D5D65" w:rsidP="00DA5F6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</w:t>
            </w:r>
            <w:r w:rsidRPr="00B566EF"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  <w:r w:rsidRPr="00B566EF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B566EF">
              <w:rPr>
                <w:rFonts w:ascii="Futura Book" w:hAnsi="Futura Book" w:cs="Arial"/>
                <w:b/>
                <w:sz w:val="16"/>
                <w:szCs w:val="16"/>
              </w:rPr>
              <w:t>(</w:t>
            </w:r>
            <w:r w:rsidR="00505DE7" w:rsidRPr="00B566EF">
              <w:rPr>
                <w:rFonts w:ascii="Futura Book" w:hAnsi="Futura Book" w:cs="Arial"/>
                <w:b/>
                <w:sz w:val="16"/>
                <w:szCs w:val="16"/>
              </w:rPr>
              <w:t>Maximaal</w:t>
            </w:r>
            <w:r w:rsidRPr="00B566EF">
              <w:rPr>
                <w:rFonts w:ascii="Futura Book" w:hAnsi="Futura Book" w:cs="Arial"/>
                <w:b/>
                <w:sz w:val="16"/>
                <w:szCs w:val="16"/>
              </w:rPr>
              <w:t xml:space="preserve"> 1 A4)</w:t>
            </w:r>
          </w:p>
        </w:tc>
      </w:tr>
      <w:tr w:rsidR="005D5D65" w:rsidRPr="00D571D0" w14:paraId="397F4B8B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41B8C1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15FEE17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83DA57E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6C90AF4" w14:textId="77777777" w:rsidR="005D5D65" w:rsidRPr="00D571D0" w:rsidRDefault="005D5D65" w:rsidP="00505DE7">
            <w:pPr>
              <w:spacing w:before="90" w:after="54" w:line="312" w:lineRule="auto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9B61638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4F875A16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381EE3B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0A9D4C5E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722EF87F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1697D0B7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592EC456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5F404743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0F001780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11924A9E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4453CF5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6B25916B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FFAC163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11D9C9F6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1B48B8C6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2DBD32B3" w14:textId="77777777" w:rsidTr="0037706C">
        <w:tc>
          <w:tcPr>
            <w:tcW w:w="3515" w:type="dxa"/>
            <w:shd w:val="pct10" w:color="000000" w:fill="FFFFFF"/>
          </w:tcPr>
          <w:p w14:paraId="4FE543FE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296E4CB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782532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24E00B5A" w14:textId="77777777" w:rsidTr="0037706C">
        <w:tc>
          <w:tcPr>
            <w:tcW w:w="3515" w:type="dxa"/>
            <w:shd w:val="pct10" w:color="000000" w:fill="FFFFFF"/>
          </w:tcPr>
          <w:p w14:paraId="4E4EB898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3D0C8892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42204C05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6C112ADD" w14:textId="73E52215" w:rsidR="00533FC5" w:rsidRPr="00505DE7" w:rsidRDefault="00533FC5" w:rsidP="00533FC5">
      <w:pPr>
        <w:rPr>
          <w:rFonts w:ascii="Futura Book" w:hAnsi="Futura Book"/>
          <w:b/>
          <w:bCs/>
        </w:rPr>
      </w:pPr>
      <w:r>
        <w:br w:type="page"/>
      </w:r>
      <w:r w:rsidRPr="00533FC5">
        <w:rPr>
          <w:rFonts w:ascii="Futura Book" w:hAnsi="Futura Book"/>
          <w:b/>
        </w:rPr>
        <w:lastRenderedPageBreak/>
        <w:t xml:space="preserve">Kerncompetentie </w:t>
      </w:r>
      <w:r w:rsidR="00505DE7">
        <w:rPr>
          <w:rFonts w:ascii="Futura Book" w:hAnsi="Futura Book"/>
          <w:b/>
        </w:rPr>
        <w:t xml:space="preserve">2: </w:t>
      </w:r>
      <w:r w:rsidR="00505DE7" w:rsidRPr="00505DE7">
        <w:rPr>
          <w:rFonts w:ascii="Futura Book" w:hAnsi="Futura Book"/>
          <w:b/>
          <w:bCs/>
        </w:rPr>
        <w:t>Inschrijver heeft aantoonbaar ervaring met langdurige samenwerking van minimaal 1 jaar op het gebied van media-inkoop: zowel media-advisering als media-uitvoering (</w:t>
      </w:r>
      <w:proofErr w:type="spellStart"/>
      <w:r w:rsidR="00505DE7" w:rsidRPr="00505DE7">
        <w:rPr>
          <w:rFonts w:ascii="Futura Book" w:hAnsi="Futura Book"/>
          <w:b/>
          <w:bCs/>
        </w:rPr>
        <w:t>rtv</w:t>
      </w:r>
      <w:proofErr w:type="spellEnd"/>
      <w:r w:rsidR="00505DE7" w:rsidRPr="00505DE7">
        <w:rPr>
          <w:rFonts w:ascii="Futura Book" w:hAnsi="Futura Book"/>
          <w:b/>
          <w:bCs/>
        </w:rPr>
        <w:t>, online, print en outdoor) voor overheidsorganisaties, met een minimale jaarlijkse omvang van € 150.000</w:t>
      </w:r>
      <w:r w:rsidR="00505DE7">
        <w:rPr>
          <w:rFonts w:ascii="Futura Book" w:hAnsi="Futura Book"/>
          <w:b/>
          <w:bCs/>
        </w:rPr>
        <w:t>,-.</w:t>
      </w:r>
    </w:p>
    <w:p w14:paraId="69A65253" w14:textId="77777777" w:rsidR="00533FC5" w:rsidRPr="00D571D0" w:rsidRDefault="00533FC5" w:rsidP="00533FC5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320B6380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2CB125AD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22FF2A6D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AE3AD27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79F4FF69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46F75E26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2084CFA9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2B766060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775C06FB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A416818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221F3F44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23CAE860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CB7D952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7A43238D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7A8DA9E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4191DCB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98CA1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A43B6E4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27BCAD36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4DA871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17794D" w:rsidRPr="00D571D0" w14:paraId="21D1CEB0" w14:textId="77777777" w:rsidTr="00D963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16478CCA" w14:textId="77777777" w:rsidR="0017794D" w:rsidRPr="00D571D0" w:rsidRDefault="0017794D" w:rsidP="00D963A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B566EF">
              <w:rPr>
                <w:rFonts w:ascii="Futura Book" w:hAnsi="Futura Book"/>
                <w:sz w:val="18"/>
                <w:szCs w:val="18"/>
              </w:rPr>
              <w:t>Opdrachtwaarde project in €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F0E6C4" w14:textId="77777777" w:rsidR="0017794D" w:rsidRPr="00D571D0" w:rsidRDefault="0017794D" w:rsidP="00D963A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82DB9B2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32CC1961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F65BD4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7E7178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4D39A7CC" w14:textId="7E93FC82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</w:t>
            </w:r>
            <w:r w:rsidR="00505DE7" w:rsidRPr="00B566EF">
              <w:rPr>
                <w:rFonts w:ascii="Futura Book" w:hAnsi="Futura Book" w:cs="Arial"/>
                <w:b/>
                <w:sz w:val="16"/>
                <w:szCs w:val="16"/>
              </w:rPr>
              <w:t>Maximaal</w:t>
            </w:r>
            <w:r w:rsidRPr="00B566EF">
              <w:rPr>
                <w:rFonts w:ascii="Futura Book" w:hAnsi="Futura Book" w:cs="Arial"/>
                <w:b/>
                <w:sz w:val="16"/>
                <w:szCs w:val="16"/>
              </w:rPr>
              <w:t xml:space="preserve"> 1 A4)</w:t>
            </w:r>
          </w:p>
        </w:tc>
      </w:tr>
      <w:tr w:rsidR="00533FC5" w:rsidRPr="00D571D0" w14:paraId="341A056D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7F38EA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6B747CB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04A07F7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3208B0A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282BF38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CEEB736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C1F69A2" w14:textId="77777777" w:rsidR="00533FC5" w:rsidRPr="00D571D0" w:rsidRDefault="00533FC5" w:rsidP="0017794D">
            <w:pPr>
              <w:spacing w:before="90" w:after="54" w:line="312" w:lineRule="auto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C243535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26625606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54EF1E6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20A2F373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0A72E8D9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58AF674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5F1D848C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2A38D6E0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55B7537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50ACBB83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DA2663C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7C5057D6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198295D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2577B465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3146A215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576141E9" w14:textId="77777777" w:rsidTr="0037706C">
        <w:tc>
          <w:tcPr>
            <w:tcW w:w="3515" w:type="dxa"/>
            <w:shd w:val="pct10" w:color="000000" w:fill="FFFFFF"/>
          </w:tcPr>
          <w:p w14:paraId="7DC4C47C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00B2C67B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657512DB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56BA91BA" w14:textId="77777777" w:rsidTr="0037706C">
        <w:tc>
          <w:tcPr>
            <w:tcW w:w="3515" w:type="dxa"/>
            <w:shd w:val="pct10" w:color="000000" w:fill="FFFFFF"/>
          </w:tcPr>
          <w:p w14:paraId="492A7198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7C54A7E9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1D06D820" w14:textId="23BF2EC2" w:rsidR="005D5D65" w:rsidRDefault="005D5D65" w:rsidP="0017794D"/>
    <w:sectPr w:rsidR="005D5D65" w:rsidSect="00B15166">
      <w:footerReference w:type="even" r:id="rId11"/>
      <w:footerReference w:type="default" r:id="rId12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A4F9" w14:textId="77777777" w:rsidR="00C53189" w:rsidRDefault="00C53189">
      <w:r>
        <w:separator/>
      </w:r>
    </w:p>
  </w:endnote>
  <w:endnote w:type="continuationSeparator" w:id="0">
    <w:p w14:paraId="1C6A69E6" w14:textId="77777777" w:rsidR="00C53189" w:rsidRDefault="00C5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23AE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C2A8E2C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2C02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C57DF8">
      <w:rPr>
        <w:noProof/>
      </w:rPr>
      <w:t>1</w:t>
    </w:r>
    <w:r>
      <w:fldChar w:fldCharType="end"/>
    </w:r>
    <w:r>
      <w:t>/</w:t>
    </w:r>
    <w:fldSimple w:instr=" NUMPAGES ">
      <w:r w:rsidR="00C57DF8">
        <w:rPr>
          <w:noProof/>
        </w:rPr>
        <w:t>4</w:t>
      </w:r>
    </w:fldSimple>
  </w:p>
  <w:p w14:paraId="42D81CA5" w14:textId="2C6A6E96" w:rsidR="005D5D65" w:rsidRDefault="005D5D65" w:rsidP="00325AA3">
    <w:pPr>
      <w:pStyle w:val="Voettekst"/>
      <w:ind w:right="360"/>
    </w:pPr>
    <w:r>
      <w:t>Bijlage 2 referentiegegevens kerncompetenties</w:t>
    </w:r>
    <w:r w:rsidR="00D571D0">
      <w:t xml:space="preserve"> </w:t>
    </w:r>
    <w:r w:rsidR="00505DE7">
      <w:t>Media</w:t>
    </w:r>
    <w:r w:rsidR="0013316D">
      <w:t>-i</w:t>
    </w:r>
    <w:r w:rsidR="00505DE7">
      <w:t xml:space="preserve">nkoop </w:t>
    </w:r>
    <w:r w:rsidR="00505DE7" w:rsidRPr="007B547A">
      <w:rPr>
        <w:rStyle w:val="Paginanummer"/>
        <w:snapToGrid w:val="0"/>
      </w:rPr>
      <w:t>C2370281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20D1" w14:textId="77777777" w:rsidR="00C53189" w:rsidRDefault="00C53189">
      <w:r>
        <w:separator/>
      </w:r>
    </w:p>
  </w:footnote>
  <w:footnote w:type="continuationSeparator" w:id="0">
    <w:p w14:paraId="37EAA537" w14:textId="77777777" w:rsidR="00C53189" w:rsidRDefault="00C5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188181635">
    <w:abstractNumId w:val="11"/>
  </w:num>
  <w:num w:numId="2" w16cid:durableId="1794904698">
    <w:abstractNumId w:val="10"/>
  </w:num>
  <w:num w:numId="3" w16cid:durableId="55320549">
    <w:abstractNumId w:val="9"/>
  </w:num>
  <w:num w:numId="4" w16cid:durableId="796728466">
    <w:abstractNumId w:val="7"/>
  </w:num>
  <w:num w:numId="5" w16cid:durableId="1059131664">
    <w:abstractNumId w:val="6"/>
  </w:num>
  <w:num w:numId="6" w16cid:durableId="1209873739">
    <w:abstractNumId w:val="5"/>
  </w:num>
  <w:num w:numId="7" w16cid:durableId="2002272236">
    <w:abstractNumId w:val="4"/>
  </w:num>
  <w:num w:numId="8" w16cid:durableId="901524077">
    <w:abstractNumId w:val="8"/>
  </w:num>
  <w:num w:numId="9" w16cid:durableId="644164422">
    <w:abstractNumId w:val="3"/>
  </w:num>
  <w:num w:numId="10" w16cid:durableId="748890370">
    <w:abstractNumId w:val="2"/>
  </w:num>
  <w:num w:numId="11" w16cid:durableId="1811285735">
    <w:abstractNumId w:val="1"/>
  </w:num>
  <w:num w:numId="12" w16cid:durableId="162157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3D"/>
    <w:rsid w:val="000B0105"/>
    <w:rsid w:val="00126C24"/>
    <w:rsid w:val="0013316D"/>
    <w:rsid w:val="0017794D"/>
    <w:rsid w:val="001B576C"/>
    <w:rsid w:val="00213DB6"/>
    <w:rsid w:val="00296034"/>
    <w:rsid w:val="002A3680"/>
    <w:rsid w:val="00325AA3"/>
    <w:rsid w:val="00341A1E"/>
    <w:rsid w:val="00465E33"/>
    <w:rsid w:val="004E66EA"/>
    <w:rsid w:val="00505DE7"/>
    <w:rsid w:val="00525FE1"/>
    <w:rsid w:val="00533FC5"/>
    <w:rsid w:val="00590492"/>
    <w:rsid w:val="005D5D65"/>
    <w:rsid w:val="005E7B0C"/>
    <w:rsid w:val="00664832"/>
    <w:rsid w:val="00686A45"/>
    <w:rsid w:val="00695BB9"/>
    <w:rsid w:val="006D4867"/>
    <w:rsid w:val="007608E4"/>
    <w:rsid w:val="00775EB1"/>
    <w:rsid w:val="00776D66"/>
    <w:rsid w:val="00781C0F"/>
    <w:rsid w:val="00841680"/>
    <w:rsid w:val="00911451"/>
    <w:rsid w:val="00990C68"/>
    <w:rsid w:val="009A378E"/>
    <w:rsid w:val="009D025E"/>
    <w:rsid w:val="00A17ECE"/>
    <w:rsid w:val="00A37C0B"/>
    <w:rsid w:val="00AC6EFA"/>
    <w:rsid w:val="00AD7E68"/>
    <w:rsid w:val="00B15166"/>
    <w:rsid w:val="00B566EF"/>
    <w:rsid w:val="00B61AD4"/>
    <w:rsid w:val="00BC352D"/>
    <w:rsid w:val="00C53189"/>
    <w:rsid w:val="00C57DF8"/>
    <w:rsid w:val="00D10A0C"/>
    <w:rsid w:val="00D571D0"/>
    <w:rsid w:val="00D61994"/>
    <w:rsid w:val="00DA023D"/>
    <w:rsid w:val="00DA5F6E"/>
    <w:rsid w:val="00DB17C9"/>
    <w:rsid w:val="00DF291C"/>
    <w:rsid w:val="00E3158F"/>
    <w:rsid w:val="00E742C2"/>
    <w:rsid w:val="00E86EDB"/>
    <w:rsid w:val="00EB3459"/>
    <w:rsid w:val="00EE2CFA"/>
    <w:rsid w:val="00F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BA2DC0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6" ma:contentTypeDescription="Een nieuw document maken." ma:contentTypeScope="" ma:versionID="8fdaa8c31ef7f8e987ad6b80a151c488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1b662a7ea6b23a0bd67bf4dc8355b637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BCB6E-40C8-4548-9100-FC849F5E4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5d74f-4bb4-4c9f-b97d-e51d80b6b488"/>
    <ds:schemaRef ds:uri="d7086678-9d2f-486b-8401-0004d712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E0FF-5B64-48B1-A35C-D06A9EFDB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1C77BF-F70A-4368-A6D9-A1E87B3A7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Shanilva Arvasia | SpecifiQ Inkoop</cp:lastModifiedBy>
  <cp:revision>13</cp:revision>
  <cp:lastPrinted>2013-09-13T13:10:00Z</cp:lastPrinted>
  <dcterms:created xsi:type="dcterms:W3CDTF">2013-09-17T09:50:00Z</dcterms:created>
  <dcterms:modified xsi:type="dcterms:W3CDTF">2026-05-22T14:15:00Z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2023-09-26T11:13:52Z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b35714d1-02d1-42fd-b107-22046d810e66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</Properties>
</file>