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CC17" w14:textId="2F2AD8C6" w:rsidR="00201A90" w:rsidRPr="00201A90" w:rsidRDefault="00201A90" w:rsidP="00E820F5">
      <w:pPr>
        <w:pageBreakBefore/>
        <w:spacing w:after="660" w:line="240" w:lineRule="atLeast"/>
        <w:ind w:left="1134" w:hanging="1276"/>
        <w:outlineLvl w:val="0"/>
        <w:rPr>
          <w:rFonts w:ascii="Verdana" w:eastAsia="DejaVu Sans" w:hAnsi="Verdana" w:cs="Times New Roman"/>
          <w:color w:val="000000"/>
          <w:sz w:val="24"/>
          <w:lang w:eastAsia="nl-NL"/>
        </w:rPr>
      </w:pPr>
      <w:bookmarkStart w:id="0" w:name="_Toc496111707"/>
      <w:bookmarkStart w:id="1" w:name="_Toc220485496"/>
      <w:bookmarkStart w:id="2" w:name="bwkopBijlage_K"/>
      <w:r>
        <w:rPr>
          <w:rFonts w:ascii="Verdana" w:eastAsia="DejaVu Sans" w:hAnsi="Verdana" w:cs="Times New Roman"/>
          <w:color w:val="000000"/>
          <w:sz w:val="24"/>
          <w:lang w:eastAsia="nl-NL"/>
        </w:rPr>
        <w:t>Bijlage G</w:t>
      </w:r>
      <w:r w:rsidR="00E820F5">
        <w:rPr>
          <w:rFonts w:ascii="Verdana" w:eastAsia="DejaVu Sans" w:hAnsi="Verdana" w:cs="Times New Roman"/>
          <w:color w:val="000000"/>
          <w:sz w:val="24"/>
          <w:lang w:eastAsia="nl-NL"/>
        </w:rPr>
        <w:t xml:space="preserve"> </w:t>
      </w:r>
      <w:r>
        <w:rPr>
          <w:rFonts w:ascii="Verdana" w:eastAsia="DejaVu Sans" w:hAnsi="Verdana" w:cs="Times New Roman"/>
          <w:color w:val="000000"/>
          <w:sz w:val="24"/>
          <w:lang w:eastAsia="nl-NL"/>
        </w:rPr>
        <w:t xml:space="preserve"> </w:t>
      </w:r>
      <w:r w:rsidRPr="00201A90">
        <w:rPr>
          <w:rFonts w:ascii="Verdana" w:eastAsia="DejaVu Sans" w:hAnsi="Verdana" w:cs="Times New Roman"/>
          <w:color w:val="000000"/>
          <w:sz w:val="24"/>
          <w:lang w:eastAsia="nl-NL"/>
        </w:rPr>
        <w:t>Verklaring inzake de verplichtingen op het gebied van milieu-, sociaal en arbeidsrecht</w:t>
      </w:r>
      <w:bookmarkEnd w:id="0"/>
      <w:bookmarkEnd w:id="1"/>
    </w:p>
    <w:p w14:paraId="489D4E0B" w14:textId="77777777" w:rsidR="00201A90" w:rsidRPr="00201A90" w:rsidRDefault="00201A90" w:rsidP="00201A9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ind w:left="1134"/>
        <w:rPr>
          <w:rFonts w:ascii="Verdana" w:eastAsia="Calibri" w:hAnsi="Verdana" w:cs="Lohit Hindi"/>
          <w:bCs/>
          <w:color w:val="000000"/>
        </w:rPr>
      </w:pPr>
      <w:bookmarkStart w:id="3" w:name="bwBijl_K_EU_Blok"/>
      <w:bookmarkEnd w:id="2"/>
      <w:r w:rsidRPr="00201A90">
        <w:rPr>
          <w:rFonts w:ascii="Verdana" w:eastAsia="Calibri" w:hAnsi="Verdana" w:cs="Lohit Hindi"/>
          <w:bCs/>
          <w:color w:val="000000"/>
        </w:rPr>
        <w:t xml:space="preserve">Naam en adres van de onderneming: </w:t>
      </w:r>
    </w:p>
    <w:p w14:paraId="55C7E4F8" w14:textId="77777777" w:rsidR="00201A90" w:rsidRPr="00201A90" w:rsidRDefault="00201A90" w:rsidP="00201A9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ind w:left="1134"/>
        <w:rPr>
          <w:rFonts w:ascii="Verdana" w:eastAsia="Calibri" w:hAnsi="Verdana" w:cs="Lohit Hindi"/>
          <w:bCs/>
          <w:color w:val="000000"/>
        </w:rPr>
      </w:pPr>
    </w:p>
    <w:p w14:paraId="70A7EA4A" w14:textId="77777777" w:rsidR="00201A90" w:rsidRPr="00201A90" w:rsidRDefault="00201A90" w:rsidP="00201A9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ind w:left="1134"/>
        <w:rPr>
          <w:rFonts w:ascii="Verdana" w:eastAsia="Calibri" w:hAnsi="Verdana" w:cs="Lohit Hindi"/>
          <w:color w:val="000000"/>
        </w:rPr>
      </w:pPr>
      <w:r w:rsidRPr="00201A90">
        <w:rPr>
          <w:rFonts w:ascii="Verdana" w:eastAsia="Calibri" w:hAnsi="Verdana" w:cs="Lohit Hindi"/>
          <w:color w:val="000000"/>
        </w:rPr>
        <w:t>…………………………………………………………………………………………………………………………………………</w:t>
      </w:r>
    </w:p>
    <w:p w14:paraId="74D3FDCF" w14:textId="77777777" w:rsidR="00201A90" w:rsidRPr="00201A90" w:rsidRDefault="00201A90" w:rsidP="00201A9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ind w:left="1134"/>
        <w:rPr>
          <w:rFonts w:ascii="Verdana" w:eastAsia="Calibri" w:hAnsi="Verdana" w:cs="Lohit Hindi"/>
          <w:bCs/>
          <w:color w:val="000000"/>
        </w:rPr>
      </w:pPr>
    </w:p>
    <w:p w14:paraId="03BCE1D1" w14:textId="77777777" w:rsidR="00201A90" w:rsidRPr="00201A90" w:rsidRDefault="00201A90" w:rsidP="00201A9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ind w:left="1134"/>
        <w:rPr>
          <w:rFonts w:ascii="Verdana" w:eastAsia="Calibri" w:hAnsi="Verdana" w:cs="Lohit Hindi"/>
          <w:bCs/>
          <w:color w:val="000000"/>
        </w:rPr>
      </w:pPr>
      <w:r w:rsidRPr="00201A90">
        <w:rPr>
          <w:rFonts w:ascii="Verdana" w:eastAsia="Calibri" w:hAnsi="Verdana" w:cs="Lohit Hindi"/>
          <w:bCs/>
          <w:color w:val="000000"/>
        </w:rPr>
        <w:t>Inschrijvingsnummer Kamer van Koophandel (inschrijvingsnummer van het handelsregister of een overeenkomstig register van het land van vestiging van de onderneming):</w:t>
      </w:r>
    </w:p>
    <w:p w14:paraId="002FCCE5" w14:textId="77777777" w:rsidR="00201A90" w:rsidRPr="00201A90" w:rsidRDefault="00201A90" w:rsidP="00201A9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ind w:left="1134"/>
        <w:rPr>
          <w:rFonts w:ascii="Verdana" w:eastAsia="Calibri" w:hAnsi="Verdana" w:cs="Lohit Hindi"/>
          <w:bCs/>
          <w:color w:val="000000"/>
        </w:rPr>
      </w:pPr>
    </w:p>
    <w:p w14:paraId="44D428FC" w14:textId="77777777" w:rsidR="00201A90" w:rsidRPr="00201A90" w:rsidRDefault="00201A90" w:rsidP="00201A9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ind w:left="1134"/>
        <w:rPr>
          <w:rFonts w:ascii="Verdana" w:eastAsia="Calibri" w:hAnsi="Verdana" w:cs="Lohit Hindi"/>
          <w:color w:val="000000"/>
        </w:rPr>
      </w:pPr>
      <w:r w:rsidRPr="00201A90">
        <w:rPr>
          <w:rFonts w:ascii="Verdana" w:eastAsia="Calibri" w:hAnsi="Verdana" w:cs="Lohit Hindi"/>
          <w:color w:val="000000"/>
        </w:rPr>
        <w:t>…………………………………………………………………………………………………………………………………………</w:t>
      </w:r>
    </w:p>
    <w:p w14:paraId="1A352371" w14:textId="77777777" w:rsidR="00201A90" w:rsidRPr="00201A90" w:rsidRDefault="00201A90" w:rsidP="00201A9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ind w:left="1134"/>
        <w:rPr>
          <w:rFonts w:ascii="Verdana" w:eastAsia="Calibri" w:hAnsi="Verdana" w:cs="Lohit Hindi"/>
          <w:bCs/>
          <w:color w:val="000000"/>
        </w:rPr>
      </w:pPr>
    </w:p>
    <w:p w14:paraId="039D6A64" w14:textId="77777777" w:rsidR="00201A90" w:rsidRPr="00201A90" w:rsidRDefault="00201A90" w:rsidP="00201A9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ind w:left="1134"/>
        <w:rPr>
          <w:rFonts w:ascii="Verdana" w:eastAsia="Calibri" w:hAnsi="Verdana" w:cs="Lohit Hindi"/>
          <w:bCs/>
          <w:color w:val="000000"/>
        </w:rPr>
      </w:pPr>
      <w:r w:rsidRPr="00201A90">
        <w:rPr>
          <w:rFonts w:ascii="Verdana" w:eastAsia="Calibri" w:hAnsi="Verdana" w:cs="Lohit Hindi"/>
          <w:bCs/>
          <w:color w:val="000000"/>
        </w:rPr>
        <w:t>Contactpersoon van de onderneming (naam, email, telefoon):</w:t>
      </w:r>
    </w:p>
    <w:p w14:paraId="4907249E" w14:textId="77777777" w:rsidR="00201A90" w:rsidRPr="00201A90" w:rsidRDefault="00201A90" w:rsidP="00201A9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ind w:left="1134"/>
        <w:rPr>
          <w:rFonts w:ascii="Verdana" w:eastAsia="Calibri" w:hAnsi="Verdana" w:cs="Lohit Hindi"/>
          <w:bCs/>
          <w:color w:val="000000"/>
        </w:rPr>
      </w:pPr>
    </w:p>
    <w:p w14:paraId="32149445" w14:textId="77777777" w:rsidR="00201A90" w:rsidRPr="00201A90" w:rsidRDefault="00201A90" w:rsidP="00201A9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ind w:left="1134"/>
        <w:rPr>
          <w:rFonts w:ascii="Verdana" w:eastAsia="Calibri" w:hAnsi="Verdana" w:cs="Lohit Hindi"/>
          <w:color w:val="000000"/>
        </w:rPr>
      </w:pPr>
      <w:r w:rsidRPr="00201A90">
        <w:rPr>
          <w:rFonts w:ascii="Verdana" w:eastAsia="Calibri" w:hAnsi="Verdana" w:cs="Lohit Hindi"/>
          <w:color w:val="000000"/>
        </w:rPr>
        <w:t>…………………………………………………………………………………………………………………………………………</w:t>
      </w:r>
    </w:p>
    <w:p w14:paraId="5A88F0DC" w14:textId="77777777" w:rsidR="00201A90" w:rsidRPr="00201A90" w:rsidRDefault="00201A90" w:rsidP="00201A9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ind w:left="1134"/>
        <w:rPr>
          <w:rFonts w:ascii="Verdana" w:eastAsia="Calibri" w:hAnsi="Verdana" w:cs="Lohit Hindi"/>
          <w:bCs/>
          <w:color w:val="000000"/>
        </w:rPr>
      </w:pPr>
    </w:p>
    <w:p w14:paraId="528D00F0" w14:textId="77777777" w:rsidR="00201A90" w:rsidRPr="00201A90" w:rsidRDefault="00201A90" w:rsidP="00201A9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ind w:left="1134"/>
        <w:rPr>
          <w:rFonts w:ascii="Verdana" w:eastAsia="Calibri" w:hAnsi="Verdana" w:cs="Lohit Hindi"/>
          <w:color w:val="000000"/>
        </w:rPr>
      </w:pPr>
      <w:r w:rsidRPr="00201A90">
        <w:rPr>
          <w:rFonts w:ascii="Verdana" w:eastAsia="Calibri" w:hAnsi="Verdana" w:cs="Lohit Hindi"/>
          <w:bCs/>
          <w:color w:val="000000"/>
        </w:rPr>
        <w:t xml:space="preserve">Ondergetekende verklaart </w:t>
      </w:r>
      <w:r w:rsidRPr="00201A90">
        <w:rPr>
          <w:rFonts w:ascii="Verdana" w:eastAsia="Calibri" w:hAnsi="Verdana" w:cs="Lohit Hindi"/>
          <w:color w:val="000000"/>
        </w:rPr>
        <w:t>bij het opstellen van zijn inschrijving rekening gehouden te hebben met de verplichtingen op het gebied van milieu-, sociaal- en arbeidsrecht uit hoofde van het recht van de Europese Unie, nationale recht of collectieve arbeidsovereenkomsten of uit hoofde van de in bijlage X van Richtlijn 2014/24/EU vermelde bepalingen van internationaal milieu-, sociaal en arbeidsrecht.</w:t>
      </w:r>
    </w:p>
    <w:p w14:paraId="0669C8F0" w14:textId="77777777" w:rsidR="00201A90" w:rsidRPr="00201A90" w:rsidRDefault="00201A90" w:rsidP="00201A9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ind w:left="1134"/>
        <w:rPr>
          <w:rFonts w:ascii="Verdana" w:eastAsia="Calibri" w:hAnsi="Verdana" w:cs="Lohit Hindi"/>
          <w:color w:val="000000"/>
        </w:rPr>
      </w:pPr>
    </w:p>
    <w:p w14:paraId="234E592F" w14:textId="77777777" w:rsidR="00201A90" w:rsidRPr="00201A90" w:rsidRDefault="00201A90" w:rsidP="00201A9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ind w:left="1134"/>
        <w:rPr>
          <w:rFonts w:ascii="Verdana" w:eastAsia="Calibri" w:hAnsi="Verdana" w:cs="Lohit Hindi"/>
          <w:b/>
          <w:bCs/>
          <w:color w:val="000000"/>
        </w:rPr>
      </w:pPr>
      <w:r w:rsidRPr="00201A90">
        <w:rPr>
          <w:rFonts w:ascii="Verdana" w:eastAsia="Calibri" w:hAnsi="Verdana" w:cs="Lohit Hindi"/>
          <w:b/>
          <w:bCs/>
          <w:color w:val="000000"/>
        </w:rPr>
        <w:t>Ondertekening</w:t>
      </w:r>
    </w:p>
    <w:p w14:paraId="0FC02A2E" w14:textId="77777777" w:rsidR="00201A90" w:rsidRPr="00201A90" w:rsidRDefault="00201A90" w:rsidP="00201A9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ind w:left="1134"/>
        <w:rPr>
          <w:rFonts w:ascii="Verdana" w:eastAsia="Calibri" w:hAnsi="Verdana" w:cs="Lohit Hindi"/>
          <w:color w:val="000000"/>
        </w:rPr>
      </w:pPr>
    </w:p>
    <w:p w14:paraId="5A1EF2D6" w14:textId="77777777" w:rsidR="00201A90" w:rsidRPr="00201A90" w:rsidRDefault="00201A90" w:rsidP="00201A9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ind w:left="1134"/>
        <w:rPr>
          <w:rFonts w:ascii="Verdana" w:eastAsia="Calibri" w:hAnsi="Verdana" w:cs="Lohit Hindi"/>
          <w:color w:val="000000"/>
        </w:rPr>
      </w:pPr>
      <w:r w:rsidRPr="00201A90">
        <w:rPr>
          <w:rFonts w:ascii="Verdana" w:eastAsia="Calibri" w:hAnsi="Verdana" w:cs="Lohit Hindi"/>
          <w:color w:val="000000"/>
        </w:rPr>
        <w:t xml:space="preserve">Deze verklaring dient </w:t>
      </w:r>
      <w:r w:rsidRPr="00201A90">
        <w:rPr>
          <w:rFonts w:ascii="Verdana" w:eastAsia="Calibri" w:hAnsi="Verdana" w:cs="V&amp;W Syntax (Adobe)"/>
          <w:color w:val="000000"/>
        </w:rPr>
        <w:t xml:space="preserve">door de inschrijver en in geval van een samenwerkingsverband van ondernemers, </w:t>
      </w:r>
      <w:r w:rsidRPr="00201A90">
        <w:rPr>
          <w:rFonts w:ascii="Verdana" w:eastAsia="Calibri" w:hAnsi="Verdana" w:cs="Lohit Hindi"/>
          <w:color w:val="000000"/>
        </w:rPr>
        <w:t>al dan niet een vennootschap onder firma</w:t>
      </w:r>
      <w:r w:rsidRPr="00201A90">
        <w:rPr>
          <w:rFonts w:ascii="Verdana" w:eastAsia="Calibri" w:hAnsi="Verdana" w:cs="V&amp;W Syntax (Adobe)"/>
          <w:color w:val="000000"/>
        </w:rPr>
        <w:t xml:space="preserve">, </w:t>
      </w:r>
      <w:r w:rsidRPr="00201A90">
        <w:rPr>
          <w:rFonts w:ascii="Verdana" w:eastAsia="Calibri" w:hAnsi="Verdana" w:cs="V&amp;W Syntax (Adobe)"/>
          <w:color w:val="000000"/>
          <w:u w:val="single"/>
        </w:rPr>
        <w:t>alle</w:t>
      </w:r>
      <w:r w:rsidRPr="00201A90">
        <w:rPr>
          <w:rFonts w:ascii="Verdana" w:eastAsia="Calibri" w:hAnsi="Verdana" w:cs="V&amp;W Syntax (Adobe)"/>
          <w:color w:val="000000"/>
        </w:rPr>
        <w:t xml:space="preserve"> inschrijvers, </w:t>
      </w:r>
      <w:r w:rsidRPr="00201A90">
        <w:rPr>
          <w:rFonts w:ascii="Verdana" w:eastAsia="Calibri" w:hAnsi="Verdana" w:cs="Lohit Hindi"/>
          <w:color w:val="000000"/>
        </w:rPr>
        <w:t xml:space="preserve">digitaal te worden ondertekend conform paragraaf </w:t>
      </w:r>
      <w:bookmarkStart w:id="4" w:name="bwBijl_K_EU_641"/>
      <w:r w:rsidRPr="00201A90">
        <w:rPr>
          <w:rFonts w:ascii="Verdana" w:eastAsia="Calibri" w:hAnsi="Verdana" w:cs="Lohit Hindi"/>
          <w:color w:val="000000"/>
        </w:rPr>
        <w:t>6.3.1</w:t>
      </w:r>
      <w:bookmarkEnd w:id="4"/>
      <w:r w:rsidRPr="00201A90">
        <w:rPr>
          <w:rFonts w:ascii="Verdana" w:eastAsia="Calibri" w:hAnsi="Verdana" w:cs="Lohit Hindi"/>
          <w:color w:val="000000"/>
        </w:rPr>
        <w:t>.</w:t>
      </w:r>
      <w:bookmarkEnd w:id="3"/>
    </w:p>
    <w:sectPr w:rsidR="00201A90" w:rsidRPr="00201A90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3995B" w14:textId="77777777" w:rsidR="00201A90" w:rsidRDefault="00201A90" w:rsidP="0088501B">
      <w:r>
        <w:separator/>
      </w:r>
    </w:p>
  </w:endnote>
  <w:endnote w:type="continuationSeparator" w:id="0">
    <w:p w14:paraId="1C247649" w14:textId="77777777" w:rsidR="00201A90" w:rsidRDefault="00201A90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7748" w14:textId="77777777"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EEB69" w14:textId="77777777"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A8B6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2FCE5" w14:textId="77777777" w:rsidR="00201A90" w:rsidRDefault="00201A90" w:rsidP="0088501B">
      <w:r>
        <w:separator/>
      </w:r>
    </w:p>
  </w:footnote>
  <w:footnote w:type="continuationSeparator" w:id="0">
    <w:p w14:paraId="7E9C8BEF" w14:textId="77777777" w:rsidR="00201A90" w:rsidRDefault="00201A90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7A72E" w14:textId="77777777"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FCD3" w14:textId="77777777"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167F5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 w16cid:durableId="612637607">
    <w:abstractNumId w:val="9"/>
  </w:num>
  <w:num w:numId="2" w16cid:durableId="941297751">
    <w:abstractNumId w:val="11"/>
  </w:num>
  <w:num w:numId="3" w16cid:durableId="552082077">
    <w:abstractNumId w:val="27"/>
  </w:num>
  <w:num w:numId="4" w16cid:durableId="1569918444">
    <w:abstractNumId w:val="10"/>
  </w:num>
  <w:num w:numId="5" w16cid:durableId="1593931041">
    <w:abstractNumId w:val="15"/>
  </w:num>
  <w:num w:numId="6" w16cid:durableId="1267496135">
    <w:abstractNumId w:val="18"/>
  </w:num>
  <w:num w:numId="7" w16cid:durableId="680013783">
    <w:abstractNumId w:val="2"/>
  </w:num>
  <w:num w:numId="8" w16cid:durableId="1590382140">
    <w:abstractNumId w:val="1"/>
  </w:num>
  <w:num w:numId="9" w16cid:durableId="1058476224">
    <w:abstractNumId w:val="0"/>
  </w:num>
  <w:num w:numId="10" w16cid:durableId="422149047">
    <w:abstractNumId w:val="7"/>
  </w:num>
  <w:num w:numId="11" w16cid:durableId="1468009704">
    <w:abstractNumId w:val="5"/>
  </w:num>
  <w:num w:numId="12" w16cid:durableId="259723820">
    <w:abstractNumId w:val="5"/>
  </w:num>
  <w:num w:numId="13" w16cid:durableId="1183473750">
    <w:abstractNumId w:val="28"/>
  </w:num>
  <w:num w:numId="14" w16cid:durableId="892892527">
    <w:abstractNumId w:val="3"/>
  </w:num>
  <w:num w:numId="15" w16cid:durableId="478765962">
    <w:abstractNumId w:val="16"/>
  </w:num>
  <w:num w:numId="16" w16cid:durableId="687295140">
    <w:abstractNumId w:val="22"/>
  </w:num>
  <w:num w:numId="17" w16cid:durableId="812602026">
    <w:abstractNumId w:val="8"/>
  </w:num>
  <w:num w:numId="18" w16cid:durableId="32734397">
    <w:abstractNumId w:val="19"/>
  </w:num>
  <w:num w:numId="19" w16cid:durableId="2129397322">
    <w:abstractNumId w:val="29"/>
  </w:num>
  <w:num w:numId="20" w16cid:durableId="1925410045">
    <w:abstractNumId w:val="12"/>
  </w:num>
  <w:num w:numId="21" w16cid:durableId="609044582">
    <w:abstractNumId w:val="21"/>
  </w:num>
  <w:num w:numId="22" w16cid:durableId="260266547">
    <w:abstractNumId w:val="24"/>
  </w:num>
  <w:num w:numId="23" w16cid:durableId="841626209">
    <w:abstractNumId w:val="17"/>
  </w:num>
  <w:num w:numId="24" w16cid:durableId="810442867">
    <w:abstractNumId w:val="26"/>
  </w:num>
  <w:num w:numId="25" w16cid:durableId="489563462">
    <w:abstractNumId w:val="25"/>
  </w:num>
  <w:num w:numId="26" w16cid:durableId="1573008524">
    <w:abstractNumId w:val="6"/>
  </w:num>
  <w:num w:numId="27" w16cid:durableId="322199665">
    <w:abstractNumId w:val="14"/>
  </w:num>
  <w:num w:numId="28" w16cid:durableId="1724208087">
    <w:abstractNumId w:val="20"/>
  </w:num>
  <w:num w:numId="29" w16cid:durableId="438380690">
    <w:abstractNumId w:val="4"/>
  </w:num>
  <w:num w:numId="30" w16cid:durableId="1804694938">
    <w:abstractNumId w:val="13"/>
  </w:num>
  <w:num w:numId="31" w16cid:durableId="15271352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90"/>
    <w:rsid w:val="0001001B"/>
    <w:rsid w:val="00043163"/>
    <w:rsid w:val="00056D70"/>
    <w:rsid w:val="000B3F94"/>
    <w:rsid w:val="000E1F3B"/>
    <w:rsid w:val="00173156"/>
    <w:rsid w:val="001D6F03"/>
    <w:rsid w:val="00201A90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7435A7"/>
    <w:rsid w:val="007F4AEA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E456EE"/>
    <w:rsid w:val="00E820F5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164E5"/>
  <w15:chartTrackingRefBased/>
  <w15:docId w15:val="{BB8FFAD6-9F52-4474-B98D-08290249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rsid w:val="00201A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201A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201A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201A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201A9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1A9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1A9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1A90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19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6D56A7865C58A149A83C55730CE7EA1800D1BDB89E70613541888F97DA557EA71E" ma:contentTypeVersion="29" ma:contentTypeDescription="Een nieuw document maken." ma:contentTypeScope="" ma:versionID="971e6b9b85a784faf562b4ee438f3559">
  <xsd:schema xmlns:xsd="http://www.w3.org/2001/XMLSchema" xmlns:xs="http://www.w3.org/2001/XMLSchema" xmlns:p="http://schemas.microsoft.com/office/2006/metadata/properties" xmlns:ns1="http://schemas.microsoft.com/sharepoint/v3" xmlns:ns2="cb665cb2-4c1b-4338-95f1-4dd7cd771ce0" xmlns:ns3="4019946f-2e1a-4164-b5b8-0624f1a5af19" targetNamespace="http://schemas.microsoft.com/office/2006/metadata/properties" ma:root="true" ma:fieldsID="2552e0f14a2229161c1d05a190e01036" ns1:_="" ns2:_="" ns3:_="">
    <xsd:import namespace="http://schemas.microsoft.com/sharepoint/v3"/>
    <xsd:import namespace="cb665cb2-4c1b-4338-95f1-4dd7cd771ce0"/>
    <xsd:import namespace="4019946f-2e1a-4164-b5b8-0624f1a5af19"/>
    <xsd:element name="properties">
      <xsd:complexType>
        <xsd:sequence>
          <xsd:element name="documentManagement">
            <xsd:complexType>
              <xsd:all>
                <xsd:element ref="ns2:Connect-DossierId" minOccurs="0"/>
                <xsd:element ref="ns2:Connect-Subtitel" minOccurs="0"/>
                <xsd:element ref="ns2:Connect-Toelichting" minOccurs="0"/>
                <xsd:element ref="ns2:Connect-Status"/>
                <xsd:element ref="ns2:Connect-Auteur" minOccurs="0"/>
                <xsd:element ref="ns2:Connect-AuteurExtern" minOccurs="0"/>
                <xsd:element ref="ns2:Connect-Ondertekenaar" minOccurs="0"/>
                <xsd:element ref="ns2:Connect-Archiefwaardig"/>
                <xsd:element ref="ns2:Connect-ManagerProjectbeheersing" minOccurs="0"/>
                <xsd:element ref="ns2:Connect-Contractmanager" minOccurs="0"/>
                <xsd:element ref="ns2:Connect-TechnischManager" minOccurs="0"/>
                <xsd:element ref="ns2:Connect-Omgevingsmanager" minOccurs="0"/>
                <xsd:element ref="ns2:e28f84c711554a75a94a2dfe3a3bea15" minOccurs="0"/>
                <xsd:element ref="ns2:ka142704ec404179bc6dc96ce8d3373c" minOccurs="0"/>
                <xsd:element ref="ns2:TaxCatchAll" minOccurs="0"/>
                <xsd:element ref="ns2:md4a5e6ab761404298864f0be17ffc0c" minOccurs="0"/>
                <xsd:element ref="ns2:TaxKeywordTaxHTField" minOccurs="0"/>
                <xsd:element ref="ns2:TaxCatchAllLabel" minOccurs="0"/>
                <xsd:element ref="ns2:j4385b9e35ef42c5bc2f4b49e945d3d0" minOccurs="0"/>
                <xsd:element ref="ns2:jbd8c863d0e84969b217bbeafdb75459" minOccurs="0"/>
                <xsd:element ref="ns2:d38b446f7b294aa48a544e5738eab49c" minOccurs="0"/>
                <xsd:element ref="ns1:UR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6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5cb2-4c1b-4338-95f1-4dd7cd771ce0" elementFormDefault="qualified">
    <xsd:import namespace="http://schemas.microsoft.com/office/2006/documentManagement/types"/>
    <xsd:import namespace="http://schemas.microsoft.com/office/infopath/2007/PartnerControls"/>
    <xsd:element name="Connect-DossierId" ma:index="1" nillable="true" ma:displayName="Dossier Id" ma:internalName="Connect_x002d_DossierId" ma:readOnly="false">
      <xsd:simpleType>
        <xsd:restriction base="dms:Text">
          <xsd:maxLength value="255"/>
        </xsd:restriction>
      </xsd:simpleType>
    </xsd:element>
    <xsd:element name="Connect-Subtitel" ma:index="4" nillable="true" ma:displayName="Subtitel" ma:internalName="Connect_x002d_Subtitel" ma:readOnly="false">
      <xsd:simpleType>
        <xsd:restriction base="dms:Text">
          <xsd:maxLength value="255"/>
        </xsd:restriction>
      </xsd:simpleType>
    </xsd:element>
    <xsd:element name="Connect-Toelichting" ma:index="5" nillable="true" ma:displayName="Toelichting" ma:internalName="Connect_x002d_Toelichting" ma:readOnly="false">
      <xsd:simpleType>
        <xsd:restriction base="dms:Note"/>
      </xsd:simpleType>
    </xsd:element>
    <xsd:element name="Connect-Status" ma:index="7" ma:displayName="Status" ma:default="Concept" ma:format="Dropdown" ma:internalName="Connect_x002d_Status" ma:readOnly="false">
      <xsd:simpleType>
        <xsd:restriction base="dms:Choice">
          <xsd:enumeration value="Definitief"/>
          <xsd:enumeration value="Concept"/>
        </xsd:restriction>
      </xsd:simpleType>
    </xsd:element>
    <xsd:element name="Connect-Auteur" ma:index="10" nillable="true" ma:displayName="Auteur" ma:list="UserInfo" ma:SharePointGroup="0" ma:internalName="Connect_x002d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uteurExtern" ma:index="11" nillable="true" ma:displayName="Auteur Extern" ma:internalName="Connect_x002d_AuteurExtern" ma:readOnly="false">
      <xsd:simpleType>
        <xsd:restriction base="dms:Text">
          <xsd:maxLength value="255"/>
        </xsd:restriction>
      </xsd:simpleType>
    </xsd:element>
    <xsd:element name="Connect-Ondertekenaar" ma:index="12" nillable="true" ma:displayName="Ondertekenaar" ma:list="UserInfo" ma:SharePointGroup="0" ma:internalName="Connect_x002d_Ondertekena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rchiefwaardig" ma:index="13" ma:displayName="Archiefwaardig" ma:default="Ja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Connect-ManagerProjectbeheersing" ma:index="14" nillable="true" ma:displayName="Manager Projectbeheersing" ma:list="UserInfo" ma:SharePointGroup="0" ma:internalName="Connect_x002d_ManagerProjectbeheersin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Contractmanager" ma:index="15" nillable="true" ma:displayName="Contractmanager" ma:list="UserInfo" ma:SharePointGroup="0" ma:internalName="Connect_x002d_Contra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TechnischManager" ma:index="16" nillable="true" ma:displayName="Technisch Manager" ma:list="UserInfo" ma:SharePointGroup="0" ma:internalName="Connect_x002d_Technisch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Omgevingsmanager" ma:index="17" nillable="true" ma:displayName="Omgevingsmanager" ma:list="UserInfo" ma:SharePointGroup="0" ma:internalName="Connect_x002d_Omgevings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28f84c711554a75a94a2dfe3a3bea15" ma:index="21" nillable="true" ma:taxonomy="true" ma:internalName="e28f84c711554a75a94a2dfe3a3bea15" ma:taxonomyFieldName="Connect_x002d_Activiteit" ma:displayName="Activiteit" ma:readOnly="false" ma:fieldId="{e28f84c7-1155-4a75-a94a-2dfe3a3bea15}" ma:sspId="ae033921-439f-46ba-b586-0b8c8775f769" ma:termSetId="5ff294b5-fca9-4a8b-85d9-95c35ac3f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142704ec404179bc6dc96ce8d3373c" ma:index="24" nillable="true" ma:taxonomy="true" ma:internalName="ka142704ec404179bc6dc96ce8d3373c" ma:taxonomyFieldName="Connect_x002d_Documenttype" ma:displayName="Documenttype" ma:readOnly="false" ma:fieldId="{4a142704-ec40-4179-bc6d-c96ce8d3373c}" ma:sspId="ae033921-439f-46ba-b586-0b8c8775f769" ma:termSetId="b32830c9-2f01-41a4-9584-76856be50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f547de64-dfb0-4c9b-b9c6-4532041cbed0}" ma:internalName="TaxCatchAll" ma:readOnly="false" ma:showField="CatchAllData" ma:web="4019946f-2e1a-4164-b5b8-0624f1a5a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4a5e6ab761404298864f0be17ffc0c" ma:index="28" nillable="true" ma:taxonomy="true" ma:internalName="md4a5e6ab761404298864f0be17ffc0c" ma:taxonomyFieldName="Connect_x002d_Organisatieonderdeel" ma:displayName="Organisatieonderdeel" ma:readOnly="false" ma:fieldId="{6d4a5e6a-b761-4042-9886-4f0be17ffc0c}" ma:sspId="ae033921-439f-46ba-b586-0b8c8775f769" ma:termSetId="c2b43861-9788-46fe-987a-73aa67229d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9" nillable="true" ma:taxonomy="true" ma:internalName="TaxKeywordTaxHTField" ma:taxonomyFieldName="TaxKeyword" ma:displayName="Ondernemingstrefwoorden" ma:readOnly="false" ma:fieldId="{23f27201-bee3-471e-b2e7-b64fd8b7ca38}" ma:taxonomyMulti="true" ma:sspId="ae033921-439f-46ba-b586-0b8c8775f76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32" nillable="true" ma:displayName="Taxonomy Catch All Column1" ma:hidden="true" ma:list="{f547de64-dfb0-4c9b-b9c6-4532041cbed0}" ma:internalName="TaxCatchAllLabel" ma:readOnly="true" ma:showField="CatchAllDataLabel" ma:web="4019946f-2e1a-4164-b5b8-0624f1a5a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385b9e35ef42c5bc2f4b49e945d3d0" ma:index="33" nillable="true" ma:taxonomy="true" ma:internalName="j4385b9e35ef42c5bc2f4b49e945d3d0" ma:taxonomyFieldName="Connect_x002d_SEfase" ma:displayName="SE-fase" ma:readOnly="false" ma:fieldId="{34385b9e-35ef-42c5-bc2f-4b49e945d3d0}" ma:sspId="ae033921-439f-46ba-b586-0b8c8775f769" ma:termSetId="f716fce9-825f-4685-8b2f-3ec3c4f171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d8c863d0e84969b217bbeafdb75459" ma:index="34" nillable="true" ma:taxonomy="true" ma:internalName="jbd8c863d0e84969b217bbeafdb75459" ma:taxonomyFieldName="Connect_x002d_Vertrouwelijkheid" ma:displayName="Vertrouwelijkheid" ma:readOnly="false" ma:default="1;#RWS Bedrijfsvertrouwelijk/geen|1523f3d8-a3f5-4033-a4d4-a04bf7d6d8cc" ma:fieldId="{3bd8c863-d0e8-4969-b217-bbeafdb75459}" ma:sspId="ae033921-439f-46ba-b586-0b8c8775f769" ma:termSetId="91227f9e-dc3b-4a5d-b701-63dd232956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8b446f7b294aa48a544e5738eab49c" ma:index="35" nillable="true" ma:taxonomy="true" ma:internalName="d38b446f7b294aa48a544e5738eab49c" ma:taxonomyFieldName="Connect_x002d_IPMrol" ma:displayName="IPM-rol" ma:readOnly="false" ma:fieldId="{d38b446f-7b29-4aa4-8a54-4e5738eab49c}" ma:sspId="ae033921-439f-46ba-b586-0b8c8775f769" ma:termSetId="24bd5b06-8015-4365-ba06-edb9d679cf5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9946f-2e1a-4164-b5b8-0624f1a5af19" elementFormDefault="qualified">
    <xsd:import namespace="http://schemas.microsoft.com/office/2006/documentManagement/types"/>
    <xsd:import namespace="http://schemas.microsoft.com/office/infopath/2007/PartnerControls"/>
    <xsd:element name="_dlc_DocId" ma:index="37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38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9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?mso-contentType ?>
<SharedContentType xmlns="Microsoft.SharePoint.Taxonomy.ContentTypeSync" SourceId="ae033921-439f-46ba-b586-0b8c8775f769" ContentTypeId="0x0101006D56A7865C58A149A83C55730CE7EA18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019946f-2e1a-4164-b5b8-0624f1a5af19">CON00-1129730146-50599</_dlc_DocId>
    <TaxCatchAll xmlns="cb665cb2-4c1b-4338-95f1-4dd7cd771ce0">
      <Value>22</Value>
      <Value>1</Value>
      <Value>28</Value>
    </TaxCatchAll>
    <md4a5e6ab761404298864f0be17ffc0c xmlns="cb665cb2-4c1b-4338-95f1-4dd7cd771ce0">
      <Terms xmlns="http://schemas.microsoft.com/office/infopath/2007/PartnerControls"/>
    </md4a5e6ab761404298864f0be17ffc0c>
    <j4385b9e35ef42c5bc2f4b49e945d3d0 xmlns="cb665cb2-4c1b-4338-95f1-4dd7cd771ce0">
      <Terms xmlns="http://schemas.microsoft.com/office/infopath/2007/PartnerControls"/>
    </j4385b9e35ef42c5bc2f4b49e945d3d0>
    <TaxKeywordTaxHTField xmlns="cb665cb2-4c1b-4338-95f1-4dd7cd771ce0">
      <Terms xmlns="http://schemas.microsoft.com/office/infopath/2007/PartnerControls"/>
    </TaxKeywordTaxHTField>
    <e28f84c711554a75a94a2dfe3a3bea15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Opstellen en aanbesteden realisatiecontract</TermName>
          <TermId xmlns="http://schemas.microsoft.com/office/infopath/2007/PartnerControls">0aaae318-7ed9-495c-abe5-bf8c27215d59</TermId>
        </TermInfo>
      </Terms>
    </e28f84c711554a75a94a2dfe3a3bea15>
    <d38b446f7b294aa48a544e5738eab49c xmlns="cb665cb2-4c1b-4338-95f1-4dd7cd771ce0">
      <Terms xmlns="http://schemas.microsoft.com/office/infopath/2007/PartnerControls"/>
    </d38b446f7b294aa48a544e5738eab49c>
    <ka142704ec404179bc6dc96ce8d3373c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586231be-cbc3-430c-a3c0-2ac9a76a4dc8</TermId>
        </TermInfo>
      </Terms>
    </ka142704ec404179bc6dc96ce8d3373c>
    <_dlc_DocIdUrl xmlns="4019946f-2e1a-4164-b5b8-0624f1a5af19">
      <Url>https://connect.sp02.rws.nl/sites/con0000094/_layouts/15/DocIdRedir.aspx?ID=CON00-1129730146-50599</Url>
      <Description>CON00-1129730146-50599</Description>
    </_dlc_DocIdUrl>
    <jbd8c863d0e84969b217bbeafdb75459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RWS Bedrijfsvertrouwelijk/geen</TermName>
          <TermId xmlns="http://schemas.microsoft.com/office/infopath/2007/PartnerControls">1523f3d8-a3f5-4033-a4d4-a04bf7d6d8cc</TermId>
        </TermInfo>
      </Terms>
    </jbd8c863d0e84969b217bbeafdb75459>
    <Connect-Status xmlns="cb665cb2-4c1b-4338-95f1-4dd7cd771ce0">Definitief</Connect-Status>
    <Connect-Toelichting xmlns="cb665cb2-4c1b-4338-95f1-4dd7cd771ce0" xsi:nil="true"/>
    <Connect-Ondertekenaar xmlns="cb665cb2-4c1b-4338-95f1-4dd7cd771ce0">
      <UserInfo>
        <DisplayName/>
        <AccountId xsi:nil="true"/>
        <AccountType/>
      </UserInfo>
    </Connect-Ondertekenaar>
    <Connect-Contractmanager xmlns="cb665cb2-4c1b-4338-95f1-4dd7cd771ce0">
      <UserInfo>
        <DisplayName/>
        <AccountId xsi:nil="true"/>
        <AccountType/>
      </UserInfo>
    </Connect-Contractmanager>
    <Connect-Subtitel xmlns="cb665cb2-4c1b-4338-95f1-4dd7cd771ce0" xsi:nil="true"/>
    <Connect-AuteurExtern xmlns="cb665cb2-4c1b-4338-95f1-4dd7cd771ce0" xsi:nil="true"/>
    <Connect-TechnischManager xmlns="cb665cb2-4c1b-4338-95f1-4dd7cd771ce0">
      <UserInfo>
        <DisplayName/>
        <AccountId xsi:nil="true"/>
        <AccountType/>
      </UserInfo>
    </Connect-TechnischManager>
    <URL xmlns="http://schemas.microsoft.com/sharepoint/v3">
      <Url xsi:nil="true"/>
      <Description xsi:nil="true"/>
    </URL>
    <Connect-DossierId xmlns="cb665cb2-4c1b-4338-95f1-4dd7cd771ce0" xsi:nil="true"/>
    <Connect-Archiefwaardig xmlns="cb665cb2-4c1b-4338-95f1-4dd7cd771ce0">Ja</Connect-Archiefwaardig>
    <Connect-ManagerProjectbeheersing xmlns="cb665cb2-4c1b-4338-95f1-4dd7cd771ce0">
      <UserInfo>
        <DisplayName/>
        <AccountId xsi:nil="true"/>
        <AccountType/>
      </UserInfo>
    </Connect-ManagerProjectbeheersing>
    <Connect-Omgevingsmanager xmlns="cb665cb2-4c1b-4338-95f1-4dd7cd771ce0">
      <UserInfo>
        <DisplayName/>
        <AccountId xsi:nil="true"/>
        <AccountType/>
      </UserInfo>
    </Connect-Omgevingsmanager>
    <Connect-Auteur xmlns="cb665cb2-4c1b-4338-95f1-4dd7cd771ce0">
      <UserInfo>
        <DisplayName/>
        <AccountId xsi:nil="true"/>
        <AccountType/>
      </UserInfo>
    </Connect-Auteur>
  </documentManagement>
</p:properties>
</file>

<file path=customXml/itemProps1.xml><?xml version="1.0" encoding="utf-8"?>
<ds:datastoreItem xmlns:ds="http://schemas.openxmlformats.org/officeDocument/2006/customXml" ds:itemID="{FDFD5E9C-31D0-44DE-96F8-58A833A62A04}"/>
</file>

<file path=customXml/itemProps2.xml><?xml version="1.0" encoding="utf-8"?>
<ds:datastoreItem xmlns:ds="http://schemas.openxmlformats.org/officeDocument/2006/customXml" ds:itemID="{460A3629-1827-47D6-B152-6F1A1DE82154}"/>
</file>

<file path=customXml/itemProps3.xml><?xml version="1.0" encoding="utf-8"?>
<ds:datastoreItem xmlns:ds="http://schemas.openxmlformats.org/officeDocument/2006/customXml" ds:itemID="{F54E84FB-B76F-42D0-A7DB-950CF10545ED}"/>
</file>

<file path=customXml/itemProps4.xml><?xml version="1.0" encoding="utf-8"?>
<ds:datastoreItem xmlns:ds="http://schemas.openxmlformats.org/officeDocument/2006/customXml" ds:itemID="{155E0C67-5700-4DF8-AD8B-9D3986CA8992}"/>
</file>

<file path=customXml/itemProps5.xml><?xml version="1.0" encoding="utf-8"?>
<ds:datastoreItem xmlns:ds="http://schemas.openxmlformats.org/officeDocument/2006/customXml" ds:itemID="{0FC8A5C3-2B9D-4549-80D1-DB072F6CCCE3}"/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Beek, Peter van (RWS GPO)</dc:creator>
  <cp:keywords/>
  <dc:description/>
  <cp:lastModifiedBy>Beek, Peter van (RWS GPO)</cp:lastModifiedBy>
  <cp:revision>2</cp:revision>
  <dcterms:created xsi:type="dcterms:W3CDTF">2026-02-15T07:43:00Z</dcterms:created>
  <dcterms:modified xsi:type="dcterms:W3CDTF">2026-02-15T08:05:00Z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nect-DatumRegistratie">
    <vt:filetime>2026-02-16T07:00:00Z</vt:filetime>
  </property>
  <property fmtid="{D5CDD505-2E9C-101B-9397-08002B2CF9AE}" pid="3" name="Connect-Documenttype">
    <vt:lpwstr>28;#Formulier|586231be-cbc3-430c-a3c0-2ac9a76a4dc8</vt:lpwstr>
  </property>
  <property fmtid="{D5CDD505-2E9C-101B-9397-08002B2CF9AE}" pid="4" name="TaxKeyword">
    <vt:lpwstr/>
  </property>
  <property fmtid="{D5CDD505-2E9C-101B-9397-08002B2CF9AE}" pid="5" name="j7965235a8fd41fb89d2a664ecf0f7a1">
    <vt:lpwstr/>
  </property>
  <property fmtid="{D5CDD505-2E9C-101B-9397-08002B2CF9AE}" pid="6" name="Vertrouwelijkheidsniveau">
    <vt:lpwstr>1;#RWS Bedrijfsvertrouwelijk/geen|1523f3d8-a3f5-4033-a4d4-a04bf7d6d8cc</vt:lpwstr>
  </property>
  <property fmtid="{D5CDD505-2E9C-101B-9397-08002B2CF9AE}" pid="7" name="Connect-SEfase">
    <vt:lpwstr/>
  </property>
  <property fmtid="{D5CDD505-2E9C-101B-9397-08002B2CF9AE}" pid="8" name="ContentTypeId">
    <vt:lpwstr>0x0101006D56A7865C58A149A83C55730CE7EA1800D1BDB89E70613541888F97DA557EA71E</vt:lpwstr>
  </property>
  <property fmtid="{D5CDD505-2E9C-101B-9397-08002B2CF9AE}" pid="9" name="Connect-Organisatie">
    <vt:lpwstr/>
  </property>
  <property fmtid="{D5CDD505-2E9C-101B-9397-08002B2CF9AE}" pid="10" name="Connect-Organisatieonderdeel">
    <vt:lpwstr/>
  </property>
  <property fmtid="{D5CDD505-2E9C-101B-9397-08002B2CF9AE}" pid="11" name="mf6f48d2ac1943c283ed42563d4d533a">
    <vt:lpwstr/>
  </property>
  <property fmtid="{D5CDD505-2E9C-101B-9397-08002B2CF9AE}" pid="12" name="Connect-Vertrouwelijkheid">
    <vt:lpwstr>1;#RWS Bedrijfsvertrouwelijk/geen|1523f3d8-a3f5-4033-a4d4-a04bf7d6d8cc</vt:lpwstr>
  </property>
  <property fmtid="{D5CDD505-2E9C-101B-9397-08002B2CF9AE}" pid="13" name="_dlc_DocIdItemGuid">
    <vt:lpwstr>f8fb32c9-df03-4989-9723-5677a631595d</vt:lpwstr>
  </property>
  <property fmtid="{D5CDD505-2E9C-101B-9397-08002B2CF9AE}" pid="14" name="i46f98b730024353908c2481a802f561">
    <vt:lpwstr>RWS Bedrijfsvertrouwelijk/geen|1523f3d8-a3f5-4033-a4d4-a04bf7d6d8cc</vt:lpwstr>
  </property>
  <property fmtid="{D5CDD505-2E9C-101B-9397-08002B2CF9AE}" pid="15" name="Connect-IPMrol">
    <vt:lpwstr/>
  </property>
  <property fmtid="{D5CDD505-2E9C-101B-9397-08002B2CF9AE}" pid="16" name="Connect-Classificatiecode">
    <vt:lpwstr/>
  </property>
  <property fmtid="{D5CDD505-2E9C-101B-9397-08002B2CF9AE}" pid="17" name="Connect-Activiteit">
    <vt:lpwstr>22;#Opstellen en aanbesteden realisatiecontract|0aaae318-7ed9-495c-abe5-bf8c27215d59</vt:lpwstr>
  </property>
</Properties>
</file>