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56B10" w14:textId="07C8855B" w:rsidR="00DE6280" w:rsidRPr="00515F00" w:rsidRDefault="00DE6280" w:rsidP="005B268F">
      <w:pPr>
        <w:pStyle w:val="Titel"/>
        <w:spacing w:after="240"/>
      </w:pPr>
      <w:bookmarkStart w:id="0" w:name="_Toc69987160"/>
      <w:bookmarkStart w:id="1" w:name="_Toc98775520"/>
      <w:r w:rsidRPr="00515F00">
        <w:t xml:space="preserve">Bijlage </w:t>
      </w:r>
      <w:r w:rsidR="00F73F18">
        <w:t>4</w:t>
      </w:r>
      <w:r w:rsidR="008F54BE" w:rsidRPr="00515F00">
        <w:t xml:space="preserve"> </w:t>
      </w:r>
      <w:r w:rsidR="007674AD" w:rsidRPr="00515F00">
        <w:t>–</w:t>
      </w:r>
      <w:r w:rsidR="00AA25AB" w:rsidRPr="00515F00">
        <w:t xml:space="preserve"> </w:t>
      </w:r>
      <w:r w:rsidR="00284A53" w:rsidRPr="00515F00">
        <w:t>Verklaring van geen-Russische betrokkenheid</w:t>
      </w:r>
    </w:p>
    <w:p w14:paraId="77B91FFF" w14:textId="7F5B3C91" w:rsidR="00284A53" w:rsidRPr="00515F00" w:rsidRDefault="00284A53" w:rsidP="009570A7">
      <w:pPr>
        <w:pStyle w:val="Ondertitel"/>
        <w:spacing w:before="240" w:after="240" w:line="240" w:lineRule="auto"/>
      </w:pPr>
      <w:r w:rsidRPr="00515F00">
        <w:t xml:space="preserve">Door </w:t>
      </w:r>
      <w:sdt>
        <w:sdtPr>
          <w:alias w:val="Inschrijver of Gegadigde"/>
          <w:tag w:val="Inschrijver of Gegadigde"/>
          <w:id w:val="2072315696"/>
          <w:placeholder>
            <w:docPart w:val="C8A8CE9AF4D5466688CA829CAC85E07A"/>
          </w:placeholder>
          <w:comboBox>
            <w:listItem w:value="Kies een item."/>
            <w:listItem w:displayText="Inschrijver" w:value="Inschrijver"/>
            <w:listItem w:displayText="Gegadigde" w:value="Gegadigde"/>
          </w:comboBox>
        </w:sdtPr>
        <w:sdtContent>
          <w:r w:rsidR="004A7B13">
            <w:t>Inschrijver</w:t>
          </w:r>
        </w:sdtContent>
      </w:sdt>
      <w:r w:rsidRPr="00515F00">
        <w:t xml:space="preserve"> in te dienen bij de </w:t>
      </w:r>
      <w:sdt>
        <w:sdtPr>
          <w:alias w:val="Aanbestedingsprocedure"/>
          <w:tag w:val="Aanbestedingsprocedure"/>
          <w:id w:val="-1188372672"/>
          <w:placeholder>
            <w:docPart w:val="4599A9364B4348E68F5D76EB3B92F615"/>
          </w:placeholder>
          <w:comboBox>
            <w:listItem w:value="Kies een item."/>
            <w:listItem w:displayText="Europese openbare aanbesteding" w:value="Europese openbare aanbesteding"/>
            <w:listItem w:displayText="Europese niet openbare aanbesteding met voorselectie" w:value="Europese niet openbare aanbesteding met voorselectie"/>
          </w:comboBox>
        </w:sdtPr>
        <w:sdtContent>
          <w:r w:rsidR="004A7B13">
            <w:t>Europese openbare aanbesteding</w:t>
          </w:r>
        </w:sdtContent>
      </w:sdt>
      <w:r w:rsidRPr="00515F00">
        <w:t xml:space="preserve"> aangaande de Opdracht voor </w:t>
      </w:r>
      <w:r w:rsidR="004A7B13">
        <w:t>MSP printers en printers met toebehoren, beheer en onderhoud</w:t>
      </w:r>
    </w:p>
    <w:bookmarkEnd w:id="0"/>
    <w:bookmarkEnd w:id="1"/>
    <w:p w14:paraId="140D7C04" w14:textId="77777777" w:rsidR="00284A53" w:rsidRDefault="00284A53" w:rsidP="00284A53">
      <w:r>
        <w:t xml:space="preserve">Hierbij verklaart ondergetekende naar eer en geweten dat er geen sprake is van Russische betrokkenheid bij de uitvoering van onderhavige Opdracht (die de drempels van artikel 5 </w:t>
      </w:r>
      <w:proofErr w:type="spellStart"/>
      <w:r>
        <w:t>duodecies</w:t>
      </w:r>
      <w:proofErr w:type="spellEnd"/>
      <w:r>
        <w:t xml:space="preserve"> van EU Verordening (EU) 833/2014 van 31 juli 2014, betreffende de beperkende maatregelen naar aanleiding van de acties van Rusland die de situatie in Oekraïne destabiliseren, zoals gewijzigd bij Verordening 2022/578 van 8 april 2022, overschrijdt).</w:t>
      </w:r>
    </w:p>
    <w:p w14:paraId="645B5B06" w14:textId="77777777" w:rsidR="00284A53" w:rsidRDefault="00284A53" w:rsidP="00284A53"/>
    <w:p w14:paraId="1FBFF084" w14:textId="77777777" w:rsidR="00284A53" w:rsidRDefault="00284A53" w:rsidP="00284A53">
      <w:r>
        <w:t>Ondertekende verklaart in het bijzonder dat:</w:t>
      </w:r>
    </w:p>
    <w:p w14:paraId="217AAAAF" w14:textId="77777777" w:rsidR="00284A53" w:rsidRDefault="00284A53" w:rsidP="00284A53"/>
    <w:p w14:paraId="79F2ADEC" w14:textId="77777777" w:rsidR="00284A53" w:rsidRDefault="00284A53" w:rsidP="00284A53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14:paraId="6E073955" w14:textId="77777777" w:rsidR="00284A53" w:rsidRDefault="00284A53" w:rsidP="00284A53"/>
    <w:p w14:paraId="262F62CC" w14:textId="77777777" w:rsidR="00284A53" w:rsidRDefault="00284A53" w:rsidP="00284A53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14:paraId="02EDFBC3" w14:textId="77777777" w:rsidR="00284A53" w:rsidRDefault="00284A53" w:rsidP="00284A53"/>
    <w:p w14:paraId="7EE01E89" w14:textId="77777777" w:rsidR="00284A53" w:rsidRDefault="00284A53" w:rsidP="00284A53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14:paraId="77005E89" w14:textId="77777777" w:rsidR="00284A53" w:rsidRDefault="00284A53" w:rsidP="00284A53"/>
    <w:p w14:paraId="6437ACC5" w14:textId="77777777" w:rsidR="00284A53" w:rsidRDefault="00284A53" w:rsidP="00284A53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14:paraId="46EBFD46" w14:textId="77777777" w:rsidR="00F1278B" w:rsidRDefault="00F1278B" w:rsidP="00284A53"/>
    <w:p w14:paraId="66603BFF" w14:textId="77777777" w:rsidR="00B3603A" w:rsidRDefault="00F1278B" w:rsidP="00284A53">
      <w:r>
        <w:t>Aldus naar waarheid ingevuld en ondertekend</w:t>
      </w:r>
      <w:r w:rsidR="007D5586">
        <w:t>.</w:t>
      </w:r>
    </w:p>
    <w:p w14:paraId="14EA901D" w14:textId="77777777" w:rsidR="00B3603A" w:rsidRDefault="00B3603A" w:rsidP="00B3603A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="007D5586" w:rsidRPr="00515F00" w14:paraId="18149600" w14:textId="77777777" w:rsidTr="00693B1D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5A76049" w14:textId="77777777" w:rsidR="007D5586" w:rsidRPr="00515F00" w:rsidRDefault="007D5586" w:rsidP="00515F00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1258965" w14:textId="77777777" w:rsidR="007D5586" w:rsidRPr="00515F00" w:rsidRDefault="007D5586" w:rsidP="00515F00">
            <w:pPr>
              <w:pStyle w:val="Koptabel"/>
            </w:pPr>
            <w:r w:rsidRPr="00515F00">
              <w:t>&lt;Invulvelden&gt;</w:t>
            </w:r>
          </w:p>
        </w:tc>
      </w:tr>
      <w:tr w:rsidR="007D5586" w:rsidRPr="0020054C" w14:paraId="6E66798F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8CB3B37" w14:textId="6951EDB1" w:rsidR="007D5586" w:rsidRPr="0020054C" w:rsidRDefault="007D5586" w:rsidP="007D5586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C605E0360D014E4A95CA1E1927555E09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Content>
                <w:r w:rsidR="004A7B13">
                  <w:t>Inschrijver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7ABA1AE" w14:textId="0B701371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r w:rsidRPr="0020054C">
              <w:rPr>
                <w:rFonts w:cs="Calibri"/>
                <w:color w:val="000000"/>
                <w:highlight w:val="cyan"/>
              </w:rPr>
              <w:t>naam Inschrijver</w:t>
            </w:r>
            <w:r>
              <w:rPr>
                <w:rFonts w:cs="Calibri"/>
                <w:color w:val="000000"/>
                <w:highlight w:val="cyan"/>
              </w:rPr>
              <w:t xml:space="preserve">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="007D5586" w:rsidRPr="0020054C" w14:paraId="30762FC6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C524B9F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C2C0986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&lt;n</w:t>
            </w:r>
            <w:r w:rsidRPr="0020054C">
              <w:rPr>
                <w:rFonts w:cs="Calibri"/>
                <w:color w:val="000000"/>
                <w:highlight w:val="cyan"/>
              </w:rPr>
              <w:t>aam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="007D5586" w:rsidRPr="0020054C" w14:paraId="2E737B10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1138D74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62682C5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27459883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F44D0D5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E0C41D0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7CF584D8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3F8AC2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5F1812D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1C7FB9C2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1F64914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14:paraId="105E72CA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12665FDD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7C7868C3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2580BFC" w14:textId="77777777" w:rsidR="007D5586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 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14:paraId="76D081DC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3812C16B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4293004F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</w:tr>
    </w:tbl>
    <w:p w14:paraId="6036EBC6" w14:textId="77777777" w:rsidR="007D5586" w:rsidRDefault="007D5586" w:rsidP="00B3603A"/>
    <w:sectPr w:rsidR="007D5586" w:rsidSect="00522A5E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E320C" w14:textId="77777777" w:rsidR="00663423" w:rsidRDefault="00663423" w:rsidP="00096F21">
      <w:r>
        <w:separator/>
      </w:r>
    </w:p>
  </w:endnote>
  <w:endnote w:type="continuationSeparator" w:id="0">
    <w:p w14:paraId="1666EA58" w14:textId="77777777" w:rsidR="00663423" w:rsidRDefault="00663423" w:rsidP="00096F21">
      <w:r>
        <w:continuationSeparator/>
      </w:r>
    </w:p>
  </w:endnote>
  <w:endnote w:type="continuationNotice" w:id="1">
    <w:p w14:paraId="72991A27" w14:textId="77777777" w:rsidR="00663423" w:rsidRDefault="00663423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5325" w14:textId="77777777" w:rsidR="005210FE" w:rsidRDefault="005210FE" w:rsidP="00096F21">
    <w:pPr>
      <w:pStyle w:val="Voettekst"/>
      <w:rPr>
        <w:lang w:bidi="nl-NL"/>
      </w:rPr>
    </w:pPr>
  </w:p>
  <w:p w14:paraId="206963F9" w14:textId="3531A253" w:rsidR="005D4FDD" w:rsidRPr="00515F00" w:rsidRDefault="005210FE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F73F18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4</w:t>
    </w:r>
    <w:r w:rsidR="008F54BE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284A53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0CE97" w14:textId="77777777" w:rsidR="00663423" w:rsidRDefault="00663423" w:rsidP="00096F21">
      <w:r>
        <w:separator/>
      </w:r>
    </w:p>
  </w:footnote>
  <w:footnote w:type="continuationSeparator" w:id="0">
    <w:p w14:paraId="00A2D2CB" w14:textId="77777777" w:rsidR="00663423" w:rsidRDefault="00663423" w:rsidP="00096F21">
      <w:r>
        <w:continuationSeparator/>
      </w:r>
    </w:p>
  </w:footnote>
  <w:footnote w:type="continuationNotice" w:id="1">
    <w:p w14:paraId="43D89A44" w14:textId="77777777" w:rsidR="00663423" w:rsidRDefault="00663423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794E2" w14:textId="77777777" w:rsidR="000A1756" w:rsidRDefault="000A1756" w:rsidP="00096F21">
    <w:pPr>
      <w:pStyle w:val="Koptekst"/>
    </w:pPr>
  </w:p>
  <w:p w14:paraId="76D75FD7" w14:textId="77777777" w:rsidR="000A1756" w:rsidRDefault="000A1756" w:rsidP="00096F21">
    <w:pPr>
      <w:pStyle w:val="Koptekst"/>
    </w:pPr>
  </w:p>
  <w:p w14:paraId="3F84AEB8" w14:textId="77777777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13"/>
    <w:rsid w:val="00004D4D"/>
    <w:rsid w:val="000146FF"/>
    <w:rsid w:val="00054C83"/>
    <w:rsid w:val="0006313F"/>
    <w:rsid w:val="00064EE2"/>
    <w:rsid w:val="00081722"/>
    <w:rsid w:val="00096F21"/>
    <w:rsid w:val="000A1756"/>
    <w:rsid w:val="000B584E"/>
    <w:rsid w:val="000D6EDF"/>
    <w:rsid w:val="000E27D1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37DB5"/>
    <w:rsid w:val="00240A88"/>
    <w:rsid w:val="002562C9"/>
    <w:rsid w:val="00284A53"/>
    <w:rsid w:val="00285CE3"/>
    <w:rsid w:val="002A4BBC"/>
    <w:rsid w:val="002A7F1D"/>
    <w:rsid w:val="002B10AC"/>
    <w:rsid w:val="002F6B67"/>
    <w:rsid w:val="00342C06"/>
    <w:rsid w:val="00347915"/>
    <w:rsid w:val="00353C82"/>
    <w:rsid w:val="003608C7"/>
    <w:rsid w:val="00377EB9"/>
    <w:rsid w:val="00387E3A"/>
    <w:rsid w:val="003A0789"/>
    <w:rsid w:val="00430E8D"/>
    <w:rsid w:val="004318AD"/>
    <w:rsid w:val="00443ED6"/>
    <w:rsid w:val="004520F9"/>
    <w:rsid w:val="004741DD"/>
    <w:rsid w:val="00475026"/>
    <w:rsid w:val="00493279"/>
    <w:rsid w:val="004941C4"/>
    <w:rsid w:val="004A7B13"/>
    <w:rsid w:val="00515F00"/>
    <w:rsid w:val="005210FE"/>
    <w:rsid w:val="005227EC"/>
    <w:rsid w:val="00522A5E"/>
    <w:rsid w:val="0052709D"/>
    <w:rsid w:val="005353FC"/>
    <w:rsid w:val="005355A5"/>
    <w:rsid w:val="00573968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3423"/>
    <w:rsid w:val="00666809"/>
    <w:rsid w:val="006720D9"/>
    <w:rsid w:val="0068035D"/>
    <w:rsid w:val="00693B1D"/>
    <w:rsid w:val="006A597C"/>
    <w:rsid w:val="006E1D74"/>
    <w:rsid w:val="006E20C5"/>
    <w:rsid w:val="006E648A"/>
    <w:rsid w:val="00747D8B"/>
    <w:rsid w:val="00752A92"/>
    <w:rsid w:val="00755395"/>
    <w:rsid w:val="007674AD"/>
    <w:rsid w:val="007707A7"/>
    <w:rsid w:val="0078076D"/>
    <w:rsid w:val="007968AF"/>
    <w:rsid w:val="007C2BF1"/>
    <w:rsid w:val="007D034A"/>
    <w:rsid w:val="007D5586"/>
    <w:rsid w:val="007E1231"/>
    <w:rsid w:val="007E186E"/>
    <w:rsid w:val="007E770E"/>
    <w:rsid w:val="0081395B"/>
    <w:rsid w:val="00867998"/>
    <w:rsid w:val="008865E5"/>
    <w:rsid w:val="008C371B"/>
    <w:rsid w:val="008D7B23"/>
    <w:rsid w:val="008F3366"/>
    <w:rsid w:val="008F54BE"/>
    <w:rsid w:val="00917B12"/>
    <w:rsid w:val="009570A7"/>
    <w:rsid w:val="00980653"/>
    <w:rsid w:val="009D38FA"/>
    <w:rsid w:val="009E1740"/>
    <w:rsid w:val="009E5869"/>
    <w:rsid w:val="00A0655B"/>
    <w:rsid w:val="00A35EEB"/>
    <w:rsid w:val="00A60AD7"/>
    <w:rsid w:val="00A81A62"/>
    <w:rsid w:val="00A9240F"/>
    <w:rsid w:val="00A9425F"/>
    <w:rsid w:val="00AA25AB"/>
    <w:rsid w:val="00AD16BE"/>
    <w:rsid w:val="00AD3D3E"/>
    <w:rsid w:val="00B03C19"/>
    <w:rsid w:val="00B14C2C"/>
    <w:rsid w:val="00B3603A"/>
    <w:rsid w:val="00B517B1"/>
    <w:rsid w:val="00B553F7"/>
    <w:rsid w:val="00B96834"/>
    <w:rsid w:val="00BA1B56"/>
    <w:rsid w:val="00BA6AFD"/>
    <w:rsid w:val="00BB78B3"/>
    <w:rsid w:val="00BE72C1"/>
    <w:rsid w:val="00BF60FD"/>
    <w:rsid w:val="00C02263"/>
    <w:rsid w:val="00C4694D"/>
    <w:rsid w:val="00C469B0"/>
    <w:rsid w:val="00C47376"/>
    <w:rsid w:val="00C61DF3"/>
    <w:rsid w:val="00C92197"/>
    <w:rsid w:val="00CC5CE3"/>
    <w:rsid w:val="00CD57BC"/>
    <w:rsid w:val="00D46352"/>
    <w:rsid w:val="00D702F0"/>
    <w:rsid w:val="00D73415"/>
    <w:rsid w:val="00D77E24"/>
    <w:rsid w:val="00D85D60"/>
    <w:rsid w:val="00D96EF2"/>
    <w:rsid w:val="00D97B3E"/>
    <w:rsid w:val="00DA059E"/>
    <w:rsid w:val="00DE6280"/>
    <w:rsid w:val="00E41861"/>
    <w:rsid w:val="00EF134B"/>
    <w:rsid w:val="00F1278B"/>
    <w:rsid w:val="00F235D2"/>
    <w:rsid w:val="00F413D8"/>
    <w:rsid w:val="00F533DD"/>
    <w:rsid w:val="00F67765"/>
    <w:rsid w:val="00F70036"/>
    <w:rsid w:val="00F73E65"/>
    <w:rsid w:val="00F73F18"/>
    <w:rsid w:val="00F91A8A"/>
    <w:rsid w:val="00FC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C30F6"/>
  <w15:chartTrackingRefBased/>
  <w15:docId w15:val="{AD24AC3B-B2FD-48B2-91E3-FEA8F874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515F0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5F0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paragraph" w:customStyle="1" w:styleId="Koptabel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515F0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ilburg.sharepoint.com/sites/TB-ORG-Advies_en_Contracten/Gedeelde%20documenten/Aanbestedingen/2026%20Multifunctionals%20&amp;%20printers/1.%20Aanbestedingsdocument/publicatie%2019%20mei%202026/Bijlage%203%20-%20Verklaring%20van%20geen-Russische%20bet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A8CE9AF4D5466688CA829CAC85E0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26E0CB-5068-462B-9743-DCD242C86E36}"/>
      </w:docPartPr>
      <w:docPartBody>
        <w:p w:rsidR="00000000" w:rsidRDefault="00000000">
          <w:pPr>
            <w:pStyle w:val="C8A8CE9AF4D5466688CA829CAC85E07A"/>
          </w:pPr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4599A9364B4348E68F5D76EB3B92F6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7298FB-211D-4E9E-8BCD-E06469887A8C}"/>
      </w:docPartPr>
      <w:docPartBody>
        <w:p w:rsidR="00000000" w:rsidRDefault="00000000">
          <w:pPr>
            <w:pStyle w:val="4599A9364B4348E68F5D76EB3B92F615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C605E0360D014E4A95CA1E1927555E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E9AC55-ED94-427D-B6C0-DC164B268386}"/>
      </w:docPartPr>
      <w:docPartBody>
        <w:p w:rsidR="00000000" w:rsidRDefault="00000000">
          <w:pPr>
            <w:pStyle w:val="C605E0360D014E4A95CA1E1927555E09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54E"/>
    <w:rsid w:val="00377EB9"/>
    <w:rsid w:val="00E8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C8A8CE9AF4D5466688CA829CAC85E07A">
    <w:name w:val="C8A8CE9AF4D5466688CA829CAC85E07A"/>
  </w:style>
  <w:style w:type="paragraph" w:customStyle="1" w:styleId="4599A9364B4348E68F5D76EB3B92F615">
    <w:name w:val="4599A9364B4348E68F5D76EB3B92F615"/>
  </w:style>
  <w:style w:type="paragraph" w:customStyle="1" w:styleId="C605E0360D014E4A95CA1E1927555E09">
    <w:name w:val="C605E0360D014E4A95CA1E1927555E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lcf76f155ced4ddcb4097134ff3c332f xmlns="d8fbd44e-a4fe-41f8-ad6d-1eca962a1b2f">
      <Terms xmlns="http://schemas.microsoft.com/office/infopath/2007/PartnerControls"/>
    </lcf76f155ced4ddcb4097134ff3c332f>
    <TaxCatchAll xmlns="420e448e-77db-4f6e-8c47-704a6cafc22f">
      <Value>22</Value>
    </TaxCatchAll>
    <d6a0f0c0c0124d58878f9601e6ca6271 xmlns="a0cf0202-a5c5-484a-8f56-a5c31f0084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PPI</TermName>
          <TermId xmlns="http://schemas.microsoft.com/office/infopath/2007/PartnerControls">5380aa0e-a8ab-4a3d-bf73-9d74f369ec86</TermId>
        </TermInfo>
      </Terms>
    </d6a0f0c0c0124d58878f9601e6ca6271>
    <Link xmlns="d8fbd44e-a4fe-41f8-ad6d-1eca962a1b2f">
      <Url xsi:nil="true"/>
      <Description xsi:nil="true"/>
    </Lin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DDA2F27BADA4FA0D562381777D245" ma:contentTypeVersion="19" ma:contentTypeDescription="Een nieuw document maken." ma:contentTypeScope="" ma:versionID="1964d268e021ac0744db04bf32633eb6">
  <xsd:schema xmlns:xsd="http://www.w3.org/2001/XMLSchema" xmlns:xs="http://www.w3.org/2001/XMLSchema" xmlns:p="http://schemas.microsoft.com/office/2006/metadata/properties" xmlns:ns2="a0cf0202-a5c5-484a-8f56-a5c31f00845a" xmlns:ns4="420e448e-77db-4f6e-8c47-704a6cafc22f" xmlns:ns5="d8fbd44e-a4fe-41f8-ad6d-1eca962a1b2f" targetNamespace="http://schemas.microsoft.com/office/2006/metadata/properties" ma:root="true" ma:fieldsID="305b69a9584f54d45c608d7e14cf2cd0" ns2:_="" ns4:_="" ns5:_="">
    <xsd:import namespace="a0cf0202-a5c5-484a-8f56-a5c31f00845a"/>
    <xsd:import namespace="420e448e-77db-4f6e-8c47-704a6cafc22f"/>
    <xsd:import namespace="d8fbd44e-a4fe-41f8-ad6d-1eca962a1b2f"/>
    <xsd:element name="properties">
      <xsd:complexType>
        <xsd:sequence>
          <xsd:element name="documentManagement">
            <xsd:complexType>
              <xsd:all>
                <xsd:element ref="ns2:d6a0f0c0c0124d58878f9601e6ca6271" minOccurs="0"/>
                <xsd:element ref="ns4:TaxCatchAll" minOccurs="0"/>
                <xsd:element ref="ns2:SharedWithUsers" minOccurs="0"/>
                <xsd:element ref="ns2:SharedWithDetails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MediaLengthInSecond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MediaServiceSearchProperties" minOccurs="0"/>
                <xsd:element ref="ns5:Link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d6a0f0c0c0124d58878f9601e6ca6271" ma:index="8" ma:taxonomy="true" ma:internalName="d6a0f0c0c0124d58878f9601e6ca6271" ma:taxonomyFieldName="Afdelingnaam" ma:displayName="Afdelings Code" ma:default="3;#DIT|d14207bc-a8ea-442f-b42e-5f6285d118e9" ma:fieldId="{d6a0f0c0-c012-4d58-878f-9601e6ca6271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e448e-77db-4f6e-8c47-704a6cafc22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f42584d-569b-484f-bab9-08213284d285}" ma:internalName="TaxCatchAll" ma:showField="CatchAllData" ma:web="420e448e-77db-4f6e-8c47-704a6cafc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bd44e-a4fe-41f8-ad6d-1eca962a1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5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d8fbd44e-a4fe-41f8-ad6d-1eca962a1b2f"/>
    <ds:schemaRef ds:uri="420e448e-77db-4f6e-8c47-704a6cafc22f"/>
  </ds:schemaRefs>
</ds:datastoreItem>
</file>

<file path=customXml/itemProps2.xml><?xml version="1.0" encoding="utf-8"?>
<ds:datastoreItem xmlns:ds="http://schemas.openxmlformats.org/officeDocument/2006/customXml" ds:itemID="{D7E04706-64C6-47C7-9DEB-F9D9E9C59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f0202-a5c5-484a-8f56-a5c31f00845a"/>
    <ds:schemaRef ds:uri="420e448e-77db-4f6e-8c47-704a6cafc22f"/>
    <ds:schemaRef ds:uri="d8fbd44e-a4fe-41f8-ad6d-1eca962a1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Bijlage%203%20-%20Verklaring%20van%20geen-Russische%20betr</Template>
  <TotalTime>3</TotalTime>
  <Pages>1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Visser, Marion de</dc:creator>
  <cp:keywords/>
  <dc:description/>
  <cp:lastModifiedBy>Visser, Marion de</cp:lastModifiedBy>
  <cp:revision>3</cp:revision>
  <cp:lastPrinted>2024-10-24T11:50:00Z</cp:lastPrinted>
  <dcterms:created xsi:type="dcterms:W3CDTF">2026-05-01T07:29:00Z</dcterms:created>
  <dcterms:modified xsi:type="dcterms:W3CDTF">2026-05-01T07:30:00Z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0x010100CA2DDA2F27BADA4FA0D562381777D245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22;#PPI|5380aa0e-a8ab-4a3d-bf73-9d74f369ec86</vt:lpwstr>
  </property>
</Properties>
</file>