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6471323"/>
    <w:p w14:paraId="648F5138" w14:textId="0D3797FE" w:rsidR="004F7713" w:rsidRPr="00AF6BBE" w:rsidRDefault="004E5EAC" w:rsidP="00B8004C">
      <w:pPr>
        <w:pStyle w:val="Titel"/>
        <w:spacing w:line="240" w:lineRule="auto"/>
        <w:rPr>
          <w:rFonts w:asciiTheme="minorHAnsi" w:hAnsiTheme="minorHAnsi"/>
        </w:rPr>
      </w:pPr>
      <w:r>
        <w:rPr>
          <w:rFonts w:asciiTheme="minorHAnsi" w:hAnsiTheme="minorHAnsi"/>
          <w:noProof/>
          <w:lang w:eastAsia="nl-NL"/>
        </w:rPr>
        <mc:AlternateContent>
          <mc:Choice Requires="wps">
            <w:drawing>
              <wp:anchor distT="0" distB="0" distL="114300" distR="114300" simplePos="0" relativeHeight="251658241" behindDoc="1" locked="0" layoutInCell="1" allowOverlap="1" wp14:anchorId="28CE9995" wp14:editId="35E83F69">
                <wp:simplePos x="0" y="0"/>
                <wp:positionH relativeFrom="page">
                  <wp:align>right</wp:align>
                </wp:positionH>
                <wp:positionV relativeFrom="paragraph">
                  <wp:posOffset>-701040</wp:posOffset>
                </wp:positionV>
                <wp:extent cx="7524750" cy="9725025"/>
                <wp:effectExtent l="0" t="0" r="19050" b="28575"/>
                <wp:wrapNone/>
                <wp:docPr id="1" name="Rechthoek 1"/>
                <wp:cNvGraphicFramePr/>
                <a:graphic xmlns:a="http://schemas.openxmlformats.org/drawingml/2006/main">
                  <a:graphicData uri="http://schemas.microsoft.com/office/word/2010/wordprocessingShape">
                    <wps:wsp>
                      <wps:cNvSpPr/>
                      <wps:spPr>
                        <a:xfrm>
                          <a:off x="0" y="0"/>
                          <a:ext cx="7524750" cy="9725025"/>
                        </a:xfrm>
                        <a:prstGeom prst="rect">
                          <a:avLst/>
                        </a:prstGeom>
                        <a:solidFill>
                          <a:srgbClr val="00273C"/>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2AB59" id="Rechthoek 1" o:spid="_x0000_s1026" style="position:absolute;margin-left:541.3pt;margin-top:-55.2pt;width:592.5pt;height:765.75pt;z-index:-251657216;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" fillcolor="#00273c" strokecolor="#1f3763 [1608]" strokeweight="2pt">
                <w10:wrap anchorx="page"/>
              </v:rect>
            </w:pict>
          </mc:Fallback>
        </mc:AlternateContent>
      </w:r>
    </w:p>
    <w:p w14:paraId="692BBDC3" w14:textId="77777777" w:rsidR="004F7713" w:rsidRPr="00AF6BBE" w:rsidRDefault="004F7713" w:rsidP="00B8004C">
      <w:pPr>
        <w:pStyle w:val="Titel"/>
        <w:spacing w:line="240" w:lineRule="auto"/>
        <w:rPr>
          <w:rFonts w:asciiTheme="minorHAnsi" w:hAnsiTheme="minorHAnsi"/>
        </w:rPr>
      </w:pPr>
    </w:p>
    <w:p w14:paraId="4E1BDBAC" w14:textId="77777777" w:rsidR="0002195E" w:rsidRDefault="0002195E" w:rsidP="00B8004C">
      <w:pPr>
        <w:pStyle w:val="Titel"/>
        <w:spacing w:line="240" w:lineRule="auto"/>
        <w:rPr>
          <w:rFonts w:asciiTheme="minorHAnsi" w:hAnsiTheme="minorHAnsi"/>
        </w:rPr>
      </w:pPr>
    </w:p>
    <w:p w14:paraId="1DC73CAA" w14:textId="51CB82B6" w:rsidR="004F7713" w:rsidRPr="004226E3" w:rsidRDefault="00F73AD6" w:rsidP="00B8004C">
      <w:pPr>
        <w:pStyle w:val="Titel"/>
        <w:spacing w:line="240" w:lineRule="auto"/>
        <w:jc w:val="left"/>
        <w:rPr>
          <w:rFonts w:ascii="Arial" w:hAnsi="Arial" w:cs="Arial"/>
          <w:b/>
          <w:color w:val="FFFFFF" w:themeColor="background1"/>
          <w:sz w:val="80"/>
          <w:szCs w:val="80"/>
        </w:rPr>
      </w:pPr>
      <w:r>
        <w:rPr>
          <w:rFonts w:ascii="Arial" w:hAnsi="Arial" w:cs="Arial"/>
          <w:b/>
          <w:color w:val="FFFFFF" w:themeColor="background1"/>
          <w:sz w:val="80"/>
          <w:szCs w:val="80"/>
        </w:rPr>
        <w:t>Vragenlijst Marktconsultatie</w:t>
      </w:r>
    </w:p>
    <w:p w14:paraId="7F6EFDCD" w14:textId="7FC8241D" w:rsidR="004F7713" w:rsidRPr="001A372B" w:rsidRDefault="000E228E" w:rsidP="00B8004C">
      <w:pPr>
        <w:pStyle w:val="Ondertitel"/>
        <w:spacing w:line="240" w:lineRule="auto"/>
        <w:jc w:val="left"/>
        <w:rPr>
          <w:rFonts w:ascii="Arial" w:hAnsi="Arial" w:cs="Arial"/>
          <w:b/>
          <w:i w:val="0"/>
          <w:color w:val="FF0000"/>
          <w:sz w:val="72"/>
          <w:szCs w:val="80"/>
        </w:rPr>
      </w:pPr>
      <w:r>
        <w:rPr>
          <w:rFonts w:ascii="Arial" w:hAnsi="Arial" w:cs="Arial"/>
          <w:b/>
          <w:i w:val="0"/>
          <w:color w:val="FF0000"/>
          <w:sz w:val="72"/>
          <w:szCs w:val="80"/>
        </w:rPr>
        <w:t xml:space="preserve">Warme Dranken Automaten (WDA) </w:t>
      </w:r>
    </w:p>
    <w:p w14:paraId="600B9C94" w14:textId="2F35A79E" w:rsidR="004F7713" w:rsidRDefault="004F7713" w:rsidP="00B8004C">
      <w:pPr>
        <w:pStyle w:val="Ondertitel"/>
        <w:spacing w:line="240" w:lineRule="auto"/>
        <w:jc w:val="left"/>
        <w:rPr>
          <w:rFonts w:ascii="Arial" w:hAnsi="Arial" w:cs="Arial"/>
          <w:b/>
          <w:i w:val="0"/>
          <w:color w:val="FFFFFF" w:themeColor="background1"/>
          <w:sz w:val="24"/>
        </w:rPr>
      </w:pPr>
    </w:p>
    <w:p w14:paraId="62E2863E" w14:textId="1A915014" w:rsidR="004226E3" w:rsidRPr="004226E3" w:rsidRDefault="0052088F" w:rsidP="00B8004C">
      <w:pPr>
        <w:pStyle w:val="Ondertitel"/>
        <w:spacing w:line="240" w:lineRule="auto"/>
        <w:jc w:val="left"/>
        <w:rPr>
          <w:rFonts w:ascii="Arial" w:hAnsi="Arial" w:cs="Arial"/>
          <w:b/>
          <w:i w:val="0"/>
          <w:color w:val="FFFFFF" w:themeColor="background1"/>
          <w:sz w:val="24"/>
        </w:rPr>
      </w:pPr>
      <w:r>
        <w:rPr>
          <w:rFonts w:ascii="Arial" w:hAnsi="Arial" w:cs="Arial"/>
          <w:b/>
          <w:i w:val="0"/>
          <w:color w:val="FFFFFF" w:themeColor="background1"/>
          <w:sz w:val="24"/>
        </w:rPr>
        <w:t>22</w:t>
      </w:r>
      <w:r w:rsidR="001A372B">
        <w:rPr>
          <w:rFonts w:ascii="Arial" w:hAnsi="Arial" w:cs="Arial"/>
          <w:b/>
          <w:i w:val="0"/>
          <w:color w:val="FFFFFF" w:themeColor="background1"/>
          <w:sz w:val="24"/>
        </w:rPr>
        <w:t xml:space="preserve"> mei 202</w:t>
      </w:r>
      <w:r w:rsidR="000E228E">
        <w:rPr>
          <w:rFonts w:ascii="Arial" w:hAnsi="Arial" w:cs="Arial"/>
          <w:b/>
          <w:i w:val="0"/>
          <w:color w:val="FFFFFF" w:themeColor="background1"/>
          <w:sz w:val="24"/>
        </w:rPr>
        <w:t>6</w:t>
      </w:r>
    </w:p>
    <w:p w14:paraId="3882C464" w14:textId="77777777" w:rsidR="0002195E" w:rsidRPr="004226E3" w:rsidRDefault="0002195E" w:rsidP="00B8004C">
      <w:pPr>
        <w:pStyle w:val="Ondertitel"/>
        <w:spacing w:line="240" w:lineRule="auto"/>
        <w:jc w:val="center"/>
        <w:rPr>
          <w:rFonts w:ascii="Arial" w:hAnsi="Arial" w:cs="Arial"/>
          <w:i w:val="0"/>
          <w:iCs/>
          <w:color w:val="FFFFFF" w:themeColor="background1"/>
        </w:rPr>
      </w:pPr>
    </w:p>
    <w:p w14:paraId="0BB4F604" w14:textId="77777777" w:rsidR="0002195E" w:rsidRPr="004226E3" w:rsidRDefault="0002195E" w:rsidP="00B8004C">
      <w:pPr>
        <w:pStyle w:val="Ondertitel"/>
        <w:spacing w:line="240" w:lineRule="auto"/>
        <w:jc w:val="center"/>
        <w:rPr>
          <w:rFonts w:ascii="Arial" w:hAnsi="Arial" w:cs="Arial"/>
          <w:i w:val="0"/>
          <w:iCs/>
          <w:color w:val="FFFFFF" w:themeColor="background1"/>
        </w:rPr>
      </w:pPr>
    </w:p>
    <w:p w14:paraId="384EA815" w14:textId="11B64838" w:rsidR="0002195E" w:rsidRDefault="0002195E" w:rsidP="00B8004C">
      <w:pPr>
        <w:pStyle w:val="Ondertitel"/>
        <w:spacing w:line="240" w:lineRule="auto"/>
        <w:jc w:val="center"/>
        <w:rPr>
          <w:rFonts w:ascii="Arial" w:hAnsi="Arial" w:cs="Arial"/>
          <w:i w:val="0"/>
          <w:iCs/>
          <w:color w:val="FFFFFF" w:themeColor="background1"/>
        </w:rPr>
      </w:pPr>
    </w:p>
    <w:p w14:paraId="18FD53D4" w14:textId="5080E1C4" w:rsidR="004226E3" w:rsidRDefault="004226E3" w:rsidP="00B8004C">
      <w:pPr>
        <w:pStyle w:val="Ondertitel"/>
        <w:spacing w:line="240" w:lineRule="auto"/>
        <w:jc w:val="center"/>
        <w:rPr>
          <w:rFonts w:ascii="Arial" w:hAnsi="Arial" w:cs="Arial"/>
          <w:i w:val="0"/>
          <w:iCs/>
          <w:color w:val="FFFFFF" w:themeColor="background1"/>
        </w:rPr>
      </w:pPr>
    </w:p>
    <w:p w14:paraId="7B61F2BE" w14:textId="11825B9B" w:rsidR="004226E3" w:rsidRDefault="004226E3" w:rsidP="00B8004C">
      <w:pPr>
        <w:pStyle w:val="Ondertitel"/>
        <w:spacing w:line="240" w:lineRule="auto"/>
        <w:jc w:val="center"/>
        <w:rPr>
          <w:rFonts w:ascii="Arial" w:hAnsi="Arial" w:cs="Arial"/>
          <w:i w:val="0"/>
          <w:iCs/>
          <w:color w:val="FFFFFF" w:themeColor="background1"/>
        </w:rPr>
      </w:pPr>
    </w:p>
    <w:p w14:paraId="5100F777" w14:textId="5A2B08BA" w:rsidR="004226E3" w:rsidRDefault="004226E3" w:rsidP="00B8004C">
      <w:pPr>
        <w:pStyle w:val="Ondertitel"/>
        <w:spacing w:line="240" w:lineRule="auto"/>
        <w:jc w:val="center"/>
        <w:rPr>
          <w:rFonts w:ascii="Arial" w:hAnsi="Arial" w:cs="Arial"/>
          <w:i w:val="0"/>
          <w:iCs/>
          <w:color w:val="FFFFFF" w:themeColor="background1"/>
        </w:rPr>
      </w:pPr>
    </w:p>
    <w:p w14:paraId="3FFABCE9" w14:textId="4FE469E0" w:rsidR="004226E3" w:rsidRDefault="004226E3" w:rsidP="00B8004C">
      <w:pPr>
        <w:pStyle w:val="Ondertitel"/>
        <w:spacing w:line="240" w:lineRule="auto"/>
        <w:jc w:val="center"/>
        <w:rPr>
          <w:rFonts w:ascii="Arial" w:hAnsi="Arial" w:cs="Arial"/>
          <w:i w:val="0"/>
          <w:iCs/>
          <w:color w:val="FFFFFF" w:themeColor="background1"/>
        </w:rPr>
      </w:pPr>
    </w:p>
    <w:p w14:paraId="08BE9444" w14:textId="29A3F8DF" w:rsidR="004226E3" w:rsidRDefault="004226E3" w:rsidP="00B8004C">
      <w:pPr>
        <w:pStyle w:val="Ondertitel"/>
        <w:spacing w:line="240" w:lineRule="auto"/>
        <w:jc w:val="center"/>
        <w:rPr>
          <w:rFonts w:ascii="Arial" w:hAnsi="Arial" w:cs="Arial"/>
          <w:i w:val="0"/>
          <w:iCs/>
          <w:color w:val="FFFFFF" w:themeColor="background1"/>
        </w:rPr>
      </w:pPr>
    </w:p>
    <w:p w14:paraId="4E9E7B2A" w14:textId="5871DF2F" w:rsidR="00D17581" w:rsidRPr="00D17581" w:rsidRDefault="00D17581" w:rsidP="00D17581">
      <w:pPr>
        <w:spacing w:after="200" w:line="276" w:lineRule="auto"/>
        <w:jc w:val="left"/>
        <w:rPr>
          <w:rFonts w:ascii="Arial" w:hAnsi="Arial" w:cs="Arial"/>
          <w:iCs/>
          <w:color w:val="FFFFFF" w:themeColor="background1"/>
          <w:sz w:val="36"/>
        </w:rPr>
      </w:pPr>
    </w:p>
    <w:p w14:paraId="73C472B9" w14:textId="72B10272" w:rsidR="004226E3" w:rsidRDefault="004226E3" w:rsidP="00B8004C">
      <w:pPr>
        <w:pStyle w:val="Ondertitel"/>
        <w:spacing w:line="240" w:lineRule="auto"/>
        <w:jc w:val="center"/>
        <w:rPr>
          <w:rFonts w:ascii="Arial" w:hAnsi="Arial" w:cs="Arial"/>
          <w:i w:val="0"/>
          <w:iCs/>
          <w:color w:val="FFFFFF" w:themeColor="background1"/>
        </w:rPr>
      </w:pPr>
    </w:p>
    <w:p w14:paraId="0BB7BC4A" w14:textId="3BAA3113" w:rsidR="004226E3" w:rsidRDefault="004226E3" w:rsidP="00B8004C">
      <w:pPr>
        <w:pStyle w:val="Ondertitel"/>
        <w:spacing w:line="240" w:lineRule="auto"/>
        <w:jc w:val="center"/>
        <w:rPr>
          <w:rFonts w:ascii="Arial" w:hAnsi="Arial" w:cs="Arial"/>
          <w:i w:val="0"/>
          <w:iCs/>
          <w:color w:val="FFFFFF" w:themeColor="background1"/>
        </w:rPr>
      </w:pPr>
    </w:p>
    <w:p w14:paraId="0B297328" w14:textId="3A9ED79F" w:rsidR="004226E3" w:rsidRDefault="004226E3" w:rsidP="00B8004C">
      <w:pPr>
        <w:pStyle w:val="Ondertitel"/>
        <w:spacing w:line="240" w:lineRule="auto"/>
        <w:jc w:val="center"/>
        <w:rPr>
          <w:rFonts w:ascii="Arial" w:hAnsi="Arial" w:cs="Arial"/>
          <w:i w:val="0"/>
          <w:iCs/>
          <w:color w:val="FFFFFF" w:themeColor="background1"/>
        </w:rPr>
      </w:pPr>
    </w:p>
    <w:p w14:paraId="7AC2D350" w14:textId="76187365" w:rsidR="004226E3" w:rsidRDefault="004226E3" w:rsidP="00B8004C">
      <w:pPr>
        <w:pStyle w:val="Ondertitel"/>
        <w:spacing w:line="240" w:lineRule="auto"/>
        <w:jc w:val="center"/>
        <w:rPr>
          <w:rFonts w:ascii="Arial" w:hAnsi="Arial" w:cs="Arial"/>
          <w:i w:val="0"/>
          <w:iCs/>
          <w:color w:val="FFFFFF" w:themeColor="background1"/>
        </w:rPr>
      </w:pPr>
    </w:p>
    <w:p w14:paraId="230FECBE" w14:textId="67534FB1" w:rsidR="004226E3" w:rsidRDefault="004226E3" w:rsidP="00B8004C">
      <w:pPr>
        <w:pStyle w:val="Ondertitel"/>
        <w:spacing w:line="240" w:lineRule="auto"/>
        <w:jc w:val="center"/>
        <w:rPr>
          <w:rFonts w:ascii="Arial" w:hAnsi="Arial" w:cs="Arial"/>
          <w:i w:val="0"/>
          <w:iCs/>
          <w:color w:val="FFFFFF" w:themeColor="background1"/>
        </w:rPr>
      </w:pPr>
    </w:p>
    <w:p w14:paraId="02252248" w14:textId="1956E4DF" w:rsidR="004226E3" w:rsidRDefault="004226E3" w:rsidP="00B8004C">
      <w:pPr>
        <w:pStyle w:val="Ondertitel"/>
        <w:spacing w:line="240" w:lineRule="auto"/>
        <w:jc w:val="center"/>
        <w:rPr>
          <w:rFonts w:ascii="Arial" w:hAnsi="Arial" w:cs="Arial"/>
          <w:i w:val="0"/>
          <w:iCs/>
          <w:color w:val="FFFFFF" w:themeColor="background1"/>
        </w:rPr>
      </w:pPr>
    </w:p>
    <w:p w14:paraId="2AC7E997" w14:textId="77777777" w:rsidR="007E7853" w:rsidRDefault="007E7853" w:rsidP="00B8004C">
      <w:pPr>
        <w:pStyle w:val="Ondertitel"/>
        <w:spacing w:line="240" w:lineRule="auto"/>
        <w:jc w:val="right"/>
        <w:rPr>
          <w:rFonts w:ascii="Arial" w:hAnsi="Arial" w:cs="Arial"/>
          <w:i w:val="0"/>
          <w:iCs/>
          <w:color w:val="FFFFFF" w:themeColor="background1"/>
          <w:sz w:val="24"/>
        </w:rPr>
      </w:pPr>
    </w:p>
    <w:p w14:paraId="2199FB03" w14:textId="77777777" w:rsidR="007E7853" w:rsidRDefault="007E7853" w:rsidP="00B8004C">
      <w:pPr>
        <w:pStyle w:val="Ondertitel"/>
        <w:spacing w:line="240" w:lineRule="auto"/>
        <w:jc w:val="right"/>
        <w:rPr>
          <w:rFonts w:ascii="Arial" w:hAnsi="Arial" w:cs="Arial"/>
          <w:i w:val="0"/>
          <w:iCs/>
          <w:color w:val="FFFFFF" w:themeColor="background1"/>
          <w:sz w:val="24"/>
        </w:rPr>
      </w:pPr>
    </w:p>
    <w:p w14:paraId="6F7CF52F" w14:textId="77777777" w:rsidR="007E7853" w:rsidRDefault="007E7853" w:rsidP="00B8004C">
      <w:pPr>
        <w:pStyle w:val="Ondertitel"/>
        <w:spacing w:line="240" w:lineRule="auto"/>
        <w:jc w:val="right"/>
        <w:rPr>
          <w:rFonts w:ascii="Arial" w:hAnsi="Arial" w:cs="Arial"/>
          <w:i w:val="0"/>
          <w:iCs/>
          <w:color w:val="FFFFFF" w:themeColor="background1"/>
          <w:sz w:val="24"/>
        </w:rPr>
      </w:pPr>
    </w:p>
    <w:p w14:paraId="41D3173D" w14:textId="77777777" w:rsidR="007E7853" w:rsidRDefault="007E7853" w:rsidP="00B8004C">
      <w:pPr>
        <w:pStyle w:val="Ondertitel"/>
        <w:spacing w:line="240" w:lineRule="auto"/>
        <w:jc w:val="right"/>
        <w:rPr>
          <w:rFonts w:ascii="Arial" w:hAnsi="Arial" w:cs="Arial"/>
          <w:i w:val="0"/>
          <w:iCs/>
          <w:color w:val="FFFFFF" w:themeColor="background1"/>
          <w:sz w:val="24"/>
        </w:rPr>
      </w:pPr>
    </w:p>
    <w:p w14:paraId="1640B855" w14:textId="77777777" w:rsidR="00105D31" w:rsidRDefault="004226E3" w:rsidP="00105D31">
      <w:pPr>
        <w:pStyle w:val="Ondertitel"/>
        <w:spacing w:line="240" w:lineRule="auto"/>
        <w:jc w:val="right"/>
        <w:rPr>
          <w:rFonts w:ascii="Arial" w:hAnsi="Arial" w:cs="Arial"/>
          <w:i w:val="0"/>
          <w:iCs/>
          <w:color w:val="FFFFFF" w:themeColor="background1"/>
          <w:sz w:val="24"/>
        </w:rPr>
      </w:pPr>
      <w:r w:rsidRPr="004226E3">
        <w:rPr>
          <w:rFonts w:ascii="Arial" w:hAnsi="Arial" w:cs="Arial"/>
          <w:i w:val="0"/>
          <w:iCs/>
          <w:color w:val="FFFFFF" w:themeColor="background1"/>
          <w:sz w:val="24"/>
        </w:rPr>
        <w:t>Team Inkoop</w:t>
      </w:r>
    </w:p>
    <w:p w14:paraId="3C93030C" w14:textId="13BEB55F" w:rsidR="0002195E" w:rsidRDefault="00105D31" w:rsidP="00105D31">
      <w:pPr>
        <w:pStyle w:val="Ondertitel"/>
        <w:spacing w:line="240" w:lineRule="auto"/>
        <w:rPr>
          <w:rFonts w:ascii="Arial" w:hAnsi="Arial" w:cs="Arial"/>
          <w:i w:val="0"/>
          <w:iCs/>
        </w:rPr>
      </w:pPr>
      <w:r>
        <w:rPr>
          <w:rFonts w:ascii="Arial" w:hAnsi="Arial" w:cs="Arial"/>
          <w:i w:val="0"/>
          <w:iCs/>
        </w:rPr>
        <w:lastRenderedPageBreak/>
        <w:t>Bijlage 2</w:t>
      </w:r>
    </w:p>
    <w:p w14:paraId="4601D5CE" w14:textId="77777777" w:rsidR="00105D31" w:rsidRPr="0063765C" w:rsidRDefault="00105D31" w:rsidP="00105D31">
      <w:pPr>
        <w:pStyle w:val="Ondertitel"/>
        <w:spacing w:line="240" w:lineRule="auto"/>
        <w:rPr>
          <w:rFonts w:asciiTheme="minorHAnsi" w:hAnsiTheme="minorHAnsi" w:cstheme="minorHAnsi"/>
          <w:i w:val="0"/>
          <w:iCs/>
        </w:rPr>
      </w:pPr>
    </w:p>
    <w:p w14:paraId="5AC6D461" w14:textId="742FB782" w:rsidR="0063765C" w:rsidRPr="0063765C" w:rsidRDefault="0063765C" w:rsidP="00105D31">
      <w:pPr>
        <w:pStyle w:val="Ondertitel"/>
        <w:spacing w:line="240" w:lineRule="auto"/>
        <w:rPr>
          <w:rFonts w:asciiTheme="minorHAnsi" w:hAnsiTheme="minorHAnsi" w:cstheme="minorHAnsi"/>
          <w:i w:val="0"/>
          <w:iCs/>
          <w:sz w:val="20"/>
          <w:szCs w:val="14"/>
        </w:rPr>
      </w:pPr>
      <w:r w:rsidRPr="0063765C">
        <w:rPr>
          <w:rFonts w:asciiTheme="minorHAnsi" w:hAnsiTheme="minorHAnsi" w:cstheme="minorHAnsi"/>
          <w:i w:val="0"/>
          <w:iCs/>
          <w:sz w:val="20"/>
          <w:szCs w:val="14"/>
        </w:rPr>
        <w:t>Graag de lege vakken invullen.</w:t>
      </w:r>
    </w:p>
    <w:p w14:paraId="4208EAF3" w14:textId="77777777" w:rsidR="0063765C" w:rsidRPr="002D2CA6" w:rsidRDefault="0063765C" w:rsidP="00105D31">
      <w:pPr>
        <w:pStyle w:val="Ondertitel"/>
        <w:spacing w:line="240" w:lineRule="auto"/>
        <w:rPr>
          <w:rFonts w:asciiTheme="minorHAnsi" w:hAnsiTheme="minorHAnsi" w:cstheme="minorHAnsi"/>
          <w:i w:val="0"/>
          <w:iCs/>
          <w:sz w:val="20"/>
          <w:szCs w:val="14"/>
        </w:rPr>
      </w:pPr>
    </w:p>
    <w:tbl>
      <w:tblPr>
        <w:tblStyle w:val="Tabelraster"/>
        <w:tblW w:w="0" w:type="auto"/>
        <w:tblLook w:val="04A0" w:firstRow="1" w:lastRow="0" w:firstColumn="1" w:lastColumn="0" w:noHBand="0" w:noVBand="1"/>
      </w:tblPr>
      <w:tblGrid>
        <w:gridCol w:w="4508"/>
        <w:gridCol w:w="4508"/>
      </w:tblGrid>
      <w:tr w:rsidR="008E5402" w:rsidRPr="002D2CA6" w14:paraId="7AADC15D" w14:textId="77777777" w:rsidTr="008E5402">
        <w:tc>
          <w:tcPr>
            <w:tcW w:w="9016" w:type="dxa"/>
            <w:gridSpan w:val="2"/>
            <w:shd w:val="clear" w:color="auto" w:fill="00273C"/>
          </w:tcPr>
          <w:p w14:paraId="461DA773" w14:textId="482589CD" w:rsidR="008E5402" w:rsidRPr="002D2CA6" w:rsidRDefault="008E5402" w:rsidP="00105D31">
            <w:pPr>
              <w:pStyle w:val="Ondertitel"/>
              <w:spacing w:line="240" w:lineRule="auto"/>
              <w:rPr>
                <w:rFonts w:asciiTheme="minorHAnsi" w:hAnsiTheme="minorHAnsi" w:cstheme="minorHAnsi"/>
                <w:b/>
                <w:bCs/>
                <w:i w:val="0"/>
                <w:iCs/>
                <w:color w:val="FFFFFF" w:themeColor="background1"/>
                <w:sz w:val="20"/>
                <w:szCs w:val="20"/>
              </w:rPr>
            </w:pPr>
            <w:r w:rsidRPr="002D2CA6">
              <w:rPr>
                <w:rFonts w:asciiTheme="minorHAnsi" w:hAnsiTheme="minorHAnsi" w:cstheme="minorHAnsi"/>
                <w:b/>
                <w:bCs/>
                <w:i w:val="0"/>
                <w:iCs/>
                <w:sz w:val="20"/>
                <w:szCs w:val="20"/>
              </w:rPr>
              <w:t>Informatie organisatie</w:t>
            </w:r>
          </w:p>
        </w:tc>
      </w:tr>
      <w:tr w:rsidR="008E5402" w:rsidRPr="002D2CA6" w14:paraId="454290CA" w14:textId="77777777" w:rsidTr="008E5402">
        <w:tc>
          <w:tcPr>
            <w:tcW w:w="4508" w:type="dxa"/>
          </w:tcPr>
          <w:p w14:paraId="76DFFDC6" w14:textId="74AFBAD6"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Naam organisatie</w:t>
            </w:r>
          </w:p>
        </w:tc>
        <w:tc>
          <w:tcPr>
            <w:tcW w:w="4508" w:type="dxa"/>
          </w:tcPr>
          <w:p w14:paraId="0A1791D7"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1F7D096D" w14:textId="77777777" w:rsidTr="008E5402">
        <w:tc>
          <w:tcPr>
            <w:tcW w:w="4508" w:type="dxa"/>
          </w:tcPr>
          <w:p w14:paraId="25B96B41" w14:textId="3E66A544"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Adres organisatie</w:t>
            </w:r>
          </w:p>
        </w:tc>
        <w:tc>
          <w:tcPr>
            <w:tcW w:w="4508" w:type="dxa"/>
          </w:tcPr>
          <w:p w14:paraId="5554563B"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0C47EEBC" w14:textId="77777777" w:rsidTr="008E5402">
        <w:tc>
          <w:tcPr>
            <w:tcW w:w="4508" w:type="dxa"/>
          </w:tcPr>
          <w:p w14:paraId="1ADF54F8" w14:textId="7CDB57BC"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Kamer van Koophandel nummer</w:t>
            </w:r>
          </w:p>
        </w:tc>
        <w:tc>
          <w:tcPr>
            <w:tcW w:w="4508" w:type="dxa"/>
          </w:tcPr>
          <w:p w14:paraId="04CB74AE"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24173BFD" w14:textId="77777777" w:rsidTr="008E5402">
        <w:tc>
          <w:tcPr>
            <w:tcW w:w="4508" w:type="dxa"/>
          </w:tcPr>
          <w:p w14:paraId="3E9E6CA0" w14:textId="71A28BD4"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Naam contactpersoon</w:t>
            </w:r>
          </w:p>
        </w:tc>
        <w:tc>
          <w:tcPr>
            <w:tcW w:w="4508" w:type="dxa"/>
          </w:tcPr>
          <w:p w14:paraId="5EBA1728"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2DF13AA7" w14:textId="77777777" w:rsidTr="008E5402">
        <w:tc>
          <w:tcPr>
            <w:tcW w:w="4508" w:type="dxa"/>
          </w:tcPr>
          <w:p w14:paraId="22CD4E7B" w14:textId="587D6516"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Functie contactpersoon</w:t>
            </w:r>
          </w:p>
        </w:tc>
        <w:tc>
          <w:tcPr>
            <w:tcW w:w="4508" w:type="dxa"/>
          </w:tcPr>
          <w:p w14:paraId="394883B3"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71587BC5" w14:textId="77777777" w:rsidTr="008E5402">
        <w:tc>
          <w:tcPr>
            <w:tcW w:w="4508" w:type="dxa"/>
          </w:tcPr>
          <w:p w14:paraId="2A652650" w14:textId="07B2E232"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E-mailadres contactpersoon</w:t>
            </w:r>
          </w:p>
        </w:tc>
        <w:tc>
          <w:tcPr>
            <w:tcW w:w="4508" w:type="dxa"/>
          </w:tcPr>
          <w:p w14:paraId="057B96E5"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r w:rsidR="008E5402" w:rsidRPr="002D2CA6" w14:paraId="02DEEA33" w14:textId="77777777" w:rsidTr="008E5402">
        <w:tc>
          <w:tcPr>
            <w:tcW w:w="4508" w:type="dxa"/>
          </w:tcPr>
          <w:p w14:paraId="1196895A" w14:textId="37900E15" w:rsidR="008E5402" w:rsidRPr="002D2CA6" w:rsidRDefault="008E5402" w:rsidP="00105D31">
            <w:pPr>
              <w:pStyle w:val="Ondertitel"/>
              <w:spacing w:line="240" w:lineRule="auto"/>
              <w:rPr>
                <w:rFonts w:asciiTheme="minorHAnsi" w:hAnsiTheme="minorHAnsi" w:cstheme="minorHAnsi"/>
                <w:i w:val="0"/>
                <w:iCs/>
                <w:sz w:val="20"/>
                <w:szCs w:val="20"/>
              </w:rPr>
            </w:pPr>
            <w:r w:rsidRPr="002D2CA6">
              <w:rPr>
                <w:rFonts w:asciiTheme="minorHAnsi" w:hAnsiTheme="minorHAnsi" w:cstheme="minorHAnsi"/>
                <w:i w:val="0"/>
                <w:iCs/>
                <w:sz w:val="20"/>
                <w:szCs w:val="20"/>
              </w:rPr>
              <w:t>Telefoonnummer contactpersoon</w:t>
            </w:r>
          </w:p>
        </w:tc>
        <w:tc>
          <w:tcPr>
            <w:tcW w:w="4508" w:type="dxa"/>
          </w:tcPr>
          <w:p w14:paraId="572007FA" w14:textId="77777777" w:rsidR="008E5402" w:rsidRPr="002D2CA6" w:rsidRDefault="008E5402" w:rsidP="00105D31">
            <w:pPr>
              <w:pStyle w:val="Ondertitel"/>
              <w:spacing w:line="240" w:lineRule="auto"/>
              <w:rPr>
                <w:rFonts w:asciiTheme="minorHAnsi" w:hAnsiTheme="minorHAnsi" w:cstheme="minorHAnsi"/>
                <w:i w:val="0"/>
                <w:iCs/>
                <w:color w:val="FFFFFF" w:themeColor="background1"/>
                <w:sz w:val="20"/>
                <w:szCs w:val="20"/>
              </w:rPr>
            </w:pPr>
          </w:p>
        </w:tc>
      </w:tr>
    </w:tbl>
    <w:p w14:paraId="320D0A69" w14:textId="77777777" w:rsidR="00105D31" w:rsidRPr="002D2CA6" w:rsidRDefault="00105D31" w:rsidP="00105D31">
      <w:pPr>
        <w:pStyle w:val="Ondertitel"/>
        <w:spacing w:line="240" w:lineRule="auto"/>
        <w:rPr>
          <w:rFonts w:asciiTheme="minorHAnsi" w:hAnsiTheme="minorHAnsi" w:cstheme="minorHAnsi"/>
          <w:i w:val="0"/>
          <w:iCs/>
          <w:color w:val="FFFFFF" w:themeColor="background1"/>
          <w:sz w:val="24"/>
        </w:rPr>
      </w:pPr>
    </w:p>
    <w:p w14:paraId="6EE8BFE5" w14:textId="043C2CBE" w:rsidR="00EC550C" w:rsidRDefault="005D7210" w:rsidP="00D33637">
      <w:pPr>
        <w:rPr>
          <w:rFonts w:cstheme="minorHAnsi"/>
          <w:sz w:val="20"/>
          <w:szCs w:val="20"/>
        </w:rPr>
      </w:pPr>
      <w:r w:rsidRPr="002D2CA6">
        <w:rPr>
          <w:rFonts w:cstheme="minorHAnsi"/>
          <w:sz w:val="20"/>
          <w:szCs w:val="20"/>
        </w:rPr>
        <w:t>Wij vragen leveranciers om een schriftelijke reactie op onderstaande thema’s. Details zijn welkom, maar beknopt is voldoende.</w:t>
      </w:r>
    </w:p>
    <w:p w14:paraId="4AF6C471" w14:textId="77777777" w:rsidR="00D33637" w:rsidRPr="00D33637" w:rsidRDefault="00D33637" w:rsidP="00D33637">
      <w:pPr>
        <w:rPr>
          <w:rFonts w:cstheme="minorHAnsi"/>
          <w:sz w:val="20"/>
          <w:szCs w:val="20"/>
        </w:rPr>
      </w:pPr>
    </w:p>
    <w:bookmarkEnd w:id="0"/>
    <w:p w14:paraId="17304449" w14:textId="7A756455"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Duurzaamheid &amp; Circulariteit</w:t>
      </w:r>
    </w:p>
    <w:tbl>
      <w:tblPr>
        <w:tblStyle w:val="Tabelraster"/>
        <w:tblW w:w="0" w:type="auto"/>
        <w:tblLook w:val="04A0" w:firstRow="1" w:lastRow="0" w:firstColumn="1" w:lastColumn="0" w:noHBand="0" w:noVBand="1"/>
      </w:tblPr>
      <w:tblGrid>
        <w:gridCol w:w="846"/>
        <w:gridCol w:w="3685"/>
        <w:gridCol w:w="4485"/>
      </w:tblGrid>
      <w:tr w:rsidR="00657924" w:rsidRPr="002D2CA6" w14:paraId="0CBCE787" w14:textId="77777777" w:rsidTr="00D33637">
        <w:tc>
          <w:tcPr>
            <w:tcW w:w="846" w:type="dxa"/>
            <w:shd w:val="clear" w:color="auto" w:fill="00273C"/>
          </w:tcPr>
          <w:p w14:paraId="31B8567F"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07DB25E6"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7D49A146"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D2CA6" w14:paraId="4A7D93DD" w14:textId="77777777" w:rsidTr="00D33637">
        <w:tc>
          <w:tcPr>
            <w:tcW w:w="846" w:type="dxa"/>
          </w:tcPr>
          <w:p w14:paraId="460AEB80" w14:textId="66DED9D7" w:rsidR="00657924" w:rsidRPr="002D2CA6" w:rsidRDefault="00657924" w:rsidP="00D33637">
            <w:pPr>
              <w:pStyle w:val="Ondertitel"/>
              <w:numPr>
                <w:ilvl w:val="0"/>
                <w:numId w:val="7"/>
              </w:numPr>
              <w:spacing w:line="240" w:lineRule="auto"/>
              <w:jc w:val="left"/>
              <w:rPr>
                <w:rFonts w:asciiTheme="minorHAnsi" w:hAnsiTheme="minorHAnsi" w:cstheme="minorHAnsi"/>
                <w:i w:val="0"/>
                <w:iCs/>
                <w:sz w:val="20"/>
                <w:szCs w:val="14"/>
              </w:rPr>
            </w:pPr>
          </w:p>
        </w:tc>
        <w:tc>
          <w:tcPr>
            <w:tcW w:w="3685" w:type="dxa"/>
          </w:tcPr>
          <w:p w14:paraId="2BF975F4" w14:textId="19DBCBD6" w:rsidR="00657924" w:rsidRPr="002D2CA6" w:rsidRDefault="0027603F" w:rsidP="00D103A0">
            <w:pPr>
              <w:spacing w:line="259" w:lineRule="auto"/>
              <w:jc w:val="left"/>
              <w:rPr>
                <w:rFonts w:cstheme="minorHAnsi"/>
                <w:sz w:val="20"/>
                <w:szCs w:val="20"/>
              </w:rPr>
            </w:pPr>
            <w:r w:rsidRPr="002D2CA6">
              <w:rPr>
                <w:rFonts w:cstheme="minorHAnsi"/>
                <w:sz w:val="20"/>
                <w:szCs w:val="20"/>
              </w:rPr>
              <w:t>Welke duurzaamheidsmaatregelen maken standaard onderdeel uit van de oplossing die u aanbiedt?</w:t>
            </w:r>
          </w:p>
        </w:tc>
        <w:tc>
          <w:tcPr>
            <w:tcW w:w="4485" w:type="dxa"/>
          </w:tcPr>
          <w:p w14:paraId="1C2ECD10"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60262DDC" w14:textId="77777777" w:rsidTr="00D33637">
        <w:tc>
          <w:tcPr>
            <w:tcW w:w="846" w:type="dxa"/>
          </w:tcPr>
          <w:p w14:paraId="4E9E4FD7" w14:textId="0BABA09D"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307FBFBC" w14:textId="72F1EAB2" w:rsidR="00531892" w:rsidRPr="002D2CA6" w:rsidRDefault="00FA6F6A" w:rsidP="00D103A0">
            <w:pPr>
              <w:spacing w:after="160" w:line="259" w:lineRule="auto"/>
              <w:jc w:val="left"/>
              <w:rPr>
                <w:rFonts w:cstheme="minorHAnsi"/>
                <w:sz w:val="20"/>
                <w:szCs w:val="20"/>
              </w:rPr>
            </w:pPr>
            <w:r w:rsidRPr="002D2CA6">
              <w:rPr>
                <w:rFonts w:cstheme="minorHAnsi"/>
                <w:sz w:val="20"/>
                <w:szCs w:val="20"/>
              </w:rPr>
              <w:t>Kunt u aangeven welke mogelijkheden u ziet binnen uw oplossing t.a.v. van:</w:t>
            </w:r>
          </w:p>
          <w:p w14:paraId="13EABE4D" w14:textId="7164B103" w:rsidR="00531892" w:rsidRPr="002D2CA6" w:rsidRDefault="00FA6F6A" w:rsidP="00DE5661">
            <w:pPr>
              <w:pStyle w:val="Lijstalinea"/>
              <w:numPr>
                <w:ilvl w:val="0"/>
                <w:numId w:val="4"/>
              </w:numPr>
              <w:spacing w:after="160" w:line="259" w:lineRule="auto"/>
              <w:jc w:val="left"/>
              <w:rPr>
                <w:rFonts w:cstheme="minorHAnsi"/>
                <w:sz w:val="20"/>
                <w:szCs w:val="20"/>
              </w:rPr>
            </w:pPr>
            <w:r w:rsidRPr="002D2CA6">
              <w:rPr>
                <w:rFonts w:cstheme="minorHAnsi"/>
                <w:sz w:val="20"/>
                <w:szCs w:val="20"/>
              </w:rPr>
              <w:t>het toepassen van energiezuinige warme drankenautomat</w:t>
            </w:r>
            <w:r w:rsidR="002C5841">
              <w:rPr>
                <w:rFonts w:cstheme="minorHAnsi"/>
                <w:sz w:val="20"/>
                <w:szCs w:val="20"/>
              </w:rPr>
              <w:t>en</w:t>
            </w:r>
            <w:r w:rsidRPr="002D2CA6">
              <w:rPr>
                <w:rFonts w:cstheme="minorHAnsi"/>
                <w:sz w:val="20"/>
                <w:szCs w:val="20"/>
              </w:rPr>
              <w:t>;</w:t>
            </w:r>
          </w:p>
          <w:p w14:paraId="3FD8590F" w14:textId="55EDE7C0" w:rsidR="00FA6F6A" w:rsidRPr="002D2CA6" w:rsidRDefault="00FA6F6A" w:rsidP="00DE5661">
            <w:pPr>
              <w:pStyle w:val="Lijstalinea"/>
              <w:numPr>
                <w:ilvl w:val="0"/>
                <w:numId w:val="4"/>
              </w:numPr>
              <w:spacing w:after="160" w:line="259" w:lineRule="auto"/>
              <w:jc w:val="left"/>
              <w:rPr>
                <w:rFonts w:cstheme="minorHAnsi"/>
                <w:sz w:val="20"/>
                <w:szCs w:val="20"/>
              </w:rPr>
            </w:pPr>
            <w:r w:rsidRPr="002D2CA6">
              <w:rPr>
                <w:rFonts w:cstheme="minorHAnsi"/>
                <w:sz w:val="20"/>
                <w:szCs w:val="20"/>
              </w:rPr>
              <w:t>het gebruik van herbruikbare en/of circulaire materialen en onderdelen;</w:t>
            </w:r>
          </w:p>
          <w:p w14:paraId="2A69BAAE" w14:textId="111A570E" w:rsidR="00657924" w:rsidRPr="002D2CA6" w:rsidRDefault="00FA6F6A" w:rsidP="00DE5661">
            <w:pPr>
              <w:pStyle w:val="Lijstalinea"/>
              <w:numPr>
                <w:ilvl w:val="0"/>
                <w:numId w:val="4"/>
              </w:numPr>
              <w:spacing w:line="259" w:lineRule="auto"/>
              <w:jc w:val="left"/>
              <w:rPr>
                <w:rFonts w:cstheme="minorHAnsi"/>
                <w:sz w:val="20"/>
                <w:szCs w:val="20"/>
              </w:rPr>
            </w:pPr>
            <w:r w:rsidRPr="002D2CA6">
              <w:rPr>
                <w:rFonts w:cstheme="minorHAnsi"/>
                <w:sz w:val="20"/>
                <w:szCs w:val="20"/>
              </w:rPr>
              <w:t xml:space="preserve">het realiseren van </w:t>
            </w:r>
            <w:r w:rsidR="00531892" w:rsidRPr="002D2CA6">
              <w:rPr>
                <w:rFonts w:cstheme="minorHAnsi"/>
                <w:sz w:val="20"/>
                <w:szCs w:val="20"/>
              </w:rPr>
              <w:t>CO₂-reductie</w:t>
            </w:r>
            <w:r w:rsidRPr="002D2CA6">
              <w:rPr>
                <w:rFonts w:cstheme="minorHAnsi"/>
                <w:sz w:val="20"/>
                <w:szCs w:val="20"/>
              </w:rPr>
              <w:t xml:space="preserve"> gedurende de levenscyclus van de automaten?</w:t>
            </w:r>
          </w:p>
        </w:tc>
        <w:tc>
          <w:tcPr>
            <w:tcW w:w="4485" w:type="dxa"/>
          </w:tcPr>
          <w:p w14:paraId="352B7B4E"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0BCB0EB9" w14:textId="77777777" w:rsidTr="00D33637">
        <w:tc>
          <w:tcPr>
            <w:tcW w:w="846" w:type="dxa"/>
          </w:tcPr>
          <w:p w14:paraId="33BA388C" w14:textId="186132C5"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63CC9687" w14:textId="3EB39684" w:rsidR="003E0D8B" w:rsidRPr="002D2CA6" w:rsidRDefault="003E0D8B" w:rsidP="00D103A0">
            <w:pPr>
              <w:pStyle w:val="Ondertitel"/>
              <w:spacing w:line="240" w:lineRule="auto"/>
              <w:jc w:val="left"/>
              <w:rPr>
                <w:rFonts w:asciiTheme="minorHAnsi" w:hAnsiTheme="minorHAnsi" w:cstheme="minorHAnsi"/>
                <w:i w:val="0"/>
                <w:sz w:val="20"/>
                <w:szCs w:val="20"/>
              </w:rPr>
            </w:pPr>
            <w:r w:rsidRPr="002D2CA6">
              <w:rPr>
                <w:rFonts w:asciiTheme="minorHAnsi" w:hAnsiTheme="minorHAnsi" w:cstheme="minorHAnsi"/>
                <w:i w:val="0"/>
                <w:sz w:val="20"/>
                <w:szCs w:val="20"/>
              </w:rPr>
              <w:t xml:space="preserve">Kunt u aangeven welke gangbare keurmerken en relevante </w:t>
            </w:r>
            <w:proofErr w:type="spellStart"/>
            <w:r w:rsidRPr="002D2CA6">
              <w:rPr>
                <w:rFonts w:asciiTheme="minorHAnsi" w:hAnsiTheme="minorHAnsi" w:cstheme="minorHAnsi"/>
                <w:i w:val="0"/>
                <w:sz w:val="20"/>
                <w:szCs w:val="20"/>
              </w:rPr>
              <w:t>NEN-normen</w:t>
            </w:r>
            <w:proofErr w:type="spellEnd"/>
            <w:r w:rsidRPr="002D2CA6">
              <w:rPr>
                <w:rFonts w:asciiTheme="minorHAnsi" w:hAnsiTheme="minorHAnsi" w:cstheme="minorHAnsi"/>
                <w:i w:val="0"/>
                <w:sz w:val="20"/>
                <w:szCs w:val="20"/>
              </w:rPr>
              <w:t xml:space="preserve"> in de praktijk toepasbaar zijn op de door u aangeboden warme drankenvoorzieningen?</w:t>
            </w:r>
          </w:p>
          <w:p w14:paraId="0709B32D" w14:textId="77777777" w:rsidR="003E0D8B" w:rsidRPr="002D2CA6" w:rsidRDefault="003E0D8B" w:rsidP="00D103A0">
            <w:pPr>
              <w:pStyle w:val="Ondertitel"/>
              <w:spacing w:line="240" w:lineRule="auto"/>
              <w:jc w:val="left"/>
              <w:rPr>
                <w:rFonts w:asciiTheme="minorHAnsi" w:hAnsiTheme="minorHAnsi" w:cstheme="minorHAnsi"/>
                <w:i w:val="0"/>
                <w:sz w:val="20"/>
                <w:szCs w:val="20"/>
              </w:rPr>
            </w:pPr>
          </w:p>
          <w:p w14:paraId="3AB7A65D" w14:textId="77777777" w:rsidR="003E0D8B" w:rsidRPr="002D2CA6" w:rsidRDefault="003E0D8B" w:rsidP="00D103A0">
            <w:pPr>
              <w:pStyle w:val="Ondertitel"/>
              <w:spacing w:line="240" w:lineRule="auto"/>
              <w:jc w:val="left"/>
              <w:rPr>
                <w:rFonts w:asciiTheme="minorHAnsi" w:hAnsiTheme="minorHAnsi" w:cstheme="minorHAnsi"/>
                <w:i w:val="0"/>
                <w:sz w:val="20"/>
                <w:szCs w:val="20"/>
              </w:rPr>
            </w:pPr>
            <w:r w:rsidRPr="002D2CA6">
              <w:rPr>
                <w:rFonts w:asciiTheme="minorHAnsi" w:hAnsiTheme="minorHAnsi" w:cstheme="minorHAnsi"/>
                <w:i w:val="0"/>
                <w:sz w:val="20"/>
                <w:szCs w:val="20"/>
              </w:rPr>
              <w:t>Wij verzoeken u daarbij tevens:</w:t>
            </w:r>
          </w:p>
          <w:p w14:paraId="0E46052B" w14:textId="77777777" w:rsidR="003E0D8B" w:rsidRPr="002D2CA6" w:rsidRDefault="003E0D8B" w:rsidP="00D103A0">
            <w:pPr>
              <w:pStyle w:val="Ondertitel"/>
              <w:spacing w:line="240" w:lineRule="auto"/>
              <w:jc w:val="left"/>
              <w:rPr>
                <w:rFonts w:asciiTheme="minorHAnsi" w:hAnsiTheme="minorHAnsi" w:cstheme="minorHAnsi"/>
                <w:i w:val="0"/>
                <w:sz w:val="20"/>
                <w:szCs w:val="20"/>
              </w:rPr>
            </w:pPr>
          </w:p>
          <w:p w14:paraId="0A1834B8" w14:textId="57110014" w:rsidR="00657924" w:rsidRPr="004B20A0" w:rsidRDefault="003E0D8B" w:rsidP="004B20A0">
            <w:pPr>
              <w:pStyle w:val="Ondertitel"/>
              <w:numPr>
                <w:ilvl w:val="0"/>
                <w:numId w:val="5"/>
              </w:numPr>
              <w:spacing w:line="240" w:lineRule="auto"/>
              <w:jc w:val="left"/>
              <w:rPr>
                <w:rFonts w:asciiTheme="minorHAnsi" w:hAnsiTheme="minorHAnsi" w:cstheme="minorHAnsi"/>
                <w:i w:val="0"/>
                <w:sz w:val="20"/>
                <w:szCs w:val="20"/>
              </w:rPr>
            </w:pPr>
            <w:r w:rsidRPr="002D2CA6">
              <w:rPr>
                <w:rFonts w:asciiTheme="minorHAnsi" w:hAnsiTheme="minorHAnsi" w:cstheme="minorHAnsi"/>
                <w:i w:val="0"/>
                <w:sz w:val="20"/>
                <w:szCs w:val="20"/>
              </w:rPr>
              <w:t>aan te geven welke keurmerken en normen u momenteel zelf hanteert binnen uw oplossing, inclusief een korte toelichting op de gemaakte keuzes;</w:t>
            </w:r>
          </w:p>
        </w:tc>
        <w:tc>
          <w:tcPr>
            <w:tcW w:w="4485" w:type="dxa"/>
          </w:tcPr>
          <w:p w14:paraId="5DAB32DC"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1B2C2641" w14:textId="77777777" w:rsidTr="00D33637">
        <w:tc>
          <w:tcPr>
            <w:tcW w:w="846" w:type="dxa"/>
          </w:tcPr>
          <w:p w14:paraId="080078CC" w14:textId="4B3E0CC3"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1526D652" w14:textId="3A4DB5E2" w:rsidR="00657924" w:rsidRPr="002D2CA6" w:rsidRDefault="00EF1884" w:rsidP="00D103A0">
            <w:pPr>
              <w:pStyle w:val="Ondertitel"/>
              <w:spacing w:line="240" w:lineRule="auto"/>
              <w:jc w:val="left"/>
              <w:rPr>
                <w:rFonts w:asciiTheme="minorHAnsi" w:hAnsiTheme="minorHAnsi" w:cstheme="minorHAnsi"/>
                <w:i w:val="0"/>
                <w:iCs/>
                <w:sz w:val="20"/>
                <w:szCs w:val="14"/>
              </w:rPr>
            </w:pPr>
            <w:r w:rsidRPr="002D2CA6">
              <w:rPr>
                <w:rFonts w:asciiTheme="minorHAnsi" w:hAnsiTheme="minorHAnsi" w:cstheme="minorHAnsi"/>
                <w:i w:val="0"/>
                <w:iCs/>
                <w:sz w:val="20"/>
                <w:szCs w:val="20"/>
              </w:rPr>
              <w:t>Op welke wijze en onder welke voorwaarden kunt u de afvalstroom koffiedrab verwerken? Welke opties zijn er voor circulaire verwerking en wat is hierin uw advies?</w:t>
            </w:r>
          </w:p>
        </w:tc>
        <w:tc>
          <w:tcPr>
            <w:tcW w:w="4485" w:type="dxa"/>
          </w:tcPr>
          <w:p w14:paraId="0DF8C1B6"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54B9BCE9" w14:textId="77777777" w:rsidTr="00D33637">
        <w:tc>
          <w:tcPr>
            <w:tcW w:w="846" w:type="dxa"/>
          </w:tcPr>
          <w:p w14:paraId="07C45BDE" w14:textId="770FAE78"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1304F55F" w14:textId="3AFFE946" w:rsidR="00657924" w:rsidRPr="002D2CA6" w:rsidRDefault="00886165" w:rsidP="00D103A0">
            <w:pPr>
              <w:spacing w:line="259" w:lineRule="auto"/>
              <w:jc w:val="left"/>
              <w:rPr>
                <w:rFonts w:cstheme="minorHAnsi"/>
                <w:sz w:val="20"/>
                <w:szCs w:val="20"/>
              </w:rPr>
            </w:pPr>
            <w:r w:rsidRPr="002D2CA6">
              <w:rPr>
                <w:rFonts w:cstheme="minorHAnsi"/>
                <w:sz w:val="20"/>
                <w:szCs w:val="20"/>
              </w:rPr>
              <w:t xml:space="preserve">Welke mogelijkheden ziet u voor het uitvragen van (extra) bekers en op welke wijze kunnen deze duurzaam worden </w:t>
            </w:r>
            <w:r w:rsidRPr="002D2CA6">
              <w:rPr>
                <w:rFonts w:cstheme="minorHAnsi"/>
                <w:sz w:val="20"/>
                <w:szCs w:val="20"/>
              </w:rPr>
              <w:lastRenderedPageBreak/>
              <w:t>ingezet? Welke opties zijn er voor de inname en circulaire verwerking van gebruikte bekers?</w:t>
            </w:r>
          </w:p>
        </w:tc>
        <w:tc>
          <w:tcPr>
            <w:tcW w:w="4485" w:type="dxa"/>
          </w:tcPr>
          <w:p w14:paraId="4045E6F3"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886165" w:rsidRPr="002D2CA6" w14:paraId="3AE92228" w14:textId="77777777" w:rsidTr="00D33637">
        <w:tc>
          <w:tcPr>
            <w:tcW w:w="846" w:type="dxa"/>
          </w:tcPr>
          <w:p w14:paraId="3A284990" w14:textId="33AC26AC" w:rsidR="00886165" w:rsidRPr="002D2CA6" w:rsidRDefault="00886165"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369ADB66" w14:textId="55F541F2" w:rsidR="00886165" w:rsidRPr="002D2CA6" w:rsidRDefault="004D06A7" w:rsidP="00D103A0">
            <w:pPr>
              <w:spacing w:line="259" w:lineRule="auto"/>
              <w:jc w:val="left"/>
              <w:rPr>
                <w:rFonts w:cstheme="minorHAnsi"/>
                <w:sz w:val="20"/>
                <w:szCs w:val="20"/>
              </w:rPr>
            </w:pPr>
            <w:r w:rsidRPr="002D2CA6">
              <w:rPr>
                <w:rFonts w:cstheme="minorHAnsi"/>
                <w:sz w:val="20"/>
                <w:szCs w:val="20"/>
              </w:rPr>
              <w:t>Zet u medewerkers in uit het doelgroepenregister (mensen met een afstand tot de arbeidsmarkt)?</w:t>
            </w:r>
          </w:p>
        </w:tc>
        <w:tc>
          <w:tcPr>
            <w:tcW w:w="4485" w:type="dxa"/>
          </w:tcPr>
          <w:p w14:paraId="6DDFB9D5" w14:textId="77777777" w:rsidR="00886165" w:rsidRPr="002D2CA6" w:rsidRDefault="00886165" w:rsidP="003B663C">
            <w:pPr>
              <w:pStyle w:val="Ondertitel"/>
              <w:spacing w:line="240" w:lineRule="auto"/>
              <w:rPr>
                <w:rFonts w:asciiTheme="minorHAnsi" w:hAnsiTheme="minorHAnsi" w:cstheme="minorHAnsi"/>
                <w:i w:val="0"/>
                <w:iCs/>
                <w:sz w:val="20"/>
                <w:szCs w:val="14"/>
              </w:rPr>
            </w:pPr>
          </w:p>
        </w:tc>
      </w:tr>
      <w:tr w:rsidR="004D06A7" w:rsidRPr="002D2CA6" w14:paraId="7B6DC77F" w14:textId="77777777" w:rsidTr="00D33637">
        <w:tc>
          <w:tcPr>
            <w:tcW w:w="846" w:type="dxa"/>
          </w:tcPr>
          <w:p w14:paraId="1A67428E" w14:textId="76FCEF20" w:rsidR="004D06A7" w:rsidRPr="002D2CA6" w:rsidRDefault="004D06A7"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067113DC" w14:textId="33691480" w:rsidR="004D06A7" w:rsidRPr="002D2CA6" w:rsidRDefault="00984192" w:rsidP="00D103A0">
            <w:pPr>
              <w:spacing w:line="259" w:lineRule="auto"/>
              <w:jc w:val="left"/>
              <w:rPr>
                <w:rFonts w:cstheme="minorHAnsi"/>
                <w:sz w:val="20"/>
                <w:szCs w:val="20"/>
              </w:rPr>
            </w:pPr>
            <w:r w:rsidRPr="002D2CA6">
              <w:rPr>
                <w:rFonts w:cstheme="minorHAnsi"/>
                <w:sz w:val="20"/>
                <w:szCs w:val="20"/>
              </w:rPr>
              <w:t xml:space="preserve">Welke rol kan </w:t>
            </w:r>
            <w:proofErr w:type="spellStart"/>
            <w:r w:rsidRPr="002D2CA6">
              <w:rPr>
                <w:rFonts w:cstheme="minorHAnsi"/>
                <w:sz w:val="20"/>
                <w:szCs w:val="20"/>
              </w:rPr>
              <w:t>refurbishment</w:t>
            </w:r>
            <w:proofErr w:type="spellEnd"/>
            <w:r w:rsidRPr="002D2CA6">
              <w:rPr>
                <w:rFonts w:cstheme="minorHAnsi"/>
                <w:sz w:val="20"/>
                <w:szCs w:val="20"/>
              </w:rPr>
              <w:t xml:space="preserve"> spelen binnen uw aanbod van automaten? In welke situaties adviseert u </w:t>
            </w:r>
            <w:proofErr w:type="spellStart"/>
            <w:r w:rsidRPr="002D2CA6">
              <w:rPr>
                <w:rFonts w:cstheme="minorHAnsi"/>
                <w:sz w:val="20"/>
                <w:szCs w:val="20"/>
              </w:rPr>
              <w:t>refurbished</w:t>
            </w:r>
            <w:proofErr w:type="spellEnd"/>
            <w:r w:rsidRPr="002D2CA6">
              <w:rPr>
                <w:rFonts w:cstheme="minorHAnsi"/>
                <w:sz w:val="20"/>
                <w:szCs w:val="20"/>
              </w:rPr>
              <w:t xml:space="preserve"> in plaats van nieuwe machines? Wat is de verwachte levensduur en garantie bij </w:t>
            </w:r>
            <w:proofErr w:type="spellStart"/>
            <w:r w:rsidRPr="002D2CA6">
              <w:rPr>
                <w:rFonts w:cstheme="minorHAnsi"/>
                <w:sz w:val="20"/>
                <w:szCs w:val="20"/>
              </w:rPr>
              <w:t>refurbished</w:t>
            </w:r>
            <w:proofErr w:type="spellEnd"/>
            <w:r w:rsidRPr="002D2CA6">
              <w:rPr>
                <w:rFonts w:cstheme="minorHAnsi"/>
                <w:sz w:val="20"/>
                <w:szCs w:val="20"/>
              </w:rPr>
              <w:t xml:space="preserve"> apparatuur? Welke kwaliteitsverschillen zijn er ten opzichte van nieuwe machines?</w:t>
            </w:r>
          </w:p>
        </w:tc>
        <w:tc>
          <w:tcPr>
            <w:tcW w:w="4485" w:type="dxa"/>
          </w:tcPr>
          <w:p w14:paraId="3B13A355" w14:textId="77777777" w:rsidR="004D06A7" w:rsidRPr="002D2CA6" w:rsidRDefault="004D06A7" w:rsidP="003B663C">
            <w:pPr>
              <w:pStyle w:val="Ondertitel"/>
              <w:spacing w:line="240" w:lineRule="auto"/>
              <w:rPr>
                <w:rFonts w:asciiTheme="minorHAnsi" w:hAnsiTheme="minorHAnsi" w:cstheme="minorHAnsi"/>
                <w:i w:val="0"/>
                <w:iCs/>
                <w:sz w:val="20"/>
                <w:szCs w:val="14"/>
              </w:rPr>
            </w:pPr>
          </w:p>
        </w:tc>
      </w:tr>
      <w:tr w:rsidR="001E5106" w:rsidRPr="002D2CA6" w14:paraId="06A46EFA" w14:textId="77777777" w:rsidTr="00D33637">
        <w:tc>
          <w:tcPr>
            <w:tcW w:w="846" w:type="dxa"/>
          </w:tcPr>
          <w:p w14:paraId="53E0A4C7" w14:textId="157427EE" w:rsidR="001E5106" w:rsidRPr="002D2CA6" w:rsidRDefault="001E5106"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6C1E39B0" w14:textId="3CA053DB" w:rsidR="001E5106" w:rsidRPr="002D2CA6" w:rsidRDefault="00C23801" w:rsidP="00D103A0">
            <w:pPr>
              <w:spacing w:line="259" w:lineRule="auto"/>
              <w:jc w:val="left"/>
              <w:rPr>
                <w:rFonts w:cstheme="minorHAnsi"/>
                <w:sz w:val="20"/>
                <w:szCs w:val="20"/>
              </w:rPr>
            </w:pPr>
            <w:r w:rsidRPr="002D2CA6">
              <w:rPr>
                <w:rFonts w:cstheme="minorHAnsi"/>
                <w:sz w:val="20"/>
                <w:szCs w:val="20"/>
              </w:rPr>
              <w:t>Met het oog op duurzaamheid: welke eisen kan de gemeente Maastricht stellen aan de verpakkingen en materialen van de losse ingrediënten en de reguliere (koffie)leveringen?</w:t>
            </w:r>
          </w:p>
        </w:tc>
        <w:tc>
          <w:tcPr>
            <w:tcW w:w="4485" w:type="dxa"/>
          </w:tcPr>
          <w:p w14:paraId="5E97F525" w14:textId="77777777" w:rsidR="001E5106" w:rsidRPr="002D2CA6" w:rsidRDefault="001E5106" w:rsidP="003B663C">
            <w:pPr>
              <w:pStyle w:val="Ondertitel"/>
              <w:spacing w:line="240" w:lineRule="auto"/>
              <w:rPr>
                <w:rFonts w:asciiTheme="minorHAnsi" w:hAnsiTheme="minorHAnsi" w:cstheme="minorHAnsi"/>
                <w:i w:val="0"/>
                <w:iCs/>
                <w:sz w:val="20"/>
                <w:szCs w:val="14"/>
              </w:rPr>
            </w:pPr>
          </w:p>
        </w:tc>
      </w:tr>
    </w:tbl>
    <w:p w14:paraId="74911F2B" w14:textId="77777777" w:rsidR="00657924" w:rsidRPr="002D2CA6" w:rsidRDefault="00657924" w:rsidP="00657924">
      <w:pPr>
        <w:pStyle w:val="Ondertitel"/>
        <w:spacing w:line="240" w:lineRule="auto"/>
        <w:rPr>
          <w:rFonts w:asciiTheme="minorHAnsi" w:hAnsiTheme="minorHAnsi" w:cstheme="minorHAnsi"/>
          <w:i w:val="0"/>
          <w:iCs/>
          <w:color w:val="FFFFFF" w:themeColor="background1"/>
        </w:rPr>
      </w:pPr>
    </w:p>
    <w:p w14:paraId="5E8A9594" w14:textId="33958AC4"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Kwaliteit &amp; beleving</w:t>
      </w:r>
    </w:p>
    <w:tbl>
      <w:tblPr>
        <w:tblStyle w:val="Tabelraster"/>
        <w:tblW w:w="0" w:type="auto"/>
        <w:tblLook w:val="04A0" w:firstRow="1" w:lastRow="0" w:firstColumn="1" w:lastColumn="0" w:noHBand="0" w:noVBand="1"/>
      </w:tblPr>
      <w:tblGrid>
        <w:gridCol w:w="846"/>
        <w:gridCol w:w="3685"/>
        <w:gridCol w:w="4485"/>
      </w:tblGrid>
      <w:tr w:rsidR="00657924" w:rsidRPr="002D2CA6" w14:paraId="575A8DB0" w14:textId="77777777" w:rsidTr="00D33637">
        <w:tc>
          <w:tcPr>
            <w:tcW w:w="846" w:type="dxa"/>
            <w:shd w:val="clear" w:color="auto" w:fill="00273C"/>
          </w:tcPr>
          <w:p w14:paraId="05993FE9"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63358BC2"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183F8192"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D2CA6" w14:paraId="63936A34" w14:textId="77777777" w:rsidTr="00D33637">
        <w:tc>
          <w:tcPr>
            <w:tcW w:w="846" w:type="dxa"/>
          </w:tcPr>
          <w:p w14:paraId="47FA7600" w14:textId="5E3DA48F"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449E59D9" w14:textId="77777777" w:rsidR="00BD3F88" w:rsidRPr="002D2CA6" w:rsidRDefault="00BD3F88" w:rsidP="00D103A0">
            <w:pPr>
              <w:pStyle w:val="Ondertitel"/>
              <w:spacing w:line="240" w:lineRule="auto"/>
              <w:jc w:val="left"/>
              <w:rPr>
                <w:rFonts w:asciiTheme="minorHAnsi" w:hAnsiTheme="minorHAnsi" w:cstheme="minorHAnsi"/>
                <w:i w:val="0"/>
                <w:sz w:val="20"/>
                <w:szCs w:val="20"/>
              </w:rPr>
            </w:pPr>
            <w:r w:rsidRPr="002D2CA6">
              <w:rPr>
                <w:rFonts w:asciiTheme="minorHAnsi" w:hAnsiTheme="minorHAnsi" w:cstheme="minorHAnsi"/>
                <w:i w:val="0"/>
                <w:sz w:val="20"/>
                <w:szCs w:val="20"/>
              </w:rPr>
              <w:t>Hoe borgt u de kwaliteit van de geleverde warme dranken?</w:t>
            </w:r>
          </w:p>
          <w:p w14:paraId="6E8DA867" w14:textId="62158919" w:rsidR="00657924" w:rsidRPr="002D2CA6" w:rsidRDefault="00BD3F88" w:rsidP="00D103A0">
            <w:pPr>
              <w:pStyle w:val="Ondertitel"/>
              <w:spacing w:line="240" w:lineRule="auto"/>
              <w:jc w:val="left"/>
              <w:rPr>
                <w:rFonts w:asciiTheme="minorHAnsi" w:hAnsiTheme="minorHAnsi" w:cstheme="minorHAnsi"/>
                <w:iCs/>
                <w:sz w:val="20"/>
                <w:szCs w:val="14"/>
              </w:rPr>
            </w:pPr>
            <w:r w:rsidRPr="002D2CA6">
              <w:rPr>
                <w:rFonts w:asciiTheme="minorHAnsi" w:hAnsiTheme="minorHAnsi" w:cstheme="minorHAnsi"/>
                <w:i w:val="0"/>
                <w:sz w:val="20"/>
                <w:szCs w:val="20"/>
              </w:rPr>
              <w:t>Welke factoren zijn volgens u bepalend voor een consistente en hoogwaardige drankkwaliteit (bijvoorbeeld grondstoffen, instellingen, onderhoud)?</w:t>
            </w:r>
          </w:p>
        </w:tc>
        <w:tc>
          <w:tcPr>
            <w:tcW w:w="4485" w:type="dxa"/>
          </w:tcPr>
          <w:p w14:paraId="4B825F6B" w14:textId="77777777" w:rsidR="00657924" w:rsidRPr="002D2CA6" w:rsidRDefault="00657924" w:rsidP="00D103A0">
            <w:pPr>
              <w:pStyle w:val="Ondertitel"/>
              <w:spacing w:line="240" w:lineRule="auto"/>
              <w:jc w:val="left"/>
              <w:rPr>
                <w:rFonts w:asciiTheme="minorHAnsi" w:hAnsiTheme="minorHAnsi" w:cstheme="minorHAnsi"/>
                <w:i w:val="0"/>
                <w:iCs/>
                <w:sz w:val="20"/>
                <w:szCs w:val="14"/>
              </w:rPr>
            </w:pPr>
          </w:p>
        </w:tc>
      </w:tr>
      <w:tr w:rsidR="00657924" w:rsidRPr="002D2CA6" w14:paraId="69090C6C" w14:textId="77777777" w:rsidTr="00D33637">
        <w:tc>
          <w:tcPr>
            <w:tcW w:w="846" w:type="dxa"/>
          </w:tcPr>
          <w:p w14:paraId="295E4108" w14:textId="7AB4E89B"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184311A0" w14:textId="77777777" w:rsidR="00D103A0" w:rsidRPr="002D2CA6" w:rsidRDefault="00D103A0" w:rsidP="00D103A0">
            <w:pPr>
              <w:spacing w:line="259" w:lineRule="auto"/>
              <w:jc w:val="left"/>
              <w:rPr>
                <w:rFonts w:cstheme="minorHAnsi"/>
                <w:sz w:val="20"/>
                <w:szCs w:val="20"/>
              </w:rPr>
            </w:pPr>
            <w:r w:rsidRPr="002D2CA6">
              <w:rPr>
                <w:rFonts w:cstheme="minorHAnsi"/>
                <w:sz w:val="20"/>
                <w:szCs w:val="20"/>
              </w:rPr>
              <w:t>Op welke wijze kan de gemeente Maastricht eisen stellen aan koffiebonen of -blends, zonder een specifiek product of merk voor te schrijven?</w:t>
            </w:r>
          </w:p>
          <w:p w14:paraId="1FF19837" w14:textId="16E6C1CB" w:rsidR="00657924" w:rsidRPr="002D2CA6" w:rsidRDefault="00D103A0" w:rsidP="00D103A0">
            <w:pPr>
              <w:spacing w:line="259" w:lineRule="auto"/>
              <w:jc w:val="left"/>
              <w:rPr>
                <w:rFonts w:cstheme="minorHAnsi"/>
                <w:sz w:val="20"/>
                <w:szCs w:val="20"/>
              </w:rPr>
            </w:pPr>
            <w:r w:rsidRPr="002D2CA6">
              <w:rPr>
                <w:rFonts w:cstheme="minorHAnsi"/>
                <w:sz w:val="20"/>
                <w:szCs w:val="20"/>
              </w:rPr>
              <w:t>Welke objectieve eisen of criteria acht u hierbij relevant (bijvoorbeeld kwaliteit, herkomst, keurmerken, smaakprofiel)?</w:t>
            </w:r>
          </w:p>
        </w:tc>
        <w:tc>
          <w:tcPr>
            <w:tcW w:w="4485" w:type="dxa"/>
          </w:tcPr>
          <w:p w14:paraId="12693453" w14:textId="77777777" w:rsidR="00657924" w:rsidRPr="002D2CA6" w:rsidRDefault="00657924" w:rsidP="00D103A0">
            <w:pPr>
              <w:pStyle w:val="Ondertitel"/>
              <w:spacing w:line="240" w:lineRule="auto"/>
              <w:jc w:val="left"/>
              <w:rPr>
                <w:rFonts w:asciiTheme="minorHAnsi" w:hAnsiTheme="minorHAnsi" w:cstheme="minorHAnsi"/>
                <w:i w:val="0"/>
                <w:iCs/>
                <w:sz w:val="20"/>
                <w:szCs w:val="14"/>
              </w:rPr>
            </w:pPr>
          </w:p>
        </w:tc>
      </w:tr>
      <w:tr w:rsidR="00657924" w:rsidRPr="002D2CA6" w14:paraId="079B27C2" w14:textId="77777777" w:rsidTr="00D33637">
        <w:tc>
          <w:tcPr>
            <w:tcW w:w="846" w:type="dxa"/>
          </w:tcPr>
          <w:p w14:paraId="1B2E74E3" w14:textId="5AB758A0"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4F38EF86" w14:textId="77777777" w:rsidR="00D103A0" w:rsidRPr="002D2CA6" w:rsidRDefault="00D103A0" w:rsidP="00D103A0">
            <w:pPr>
              <w:spacing w:line="259" w:lineRule="auto"/>
              <w:jc w:val="left"/>
              <w:rPr>
                <w:rFonts w:cstheme="minorHAnsi"/>
                <w:sz w:val="20"/>
                <w:szCs w:val="20"/>
              </w:rPr>
            </w:pPr>
            <w:r w:rsidRPr="002D2CA6">
              <w:rPr>
                <w:rFonts w:cstheme="minorHAnsi"/>
                <w:sz w:val="20"/>
                <w:szCs w:val="20"/>
              </w:rPr>
              <w:t>Welke mogelijkheden biedt uw oplossing voor personalisatie van dranken (bijvoorbeeld sterkte, hoeveelheid, smaakinstellingen)?</w:t>
            </w:r>
          </w:p>
          <w:p w14:paraId="6046E049" w14:textId="25BB3896" w:rsidR="00657924" w:rsidRPr="002D2CA6" w:rsidRDefault="00D103A0" w:rsidP="00D103A0">
            <w:pPr>
              <w:spacing w:line="259" w:lineRule="auto"/>
              <w:jc w:val="left"/>
              <w:rPr>
                <w:rFonts w:cstheme="minorHAnsi"/>
                <w:sz w:val="20"/>
                <w:szCs w:val="20"/>
              </w:rPr>
            </w:pPr>
            <w:r w:rsidRPr="002D2CA6">
              <w:rPr>
                <w:rFonts w:cstheme="minorHAnsi"/>
                <w:sz w:val="20"/>
                <w:szCs w:val="20"/>
              </w:rPr>
              <w:t>In hoeverre kunnen gebruikers deze instellingen eenvoudig zelf aanpassen?</w:t>
            </w:r>
          </w:p>
        </w:tc>
        <w:tc>
          <w:tcPr>
            <w:tcW w:w="4485" w:type="dxa"/>
          </w:tcPr>
          <w:p w14:paraId="1A1736B9" w14:textId="77777777" w:rsidR="00657924" w:rsidRPr="002D2CA6" w:rsidRDefault="00657924" w:rsidP="00D103A0">
            <w:pPr>
              <w:pStyle w:val="Ondertitel"/>
              <w:spacing w:line="240" w:lineRule="auto"/>
              <w:jc w:val="left"/>
              <w:rPr>
                <w:rFonts w:asciiTheme="minorHAnsi" w:hAnsiTheme="minorHAnsi" w:cstheme="minorHAnsi"/>
                <w:i w:val="0"/>
                <w:iCs/>
                <w:sz w:val="20"/>
                <w:szCs w:val="14"/>
              </w:rPr>
            </w:pPr>
          </w:p>
        </w:tc>
      </w:tr>
      <w:tr w:rsidR="00D33637" w:rsidRPr="002D2CA6" w14:paraId="78CE2693" w14:textId="77777777" w:rsidTr="00D33637">
        <w:tc>
          <w:tcPr>
            <w:tcW w:w="846" w:type="dxa"/>
          </w:tcPr>
          <w:p w14:paraId="0FDB6B9D" w14:textId="77777777" w:rsidR="00D33637" w:rsidRPr="002D2CA6" w:rsidRDefault="00D33637"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6FBC2D97" w14:textId="4A529A02" w:rsidR="00D33637" w:rsidRPr="002D2CA6" w:rsidRDefault="00D33637" w:rsidP="00D103A0">
            <w:pPr>
              <w:spacing w:line="259" w:lineRule="auto"/>
              <w:jc w:val="left"/>
              <w:rPr>
                <w:rFonts w:cstheme="minorHAnsi"/>
                <w:sz w:val="20"/>
                <w:szCs w:val="20"/>
              </w:rPr>
            </w:pPr>
            <w:r w:rsidRPr="002D2CA6">
              <w:rPr>
                <w:rFonts w:cstheme="minorHAnsi"/>
                <w:iCs/>
                <w:sz w:val="20"/>
                <w:szCs w:val="14"/>
              </w:rPr>
              <w:t>Welke opties biedt u in het hogere segment warme drankenautomaten, gericht op hoogwaardige kwaliteit? Welke modellen, technieken en koffiekwaliteit raadt u aan voor een premium koffiebeleving?</w:t>
            </w:r>
          </w:p>
        </w:tc>
        <w:tc>
          <w:tcPr>
            <w:tcW w:w="4485" w:type="dxa"/>
          </w:tcPr>
          <w:p w14:paraId="212DE59B" w14:textId="77777777" w:rsidR="00D33637" w:rsidRPr="002D2CA6" w:rsidRDefault="00D33637" w:rsidP="00D103A0">
            <w:pPr>
              <w:pStyle w:val="Ondertitel"/>
              <w:spacing w:line="240" w:lineRule="auto"/>
              <w:jc w:val="left"/>
              <w:rPr>
                <w:rFonts w:asciiTheme="minorHAnsi" w:hAnsiTheme="minorHAnsi" w:cstheme="minorHAnsi"/>
                <w:i w:val="0"/>
                <w:iCs/>
                <w:sz w:val="20"/>
                <w:szCs w:val="14"/>
              </w:rPr>
            </w:pPr>
          </w:p>
        </w:tc>
      </w:tr>
    </w:tbl>
    <w:p w14:paraId="2FDBA314" w14:textId="7ACCBCD3" w:rsidR="00EC3751" w:rsidRDefault="00EC3751">
      <w:pPr>
        <w:spacing w:after="200" w:line="276" w:lineRule="auto"/>
        <w:jc w:val="left"/>
        <w:rPr>
          <w:rFonts w:cstheme="minorHAnsi"/>
          <w:b/>
          <w:bCs/>
          <w:iCs/>
          <w:sz w:val="20"/>
          <w:szCs w:val="14"/>
        </w:rPr>
      </w:pPr>
    </w:p>
    <w:p w14:paraId="3FC814A3" w14:textId="6638E5FA"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Werken met percelen</w:t>
      </w:r>
    </w:p>
    <w:p w14:paraId="0170B789" w14:textId="69E87520" w:rsidR="00413412" w:rsidRPr="002D2CA6" w:rsidRDefault="00897696" w:rsidP="00657924">
      <w:pPr>
        <w:pStyle w:val="Ondertitel"/>
        <w:spacing w:line="240" w:lineRule="auto"/>
        <w:rPr>
          <w:rFonts w:asciiTheme="minorHAnsi" w:hAnsiTheme="minorHAnsi" w:cstheme="minorHAnsi"/>
          <w:i w:val="0"/>
          <w:iCs/>
          <w:sz w:val="20"/>
          <w:szCs w:val="20"/>
          <w:lang w:eastAsia="nl-NL"/>
        </w:rPr>
      </w:pPr>
      <w:r w:rsidRPr="002D2CA6">
        <w:rPr>
          <w:rFonts w:asciiTheme="minorHAnsi" w:hAnsiTheme="minorHAnsi" w:cstheme="minorHAnsi"/>
          <w:i w:val="0"/>
          <w:iCs/>
          <w:sz w:val="20"/>
          <w:szCs w:val="14"/>
        </w:rPr>
        <w:t xml:space="preserve">Gemeente Maastricht onderzoekt </w:t>
      </w:r>
      <w:r w:rsidR="00821768" w:rsidRPr="002D2CA6">
        <w:rPr>
          <w:rFonts w:asciiTheme="minorHAnsi" w:hAnsiTheme="minorHAnsi" w:cstheme="minorHAnsi"/>
          <w:i w:val="0"/>
          <w:iCs/>
          <w:sz w:val="20"/>
          <w:szCs w:val="20"/>
          <w:lang w:eastAsia="nl-NL"/>
        </w:rPr>
        <w:t>de mogelijkheid om de levering van koffieautomaten en koffiebonen van elkaar te scheiden binnen de aanbesteding. Hierbij wordt overwogen om de koffiebonen als afzonderlijk perceel op te nemen, zodat deze eventueel lokaal kunnen worden ingekocht.</w:t>
      </w:r>
    </w:p>
    <w:p w14:paraId="23D887A4" w14:textId="77777777" w:rsidR="00821768" w:rsidRPr="002D2CA6" w:rsidRDefault="00821768" w:rsidP="00657924">
      <w:pPr>
        <w:pStyle w:val="Ondertitel"/>
        <w:spacing w:line="240" w:lineRule="auto"/>
        <w:rPr>
          <w:rFonts w:asciiTheme="minorHAnsi" w:hAnsiTheme="minorHAnsi" w:cstheme="minorHAnsi"/>
          <w:i w:val="0"/>
          <w:iCs/>
          <w:sz w:val="20"/>
          <w:szCs w:val="14"/>
        </w:rPr>
      </w:pPr>
    </w:p>
    <w:tbl>
      <w:tblPr>
        <w:tblStyle w:val="Tabelraster"/>
        <w:tblW w:w="0" w:type="auto"/>
        <w:tblLook w:val="04A0" w:firstRow="1" w:lastRow="0" w:firstColumn="1" w:lastColumn="0" w:noHBand="0" w:noVBand="1"/>
      </w:tblPr>
      <w:tblGrid>
        <w:gridCol w:w="846"/>
        <w:gridCol w:w="3685"/>
        <w:gridCol w:w="4485"/>
      </w:tblGrid>
      <w:tr w:rsidR="00657924" w:rsidRPr="002D2CA6" w14:paraId="564C7F84" w14:textId="77777777" w:rsidTr="00D33637">
        <w:tc>
          <w:tcPr>
            <w:tcW w:w="846" w:type="dxa"/>
            <w:shd w:val="clear" w:color="auto" w:fill="00273C"/>
          </w:tcPr>
          <w:p w14:paraId="79CC74A6"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lastRenderedPageBreak/>
              <w:t>Nr.</w:t>
            </w:r>
          </w:p>
        </w:tc>
        <w:tc>
          <w:tcPr>
            <w:tcW w:w="3685" w:type="dxa"/>
            <w:shd w:val="clear" w:color="auto" w:fill="00273C"/>
          </w:tcPr>
          <w:p w14:paraId="33A3FBE4"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35032FC6"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D2CA6" w14:paraId="1FB8C72E" w14:textId="77777777" w:rsidTr="00D33637">
        <w:tc>
          <w:tcPr>
            <w:tcW w:w="846" w:type="dxa"/>
          </w:tcPr>
          <w:p w14:paraId="4FC4DAD2" w14:textId="131592B7"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4E0B8B65" w14:textId="4D3AD090" w:rsidR="00657924" w:rsidRPr="002D2CA6" w:rsidRDefault="001A6F9F" w:rsidP="006E234D">
            <w:pPr>
              <w:spacing w:line="259" w:lineRule="auto"/>
              <w:jc w:val="left"/>
              <w:rPr>
                <w:rFonts w:cstheme="minorHAnsi"/>
                <w:b/>
                <w:bCs/>
                <w:sz w:val="20"/>
                <w:szCs w:val="20"/>
              </w:rPr>
            </w:pPr>
            <w:r w:rsidRPr="002D2CA6">
              <w:rPr>
                <w:rFonts w:cstheme="minorHAnsi"/>
                <w:sz w:val="20"/>
                <w:szCs w:val="20"/>
                <w:lang w:eastAsia="nl-NL"/>
              </w:rPr>
              <w:t xml:space="preserve">Kunt u aangeven in hoeverre deze constructie gebruikelijk is binnen vergelijkbare aanbestedingen? Wij ontvangen graag een toelichting op uw ervaring hiermee en eventuele voorbeelden uit de praktijk. </w:t>
            </w:r>
          </w:p>
        </w:tc>
        <w:tc>
          <w:tcPr>
            <w:tcW w:w="4485" w:type="dxa"/>
          </w:tcPr>
          <w:p w14:paraId="2BEF8B1E" w14:textId="77777777" w:rsidR="00657924" w:rsidRPr="002D2CA6" w:rsidRDefault="00657924" w:rsidP="006E234D">
            <w:pPr>
              <w:pStyle w:val="Ondertitel"/>
              <w:spacing w:line="240" w:lineRule="auto"/>
              <w:jc w:val="left"/>
              <w:rPr>
                <w:rFonts w:asciiTheme="minorHAnsi" w:hAnsiTheme="minorHAnsi" w:cstheme="minorHAnsi"/>
                <w:i w:val="0"/>
                <w:sz w:val="20"/>
                <w:szCs w:val="14"/>
              </w:rPr>
            </w:pPr>
          </w:p>
        </w:tc>
      </w:tr>
      <w:tr w:rsidR="00657924" w:rsidRPr="002D2CA6" w14:paraId="3A4F8E74" w14:textId="77777777" w:rsidTr="00D33637">
        <w:tc>
          <w:tcPr>
            <w:tcW w:w="846" w:type="dxa"/>
          </w:tcPr>
          <w:p w14:paraId="0EBDFBEB" w14:textId="026D5BBC"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29760F6F" w14:textId="40459540" w:rsidR="00657924" w:rsidRPr="002D2CA6" w:rsidRDefault="006E234D" w:rsidP="006E234D">
            <w:pPr>
              <w:pStyle w:val="Ondertitel"/>
              <w:spacing w:line="240" w:lineRule="auto"/>
              <w:jc w:val="left"/>
              <w:rPr>
                <w:rFonts w:asciiTheme="minorHAnsi" w:hAnsiTheme="minorHAnsi" w:cstheme="minorHAnsi"/>
                <w:i w:val="0"/>
                <w:sz w:val="20"/>
                <w:szCs w:val="14"/>
              </w:rPr>
            </w:pPr>
            <w:r w:rsidRPr="002D2CA6">
              <w:rPr>
                <w:rFonts w:asciiTheme="minorHAnsi" w:hAnsiTheme="minorHAnsi" w:cstheme="minorHAnsi"/>
                <w:i w:val="0"/>
                <w:sz w:val="20"/>
                <w:szCs w:val="20"/>
                <w:lang w:eastAsia="nl-NL"/>
              </w:rPr>
              <w:t>Daarnaast horen wij graag hoe u aankijkt tegen deze constructie vanuit praktisch, financieel en contractueel perspectief.</w:t>
            </w:r>
            <w:r w:rsidRPr="002D2CA6">
              <w:rPr>
                <w:rFonts w:asciiTheme="minorHAnsi" w:hAnsiTheme="minorHAnsi" w:cstheme="minorHAnsi"/>
                <w:i w:val="0"/>
                <w:sz w:val="20"/>
                <w:szCs w:val="20"/>
                <w:lang w:eastAsia="nl-NL"/>
              </w:rPr>
              <w:br/>
              <w:t>Zou u deze aanpak aanbevelen of juist afraden? Wat zijn de eventuele voor- en nadelen, risico’s, aandachtspunten of voorwaarden voor een succesvolle uitvoering?</w:t>
            </w:r>
          </w:p>
        </w:tc>
        <w:tc>
          <w:tcPr>
            <w:tcW w:w="4485" w:type="dxa"/>
          </w:tcPr>
          <w:p w14:paraId="313ADD7B" w14:textId="77777777" w:rsidR="00657924" w:rsidRPr="002D2CA6" w:rsidRDefault="00657924" w:rsidP="006E234D">
            <w:pPr>
              <w:pStyle w:val="Ondertitel"/>
              <w:spacing w:line="240" w:lineRule="auto"/>
              <w:jc w:val="left"/>
              <w:rPr>
                <w:rFonts w:asciiTheme="minorHAnsi" w:hAnsiTheme="minorHAnsi" w:cstheme="minorHAnsi"/>
                <w:i w:val="0"/>
                <w:sz w:val="20"/>
                <w:szCs w:val="14"/>
              </w:rPr>
            </w:pPr>
          </w:p>
        </w:tc>
      </w:tr>
    </w:tbl>
    <w:p w14:paraId="564A1CE9" w14:textId="3882CB60" w:rsidR="00657924" w:rsidRPr="002D2CA6" w:rsidRDefault="00657924" w:rsidP="00657924">
      <w:pPr>
        <w:pStyle w:val="Ondertitel"/>
        <w:spacing w:line="240" w:lineRule="auto"/>
        <w:rPr>
          <w:rFonts w:asciiTheme="minorHAnsi" w:hAnsiTheme="minorHAnsi" w:cstheme="minorHAnsi"/>
          <w:i w:val="0"/>
          <w:iCs/>
          <w:color w:val="FFFFFF" w:themeColor="background1"/>
        </w:rPr>
      </w:pPr>
    </w:p>
    <w:p w14:paraId="5BB612D1" w14:textId="5C2790D6"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Service &amp; onderhoud</w:t>
      </w:r>
    </w:p>
    <w:tbl>
      <w:tblPr>
        <w:tblStyle w:val="Tabelraster"/>
        <w:tblW w:w="0" w:type="auto"/>
        <w:tblLook w:val="04A0" w:firstRow="1" w:lastRow="0" w:firstColumn="1" w:lastColumn="0" w:noHBand="0" w:noVBand="1"/>
      </w:tblPr>
      <w:tblGrid>
        <w:gridCol w:w="846"/>
        <w:gridCol w:w="3685"/>
        <w:gridCol w:w="4485"/>
      </w:tblGrid>
      <w:tr w:rsidR="00657924" w:rsidRPr="002D2CA6" w14:paraId="2D4C6B1F" w14:textId="77777777" w:rsidTr="00D33637">
        <w:tc>
          <w:tcPr>
            <w:tcW w:w="846" w:type="dxa"/>
            <w:shd w:val="clear" w:color="auto" w:fill="00273C"/>
          </w:tcPr>
          <w:p w14:paraId="72FCB0E4"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631B1A48"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21CC14F3"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D2CA6" w14:paraId="442DED64" w14:textId="77777777" w:rsidTr="00D33637">
        <w:tc>
          <w:tcPr>
            <w:tcW w:w="846" w:type="dxa"/>
          </w:tcPr>
          <w:p w14:paraId="67B64A9E" w14:textId="1B58FB99"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57597EBE" w14:textId="5B4C0EB7" w:rsidR="00657924" w:rsidRPr="002D2CA6" w:rsidRDefault="00771D0E" w:rsidP="0055287D">
            <w:pPr>
              <w:spacing w:line="240" w:lineRule="auto"/>
              <w:jc w:val="left"/>
              <w:rPr>
                <w:rFonts w:cstheme="minorHAnsi"/>
                <w:sz w:val="20"/>
                <w:szCs w:val="20"/>
              </w:rPr>
            </w:pPr>
            <w:r w:rsidRPr="002D2CA6">
              <w:rPr>
                <w:rFonts w:cstheme="minorHAnsi"/>
                <w:sz w:val="20"/>
                <w:szCs w:val="20"/>
              </w:rPr>
              <w:t>Kunt u de door u aangeboden onderhoudsconcepten toelichten (zowel preventief als correctief)?</w:t>
            </w:r>
          </w:p>
        </w:tc>
        <w:tc>
          <w:tcPr>
            <w:tcW w:w="4485" w:type="dxa"/>
          </w:tcPr>
          <w:p w14:paraId="1F6015B8"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1E044B89" w14:textId="77777777" w:rsidTr="00D33637">
        <w:tc>
          <w:tcPr>
            <w:tcW w:w="846" w:type="dxa"/>
          </w:tcPr>
          <w:p w14:paraId="30F8DBFD" w14:textId="5D921B4C"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097510F7" w14:textId="77777777" w:rsidR="002D2CA6" w:rsidRPr="002D2CA6" w:rsidRDefault="002D2CA6" w:rsidP="002D2CA6">
            <w:pPr>
              <w:spacing w:line="240" w:lineRule="auto"/>
              <w:jc w:val="left"/>
              <w:rPr>
                <w:rFonts w:cstheme="minorHAnsi"/>
                <w:sz w:val="20"/>
                <w:szCs w:val="20"/>
              </w:rPr>
            </w:pPr>
            <w:r w:rsidRPr="002D2CA6">
              <w:rPr>
                <w:rFonts w:cstheme="minorHAnsi"/>
                <w:sz w:val="20"/>
                <w:szCs w:val="20"/>
              </w:rPr>
              <w:t>Is het binnen uw dienstverlening gebruikelijk om gebruik te maken van een digitale portal voor het plaatsen van bestellingen en het melden van storingen?</w:t>
            </w:r>
          </w:p>
          <w:p w14:paraId="561C3766" w14:textId="3DD016CA" w:rsidR="00657924" w:rsidRPr="002D2CA6" w:rsidRDefault="002D2CA6" w:rsidP="0056325E">
            <w:pPr>
              <w:spacing w:line="240" w:lineRule="auto"/>
              <w:jc w:val="left"/>
              <w:rPr>
                <w:rFonts w:cstheme="minorHAnsi"/>
                <w:sz w:val="20"/>
                <w:szCs w:val="20"/>
              </w:rPr>
            </w:pPr>
            <w:r w:rsidRPr="002D2CA6">
              <w:rPr>
                <w:rFonts w:cstheme="minorHAnsi"/>
                <w:sz w:val="20"/>
                <w:szCs w:val="20"/>
              </w:rPr>
              <w:t>Zo ja, kunt u kort beschrijven hoe dit proces eruitziet voor de gebruiker?</w:t>
            </w:r>
          </w:p>
        </w:tc>
        <w:tc>
          <w:tcPr>
            <w:tcW w:w="4485" w:type="dxa"/>
          </w:tcPr>
          <w:p w14:paraId="138630A1"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18FD249F" w14:textId="77777777" w:rsidTr="00D33637">
        <w:tc>
          <w:tcPr>
            <w:tcW w:w="846" w:type="dxa"/>
          </w:tcPr>
          <w:p w14:paraId="25D27F58" w14:textId="0E45F677"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1C7E97EA" w14:textId="77777777" w:rsidR="002D2CA6" w:rsidRPr="002D2CA6" w:rsidRDefault="002D2CA6" w:rsidP="002D2CA6">
            <w:pPr>
              <w:spacing w:line="240" w:lineRule="auto"/>
              <w:jc w:val="left"/>
              <w:rPr>
                <w:rFonts w:cstheme="minorHAnsi"/>
                <w:sz w:val="20"/>
                <w:szCs w:val="20"/>
              </w:rPr>
            </w:pPr>
            <w:r w:rsidRPr="002D2CA6">
              <w:rPr>
                <w:rFonts w:cstheme="minorHAnsi"/>
                <w:sz w:val="20"/>
                <w:szCs w:val="20"/>
              </w:rPr>
              <w:t>Is het mogelijk om uw systeem te koppelen aan het systeem van de gemeente Maastricht (Topdesk) ten behoeve van meldingen en bestellingen?</w:t>
            </w:r>
          </w:p>
          <w:p w14:paraId="176C0BC4" w14:textId="4F740748" w:rsidR="00657924" w:rsidRPr="002D2CA6" w:rsidRDefault="002D2CA6" w:rsidP="0056325E">
            <w:pPr>
              <w:spacing w:line="240" w:lineRule="auto"/>
              <w:jc w:val="left"/>
              <w:rPr>
                <w:rFonts w:cstheme="minorHAnsi"/>
                <w:sz w:val="20"/>
                <w:szCs w:val="20"/>
              </w:rPr>
            </w:pPr>
            <w:r w:rsidRPr="002D2CA6">
              <w:rPr>
                <w:rFonts w:cstheme="minorHAnsi"/>
                <w:sz w:val="20"/>
                <w:szCs w:val="20"/>
              </w:rPr>
              <w:t>Zo ja, welke mogelijkheden en randvoorwaarden zijn hieraan verbonden?</w:t>
            </w:r>
          </w:p>
        </w:tc>
        <w:tc>
          <w:tcPr>
            <w:tcW w:w="4485" w:type="dxa"/>
          </w:tcPr>
          <w:p w14:paraId="270C2BE8"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r w:rsidR="00657924" w:rsidRPr="002D2CA6" w14:paraId="0E979459" w14:textId="77777777" w:rsidTr="00D33637">
        <w:tc>
          <w:tcPr>
            <w:tcW w:w="846" w:type="dxa"/>
          </w:tcPr>
          <w:p w14:paraId="4272AA39" w14:textId="590B990B" w:rsidR="00657924" w:rsidRPr="002D2CA6"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65D96271" w14:textId="77777777" w:rsidR="002D2CA6" w:rsidRPr="002D2CA6" w:rsidRDefault="002D2CA6" w:rsidP="002D2CA6">
            <w:pPr>
              <w:spacing w:line="240" w:lineRule="auto"/>
              <w:jc w:val="left"/>
              <w:rPr>
                <w:rFonts w:cstheme="minorHAnsi"/>
                <w:sz w:val="20"/>
                <w:szCs w:val="20"/>
              </w:rPr>
            </w:pPr>
            <w:r w:rsidRPr="002D2CA6">
              <w:rPr>
                <w:rFonts w:cstheme="minorHAnsi"/>
                <w:sz w:val="20"/>
                <w:szCs w:val="20"/>
              </w:rPr>
              <w:t>Wat acht u een realistische afhandelingstermijn voor tweedelijnsstoringen, klachten en het oplossen van technische problemen?</w:t>
            </w:r>
          </w:p>
          <w:p w14:paraId="43F92AF8" w14:textId="384E1135" w:rsidR="00657924" w:rsidRPr="002D2CA6" w:rsidRDefault="002D2CA6" w:rsidP="0056325E">
            <w:pPr>
              <w:spacing w:line="240" w:lineRule="auto"/>
              <w:jc w:val="left"/>
              <w:rPr>
                <w:rFonts w:cstheme="minorHAnsi"/>
                <w:sz w:val="20"/>
                <w:szCs w:val="20"/>
              </w:rPr>
            </w:pPr>
            <w:r w:rsidRPr="002D2CA6">
              <w:rPr>
                <w:rFonts w:cstheme="minorHAnsi"/>
                <w:sz w:val="20"/>
                <w:szCs w:val="20"/>
              </w:rPr>
              <w:t>Kunt u daarbij onderscheid maken tussen verschillende type meldingen (bijvoorbeeld urgent/niet-urgent)?</w:t>
            </w:r>
          </w:p>
        </w:tc>
        <w:tc>
          <w:tcPr>
            <w:tcW w:w="4485" w:type="dxa"/>
          </w:tcPr>
          <w:p w14:paraId="48F232E7" w14:textId="77777777" w:rsidR="00657924" w:rsidRPr="002D2CA6" w:rsidRDefault="00657924" w:rsidP="003B663C">
            <w:pPr>
              <w:pStyle w:val="Ondertitel"/>
              <w:spacing w:line="240" w:lineRule="auto"/>
              <w:rPr>
                <w:rFonts w:asciiTheme="minorHAnsi" w:hAnsiTheme="minorHAnsi" w:cstheme="minorHAnsi"/>
                <w:i w:val="0"/>
                <w:iCs/>
                <w:sz w:val="20"/>
                <w:szCs w:val="14"/>
              </w:rPr>
            </w:pPr>
          </w:p>
        </w:tc>
      </w:tr>
    </w:tbl>
    <w:p w14:paraId="2512C256" w14:textId="77777777" w:rsidR="00657924" w:rsidRPr="002D2CA6" w:rsidRDefault="00657924" w:rsidP="00657924">
      <w:pPr>
        <w:pStyle w:val="Ondertitel"/>
        <w:spacing w:line="240" w:lineRule="auto"/>
        <w:rPr>
          <w:rFonts w:asciiTheme="minorHAnsi" w:hAnsiTheme="minorHAnsi" w:cstheme="minorHAnsi"/>
          <w:i w:val="0"/>
          <w:iCs/>
          <w:color w:val="FFFFFF" w:themeColor="background1"/>
        </w:rPr>
      </w:pPr>
    </w:p>
    <w:p w14:paraId="446EB154" w14:textId="4BB2672D"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Betaalsystemen en data</w:t>
      </w:r>
    </w:p>
    <w:tbl>
      <w:tblPr>
        <w:tblStyle w:val="Tabelraster"/>
        <w:tblW w:w="0" w:type="auto"/>
        <w:tblLook w:val="04A0" w:firstRow="1" w:lastRow="0" w:firstColumn="1" w:lastColumn="0" w:noHBand="0" w:noVBand="1"/>
      </w:tblPr>
      <w:tblGrid>
        <w:gridCol w:w="846"/>
        <w:gridCol w:w="3685"/>
        <w:gridCol w:w="4485"/>
      </w:tblGrid>
      <w:tr w:rsidR="00657924" w:rsidRPr="002D2CA6" w14:paraId="345C5EBB" w14:textId="77777777" w:rsidTr="00D33637">
        <w:tc>
          <w:tcPr>
            <w:tcW w:w="846" w:type="dxa"/>
            <w:shd w:val="clear" w:color="auto" w:fill="00273C"/>
          </w:tcPr>
          <w:p w14:paraId="6595CC43"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3ECA23FF"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6BD3B890"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D2CA6" w14:paraId="01A386DA" w14:textId="77777777" w:rsidTr="00D33637">
        <w:tc>
          <w:tcPr>
            <w:tcW w:w="846" w:type="dxa"/>
          </w:tcPr>
          <w:p w14:paraId="56AAED7F" w14:textId="4343BDB7" w:rsidR="00657924" w:rsidRPr="009E7B83" w:rsidRDefault="00657924" w:rsidP="00D33637">
            <w:pPr>
              <w:pStyle w:val="Ondertitel"/>
              <w:numPr>
                <w:ilvl w:val="0"/>
                <w:numId w:val="7"/>
              </w:numPr>
              <w:spacing w:line="240" w:lineRule="auto"/>
              <w:rPr>
                <w:rFonts w:asciiTheme="minorHAnsi" w:hAnsiTheme="minorHAnsi" w:cstheme="minorHAnsi"/>
                <w:i w:val="0"/>
                <w:iCs/>
                <w:sz w:val="20"/>
                <w:szCs w:val="20"/>
              </w:rPr>
            </w:pPr>
          </w:p>
        </w:tc>
        <w:tc>
          <w:tcPr>
            <w:tcW w:w="3685" w:type="dxa"/>
          </w:tcPr>
          <w:p w14:paraId="362900C3" w14:textId="77777777" w:rsidR="006A70EA" w:rsidRDefault="00583EC0" w:rsidP="009E7B83">
            <w:pPr>
              <w:spacing w:line="259" w:lineRule="auto"/>
              <w:jc w:val="left"/>
              <w:rPr>
                <w:rFonts w:cstheme="minorHAnsi"/>
                <w:sz w:val="20"/>
                <w:szCs w:val="20"/>
              </w:rPr>
            </w:pPr>
            <w:r w:rsidRPr="009E7B83">
              <w:rPr>
                <w:rFonts w:cstheme="minorHAnsi"/>
                <w:sz w:val="20"/>
                <w:szCs w:val="20"/>
              </w:rPr>
              <w:t xml:space="preserve">Welke betaalsystemen ondersteunen uw oplossingen (bijv. contactloos, pin, mobiele apps) en hoe verhouden deze zich tot elkaar in gebruiksgemak, beheer en kosten? </w:t>
            </w:r>
          </w:p>
          <w:p w14:paraId="7FD4453A" w14:textId="77777777" w:rsidR="006A70EA" w:rsidRDefault="006A70EA" w:rsidP="009E7B83">
            <w:pPr>
              <w:spacing w:line="259" w:lineRule="auto"/>
              <w:jc w:val="left"/>
              <w:rPr>
                <w:rFonts w:cstheme="minorHAnsi"/>
                <w:sz w:val="20"/>
                <w:szCs w:val="20"/>
              </w:rPr>
            </w:pPr>
          </w:p>
          <w:p w14:paraId="7665F880" w14:textId="5E0EFB87" w:rsidR="00657924" w:rsidRPr="009E7B83" w:rsidRDefault="00583EC0" w:rsidP="009E7B83">
            <w:pPr>
              <w:spacing w:line="259" w:lineRule="auto"/>
              <w:jc w:val="left"/>
              <w:rPr>
                <w:rFonts w:cstheme="minorHAnsi"/>
                <w:sz w:val="20"/>
                <w:szCs w:val="20"/>
              </w:rPr>
            </w:pPr>
            <w:r w:rsidRPr="009E7B83">
              <w:rPr>
                <w:rFonts w:cstheme="minorHAnsi"/>
                <w:sz w:val="20"/>
                <w:szCs w:val="20"/>
              </w:rPr>
              <w:t xml:space="preserve">De automaten worden geplaatst in openbare ruimtes (o.a. bibliotheek, afdeling burgerzaken en culturele instellingen), waarbij zowel gratis </w:t>
            </w:r>
            <w:r w:rsidRPr="009E7B83">
              <w:rPr>
                <w:rFonts w:cstheme="minorHAnsi"/>
                <w:sz w:val="20"/>
                <w:szCs w:val="20"/>
              </w:rPr>
              <w:lastRenderedPageBreak/>
              <w:t>verstrekking als betaalde afname mogelijk moet zijn. Welk advies geeft u hierover?</w:t>
            </w:r>
          </w:p>
        </w:tc>
        <w:tc>
          <w:tcPr>
            <w:tcW w:w="4485" w:type="dxa"/>
          </w:tcPr>
          <w:p w14:paraId="40FB3EC3" w14:textId="77777777" w:rsidR="00657924" w:rsidRPr="009E7B83" w:rsidRDefault="00657924" w:rsidP="003B663C">
            <w:pPr>
              <w:pStyle w:val="Ondertitel"/>
              <w:spacing w:line="240" w:lineRule="auto"/>
              <w:rPr>
                <w:rFonts w:asciiTheme="minorHAnsi" w:hAnsiTheme="minorHAnsi" w:cstheme="minorHAnsi"/>
                <w:i w:val="0"/>
                <w:iCs/>
                <w:sz w:val="20"/>
                <w:szCs w:val="20"/>
              </w:rPr>
            </w:pPr>
          </w:p>
        </w:tc>
      </w:tr>
      <w:tr w:rsidR="00657924" w:rsidRPr="002D2CA6" w14:paraId="54D13836" w14:textId="77777777" w:rsidTr="00D33637">
        <w:tc>
          <w:tcPr>
            <w:tcW w:w="846" w:type="dxa"/>
          </w:tcPr>
          <w:p w14:paraId="6FC3FF68" w14:textId="5DAA34E5" w:rsidR="00657924" w:rsidRPr="009E7B83" w:rsidRDefault="00657924" w:rsidP="00D33637">
            <w:pPr>
              <w:pStyle w:val="Ondertitel"/>
              <w:numPr>
                <w:ilvl w:val="0"/>
                <w:numId w:val="7"/>
              </w:numPr>
              <w:spacing w:line="240" w:lineRule="auto"/>
              <w:rPr>
                <w:rFonts w:asciiTheme="minorHAnsi" w:hAnsiTheme="minorHAnsi" w:cstheme="minorHAnsi"/>
                <w:i w:val="0"/>
                <w:iCs/>
                <w:sz w:val="20"/>
                <w:szCs w:val="20"/>
              </w:rPr>
            </w:pPr>
          </w:p>
        </w:tc>
        <w:tc>
          <w:tcPr>
            <w:tcW w:w="3685" w:type="dxa"/>
          </w:tcPr>
          <w:p w14:paraId="3A2D255A" w14:textId="77777777" w:rsidR="006A70EA" w:rsidRDefault="00CE5F2B" w:rsidP="009E7B83">
            <w:pPr>
              <w:spacing w:line="259" w:lineRule="auto"/>
              <w:jc w:val="left"/>
              <w:rPr>
                <w:rFonts w:cstheme="minorHAnsi"/>
                <w:sz w:val="20"/>
                <w:szCs w:val="20"/>
              </w:rPr>
            </w:pPr>
            <w:r w:rsidRPr="009E7B83">
              <w:rPr>
                <w:rFonts w:cstheme="minorHAnsi"/>
                <w:sz w:val="20"/>
                <w:szCs w:val="20"/>
              </w:rPr>
              <w:t xml:space="preserve">Welke rapportagemogelijkheden bieden uw systemen ten aanzien van verbruik, storingen en duurzaamheidsindicatoren? Op welk detailniveau en in welke frequentie zijn deze gegevens beschikbaar en hoe kunnen deze worden geëxporteerd of geïntegreerd in eigen systemen? </w:t>
            </w:r>
          </w:p>
          <w:p w14:paraId="787ECCD8" w14:textId="77777777" w:rsidR="006A70EA" w:rsidRDefault="006A70EA" w:rsidP="009E7B83">
            <w:pPr>
              <w:spacing w:line="259" w:lineRule="auto"/>
              <w:jc w:val="left"/>
              <w:rPr>
                <w:rFonts w:cstheme="minorHAnsi"/>
                <w:sz w:val="20"/>
                <w:szCs w:val="20"/>
              </w:rPr>
            </w:pPr>
          </w:p>
          <w:p w14:paraId="4D2A3BE8" w14:textId="70FEC2A9" w:rsidR="00657924" w:rsidRPr="009E7B83" w:rsidRDefault="00CE5F2B" w:rsidP="009E7B83">
            <w:pPr>
              <w:spacing w:line="259" w:lineRule="auto"/>
              <w:jc w:val="left"/>
              <w:rPr>
                <w:rFonts w:cstheme="minorHAnsi"/>
                <w:sz w:val="20"/>
                <w:szCs w:val="20"/>
              </w:rPr>
            </w:pPr>
            <w:r w:rsidRPr="009E7B83">
              <w:rPr>
                <w:rFonts w:cstheme="minorHAnsi"/>
                <w:sz w:val="20"/>
                <w:szCs w:val="20"/>
              </w:rPr>
              <w:t>Gemeente Maastricht hecht eraan deze rapportages zo veel mogelijk zelfstandig te kunnen inzien, zonder afhankelijk te zijn van de leverancier.</w:t>
            </w:r>
          </w:p>
        </w:tc>
        <w:tc>
          <w:tcPr>
            <w:tcW w:w="4485" w:type="dxa"/>
          </w:tcPr>
          <w:p w14:paraId="68490853" w14:textId="77777777" w:rsidR="00657924" w:rsidRPr="009E7B83" w:rsidRDefault="00657924" w:rsidP="003B663C">
            <w:pPr>
              <w:pStyle w:val="Ondertitel"/>
              <w:spacing w:line="240" w:lineRule="auto"/>
              <w:rPr>
                <w:rFonts w:asciiTheme="minorHAnsi" w:hAnsiTheme="minorHAnsi" w:cstheme="minorHAnsi"/>
                <w:i w:val="0"/>
                <w:iCs/>
                <w:sz w:val="20"/>
                <w:szCs w:val="20"/>
              </w:rPr>
            </w:pPr>
          </w:p>
        </w:tc>
      </w:tr>
    </w:tbl>
    <w:p w14:paraId="209FD929" w14:textId="77777777" w:rsidR="00657924" w:rsidRPr="002D2CA6" w:rsidRDefault="00657924" w:rsidP="00657924">
      <w:pPr>
        <w:pStyle w:val="Ondertitel"/>
        <w:spacing w:line="240" w:lineRule="auto"/>
        <w:rPr>
          <w:rFonts w:asciiTheme="minorHAnsi" w:hAnsiTheme="minorHAnsi" w:cstheme="minorHAnsi"/>
          <w:i w:val="0"/>
          <w:iCs/>
          <w:color w:val="FFFFFF" w:themeColor="background1"/>
        </w:rPr>
      </w:pPr>
    </w:p>
    <w:p w14:paraId="55E683B4" w14:textId="787BD4DD" w:rsidR="00657924" w:rsidRPr="002D2CA6" w:rsidRDefault="00657924" w:rsidP="00657924">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Innovaties</w:t>
      </w:r>
    </w:p>
    <w:tbl>
      <w:tblPr>
        <w:tblStyle w:val="Tabelraster"/>
        <w:tblW w:w="0" w:type="auto"/>
        <w:tblLook w:val="04A0" w:firstRow="1" w:lastRow="0" w:firstColumn="1" w:lastColumn="0" w:noHBand="0" w:noVBand="1"/>
      </w:tblPr>
      <w:tblGrid>
        <w:gridCol w:w="846"/>
        <w:gridCol w:w="3685"/>
        <w:gridCol w:w="4485"/>
      </w:tblGrid>
      <w:tr w:rsidR="00657924" w:rsidRPr="002D2CA6" w14:paraId="2ECC279A" w14:textId="77777777" w:rsidTr="00D33637">
        <w:tc>
          <w:tcPr>
            <w:tcW w:w="846" w:type="dxa"/>
            <w:shd w:val="clear" w:color="auto" w:fill="00273C"/>
          </w:tcPr>
          <w:p w14:paraId="0757765F"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4164D628"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5478867C" w14:textId="77777777" w:rsidR="00657924" w:rsidRPr="002D2CA6" w:rsidRDefault="00657924"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657924" w:rsidRPr="002C5841" w14:paraId="7E4F86C9" w14:textId="77777777" w:rsidTr="00D33637">
        <w:tc>
          <w:tcPr>
            <w:tcW w:w="846" w:type="dxa"/>
          </w:tcPr>
          <w:p w14:paraId="69180FA4" w14:textId="5396B388" w:rsidR="00657924" w:rsidRPr="002C5841"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5B1CF878" w14:textId="0C1A7173" w:rsidR="00657924" w:rsidRPr="00D33637" w:rsidRDefault="00DB0892" w:rsidP="003A21F4">
            <w:pPr>
              <w:spacing w:line="259" w:lineRule="auto"/>
              <w:jc w:val="left"/>
              <w:rPr>
                <w:rFonts w:cstheme="minorHAnsi"/>
                <w:sz w:val="20"/>
                <w:szCs w:val="20"/>
              </w:rPr>
            </w:pPr>
            <w:r w:rsidRPr="00D33637">
              <w:rPr>
                <w:rFonts w:cstheme="minorHAnsi"/>
                <w:sz w:val="20"/>
                <w:szCs w:val="20"/>
              </w:rPr>
              <w:t xml:space="preserve">Welke relevante trends of innovaties ziet u in de markt? </w:t>
            </w:r>
          </w:p>
        </w:tc>
        <w:tc>
          <w:tcPr>
            <w:tcW w:w="4485" w:type="dxa"/>
          </w:tcPr>
          <w:p w14:paraId="0174F109" w14:textId="77777777" w:rsidR="00657924" w:rsidRPr="002C5841" w:rsidRDefault="00657924" w:rsidP="003B663C">
            <w:pPr>
              <w:pStyle w:val="Ondertitel"/>
              <w:spacing w:line="240" w:lineRule="auto"/>
              <w:rPr>
                <w:rFonts w:asciiTheme="minorHAnsi" w:hAnsiTheme="minorHAnsi" w:cstheme="minorHAnsi"/>
                <w:i w:val="0"/>
                <w:iCs/>
                <w:sz w:val="20"/>
                <w:szCs w:val="14"/>
              </w:rPr>
            </w:pPr>
          </w:p>
        </w:tc>
      </w:tr>
      <w:tr w:rsidR="00657924" w:rsidRPr="002C5841" w14:paraId="7D39F153" w14:textId="77777777" w:rsidTr="00D33637">
        <w:tc>
          <w:tcPr>
            <w:tcW w:w="846" w:type="dxa"/>
          </w:tcPr>
          <w:p w14:paraId="4BF2C6C7" w14:textId="1E56928C" w:rsidR="00657924" w:rsidRPr="002C5841" w:rsidRDefault="00657924"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3BC0AC1E" w14:textId="721724C8" w:rsidR="00657924" w:rsidRPr="00D33637" w:rsidRDefault="003A21F4" w:rsidP="003A21F4">
            <w:pPr>
              <w:spacing w:line="259" w:lineRule="auto"/>
              <w:jc w:val="left"/>
              <w:rPr>
                <w:rFonts w:cstheme="minorHAnsi"/>
                <w:sz w:val="20"/>
                <w:szCs w:val="20"/>
              </w:rPr>
            </w:pPr>
            <w:r w:rsidRPr="00D33637">
              <w:rPr>
                <w:rFonts w:cstheme="minorHAnsi"/>
                <w:sz w:val="20"/>
                <w:szCs w:val="20"/>
              </w:rPr>
              <w:t>Zijn er op dit moment trends en ontwikkelingen waar gemeente Maastricht rekening mee dient te houden? Wij denken hierbij in het bijzonder aan nieuwere technologieën op het gebied van onderhoud en beheer, zoals automatische storingsmeldingen via een app of portal (proactief, vóórdat een gebruiker een melding maakt) en oplossingen die het dagelijks beheer van de automaten voor onze medewerkers eenvoudiger maken. Welke mogelijkheden ziet u hierin en wat raadt u aan?</w:t>
            </w:r>
          </w:p>
        </w:tc>
        <w:tc>
          <w:tcPr>
            <w:tcW w:w="4485" w:type="dxa"/>
          </w:tcPr>
          <w:p w14:paraId="6997BCFC" w14:textId="77777777" w:rsidR="00657924" w:rsidRPr="002C5841" w:rsidRDefault="00657924" w:rsidP="003B663C">
            <w:pPr>
              <w:pStyle w:val="Ondertitel"/>
              <w:spacing w:line="240" w:lineRule="auto"/>
              <w:rPr>
                <w:rFonts w:asciiTheme="minorHAnsi" w:hAnsiTheme="minorHAnsi" w:cstheme="minorHAnsi"/>
                <w:i w:val="0"/>
                <w:iCs/>
                <w:sz w:val="20"/>
                <w:szCs w:val="14"/>
              </w:rPr>
            </w:pPr>
          </w:p>
        </w:tc>
      </w:tr>
    </w:tbl>
    <w:p w14:paraId="7443F5A7" w14:textId="40C0402C" w:rsidR="00657924" w:rsidRPr="002D2CA6" w:rsidRDefault="00657924" w:rsidP="00657924">
      <w:pPr>
        <w:spacing w:after="200" w:line="276" w:lineRule="auto"/>
        <w:jc w:val="left"/>
        <w:rPr>
          <w:rFonts w:cstheme="minorHAnsi"/>
          <w:b/>
          <w:snapToGrid w:val="0"/>
          <w:szCs w:val="22"/>
          <w:lang w:eastAsia="nl-NL"/>
        </w:rPr>
      </w:pPr>
    </w:p>
    <w:p w14:paraId="010A1448" w14:textId="7A0601DC" w:rsidR="003D6068" w:rsidRDefault="003D6068" w:rsidP="003D6068">
      <w:pPr>
        <w:pStyle w:val="Ondertitel"/>
        <w:spacing w:line="240" w:lineRule="auto"/>
        <w:rPr>
          <w:rFonts w:asciiTheme="minorHAnsi" w:hAnsiTheme="minorHAnsi" w:cstheme="minorHAnsi"/>
          <w:b/>
          <w:bCs/>
          <w:i w:val="0"/>
          <w:iCs/>
          <w:sz w:val="20"/>
          <w:szCs w:val="14"/>
        </w:rPr>
      </w:pPr>
      <w:r w:rsidRPr="002D2CA6">
        <w:rPr>
          <w:rFonts w:asciiTheme="minorHAnsi" w:hAnsiTheme="minorHAnsi" w:cstheme="minorHAnsi"/>
          <w:b/>
          <w:bCs/>
          <w:i w:val="0"/>
          <w:iCs/>
          <w:sz w:val="20"/>
          <w:szCs w:val="14"/>
        </w:rPr>
        <w:t>Smaaktest</w:t>
      </w:r>
    </w:p>
    <w:p w14:paraId="3BF36002" w14:textId="5B7D3FE6" w:rsidR="001C3A85" w:rsidRPr="001C3A85" w:rsidRDefault="001C3A85" w:rsidP="00DC57BD">
      <w:pPr>
        <w:spacing w:line="259" w:lineRule="auto"/>
        <w:jc w:val="left"/>
        <w:rPr>
          <w:rFonts w:ascii="Aptos" w:hAnsi="Aptos" w:cs="Arial"/>
          <w:sz w:val="20"/>
          <w:szCs w:val="20"/>
        </w:rPr>
      </w:pPr>
      <w:r w:rsidRPr="00D33637">
        <w:rPr>
          <w:rFonts w:cstheme="minorHAnsi"/>
          <w:sz w:val="20"/>
          <w:szCs w:val="20"/>
        </w:rPr>
        <w:t>De gemeente Maastricht overweegt om een smaaktest te organiseren als onderdeel van het gunningscriteria kwaliteit. Een smaaktest kan op diverse manieren worden vormgegeven en beoordeeld</w:t>
      </w:r>
      <w:r w:rsidRPr="001C3A85">
        <w:rPr>
          <w:rFonts w:ascii="Aptos" w:hAnsi="Aptos" w:cs="Arial"/>
          <w:sz w:val="20"/>
          <w:szCs w:val="20"/>
        </w:rPr>
        <w:t xml:space="preserve">. </w:t>
      </w:r>
      <w:r>
        <w:rPr>
          <w:rFonts w:ascii="Aptos" w:hAnsi="Aptos" w:cs="Arial"/>
          <w:sz w:val="20"/>
          <w:szCs w:val="20"/>
        </w:rPr>
        <w:br/>
      </w:r>
    </w:p>
    <w:tbl>
      <w:tblPr>
        <w:tblStyle w:val="Tabelraster"/>
        <w:tblW w:w="0" w:type="auto"/>
        <w:tblLook w:val="04A0" w:firstRow="1" w:lastRow="0" w:firstColumn="1" w:lastColumn="0" w:noHBand="0" w:noVBand="1"/>
      </w:tblPr>
      <w:tblGrid>
        <w:gridCol w:w="846"/>
        <w:gridCol w:w="3685"/>
        <w:gridCol w:w="4485"/>
      </w:tblGrid>
      <w:tr w:rsidR="003D6068" w:rsidRPr="002D2CA6" w14:paraId="493CC7F5" w14:textId="77777777" w:rsidTr="00D33637">
        <w:tc>
          <w:tcPr>
            <w:tcW w:w="846" w:type="dxa"/>
            <w:shd w:val="clear" w:color="auto" w:fill="00273C"/>
          </w:tcPr>
          <w:p w14:paraId="7AB8C4A0" w14:textId="77777777" w:rsidR="003D6068" w:rsidRPr="002D2CA6" w:rsidRDefault="003D6068"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1D5C305B" w14:textId="77777777" w:rsidR="003D6068" w:rsidRPr="002D2CA6" w:rsidRDefault="003D6068"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74B7C63B" w14:textId="77777777" w:rsidR="003D6068" w:rsidRPr="002D2CA6" w:rsidRDefault="003D6068"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3D6068" w:rsidRPr="002C5841" w14:paraId="0068F29F" w14:textId="77777777" w:rsidTr="00D33637">
        <w:tc>
          <w:tcPr>
            <w:tcW w:w="846" w:type="dxa"/>
          </w:tcPr>
          <w:p w14:paraId="3BCFEC07" w14:textId="6B3DD3C1" w:rsidR="003D6068" w:rsidRPr="002C5841" w:rsidRDefault="003D6068"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3EA78AA9" w14:textId="2F75806F" w:rsidR="00CF15C7" w:rsidRPr="00D33637" w:rsidRDefault="00CF15C7" w:rsidP="00CF15C7">
            <w:pPr>
              <w:pStyle w:val="Geenafstand"/>
              <w:rPr>
                <w:rFonts w:asciiTheme="minorHAnsi" w:hAnsiTheme="minorHAnsi" w:cstheme="minorHAnsi"/>
                <w:sz w:val="20"/>
                <w:szCs w:val="20"/>
              </w:rPr>
            </w:pPr>
            <w:r w:rsidRPr="00D33637">
              <w:rPr>
                <w:rFonts w:asciiTheme="minorHAnsi" w:hAnsiTheme="minorHAnsi" w:cstheme="minorHAnsi"/>
                <w:sz w:val="20"/>
                <w:szCs w:val="20"/>
              </w:rPr>
              <w:t>Wat is uw advies voor het organiseren en vormgeven van een smaaktest in het kader van een aanbesteding voor warme drankenvoorzieningen?</w:t>
            </w:r>
            <w:r w:rsidRPr="00D33637">
              <w:rPr>
                <w:rFonts w:asciiTheme="minorHAnsi" w:hAnsiTheme="minorHAnsi" w:cstheme="minorHAnsi"/>
                <w:sz w:val="20"/>
                <w:szCs w:val="20"/>
              </w:rPr>
              <w:br/>
            </w:r>
          </w:p>
          <w:p w14:paraId="3C7F43C5" w14:textId="77777777" w:rsidR="00CF15C7" w:rsidRPr="00D33637" w:rsidRDefault="00CF15C7" w:rsidP="00CF15C7">
            <w:pPr>
              <w:pStyle w:val="Geenafstand"/>
              <w:rPr>
                <w:rFonts w:asciiTheme="minorHAnsi" w:hAnsiTheme="minorHAnsi" w:cstheme="minorHAnsi"/>
                <w:sz w:val="20"/>
                <w:szCs w:val="20"/>
              </w:rPr>
            </w:pPr>
            <w:r w:rsidRPr="00D33637">
              <w:rPr>
                <w:rFonts w:asciiTheme="minorHAnsi" w:hAnsiTheme="minorHAnsi" w:cstheme="minorHAnsi"/>
                <w:sz w:val="20"/>
                <w:szCs w:val="20"/>
              </w:rPr>
              <w:t>Wij verzoeken u daarbij tevens:</w:t>
            </w:r>
          </w:p>
          <w:p w14:paraId="7957B641" w14:textId="77777777" w:rsidR="00CF15C7" w:rsidRPr="00D33637" w:rsidRDefault="00CF15C7" w:rsidP="00DE5661">
            <w:pPr>
              <w:pStyle w:val="Geenafstand"/>
              <w:numPr>
                <w:ilvl w:val="0"/>
                <w:numId w:val="6"/>
              </w:numPr>
              <w:rPr>
                <w:rFonts w:asciiTheme="minorHAnsi" w:hAnsiTheme="minorHAnsi" w:cstheme="minorHAnsi"/>
                <w:sz w:val="20"/>
                <w:szCs w:val="20"/>
              </w:rPr>
            </w:pPr>
            <w:r w:rsidRPr="00D33637">
              <w:rPr>
                <w:rFonts w:asciiTheme="minorHAnsi" w:hAnsiTheme="minorHAnsi" w:cstheme="minorHAnsi"/>
                <w:sz w:val="20"/>
                <w:szCs w:val="20"/>
              </w:rPr>
              <w:t>toe te lichten waarom u deze aanpak adviseert;</w:t>
            </w:r>
          </w:p>
          <w:p w14:paraId="34F7C5B6" w14:textId="77777777" w:rsidR="00CF15C7" w:rsidRPr="00D33637" w:rsidRDefault="00CF15C7" w:rsidP="00DE5661">
            <w:pPr>
              <w:pStyle w:val="Geenafstand"/>
              <w:numPr>
                <w:ilvl w:val="0"/>
                <w:numId w:val="6"/>
              </w:numPr>
              <w:rPr>
                <w:rFonts w:asciiTheme="minorHAnsi" w:hAnsiTheme="minorHAnsi" w:cstheme="minorHAnsi"/>
                <w:sz w:val="20"/>
                <w:szCs w:val="20"/>
              </w:rPr>
            </w:pPr>
            <w:r w:rsidRPr="00D33637">
              <w:rPr>
                <w:rFonts w:asciiTheme="minorHAnsi" w:hAnsiTheme="minorHAnsi" w:cstheme="minorHAnsi"/>
                <w:sz w:val="20"/>
                <w:szCs w:val="20"/>
              </w:rPr>
              <w:t>aan te geven welke opzet volgens u het meest passend is (bijvoorbeeld met één partij of meerdere partijen);</w:t>
            </w:r>
          </w:p>
          <w:p w14:paraId="329EA335" w14:textId="76477C39" w:rsidR="003D6068" w:rsidRPr="00D33637" w:rsidRDefault="00CF15C7" w:rsidP="00DE5661">
            <w:pPr>
              <w:pStyle w:val="Geenafstand"/>
              <w:numPr>
                <w:ilvl w:val="0"/>
                <w:numId w:val="6"/>
              </w:numPr>
              <w:rPr>
                <w:rFonts w:asciiTheme="minorHAnsi" w:hAnsiTheme="minorHAnsi" w:cstheme="minorHAnsi"/>
                <w:sz w:val="20"/>
                <w:szCs w:val="20"/>
              </w:rPr>
            </w:pPr>
            <w:r w:rsidRPr="00D33637">
              <w:rPr>
                <w:rFonts w:asciiTheme="minorHAnsi" w:hAnsiTheme="minorHAnsi" w:cstheme="minorHAnsi"/>
                <w:sz w:val="20"/>
                <w:szCs w:val="20"/>
              </w:rPr>
              <w:t xml:space="preserve">een concreet voorbeeld te geven van hoe een dergelijke smaaktest </w:t>
            </w:r>
            <w:r w:rsidRPr="00D33637">
              <w:rPr>
                <w:rFonts w:asciiTheme="minorHAnsi" w:hAnsiTheme="minorHAnsi" w:cstheme="minorHAnsi"/>
                <w:sz w:val="20"/>
                <w:szCs w:val="20"/>
              </w:rPr>
              <w:lastRenderedPageBreak/>
              <w:t>in de praktijk kan worden ingericht (bijvoorbeeld organisatie, beoordelingsmethodiek en betrokkenheid van gebruikers).</w:t>
            </w:r>
          </w:p>
        </w:tc>
        <w:tc>
          <w:tcPr>
            <w:tcW w:w="4485" w:type="dxa"/>
          </w:tcPr>
          <w:p w14:paraId="0AE7F9DB" w14:textId="77777777" w:rsidR="003D6068" w:rsidRPr="002C5841" w:rsidRDefault="003D6068" w:rsidP="00BF65FF">
            <w:pPr>
              <w:pStyle w:val="Ondertitel"/>
              <w:spacing w:line="240" w:lineRule="auto"/>
              <w:jc w:val="left"/>
              <w:rPr>
                <w:rFonts w:asciiTheme="minorHAnsi" w:hAnsiTheme="minorHAnsi" w:cstheme="minorHAnsi"/>
                <w:i w:val="0"/>
                <w:sz w:val="20"/>
                <w:szCs w:val="14"/>
              </w:rPr>
            </w:pPr>
          </w:p>
        </w:tc>
      </w:tr>
      <w:tr w:rsidR="003D6068" w:rsidRPr="002C5841" w14:paraId="4236ACAF" w14:textId="77777777" w:rsidTr="00D33637">
        <w:tc>
          <w:tcPr>
            <w:tcW w:w="846" w:type="dxa"/>
          </w:tcPr>
          <w:p w14:paraId="553069BE" w14:textId="1FA16969" w:rsidR="003D6068" w:rsidRPr="002C5841" w:rsidRDefault="003D6068"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3D558FC4" w14:textId="424E3EBE" w:rsidR="003D6068" w:rsidRPr="00D33637" w:rsidRDefault="00D836AD" w:rsidP="00BF65FF">
            <w:pPr>
              <w:pStyle w:val="Geenafstand"/>
              <w:rPr>
                <w:rFonts w:asciiTheme="minorHAnsi" w:hAnsiTheme="minorHAnsi" w:cstheme="minorHAnsi"/>
                <w:sz w:val="20"/>
                <w:szCs w:val="20"/>
              </w:rPr>
            </w:pPr>
            <w:r w:rsidRPr="00D33637">
              <w:rPr>
                <w:rFonts w:asciiTheme="minorHAnsi" w:hAnsiTheme="minorHAnsi" w:cstheme="minorHAnsi"/>
                <w:sz w:val="20"/>
                <w:szCs w:val="20"/>
              </w:rPr>
              <w:t>Welke aspecten zouden in uw optiek onderdeel moeten zijn van de beoordeling (bijv. smaak, temperatuur, consistentie, aroma, melkverhouding), en hoe kunnen deze het beste worden gemeten of gescoord?</w:t>
            </w:r>
          </w:p>
        </w:tc>
        <w:tc>
          <w:tcPr>
            <w:tcW w:w="4485" w:type="dxa"/>
          </w:tcPr>
          <w:p w14:paraId="16793017" w14:textId="77777777" w:rsidR="003D6068" w:rsidRPr="002C5841" w:rsidRDefault="003D6068" w:rsidP="00BF65FF">
            <w:pPr>
              <w:pStyle w:val="Ondertitel"/>
              <w:spacing w:line="240" w:lineRule="auto"/>
              <w:jc w:val="left"/>
              <w:rPr>
                <w:rFonts w:asciiTheme="minorHAnsi" w:hAnsiTheme="minorHAnsi" w:cstheme="minorHAnsi"/>
                <w:i w:val="0"/>
                <w:sz w:val="20"/>
                <w:szCs w:val="14"/>
              </w:rPr>
            </w:pPr>
          </w:p>
        </w:tc>
      </w:tr>
      <w:tr w:rsidR="003D6068" w:rsidRPr="002C5841" w14:paraId="27EDEC36" w14:textId="77777777" w:rsidTr="00D33637">
        <w:tc>
          <w:tcPr>
            <w:tcW w:w="846" w:type="dxa"/>
          </w:tcPr>
          <w:p w14:paraId="468B969B" w14:textId="694BE216" w:rsidR="003D6068" w:rsidRPr="002C5841" w:rsidRDefault="003D6068" w:rsidP="00D33637">
            <w:pPr>
              <w:pStyle w:val="Ondertitel"/>
              <w:numPr>
                <w:ilvl w:val="0"/>
                <w:numId w:val="7"/>
              </w:numPr>
              <w:spacing w:line="240" w:lineRule="auto"/>
              <w:rPr>
                <w:rFonts w:asciiTheme="minorHAnsi" w:hAnsiTheme="minorHAnsi" w:cstheme="minorHAnsi"/>
                <w:i w:val="0"/>
                <w:iCs/>
                <w:sz w:val="20"/>
                <w:szCs w:val="14"/>
              </w:rPr>
            </w:pPr>
          </w:p>
        </w:tc>
        <w:tc>
          <w:tcPr>
            <w:tcW w:w="3685" w:type="dxa"/>
          </w:tcPr>
          <w:p w14:paraId="741D9AC3" w14:textId="3F6FE230" w:rsidR="003D6068" w:rsidRPr="002C5841" w:rsidRDefault="00BF65FF" w:rsidP="00BF65FF">
            <w:pPr>
              <w:pStyle w:val="Ondertitel"/>
              <w:spacing w:line="240" w:lineRule="auto"/>
              <w:jc w:val="left"/>
              <w:rPr>
                <w:rFonts w:asciiTheme="minorHAnsi" w:hAnsiTheme="minorHAnsi" w:cstheme="minorHAnsi"/>
                <w:i w:val="0"/>
                <w:sz w:val="20"/>
                <w:szCs w:val="14"/>
              </w:rPr>
            </w:pPr>
            <w:r w:rsidRPr="00D33637">
              <w:rPr>
                <w:rFonts w:asciiTheme="minorHAnsi" w:hAnsiTheme="minorHAnsi" w:cstheme="minorHAnsi"/>
                <w:i w:val="0"/>
                <w:sz w:val="20"/>
                <w:szCs w:val="20"/>
              </w:rPr>
              <w:t>Hoeveel deelnemers acht u passend voor een representatieve smaaktest en op basis van welke criteria zou een representatieve en eerlijke selectie kunnen plaatsvinden?</w:t>
            </w:r>
          </w:p>
        </w:tc>
        <w:tc>
          <w:tcPr>
            <w:tcW w:w="4485" w:type="dxa"/>
          </w:tcPr>
          <w:p w14:paraId="2EC71E9B" w14:textId="77777777" w:rsidR="003D6068" w:rsidRPr="002C5841" w:rsidRDefault="003D6068" w:rsidP="00BF65FF">
            <w:pPr>
              <w:pStyle w:val="Ondertitel"/>
              <w:spacing w:line="240" w:lineRule="auto"/>
              <w:jc w:val="left"/>
              <w:rPr>
                <w:rFonts w:asciiTheme="minorHAnsi" w:hAnsiTheme="minorHAnsi" w:cstheme="minorHAnsi"/>
                <w:i w:val="0"/>
                <w:sz w:val="20"/>
                <w:szCs w:val="14"/>
              </w:rPr>
            </w:pPr>
          </w:p>
        </w:tc>
      </w:tr>
    </w:tbl>
    <w:p w14:paraId="7E659D5E" w14:textId="1B531CF5" w:rsidR="00657924" w:rsidRDefault="00657924" w:rsidP="00657924">
      <w:pPr>
        <w:spacing w:after="200" w:line="276" w:lineRule="auto"/>
        <w:jc w:val="left"/>
        <w:rPr>
          <w:rFonts w:cstheme="minorHAnsi"/>
          <w:b/>
          <w:snapToGrid w:val="0"/>
          <w:szCs w:val="22"/>
          <w:lang w:eastAsia="nl-NL"/>
        </w:rPr>
      </w:pPr>
    </w:p>
    <w:p w14:paraId="7D146E73" w14:textId="6AB315CF" w:rsidR="003658AA" w:rsidRPr="002D2CA6" w:rsidRDefault="003658AA" w:rsidP="003658AA">
      <w:pPr>
        <w:pStyle w:val="Ondertitel"/>
        <w:spacing w:line="240" w:lineRule="auto"/>
        <w:rPr>
          <w:rFonts w:asciiTheme="minorHAnsi" w:hAnsiTheme="minorHAnsi" w:cstheme="minorHAnsi"/>
          <w:b/>
          <w:bCs/>
          <w:i w:val="0"/>
          <w:iCs/>
          <w:sz w:val="20"/>
          <w:szCs w:val="14"/>
        </w:rPr>
      </w:pPr>
      <w:r>
        <w:rPr>
          <w:rFonts w:asciiTheme="minorHAnsi" w:hAnsiTheme="minorHAnsi" w:cstheme="minorHAnsi"/>
          <w:b/>
          <w:bCs/>
          <w:i w:val="0"/>
          <w:iCs/>
          <w:sz w:val="20"/>
          <w:szCs w:val="14"/>
        </w:rPr>
        <w:t>Overig</w:t>
      </w:r>
    </w:p>
    <w:tbl>
      <w:tblPr>
        <w:tblStyle w:val="Tabelraster"/>
        <w:tblW w:w="0" w:type="auto"/>
        <w:tblLook w:val="04A0" w:firstRow="1" w:lastRow="0" w:firstColumn="1" w:lastColumn="0" w:noHBand="0" w:noVBand="1"/>
      </w:tblPr>
      <w:tblGrid>
        <w:gridCol w:w="846"/>
        <w:gridCol w:w="3685"/>
        <w:gridCol w:w="4485"/>
      </w:tblGrid>
      <w:tr w:rsidR="003658AA" w:rsidRPr="002D2CA6" w14:paraId="320B9F19" w14:textId="77777777" w:rsidTr="00D33637">
        <w:tc>
          <w:tcPr>
            <w:tcW w:w="846" w:type="dxa"/>
            <w:shd w:val="clear" w:color="auto" w:fill="00273C"/>
          </w:tcPr>
          <w:p w14:paraId="13DE34D4" w14:textId="77777777" w:rsidR="003658AA" w:rsidRPr="002D2CA6" w:rsidRDefault="003658AA"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Nr.</w:t>
            </w:r>
          </w:p>
        </w:tc>
        <w:tc>
          <w:tcPr>
            <w:tcW w:w="3685" w:type="dxa"/>
            <w:shd w:val="clear" w:color="auto" w:fill="00273C"/>
          </w:tcPr>
          <w:p w14:paraId="4E9D7704" w14:textId="77777777" w:rsidR="003658AA" w:rsidRPr="002D2CA6" w:rsidRDefault="003658AA"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Vraag</w:t>
            </w:r>
          </w:p>
        </w:tc>
        <w:tc>
          <w:tcPr>
            <w:tcW w:w="4485" w:type="dxa"/>
            <w:shd w:val="clear" w:color="auto" w:fill="00273C"/>
          </w:tcPr>
          <w:p w14:paraId="09EBB1AB" w14:textId="77777777" w:rsidR="003658AA" w:rsidRPr="002D2CA6" w:rsidRDefault="003658AA" w:rsidP="003B663C">
            <w:pPr>
              <w:pStyle w:val="Ondertitel"/>
              <w:spacing w:line="240" w:lineRule="auto"/>
              <w:rPr>
                <w:rFonts w:asciiTheme="minorHAnsi" w:hAnsiTheme="minorHAnsi" w:cstheme="minorHAnsi"/>
                <w:b/>
                <w:bCs/>
                <w:i w:val="0"/>
                <w:iCs/>
                <w:color w:val="FFFFFF" w:themeColor="background1"/>
                <w:sz w:val="20"/>
                <w:szCs w:val="14"/>
              </w:rPr>
            </w:pPr>
            <w:r w:rsidRPr="002D2CA6">
              <w:rPr>
                <w:rFonts w:asciiTheme="minorHAnsi" w:hAnsiTheme="minorHAnsi" w:cstheme="minorHAnsi"/>
                <w:b/>
                <w:bCs/>
                <w:i w:val="0"/>
                <w:iCs/>
                <w:color w:val="FFFFFF" w:themeColor="background1"/>
                <w:sz w:val="20"/>
                <w:szCs w:val="14"/>
              </w:rPr>
              <w:t>Antwoord</w:t>
            </w:r>
          </w:p>
        </w:tc>
      </w:tr>
      <w:tr w:rsidR="003658AA" w:rsidRPr="002D2CA6" w14:paraId="5C7F3E3B" w14:textId="77777777" w:rsidTr="00D33637">
        <w:tc>
          <w:tcPr>
            <w:tcW w:w="846" w:type="dxa"/>
          </w:tcPr>
          <w:p w14:paraId="02E361D8" w14:textId="7609E854" w:rsidR="003658AA" w:rsidRPr="0051619B" w:rsidRDefault="003658AA" w:rsidP="00D33637">
            <w:pPr>
              <w:pStyle w:val="Ondertitel"/>
              <w:numPr>
                <w:ilvl w:val="0"/>
                <w:numId w:val="7"/>
              </w:numPr>
              <w:spacing w:line="240" w:lineRule="auto"/>
              <w:jc w:val="left"/>
              <w:rPr>
                <w:rFonts w:asciiTheme="minorHAnsi" w:hAnsiTheme="minorHAnsi" w:cstheme="minorHAnsi"/>
                <w:i w:val="0"/>
                <w:iCs/>
                <w:sz w:val="20"/>
                <w:szCs w:val="14"/>
              </w:rPr>
            </w:pPr>
          </w:p>
        </w:tc>
        <w:tc>
          <w:tcPr>
            <w:tcW w:w="3685" w:type="dxa"/>
          </w:tcPr>
          <w:p w14:paraId="682D5430" w14:textId="5BD31D0C" w:rsidR="003658AA" w:rsidRPr="0051619B" w:rsidRDefault="002F0EB7" w:rsidP="0051619B">
            <w:pPr>
              <w:pStyle w:val="Ondertitel"/>
              <w:spacing w:line="240" w:lineRule="auto"/>
              <w:jc w:val="left"/>
              <w:rPr>
                <w:rFonts w:asciiTheme="minorHAnsi" w:hAnsiTheme="minorHAnsi" w:cstheme="minorHAnsi"/>
                <w:i w:val="0"/>
                <w:iCs/>
                <w:sz w:val="20"/>
                <w:szCs w:val="14"/>
              </w:rPr>
            </w:pPr>
            <w:r w:rsidRPr="0051619B">
              <w:rPr>
                <w:rFonts w:asciiTheme="minorHAnsi" w:hAnsiTheme="minorHAnsi" w:cstheme="minorHAnsi"/>
                <w:i w:val="0"/>
                <w:iCs/>
                <w:sz w:val="20"/>
                <w:szCs w:val="20"/>
              </w:rPr>
              <w:t>Welke factoren kunnen voor u een reden zijn om niet deel te nemen aan een aanbesteding voor een warme drankenvoorziening? Kunt u hierbij aangeven welke aspecten (bijv. contractduur, volumes, logistiek, service-eisen of duurzaamheidseisen) hierin een rol spelen?</w:t>
            </w:r>
          </w:p>
        </w:tc>
        <w:tc>
          <w:tcPr>
            <w:tcW w:w="4485" w:type="dxa"/>
          </w:tcPr>
          <w:p w14:paraId="2E03A289" w14:textId="77777777" w:rsidR="003658AA" w:rsidRPr="0051619B" w:rsidRDefault="003658AA" w:rsidP="0051619B">
            <w:pPr>
              <w:pStyle w:val="Ondertitel"/>
              <w:spacing w:line="240" w:lineRule="auto"/>
              <w:jc w:val="left"/>
              <w:rPr>
                <w:rFonts w:asciiTheme="minorHAnsi" w:hAnsiTheme="minorHAnsi" w:cstheme="minorHAnsi"/>
                <w:i w:val="0"/>
                <w:iCs/>
                <w:sz w:val="20"/>
                <w:szCs w:val="14"/>
              </w:rPr>
            </w:pPr>
          </w:p>
        </w:tc>
      </w:tr>
      <w:tr w:rsidR="003658AA" w:rsidRPr="002D2CA6" w14:paraId="1EAD2F0D" w14:textId="77777777" w:rsidTr="00D33637">
        <w:tc>
          <w:tcPr>
            <w:tcW w:w="846" w:type="dxa"/>
          </w:tcPr>
          <w:p w14:paraId="18833CD2" w14:textId="4FE5BD4D" w:rsidR="003658AA" w:rsidRPr="0051619B" w:rsidRDefault="003658AA" w:rsidP="00D33637">
            <w:pPr>
              <w:pStyle w:val="Ondertitel"/>
              <w:numPr>
                <w:ilvl w:val="0"/>
                <w:numId w:val="7"/>
              </w:numPr>
              <w:spacing w:line="240" w:lineRule="auto"/>
              <w:jc w:val="left"/>
              <w:rPr>
                <w:rFonts w:asciiTheme="minorHAnsi" w:hAnsiTheme="minorHAnsi" w:cstheme="minorHAnsi"/>
                <w:i w:val="0"/>
                <w:iCs/>
                <w:sz w:val="20"/>
                <w:szCs w:val="14"/>
              </w:rPr>
            </w:pPr>
          </w:p>
        </w:tc>
        <w:tc>
          <w:tcPr>
            <w:tcW w:w="3685" w:type="dxa"/>
          </w:tcPr>
          <w:p w14:paraId="7DC10087" w14:textId="397546C4" w:rsidR="003658AA" w:rsidRPr="0051619B" w:rsidRDefault="0051619B" w:rsidP="0051619B">
            <w:pPr>
              <w:spacing w:line="259" w:lineRule="auto"/>
              <w:jc w:val="left"/>
              <w:rPr>
                <w:rFonts w:cstheme="minorHAnsi"/>
                <w:iCs/>
                <w:sz w:val="20"/>
                <w:szCs w:val="20"/>
              </w:rPr>
            </w:pPr>
            <w:r w:rsidRPr="0051619B">
              <w:rPr>
                <w:rFonts w:cstheme="minorHAnsi"/>
                <w:iCs/>
                <w:sz w:val="20"/>
                <w:szCs w:val="20"/>
              </w:rPr>
              <w:t>Er zal een x-aantal machines worden uitgevraagd met een kannenfunctie voor 1 liter thermoskannen. Is deze functie mogelijk met verse bonenkoffie óf wordt geadviseerd om andere type koffie hiervoor te gebruiken? Geef per optie aan wat de doorlooptijd is voor 1 liter?</w:t>
            </w:r>
          </w:p>
        </w:tc>
        <w:tc>
          <w:tcPr>
            <w:tcW w:w="4485" w:type="dxa"/>
          </w:tcPr>
          <w:p w14:paraId="703E3CBE" w14:textId="77777777" w:rsidR="003658AA" w:rsidRPr="0051619B" w:rsidRDefault="003658AA" w:rsidP="0051619B">
            <w:pPr>
              <w:pStyle w:val="Ondertitel"/>
              <w:spacing w:line="240" w:lineRule="auto"/>
              <w:jc w:val="left"/>
              <w:rPr>
                <w:rFonts w:asciiTheme="minorHAnsi" w:hAnsiTheme="minorHAnsi" w:cstheme="minorHAnsi"/>
                <w:i w:val="0"/>
                <w:iCs/>
                <w:sz w:val="20"/>
                <w:szCs w:val="14"/>
              </w:rPr>
            </w:pPr>
          </w:p>
        </w:tc>
      </w:tr>
    </w:tbl>
    <w:p w14:paraId="4D73241A" w14:textId="77777777" w:rsidR="003658AA" w:rsidRPr="002D2CA6" w:rsidRDefault="003658AA" w:rsidP="003658AA">
      <w:pPr>
        <w:spacing w:after="200" w:line="276" w:lineRule="auto"/>
        <w:jc w:val="left"/>
        <w:rPr>
          <w:rFonts w:cstheme="minorHAnsi"/>
          <w:b/>
          <w:snapToGrid w:val="0"/>
          <w:szCs w:val="22"/>
          <w:lang w:eastAsia="nl-NL"/>
        </w:rPr>
      </w:pPr>
    </w:p>
    <w:p w14:paraId="789493D6" w14:textId="62387A01" w:rsidR="00D17581" w:rsidRPr="002D2CA6" w:rsidRDefault="003658AA">
      <w:pPr>
        <w:spacing w:after="200" w:line="276" w:lineRule="auto"/>
        <w:jc w:val="left"/>
        <w:rPr>
          <w:rFonts w:cstheme="minorHAnsi"/>
          <w:b/>
          <w:snapToGrid w:val="0"/>
          <w:szCs w:val="22"/>
          <w:lang w:eastAsia="nl-NL"/>
        </w:rPr>
      </w:pPr>
      <w:r w:rsidRPr="002D2CA6">
        <w:rPr>
          <w:rFonts w:cstheme="minorHAnsi"/>
          <w:b/>
          <w:snapToGrid w:val="0"/>
          <w:szCs w:val="22"/>
          <w:lang w:eastAsia="nl-NL"/>
        </w:rPr>
        <w:br w:type="page"/>
      </w:r>
    </w:p>
    <w:p w14:paraId="41140D1F" w14:textId="2353C843" w:rsidR="00085D5E" w:rsidRDefault="003D6068">
      <w:pPr>
        <w:spacing w:after="200" w:line="276" w:lineRule="auto"/>
        <w:jc w:val="left"/>
        <w:rPr>
          <w:rFonts w:ascii="Calibri" w:hAnsi="Calibri" w:cs="Calibri"/>
          <w:b/>
          <w:snapToGrid w:val="0"/>
          <w:szCs w:val="22"/>
          <w:lang w:eastAsia="nl-NL"/>
        </w:rPr>
      </w:pPr>
      <w:r>
        <w:rPr>
          <w:rFonts w:eastAsiaTheme="minorHAnsi"/>
          <w:noProof/>
          <w:lang w:eastAsia="nl-NL"/>
        </w:rPr>
        <w:lastRenderedPageBreak/>
        <mc:AlternateContent>
          <mc:Choice Requires="wps">
            <w:drawing>
              <wp:anchor distT="0" distB="0" distL="114300" distR="114300" simplePos="0" relativeHeight="251658240" behindDoc="1" locked="0" layoutInCell="1" allowOverlap="1" wp14:anchorId="56AC4B97" wp14:editId="5A71DBAB">
                <wp:simplePos x="0" y="0"/>
                <wp:positionH relativeFrom="page">
                  <wp:posOffset>0</wp:posOffset>
                </wp:positionH>
                <wp:positionV relativeFrom="paragraph">
                  <wp:posOffset>-862965</wp:posOffset>
                </wp:positionV>
                <wp:extent cx="7572375" cy="12595225"/>
                <wp:effectExtent l="0" t="0" r="28575" b="15875"/>
                <wp:wrapNone/>
                <wp:docPr id="2" name="Rechthoek 2"/>
                <wp:cNvGraphicFramePr/>
                <a:graphic xmlns:a="http://schemas.openxmlformats.org/drawingml/2006/main">
                  <a:graphicData uri="http://schemas.microsoft.com/office/word/2010/wordprocessingShape">
                    <wps:wsp>
                      <wps:cNvSpPr/>
                      <wps:spPr>
                        <a:xfrm>
                          <a:off x="0" y="0"/>
                          <a:ext cx="7572375" cy="12595225"/>
                        </a:xfrm>
                        <a:prstGeom prst="rect">
                          <a:avLst/>
                        </a:prstGeom>
                        <a:solidFill>
                          <a:srgbClr val="00273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DF2931" id="Rechthoek 2" o:spid="_x0000_s1026" style="position:absolute;margin-left:0;margin-top:-67.95pt;width:596.25pt;height:991.7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" fillcolor="#00273c" strokecolor="#1f4d78 [1604]" strokeweight="2pt">
                <w10:wrap anchorx="page"/>
              </v:rect>
            </w:pict>
          </mc:Fallback>
        </mc:AlternateContent>
      </w:r>
    </w:p>
    <w:p w14:paraId="4235AA55" w14:textId="00ADB70B" w:rsidR="00085D5E" w:rsidRDefault="00085D5E">
      <w:pPr>
        <w:spacing w:after="200" w:line="276" w:lineRule="auto"/>
        <w:jc w:val="left"/>
        <w:rPr>
          <w:rFonts w:ascii="Calibri" w:hAnsi="Calibri" w:cs="Calibri"/>
          <w:b/>
          <w:snapToGrid w:val="0"/>
          <w:szCs w:val="22"/>
          <w:lang w:eastAsia="nl-NL"/>
        </w:rPr>
      </w:pPr>
    </w:p>
    <w:p w14:paraId="361F23D5" w14:textId="77777777" w:rsidR="00DA1B7D" w:rsidRDefault="00DA1B7D">
      <w:pPr>
        <w:spacing w:after="200" w:line="276" w:lineRule="auto"/>
        <w:jc w:val="left"/>
        <w:rPr>
          <w:rFonts w:ascii="Calibri" w:hAnsi="Calibri" w:cs="Calibri"/>
          <w:b/>
          <w:snapToGrid w:val="0"/>
          <w:szCs w:val="22"/>
          <w:lang w:eastAsia="nl-NL"/>
        </w:rPr>
      </w:pPr>
    </w:p>
    <w:p w14:paraId="4159EF3D" w14:textId="600C177D" w:rsidR="00AE78DA" w:rsidRDefault="00AE78DA" w:rsidP="00AE78DA">
      <w:pPr>
        <w:spacing w:line="240" w:lineRule="auto"/>
        <w:jc w:val="left"/>
        <w:rPr>
          <w:rFonts w:ascii="Calibri" w:hAnsi="Calibri" w:cs="Calibri"/>
          <w:b/>
          <w:snapToGrid w:val="0"/>
          <w:szCs w:val="22"/>
          <w:lang w:eastAsia="nl-NL"/>
        </w:rPr>
      </w:pPr>
    </w:p>
    <w:p w14:paraId="769E5C3A" w14:textId="77777777" w:rsidR="00AE78DA" w:rsidRDefault="00AE78DA" w:rsidP="00AE78DA">
      <w:pPr>
        <w:spacing w:line="240" w:lineRule="auto"/>
        <w:jc w:val="left"/>
        <w:rPr>
          <w:rFonts w:ascii="Calibri" w:hAnsi="Calibri" w:cs="Calibri"/>
          <w:b/>
          <w:snapToGrid w:val="0"/>
          <w:szCs w:val="22"/>
          <w:lang w:eastAsia="nl-NL"/>
        </w:rPr>
      </w:pPr>
    </w:p>
    <w:p w14:paraId="79B3183E" w14:textId="77777777" w:rsidR="00AE78DA" w:rsidRDefault="00AE78DA" w:rsidP="00AE78DA">
      <w:pPr>
        <w:spacing w:line="240" w:lineRule="auto"/>
        <w:jc w:val="left"/>
        <w:rPr>
          <w:rFonts w:ascii="Calibri" w:hAnsi="Calibri" w:cs="Calibri"/>
          <w:b/>
          <w:snapToGrid w:val="0"/>
          <w:szCs w:val="22"/>
          <w:lang w:eastAsia="nl-NL"/>
        </w:rPr>
      </w:pPr>
    </w:p>
    <w:p w14:paraId="65D77E73" w14:textId="77777777" w:rsidR="00AE78DA" w:rsidRPr="00AE78DA" w:rsidRDefault="00AE78DA" w:rsidP="00AE78DA">
      <w:pPr>
        <w:spacing w:line="240" w:lineRule="auto"/>
        <w:jc w:val="left"/>
        <w:rPr>
          <w:rFonts w:ascii="Calibri" w:hAnsi="Calibri" w:cs="Calibri"/>
          <w:b/>
          <w:snapToGrid w:val="0"/>
          <w:szCs w:val="22"/>
          <w:lang w:eastAsia="nl-NL"/>
        </w:rPr>
      </w:pPr>
    </w:p>
    <w:p w14:paraId="0BFFCB5B" w14:textId="77777777" w:rsidR="00233867" w:rsidRPr="00233867" w:rsidRDefault="00233867" w:rsidP="00233867">
      <w:pPr>
        <w:pStyle w:val="Lijstalinea"/>
        <w:spacing w:line="240" w:lineRule="auto"/>
        <w:rPr>
          <w:sz w:val="20"/>
          <w:szCs w:val="20"/>
        </w:rPr>
      </w:pPr>
    </w:p>
    <w:p w14:paraId="1D829553" w14:textId="33D88ABB" w:rsidR="00C35243" w:rsidRDefault="00C35243" w:rsidP="00B8004C">
      <w:pPr>
        <w:spacing w:line="240" w:lineRule="auto"/>
        <w:rPr>
          <w:rFonts w:eastAsiaTheme="minorHAnsi"/>
          <w:noProof/>
          <w:lang w:eastAsia="nl-NL"/>
        </w:rPr>
      </w:pPr>
      <w:bookmarkStart w:id="1" w:name="_Toc442342022"/>
      <w:bookmarkStart w:id="2" w:name="_Toc442342061"/>
      <w:bookmarkEnd w:id="1"/>
      <w:bookmarkEnd w:id="2"/>
    </w:p>
    <w:p w14:paraId="3ACE6288" w14:textId="4C4C4F91" w:rsidR="00C35243" w:rsidRDefault="00C35243" w:rsidP="00B8004C">
      <w:pPr>
        <w:spacing w:line="240" w:lineRule="auto"/>
        <w:rPr>
          <w:rFonts w:eastAsiaTheme="minorHAnsi"/>
          <w:noProof/>
          <w:lang w:eastAsia="nl-NL"/>
        </w:rPr>
      </w:pPr>
    </w:p>
    <w:p w14:paraId="26955980" w14:textId="483C2E8A" w:rsidR="00C35243" w:rsidRDefault="00C35243" w:rsidP="00B8004C">
      <w:pPr>
        <w:spacing w:line="240" w:lineRule="auto"/>
        <w:rPr>
          <w:rFonts w:eastAsiaTheme="minorHAnsi"/>
          <w:noProof/>
          <w:lang w:eastAsia="nl-NL"/>
        </w:rPr>
      </w:pPr>
    </w:p>
    <w:p w14:paraId="47D24829" w14:textId="4B6C4122" w:rsidR="00C35243" w:rsidRDefault="00C35243" w:rsidP="00B8004C">
      <w:pPr>
        <w:spacing w:line="240" w:lineRule="auto"/>
        <w:rPr>
          <w:rFonts w:eastAsiaTheme="minorHAnsi"/>
          <w:noProof/>
          <w:lang w:eastAsia="nl-NL"/>
        </w:rPr>
      </w:pPr>
    </w:p>
    <w:p w14:paraId="130BA4A0" w14:textId="61F8AAD9" w:rsidR="00C35243" w:rsidRDefault="00C35243" w:rsidP="00B8004C">
      <w:pPr>
        <w:spacing w:line="240" w:lineRule="auto"/>
        <w:rPr>
          <w:rFonts w:eastAsiaTheme="minorHAnsi"/>
          <w:noProof/>
          <w:lang w:eastAsia="nl-NL"/>
        </w:rPr>
      </w:pPr>
    </w:p>
    <w:p w14:paraId="1BBF43D1" w14:textId="287765AF" w:rsidR="00C35243" w:rsidRDefault="00C35243" w:rsidP="00B8004C">
      <w:pPr>
        <w:spacing w:line="240" w:lineRule="auto"/>
        <w:rPr>
          <w:rFonts w:eastAsiaTheme="minorHAnsi"/>
          <w:noProof/>
          <w:lang w:eastAsia="nl-NL"/>
        </w:rPr>
      </w:pPr>
    </w:p>
    <w:p w14:paraId="0784B07C" w14:textId="2127528F" w:rsidR="00C35243" w:rsidRDefault="00C35243" w:rsidP="00B8004C">
      <w:pPr>
        <w:spacing w:line="240" w:lineRule="auto"/>
        <w:rPr>
          <w:rFonts w:eastAsiaTheme="minorHAnsi"/>
          <w:noProof/>
          <w:lang w:eastAsia="nl-NL"/>
        </w:rPr>
      </w:pPr>
    </w:p>
    <w:p w14:paraId="7C970BDE" w14:textId="0E61DEF6" w:rsidR="00C35243" w:rsidRDefault="00C35243" w:rsidP="00B8004C">
      <w:pPr>
        <w:spacing w:line="240" w:lineRule="auto"/>
        <w:rPr>
          <w:rFonts w:eastAsiaTheme="minorHAnsi"/>
          <w:noProof/>
          <w:lang w:eastAsia="nl-NL"/>
        </w:rPr>
      </w:pPr>
    </w:p>
    <w:p w14:paraId="5BB33A97" w14:textId="5AA01B47" w:rsidR="00C35243" w:rsidRDefault="00C35243" w:rsidP="00B8004C">
      <w:pPr>
        <w:spacing w:line="240" w:lineRule="auto"/>
        <w:rPr>
          <w:rFonts w:eastAsiaTheme="minorHAnsi"/>
          <w:noProof/>
          <w:lang w:eastAsia="nl-NL"/>
        </w:rPr>
      </w:pPr>
    </w:p>
    <w:p w14:paraId="4B436429" w14:textId="25F665EC" w:rsidR="00C35243" w:rsidRDefault="00C35243" w:rsidP="00B8004C">
      <w:pPr>
        <w:spacing w:line="240" w:lineRule="auto"/>
        <w:rPr>
          <w:rFonts w:eastAsiaTheme="minorHAnsi"/>
          <w:noProof/>
          <w:lang w:eastAsia="nl-NL"/>
        </w:rPr>
      </w:pPr>
    </w:p>
    <w:p w14:paraId="78B0C5BB" w14:textId="0BEC322C" w:rsidR="00C35243" w:rsidRDefault="00C35243" w:rsidP="00B8004C">
      <w:pPr>
        <w:spacing w:line="240" w:lineRule="auto"/>
        <w:rPr>
          <w:rFonts w:eastAsiaTheme="minorHAnsi"/>
          <w:noProof/>
          <w:lang w:eastAsia="nl-NL"/>
        </w:rPr>
      </w:pPr>
    </w:p>
    <w:p w14:paraId="7F4D78FA" w14:textId="63D13C60" w:rsidR="00C35243" w:rsidRDefault="00C35243" w:rsidP="00B8004C">
      <w:pPr>
        <w:spacing w:line="240" w:lineRule="auto"/>
        <w:rPr>
          <w:rFonts w:eastAsiaTheme="minorHAnsi"/>
          <w:noProof/>
          <w:lang w:eastAsia="nl-NL"/>
        </w:rPr>
      </w:pPr>
    </w:p>
    <w:p w14:paraId="6D062449" w14:textId="508D1756" w:rsidR="00C35243" w:rsidRDefault="00C35243" w:rsidP="00B8004C">
      <w:pPr>
        <w:spacing w:line="240" w:lineRule="auto"/>
        <w:rPr>
          <w:rFonts w:eastAsiaTheme="minorHAnsi"/>
          <w:noProof/>
          <w:lang w:eastAsia="nl-NL"/>
        </w:rPr>
      </w:pPr>
    </w:p>
    <w:p w14:paraId="4FC52C29" w14:textId="1D7AF676" w:rsidR="00C35243" w:rsidRDefault="00C35243" w:rsidP="00B8004C">
      <w:pPr>
        <w:spacing w:line="240" w:lineRule="auto"/>
        <w:rPr>
          <w:rFonts w:eastAsiaTheme="minorHAnsi"/>
          <w:noProof/>
          <w:lang w:eastAsia="nl-NL"/>
        </w:rPr>
      </w:pPr>
    </w:p>
    <w:p w14:paraId="114DD69A" w14:textId="5F915A89" w:rsidR="00C35243" w:rsidRDefault="00C35243" w:rsidP="00B8004C">
      <w:pPr>
        <w:spacing w:line="240" w:lineRule="auto"/>
        <w:rPr>
          <w:rFonts w:eastAsiaTheme="minorHAnsi"/>
          <w:noProof/>
          <w:lang w:eastAsia="nl-NL"/>
        </w:rPr>
      </w:pPr>
    </w:p>
    <w:p w14:paraId="664B10D6" w14:textId="3D73810C" w:rsidR="00C35243" w:rsidRDefault="00C35243" w:rsidP="00B8004C">
      <w:pPr>
        <w:spacing w:line="240" w:lineRule="auto"/>
        <w:rPr>
          <w:rFonts w:eastAsiaTheme="minorHAnsi"/>
          <w:noProof/>
          <w:lang w:eastAsia="nl-NL"/>
        </w:rPr>
      </w:pPr>
    </w:p>
    <w:p w14:paraId="132A7BD2" w14:textId="2C6F9020" w:rsidR="00C35243" w:rsidRDefault="00C35243" w:rsidP="00B8004C">
      <w:pPr>
        <w:spacing w:line="240" w:lineRule="auto"/>
        <w:rPr>
          <w:rFonts w:eastAsiaTheme="minorHAnsi"/>
          <w:noProof/>
          <w:lang w:eastAsia="nl-NL"/>
        </w:rPr>
      </w:pPr>
    </w:p>
    <w:p w14:paraId="4EF8F04B" w14:textId="625260EF" w:rsidR="00C35243" w:rsidRDefault="00C35243" w:rsidP="00B8004C">
      <w:pPr>
        <w:spacing w:line="240" w:lineRule="auto"/>
        <w:rPr>
          <w:rFonts w:eastAsiaTheme="minorHAnsi"/>
          <w:noProof/>
          <w:lang w:eastAsia="nl-NL"/>
        </w:rPr>
      </w:pPr>
    </w:p>
    <w:p w14:paraId="0D5D8965" w14:textId="37626D79" w:rsidR="00C35243" w:rsidRDefault="00C35243" w:rsidP="00B8004C">
      <w:pPr>
        <w:spacing w:line="240" w:lineRule="auto"/>
        <w:rPr>
          <w:rFonts w:eastAsiaTheme="minorHAnsi"/>
          <w:noProof/>
          <w:lang w:eastAsia="nl-NL"/>
        </w:rPr>
      </w:pPr>
    </w:p>
    <w:p w14:paraId="560E9C37" w14:textId="635C87A8" w:rsidR="00C35243" w:rsidRDefault="00C35243" w:rsidP="00B8004C">
      <w:pPr>
        <w:spacing w:line="240" w:lineRule="auto"/>
        <w:rPr>
          <w:rFonts w:eastAsiaTheme="minorHAnsi"/>
          <w:noProof/>
          <w:lang w:eastAsia="nl-NL"/>
        </w:rPr>
      </w:pPr>
    </w:p>
    <w:p w14:paraId="6FCD26C6" w14:textId="02201567" w:rsidR="00C35243" w:rsidRDefault="00C35243" w:rsidP="00B8004C">
      <w:pPr>
        <w:spacing w:line="240" w:lineRule="auto"/>
        <w:rPr>
          <w:rFonts w:eastAsiaTheme="minorHAnsi"/>
          <w:noProof/>
          <w:lang w:eastAsia="nl-NL"/>
        </w:rPr>
      </w:pPr>
    </w:p>
    <w:p w14:paraId="23E1C099" w14:textId="0EB4A674" w:rsidR="00C35243" w:rsidRDefault="00C35243" w:rsidP="00B8004C">
      <w:pPr>
        <w:spacing w:line="240" w:lineRule="auto"/>
        <w:rPr>
          <w:rFonts w:eastAsiaTheme="minorHAnsi"/>
          <w:noProof/>
          <w:lang w:eastAsia="nl-NL"/>
        </w:rPr>
      </w:pPr>
    </w:p>
    <w:p w14:paraId="436257DA" w14:textId="02596DDB" w:rsidR="00C35243" w:rsidRDefault="00C35243" w:rsidP="00B8004C">
      <w:pPr>
        <w:spacing w:line="240" w:lineRule="auto"/>
        <w:rPr>
          <w:rFonts w:eastAsiaTheme="minorHAnsi"/>
          <w:noProof/>
          <w:lang w:eastAsia="nl-NL"/>
        </w:rPr>
      </w:pPr>
    </w:p>
    <w:p w14:paraId="3BD81FC2" w14:textId="70C0C07C" w:rsidR="00C35243" w:rsidRDefault="00C35243" w:rsidP="00B8004C">
      <w:pPr>
        <w:spacing w:line="240" w:lineRule="auto"/>
        <w:rPr>
          <w:rFonts w:eastAsiaTheme="minorHAnsi"/>
          <w:noProof/>
          <w:lang w:eastAsia="nl-NL"/>
        </w:rPr>
      </w:pPr>
    </w:p>
    <w:p w14:paraId="2DA540A5" w14:textId="1DC7BE17" w:rsidR="00C35243" w:rsidRDefault="00C35243" w:rsidP="00B8004C">
      <w:pPr>
        <w:spacing w:line="240" w:lineRule="auto"/>
        <w:rPr>
          <w:rFonts w:eastAsiaTheme="minorHAnsi"/>
          <w:noProof/>
          <w:lang w:eastAsia="nl-NL"/>
        </w:rPr>
      </w:pPr>
    </w:p>
    <w:p w14:paraId="12D44D7A" w14:textId="5BF829F3" w:rsidR="00C35243" w:rsidRDefault="00C35243" w:rsidP="00B8004C">
      <w:pPr>
        <w:spacing w:line="240" w:lineRule="auto"/>
        <w:rPr>
          <w:rFonts w:eastAsiaTheme="minorHAnsi"/>
          <w:noProof/>
          <w:lang w:eastAsia="nl-NL"/>
        </w:rPr>
      </w:pPr>
    </w:p>
    <w:p w14:paraId="5A6E4703" w14:textId="1A1E7A18" w:rsidR="00C35243" w:rsidRDefault="00C35243" w:rsidP="00B8004C">
      <w:pPr>
        <w:spacing w:line="240" w:lineRule="auto"/>
        <w:rPr>
          <w:rFonts w:eastAsiaTheme="minorHAnsi"/>
          <w:noProof/>
          <w:lang w:eastAsia="nl-NL"/>
        </w:rPr>
      </w:pPr>
    </w:p>
    <w:p w14:paraId="1E3E9E6C" w14:textId="1E185330" w:rsidR="00C35243" w:rsidRDefault="00C35243" w:rsidP="00B8004C">
      <w:pPr>
        <w:spacing w:line="240" w:lineRule="auto"/>
        <w:rPr>
          <w:rFonts w:eastAsiaTheme="minorHAnsi"/>
          <w:noProof/>
          <w:lang w:eastAsia="nl-NL"/>
        </w:rPr>
      </w:pPr>
    </w:p>
    <w:p w14:paraId="263C19A1" w14:textId="24139C47" w:rsidR="00C35243" w:rsidRDefault="00C35243" w:rsidP="00B8004C">
      <w:pPr>
        <w:spacing w:line="240" w:lineRule="auto"/>
        <w:rPr>
          <w:rFonts w:eastAsiaTheme="minorHAnsi"/>
          <w:noProof/>
          <w:lang w:eastAsia="nl-NL"/>
        </w:rPr>
      </w:pPr>
    </w:p>
    <w:p w14:paraId="517F9F87" w14:textId="7B34BC8B" w:rsidR="00C35243" w:rsidRDefault="00C35243" w:rsidP="00B8004C">
      <w:pPr>
        <w:spacing w:line="240" w:lineRule="auto"/>
        <w:jc w:val="center"/>
        <w:rPr>
          <w:rFonts w:eastAsiaTheme="minorHAnsi"/>
        </w:rPr>
      </w:pPr>
      <w:r>
        <w:rPr>
          <w:rFonts w:eastAsiaTheme="minorHAnsi"/>
          <w:noProof/>
          <w:lang w:eastAsia="nl-NL"/>
        </w:rPr>
        <w:drawing>
          <wp:inline distT="0" distB="0" distL="0" distR="0" wp14:anchorId="6721B388" wp14:editId="0FCEDBDD">
            <wp:extent cx="615950" cy="890270"/>
            <wp:effectExtent l="0" t="0" r="0"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50" cy="890270"/>
                    </a:xfrm>
                    <a:prstGeom prst="rect">
                      <a:avLst/>
                    </a:prstGeom>
                    <a:noFill/>
                  </pic:spPr>
                </pic:pic>
              </a:graphicData>
            </a:graphic>
          </wp:inline>
        </w:drawing>
      </w:r>
    </w:p>
    <w:sectPr w:rsidR="00C35243" w:rsidSect="0031425F">
      <w:footerReference w:type="default" r:id="rId15"/>
      <w:footerReference w:type="first" r:id="rId16"/>
      <w:pgSz w:w="11906" w:h="16838"/>
      <w:pgMar w:top="1134" w:right="1440" w:bottom="1440" w:left="1440" w:header="708" w:footer="39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B14B" w14:textId="77777777" w:rsidR="0043450B" w:rsidRDefault="0043450B" w:rsidP="004F7713">
      <w:pPr>
        <w:spacing w:line="240" w:lineRule="auto"/>
      </w:pPr>
      <w:r>
        <w:separator/>
      </w:r>
    </w:p>
  </w:endnote>
  <w:endnote w:type="continuationSeparator" w:id="0">
    <w:p w14:paraId="0A92D2EC" w14:textId="77777777" w:rsidR="0043450B" w:rsidRDefault="0043450B"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C657" w14:textId="33297496" w:rsidR="00D53C14" w:rsidRDefault="0043450B">
    <w:pPr>
      <w:pStyle w:val="Voettekst"/>
      <w:jc w:val="right"/>
    </w:pPr>
    <w:sdt>
      <w:sdtPr>
        <w:id w:val="8610554"/>
        <w:docPartObj>
          <w:docPartGallery w:val="Page Numbers (Bottom of Page)"/>
          <w:docPartUnique/>
        </w:docPartObj>
      </w:sdtPr>
      <w:sdtEndPr/>
      <w:sdtContent>
        <w:r w:rsidR="00D53C14">
          <w:rPr>
            <w:noProof/>
          </w:rPr>
          <w:fldChar w:fldCharType="begin"/>
        </w:r>
        <w:r w:rsidR="00D53C14">
          <w:rPr>
            <w:noProof/>
          </w:rPr>
          <w:instrText>PAGE   \* MERGEFORMAT</w:instrText>
        </w:r>
        <w:r w:rsidR="00D53C14">
          <w:rPr>
            <w:noProof/>
          </w:rPr>
          <w:fldChar w:fldCharType="separate"/>
        </w:r>
        <w:r w:rsidR="009A5C22">
          <w:rPr>
            <w:noProof/>
          </w:rPr>
          <w:t>13</w:t>
        </w:r>
        <w:r w:rsidR="00D53C14">
          <w:rPr>
            <w:noProof/>
          </w:rPr>
          <w:fldChar w:fldCharType="end"/>
        </w:r>
      </w:sdtContent>
    </w:sdt>
  </w:p>
  <w:p w14:paraId="3242C4DC" w14:textId="77777777" w:rsidR="00D53C14" w:rsidRDefault="00D53C14">
    <w:pPr>
      <w:pStyle w:val="Voettekst"/>
    </w:pPr>
    <w:r w:rsidRPr="00F51475">
      <w:rPr>
        <w:noProof/>
        <w:lang w:eastAsia="nl-NL"/>
      </w:rPr>
      <w:drawing>
        <wp:inline distT="0" distB="0" distL="0" distR="0" wp14:anchorId="4167AB43" wp14:editId="4122026E">
          <wp:extent cx="1557455" cy="461175"/>
          <wp:effectExtent l="0" t="0" r="5080" b="0"/>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1559396" cy="4617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ABC0" w14:textId="77777777" w:rsidR="00D53C14" w:rsidRPr="008D5BA1" w:rsidRDefault="00D53C14" w:rsidP="008D5BA1">
    <w:pPr>
      <w:pStyle w:val="Voettekst"/>
    </w:pPr>
    <w:r w:rsidRPr="00F51475">
      <w:rPr>
        <w:noProof/>
        <w:lang w:eastAsia="nl-NL"/>
      </w:rPr>
      <w:drawing>
        <wp:inline distT="0" distB="0" distL="0" distR="0" wp14:anchorId="50C40EAD" wp14:editId="0C73DF16">
          <wp:extent cx="1557455" cy="461175"/>
          <wp:effectExtent l="0" t="0" r="5080" b="0"/>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1559396" cy="461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AC75C" w14:textId="77777777" w:rsidR="0043450B" w:rsidRDefault="0043450B" w:rsidP="004F7713">
      <w:pPr>
        <w:spacing w:line="240" w:lineRule="auto"/>
      </w:pPr>
      <w:r>
        <w:separator/>
      </w:r>
    </w:p>
  </w:footnote>
  <w:footnote w:type="continuationSeparator" w:id="0">
    <w:p w14:paraId="174FDAEC" w14:textId="77777777" w:rsidR="0043450B" w:rsidRDefault="0043450B"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5560A89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130656"/>
    <w:multiLevelType w:val="hybridMultilevel"/>
    <w:tmpl w:val="5AC0E8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422C9"/>
    <w:multiLevelType w:val="multilevel"/>
    <w:tmpl w:val="E54E678C"/>
    <w:lvl w:ilvl="0">
      <w:start w:val="1"/>
      <w:numFmt w:val="upperLetter"/>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2925"/>
        </w:tabs>
        <w:ind w:left="292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4" w15:restartNumberingAfterBreak="0">
    <w:nsid w:val="39E12802"/>
    <w:multiLevelType w:val="multilevel"/>
    <w:tmpl w:val="2056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F0CD2"/>
    <w:multiLevelType w:val="hybridMultilevel"/>
    <w:tmpl w:val="0642743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67A03C08"/>
    <w:multiLevelType w:val="multilevel"/>
    <w:tmpl w:val="A450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555617">
    <w:abstractNumId w:val="3"/>
  </w:num>
  <w:num w:numId="2" w16cid:durableId="2029484046">
    <w:abstractNumId w:val="1"/>
  </w:num>
  <w:num w:numId="3" w16cid:durableId="138308654">
    <w:abstractNumId w:val="0"/>
  </w:num>
  <w:num w:numId="4" w16cid:durableId="1167482181">
    <w:abstractNumId w:val="5"/>
  </w:num>
  <w:num w:numId="5" w16cid:durableId="488787975">
    <w:abstractNumId w:val="4"/>
  </w:num>
  <w:num w:numId="6" w16cid:durableId="280306435">
    <w:abstractNumId w:val="6"/>
  </w:num>
  <w:num w:numId="7" w16cid:durableId="27540380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isplayBackgroundShape/>
  <w:activeWritingStyle w:appName="MSWord" w:lang="nl-NL" w:vendorID="64" w:dllVersion="6" w:nlCheck="1" w:checkStyle="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5CF7"/>
    <w:rsid w:val="000076B2"/>
    <w:rsid w:val="00007B33"/>
    <w:rsid w:val="000106E6"/>
    <w:rsid w:val="00010803"/>
    <w:rsid w:val="00010949"/>
    <w:rsid w:val="00010DA9"/>
    <w:rsid w:val="000115B6"/>
    <w:rsid w:val="0001338A"/>
    <w:rsid w:val="000158A0"/>
    <w:rsid w:val="00015DAE"/>
    <w:rsid w:val="00017BD7"/>
    <w:rsid w:val="000212E1"/>
    <w:rsid w:val="000217B3"/>
    <w:rsid w:val="0002195E"/>
    <w:rsid w:val="0002396A"/>
    <w:rsid w:val="000330B9"/>
    <w:rsid w:val="00033244"/>
    <w:rsid w:val="00036097"/>
    <w:rsid w:val="000366E3"/>
    <w:rsid w:val="00037C9D"/>
    <w:rsid w:val="00037CA3"/>
    <w:rsid w:val="000404CB"/>
    <w:rsid w:val="00041607"/>
    <w:rsid w:val="000418F1"/>
    <w:rsid w:val="00041F18"/>
    <w:rsid w:val="00042C8E"/>
    <w:rsid w:val="00044094"/>
    <w:rsid w:val="00046262"/>
    <w:rsid w:val="00047DC1"/>
    <w:rsid w:val="00052E0E"/>
    <w:rsid w:val="0005424D"/>
    <w:rsid w:val="00055F3A"/>
    <w:rsid w:val="00056C43"/>
    <w:rsid w:val="0006361B"/>
    <w:rsid w:val="00063DCD"/>
    <w:rsid w:val="00065315"/>
    <w:rsid w:val="0007008A"/>
    <w:rsid w:val="00074FA6"/>
    <w:rsid w:val="00085D5E"/>
    <w:rsid w:val="000908FD"/>
    <w:rsid w:val="00090CD5"/>
    <w:rsid w:val="00091BA3"/>
    <w:rsid w:val="00092867"/>
    <w:rsid w:val="00093098"/>
    <w:rsid w:val="00097056"/>
    <w:rsid w:val="000A5146"/>
    <w:rsid w:val="000A761E"/>
    <w:rsid w:val="000B05A0"/>
    <w:rsid w:val="000B05A4"/>
    <w:rsid w:val="000B158E"/>
    <w:rsid w:val="000B1B26"/>
    <w:rsid w:val="000B3C79"/>
    <w:rsid w:val="000B4384"/>
    <w:rsid w:val="000B4D7B"/>
    <w:rsid w:val="000B5084"/>
    <w:rsid w:val="000C05D7"/>
    <w:rsid w:val="000C0BBA"/>
    <w:rsid w:val="000D014D"/>
    <w:rsid w:val="000D01D7"/>
    <w:rsid w:val="000D6FCC"/>
    <w:rsid w:val="000E025C"/>
    <w:rsid w:val="000E06B6"/>
    <w:rsid w:val="000E0CEB"/>
    <w:rsid w:val="000E1075"/>
    <w:rsid w:val="000E113F"/>
    <w:rsid w:val="000E2019"/>
    <w:rsid w:val="000E228E"/>
    <w:rsid w:val="000E28DE"/>
    <w:rsid w:val="000E5E6F"/>
    <w:rsid w:val="000F0214"/>
    <w:rsid w:val="000F0940"/>
    <w:rsid w:val="000F1BE5"/>
    <w:rsid w:val="000F2032"/>
    <w:rsid w:val="000F2240"/>
    <w:rsid w:val="000F31AD"/>
    <w:rsid w:val="000F4C42"/>
    <w:rsid w:val="000F59E4"/>
    <w:rsid w:val="00101FC5"/>
    <w:rsid w:val="0010322A"/>
    <w:rsid w:val="001035E4"/>
    <w:rsid w:val="0010403C"/>
    <w:rsid w:val="00105D31"/>
    <w:rsid w:val="0010643D"/>
    <w:rsid w:val="0010693E"/>
    <w:rsid w:val="001102A9"/>
    <w:rsid w:val="001116B8"/>
    <w:rsid w:val="00111971"/>
    <w:rsid w:val="00113676"/>
    <w:rsid w:val="00115551"/>
    <w:rsid w:val="001168FA"/>
    <w:rsid w:val="00126854"/>
    <w:rsid w:val="001270D9"/>
    <w:rsid w:val="00131819"/>
    <w:rsid w:val="0013284B"/>
    <w:rsid w:val="00132B74"/>
    <w:rsid w:val="00132EB8"/>
    <w:rsid w:val="00133335"/>
    <w:rsid w:val="0013588B"/>
    <w:rsid w:val="00136240"/>
    <w:rsid w:val="00137109"/>
    <w:rsid w:val="0014136D"/>
    <w:rsid w:val="0014140C"/>
    <w:rsid w:val="00142025"/>
    <w:rsid w:val="00144D05"/>
    <w:rsid w:val="0014732F"/>
    <w:rsid w:val="00150990"/>
    <w:rsid w:val="001513B9"/>
    <w:rsid w:val="0015148E"/>
    <w:rsid w:val="001522C6"/>
    <w:rsid w:val="00152D5A"/>
    <w:rsid w:val="00153FA2"/>
    <w:rsid w:val="00162690"/>
    <w:rsid w:val="00162BE7"/>
    <w:rsid w:val="00163686"/>
    <w:rsid w:val="00164FF4"/>
    <w:rsid w:val="001678BE"/>
    <w:rsid w:val="00170237"/>
    <w:rsid w:val="00172CE3"/>
    <w:rsid w:val="001808C0"/>
    <w:rsid w:val="00181357"/>
    <w:rsid w:val="00181703"/>
    <w:rsid w:val="00182647"/>
    <w:rsid w:val="00183FB5"/>
    <w:rsid w:val="0018409A"/>
    <w:rsid w:val="0018605C"/>
    <w:rsid w:val="001936C6"/>
    <w:rsid w:val="001937AC"/>
    <w:rsid w:val="001A0D4A"/>
    <w:rsid w:val="001A372B"/>
    <w:rsid w:val="001A3997"/>
    <w:rsid w:val="001A698A"/>
    <w:rsid w:val="001A6F9F"/>
    <w:rsid w:val="001A748E"/>
    <w:rsid w:val="001A7B94"/>
    <w:rsid w:val="001B0925"/>
    <w:rsid w:val="001B1210"/>
    <w:rsid w:val="001B1904"/>
    <w:rsid w:val="001B1E18"/>
    <w:rsid w:val="001B3706"/>
    <w:rsid w:val="001B3F7A"/>
    <w:rsid w:val="001B7129"/>
    <w:rsid w:val="001B7D49"/>
    <w:rsid w:val="001C0C8D"/>
    <w:rsid w:val="001C1C38"/>
    <w:rsid w:val="001C3A85"/>
    <w:rsid w:val="001C4353"/>
    <w:rsid w:val="001C50F1"/>
    <w:rsid w:val="001C52F7"/>
    <w:rsid w:val="001D23C3"/>
    <w:rsid w:val="001D4EF4"/>
    <w:rsid w:val="001D5BF5"/>
    <w:rsid w:val="001E0D11"/>
    <w:rsid w:val="001E5106"/>
    <w:rsid w:val="001E534F"/>
    <w:rsid w:val="001E63A6"/>
    <w:rsid w:val="001E6B97"/>
    <w:rsid w:val="001E6D5F"/>
    <w:rsid w:val="001E776A"/>
    <w:rsid w:val="001F0338"/>
    <w:rsid w:val="001F24C5"/>
    <w:rsid w:val="001F36E2"/>
    <w:rsid w:val="001F4A25"/>
    <w:rsid w:val="002007A8"/>
    <w:rsid w:val="00210B32"/>
    <w:rsid w:val="0021228B"/>
    <w:rsid w:val="002143E5"/>
    <w:rsid w:val="00214DD3"/>
    <w:rsid w:val="00214F29"/>
    <w:rsid w:val="0021684E"/>
    <w:rsid w:val="00216A38"/>
    <w:rsid w:val="002177B5"/>
    <w:rsid w:val="00222179"/>
    <w:rsid w:val="00223E9E"/>
    <w:rsid w:val="00224CAF"/>
    <w:rsid w:val="002255BA"/>
    <w:rsid w:val="00225C85"/>
    <w:rsid w:val="002263A9"/>
    <w:rsid w:val="002266AC"/>
    <w:rsid w:val="00227244"/>
    <w:rsid w:val="00230290"/>
    <w:rsid w:val="00230357"/>
    <w:rsid w:val="0023159C"/>
    <w:rsid w:val="002325D7"/>
    <w:rsid w:val="00233867"/>
    <w:rsid w:val="002339EA"/>
    <w:rsid w:val="002341C8"/>
    <w:rsid w:val="00234E7F"/>
    <w:rsid w:val="00235D44"/>
    <w:rsid w:val="00235DCB"/>
    <w:rsid w:val="00235ED6"/>
    <w:rsid w:val="00235F93"/>
    <w:rsid w:val="002365BA"/>
    <w:rsid w:val="0024551F"/>
    <w:rsid w:val="0024559C"/>
    <w:rsid w:val="00245749"/>
    <w:rsid w:val="002465C9"/>
    <w:rsid w:val="00247659"/>
    <w:rsid w:val="00247E29"/>
    <w:rsid w:val="00247FE2"/>
    <w:rsid w:val="00250C06"/>
    <w:rsid w:val="00250C44"/>
    <w:rsid w:val="00250D7E"/>
    <w:rsid w:val="002551F9"/>
    <w:rsid w:val="002552EE"/>
    <w:rsid w:val="00256792"/>
    <w:rsid w:val="00260704"/>
    <w:rsid w:val="00260DF9"/>
    <w:rsid w:val="00264629"/>
    <w:rsid w:val="00264FCD"/>
    <w:rsid w:val="00265B2B"/>
    <w:rsid w:val="0026728C"/>
    <w:rsid w:val="00267613"/>
    <w:rsid w:val="00271F3D"/>
    <w:rsid w:val="00272CFC"/>
    <w:rsid w:val="00274645"/>
    <w:rsid w:val="00274CE0"/>
    <w:rsid w:val="0027603F"/>
    <w:rsid w:val="0027735C"/>
    <w:rsid w:val="0028007F"/>
    <w:rsid w:val="002808F1"/>
    <w:rsid w:val="002816BF"/>
    <w:rsid w:val="00281803"/>
    <w:rsid w:val="00282B7B"/>
    <w:rsid w:val="00284C73"/>
    <w:rsid w:val="0028758E"/>
    <w:rsid w:val="00290AFB"/>
    <w:rsid w:val="00290CF4"/>
    <w:rsid w:val="00290F3E"/>
    <w:rsid w:val="00291825"/>
    <w:rsid w:val="00292D13"/>
    <w:rsid w:val="00295FA1"/>
    <w:rsid w:val="00296D23"/>
    <w:rsid w:val="0029728F"/>
    <w:rsid w:val="00297AD4"/>
    <w:rsid w:val="002A0ACF"/>
    <w:rsid w:val="002A1116"/>
    <w:rsid w:val="002A1D13"/>
    <w:rsid w:val="002A2355"/>
    <w:rsid w:val="002A3442"/>
    <w:rsid w:val="002A61CD"/>
    <w:rsid w:val="002A62AA"/>
    <w:rsid w:val="002B0B40"/>
    <w:rsid w:val="002B464E"/>
    <w:rsid w:val="002B59C3"/>
    <w:rsid w:val="002B6CE2"/>
    <w:rsid w:val="002C11C8"/>
    <w:rsid w:val="002C176D"/>
    <w:rsid w:val="002C18C3"/>
    <w:rsid w:val="002C1BC0"/>
    <w:rsid w:val="002C1CCE"/>
    <w:rsid w:val="002C1D51"/>
    <w:rsid w:val="002C22F0"/>
    <w:rsid w:val="002C265D"/>
    <w:rsid w:val="002C33B3"/>
    <w:rsid w:val="002C39AD"/>
    <w:rsid w:val="002C4267"/>
    <w:rsid w:val="002C4695"/>
    <w:rsid w:val="002C5841"/>
    <w:rsid w:val="002C7966"/>
    <w:rsid w:val="002D0FA5"/>
    <w:rsid w:val="002D251D"/>
    <w:rsid w:val="002D2C38"/>
    <w:rsid w:val="002D2CA6"/>
    <w:rsid w:val="002D3371"/>
    <w:rsid w:val="002D35A2"/>
    <w:rsid w:val="002D3FB0"/>
    <w:rsid w:val="002D4C34"/>
    <w:rsid w:val="002D67A5"/>
    <w:rsid w:val="002D7212"/>
    <w:rsid w:val="002D74D8"/>
    <w:rsid w:val="002E18F7"/>
    <w:rsid w:val="002E3B9B"/>
    <w:rsid w:val="002E4517"/>
    <w:rsid w:val="002F0B59"/>
    <w:rsid w:val="002F0EB7"/>
    <w:rsid w:val="002F12D9"/>
    <w:rsid w:val="002F329E"/>
    <w:rsid w:val="002F5134"/>
    <w:rsid w:val="002F79D8"/>
    <w:rsid w:val="002F7BB1"/>
    <w:rsid w:val="00301A21"/>
    <w:rsid w:val="00302DAC"/>
    <w:rsid w:val="0030338C"/>
    <w:rsid w:val="00305668"/>
    <w:rsid w:val="00305D56"/>
    <w:rsid w:val="003071A8"/>
    <w:rsid w:val="003111D5"/>
    <w:rsid w:val="00313BF0"/>
    <w:rsid w:val="00313F5D"/>
    <w:rsid w:val="0031425F"/>
    <w:rsid w:val="00314AAF"/>
    <w:rsid w:val="0031519D"/>
    <w:rsid w:val="00315BFC"/>
    <w:rsid w:val="003174EB"/>
    <w:rsid w:val="0032061C"/>
    <w:rsid w:val="003227AD"/>
    <w:rsid w:val="003237B5"/>
    <w:rsid w:val="00324324"/>
    <w:rsid w:val="00324D82"/>
    <w:rsid w:val="0032758C"/>
    <w:rsid w:val="00335325"/>
    <w:rsid w:val="00337FF8"/>
    <w:rsid w:val="00341D07"/>
    <w:rsid w:val="003420E4"/>
    <w:rsid w:val="003436CD"/>
    <w:rsid w:val="003452D9"/>
    <w:rsid w:val="00345D66"/>
    <w:rsid w:val="0034640E"/>
    <w:rsid w:val="00347378"/>
    <w:rsid w:val="00351BBA"/>
    <w:rsid w:val="00351D09"/>
    <w:rsid w:val="003522EB"/>
    <w:rsid w:val="00352B54"/>
    <w:rsid w:val="00352E6A"/>
    <w:rsid w:val="003535E4"/>
    <w:rsid w:val="0035407F"/>
    <w:rsid w:val="003540D5"/>
    <w:rsid w:val="00354C87"/>
    <w:rsid w:val="00354EE6"/>
    <w:rsid w:val="003554D9"/>
    <w:rsid w:val="0035751C"/>
    <w:rsid w:val="0036212D"/>
    <w:rsid w:val="003626EA"/>
    <w:rsid w:val="003635DE"/>
    <w:rsid w:val="00363C6C"/>
    <w:rsid w:val="003658AA"/>
    <w:rsid w:val="003675CF"/>
    <w:rsid w:val="00372421"/>
    <w:rsid w:val="00372B21"/>
    <w:rsid w:val="00372DED"/>
    <w:rsid w:val="003736BA"/>
    <w:rsid w:val="003759A8"/>
    <w:rsid w:val="00375C7E"/>
    <w:rsid w:val="0037610E"/>
    <w:rsid w:val="00377073"/>
    <w:rsid w:val="003801A2"/>
    <w:rsid w:val="00380267"/>
    <w:rsid w:val="0038158E"/>
    <w:rsid w:val="00384C43"/>
    <w:rsid w:val="00385AC2"/>
    <w:rsid w:val="0038642B"/>
    <w:rsid w:val="00386593"/>
    <w:rsid w:val="0038717A"/>
    <w:rsid w:val="003877BE"/>
    <w:rsid w:val="003906E7"/>
    <w:rsid w:val="00390D10"/>
    <w:rsid w:val="00390FB2"/>
    <w:rsid w:val="00391526"/>
    <w:rsid w:val="00392610"/>
    <w:rsid w:val="003932EE"/>
    <w:rsid w:val="00394D1A"/>
    <w:rsid w:val="00395A9A"/>
    <w:rsid w:val="00395BE0"/>
    <w:rsid w:val="00396952"/>
    <w:rsid w:val="003A1AE7"/>
    <w:rsid w:val="003A21F4"/>
    <w:rsid w:val="003A2693"/>
    <w:rsid w:val="003A27B0"/>
    <w:rsid w:val="003A33EE"/>
    <w:rsid w:val="003A5723"/>
    <w:rsid w:val="003A5968"/>
    <w:rsid w:val="003A7C34"/>
    <w:rsid w:val="003A7DB5"/>
    <w:rsid w:val="003B16A8"/>
    <w:rsid w:val="003B1976"/>
    <w:rsid w:val="003B1A69"/>
    <w:rsid w:val="003B2910"/>
    <w:rsid w:val="003B3E40"/>
    <w:rsid w:val="003B67C4"/>
    <w:rsid w:val="003B7997"/>
    <w:rsid w:val="003C18C8"/>
    <w:rsid w:val="003C3136"/>
    <w:rsid w:val="003C5AD4"/>
    <w:rsid w:val="003C745F"/>
    <w:rsid w:val="003C75A1"/>
    <w:rsid w:val="003C79AF"/>
    <w:rsid w:val="003C7AC1"/>
    <w:rsid w:val="003D0F00"/>
    <w:rsid w:val="003D1266"/>
    <w:rsid w:val="003D242C"/>
    <w:rsid w:val="003D4F3C"/>
    <w:rsid w:val="003D6068"/>
    <w:rsid w:val="003D6A18"/>
    <w:rsid w:val="003E0D3A"/>
    <w:rsid w:val="003E0D8B"/>
    <w:rsid w:val="003E14EE"/>
    <w:rsid w:val="003E6B0B"/>
    <w:rsid w:val="003E7439"/>
    <w:rsid w:val="003F596F"/>
    <w:rsid w:val="003F6810"/>
    <w:rsid w:val="003F6837"/>
    <w:rsid w:val="00401CAE"/>
    <w:rsid w:val="00404446"/>
    <w:rsid w:val="00404A1A"/>
    <w:rsid w:val="00405235"/>
    <w:rsid w:val="00406BF2"/>
    <w:rsid w:val="004101F5"/>
    <w:rsid w:val="00410486"/>
    <w:rsid w:val="0041249B"/>
    <w:rsid w:val="00412764"/>
    <w:rsid w:val="004130E3"/>
    <w:rsid w:val="00413174"/>
    <w:rsid w:val="00413412"/>
    <w:rsid w:val="00413EE7"/>
    <w:rsid w:val="004147C6"/>
    <w:rsid w:val="00415248"/>
    <w:rsid w:val="0041551C"/>
    <w:rsid w:val="00415FDE"/>
    <w:rsid w:val="00421C85"/>
    <w:rsid w:val="00421EC9"/>
    <w:rsid w:val="004226E3"/>
    <w:rsid w:val="0042466E"/>
    <w:rsid w:val="0042796D"/>
    <w:rsid w:val="00431591"/>
    <w:rsid w:val="00431700"/>
    <w:rsid w:val="00433873"/>
    <w:rsid w:val="0043450B"/>
    <w:rsid w:val="00435288"/>
    <w:rsid w:val="00436509"/>
    <w:rsid w:val="004372A4"/>
    <w:rsid w:val="00443AC0"/>
    <w:rsid w:val="004448D9"/>
    <w:rsid w:val="00450085"/>
    <w:rsid w:val="00451F17"/>
    <w:rsid w:val="0045209D"/>
    <w:rsid w:val="0045414B"/>
    <w:rsid w:val="0045483B"/>
    <w:rsid w:val="00455DCB"/>
    <w:rsid w:val="004601A8"/>
    <w:rsid w:val="00460853"/>
    <w:rsid w:val="0046372B"/>
    <w:rsid w:val="00463DF9"/>
    <w:rsid w:val="00464A06"/>
    <w:rsid w:val="004654E0"/>
    <w:rsid w:val="0046749A"/>
    <w:rsid w:val="004676B4"/>
    <w:rsid w:val="004712F5"/>
    <w:rsid w:val="00471D24"/>
    <w:rsid w:val="00471EC7"/>
    <w:rsid w:val="00472C71"/>
    <w:rsid w:val="00474A2F"/>
    <w:rsid w:val="00476121"/>
    <w:rsid w:val="00476E0A"/>
    <w:rsid w:val="00477D83"/>
    <w:rsid w:val="00486016"/>
    <w:rsid w:val="00486A4A"/>
    <w:rsid w:val="00486FB4"/>
    <w:rsid w:val="004872B8"/>
    <w:rsid w:val="00490CD1"/>
    <w:rsid w:val="00492018"/>
    <w:rsid w:val="00492C8E"/>
    <w:rsid w:val="0049377D"/>
    <w:rsid w:val="00494DCE"/>
    <w:rsid w:val="00495B8B"/>
    <w:rsid w:val="00495F86"/>
    <w:rsid w:val="00496392"/>
    <w:rsid w:val="00496505"/>
    <w:rsid w:val="00497977"/>
    <w:rsid w:val="004A1383"/>
    <w:rsid w:val="004A2070"/>
    <w:rsid w:val="004A2EE2"/>
    <w:rsid w:val="004A3493"/>
    <w:rsid w:val="004A39DA"/>
    <w:rsid w:val="004A552E"/>
    <w:rsid w:val="004A5C8F"/>
    <w:rsid w:val="004A73CD"/>
    <w:rsid w:val="004B06F3"/>
    <w:rsid w:val="004B20A0"/>
    <w:rsid w:val="004B3BC9"/>
    <w:rsid w:val="004B6D3E"/>
    <w:rsid w:val="004C02BF"/>
    <w:rsid w:val="004C13EE"/>
    <w:rsid w:val="004C2CB5"/>
    <w:rsid w:val="004C2D81"/>
    <w:rsid w:val="004C3321"/>
    <w:rsid w:val="004C3ACE"/>
    <w:rsid w:val="004C3CEF"/>
    <w:rsid w:val="004C4538"/>
    <w:rsid w:val="004C4BDF"/>
    <w:rsid w:val="004C57E2"/>
    <w:rsid w:val="004C6188"/>
    <w:rsid w:val="004C6ACE"/>
    <w:rsid w:val="004D06A7"/>
    <w:rsid w:val="004D1A5C"/>
    <w:rsid w:val="004D209E"/>
    <w:rsid w:val="004D3FF7"/>
    <w:rsid w:val="004D4DC7"/>
    <w:rsid w:val="004D63DE"/>
    <w:rsid w:val="004E1677"/>
    <w:rsid w:val="004E2BE4"/>
    <w:rsid w:val="004E32B3"/>
    <w:rsid w:val="004E49CF"/>
    <w:rsid w:val="004E5EAC"/>
    <w:rsid w:val="004E5F8B"/>
    <w:rsid w:val="004E6EF5"/>
    <w:rsid w:val="004E79B8"/>
    <w:rsid w:val="004F0308"/>
    <w:rsid w:val="004F0411"/>
    <w:rsid w:val="004F0F03"/>
    <w:rsid w:val="004F1116"/>
    <w:rsid w:val="004F1CCE"/>
    <w:rsid w:val="004F302F"/>
    <w:rsid w:val="004F40DF"/>
    <w:rsid w:val="004F49A5"/>
    <w:rsid w:val="004F4D61"/>
    <w:rsid w:val="004F506B"/>
    <w:rsid w:val="004F54FB"/>
    <w:rsid w:val="004F6C6D"/>
    <w:rsid w:val="004F7713"/>
    <w:rsid w:val="005021A6"/>
    <w:rsid w:val="0050367A"/>
    <w:rsid w:val="0050395F"/>
    <w:rsid w:val="005040A2"/>
    <w:rsid w:val="00505F8A"/>
    <w:rsid w:val="00507905"/>
    <w:rsid w:val="0051140D"/>
    <w:rsid w:val="0051542E"/>
    <w:rsid w:val="00515C15"/>
    <w:rsid w:val="0051619B"/>
    <w:rsid w:val="0052088F"/>
    <w:rsid w:val="00520FCD"/>
    <w:rsid w:val="005239F5"/>
    <w:rsid w:val="00524F2C"/>
    <w:rsid w:val="0053075C"/>
    <w:rsid w:val="00531392"/>
    <w:rsid w:val="0053154D"/>
    <w:rsid w:val="00531892"/>
    <w:rsid w:val="005330D2"/>
    <w:rsid w:val="005333FA"/>
    <w:rsid w:val="00533D7F"/>
    <w:rsid w:val="005349E4"/>
    <w:rsid w:val="00535367"/>
    <w:rsid w:val="00536101"/>
    <w:rsid w:val="00537552"/>
    <w:rsid w:val="0054029C"/>
    <w:rsid w:val="00542371"/>
    <w:rsid w:val="005423E6"/>
    <w:rsid w:val="00547522"/>
    <w:rsid w:val="0055051E"/>
    <w:rsid w:val="0055287D"/>
    <w:rsid w:val="00552988"/>
    <w:rsid w:val="005532C6"/>
    <w:rsid w:val="00553CE0"/>
    <w:rsid w:val="0055571D"/>
    <w:rsid w:val="00555946"/>
    <w:rsid w:val="00555B72"/>
    <w:rsid w:val="00560DD6"/>
    <w:rsid w:val="00561C44"/>
    <w:rsid w:val="00562D7B"/>
    <w:rsid w:val="0056325E"/>
    <w:rsid w:val="0056359C"/>
    <w:rsid w:val="00563A9D"/>
    <w:rsid w:val="00564B14"/>
    <w:rsid w:val="005669B2"/>
    <w:rsid w:val="00567032"/>
    <w:rsid w:val="00567E7B"/>
    <w:rsid w:val="00572686"/>
    <w:rsid w:val="00573C64"/>
    <w:rsid w:val="00573E6D"/>
    <w:rsid w:val="005753CE"/>
    <w:rsid w:val="005772E2"/>
    <w:rsid w:val="00577B44"/>
    <w:rsid w:val="00580E64"/>
    <w:rsid w:val="00581BAE"/>
    <w:rsid w:val="0058245F"/>
    <w:rsid w:val="0058263A"/>
    <w:rsid w:val="00583089"/>
    <w:rsid w:val="00583EC0"/>
    <w:rsid w:val="00586B5B"/>
    <w:rsid w:val="00587755"/>
    <w:rsid w:val="00590249"/>
    <w:rsid w:val="00590601"/>
    <w:rsid w:val="00590912"/>
    <w:rsid w:val="005942A1"/>
    <w:rsid w:val="00594C69"/>
    <w:rsid w:val="005950A4"/>
    <w:rsid w:val="005967B2"/>
    <w:rsid w:val="005A150E"/>
    <w:rsid w:val="005A45BD"/>
    <w:rsid w:val="005A4953"/>
    <w:rsid w:val="005A512D"/>
    <w:rsid w:val="005A719A"/>
    <w:rsid w:val="005B2BFD"/>
    <w:rsid w:val="005B3C34"/>
    <w:rsid w:val="005B7432"/>
    <w:rsid w:val="005C37AE"/>
    <w:rsid w:val="005C50A4"/>
    <w:rsid w:val="005D01EA"/>
    <w:rsid w:val="005D10D3"/>
    <w:rsid w:val="005D1995"/>
    <w:rsid w:val="005D1CE9"/>
    <w:rsid w:val="005D4E4E"/>
    <w:rsid w:val="005D5D2E"/>
    <w:rsid w:val="005D5D5D"/>
    <w:rsid w:val="005D6186"/>
    <w:rsid w:val="005D64B8"/>
    <w:rsid w:val="005D7210"/>
    <w:rsid w:val="005E147E"/>
    <w:rsid w:val="005E26B0"/>
    <w:rsid w:val="005E2CA4"/>
    <w:rsid w:val="005E433D"/>
    <w:rsid w:val="005E4411"/>
    <w:rsid w:val="005E5D5D"/>
    <w:rsid w:val="005F3B4C"/>
    <w:rsid w:val="005F53EA"/>
    <w:rsid w:val="0060011E"/>
    <w:rsid w:val="00601194"/>
    <w:rsid w:val="00601B58"/>
    <w:rsid w:val="00604D2E"/>
    <w:rsid w:val="00605395"/>
    <w:rsid w:val="006065AB"/>
    <w:rsid w:val="00610237"/>
    <w:rsid w:val="00610713"/>
    <w:rsid w:val="00610902"/>
    <w:rsid w:val="00616539"/>
    <w:rsid w:val="006212FC"/>
    <w:rsid w:val="00621374"/>
    <w:rsid w:val="00622A07"/>
    <w:rsid w:val="00625BBF"/>
    <w:rsid w:val="00626BF0"/>
    <w:rsid w:val="00627572"/>
    <w:rsid w:val="00630EFF"/>
    <w:rsid w:val="006319B5"/>
    <w:rsid w:val="0063765C"/>
    <w:rsid w:val="006402FD"/>
    <w:rsid w:val="00641FE9"/>
    <w:rsid w:val="00642603"/>
    <w:rsid w:val="00646410"/>
    <w:rsid w:val="00650596"/>
    <w:rsid w:val="006517BC"/>
    <w:rsid w:val="006525FD"/>
    <w:rsid w:val="00652E4F"/>
    <w:rsid w:val="00656A5F"/>
    <w:rsid w:val="00657924"/>
    <w:rsid w:val="00660927"/>
    <w:rsid w:val="00660F19"/>
    <w:rsid w:val="00661D52"/>
    <w:rsid w:val="0066281D"/>
    <w:rsid w:val="00664A5D"/>
    <w:rsid w:val="006654A6"/>
    <w:rsid w:val="006663A4"/>
    <w:rsid w:val="00666823"/>
    <w:rsid w:val="00667832"/>
    <w:rsid w:val="00667EDF"/>
    <w:rsid w:val="00672C9A"/>
    <w:rsid w:val="00672D01"/>
    <w:rsid w:val="00672E7F"/>
    <w:rsid w:val="00673349"/>
    <w:rsid w:val="006744C9"/>
    <w:rsid w:val="006810D2"/>
    <w:rsid w:val="00681E57"/>
    <w:rsid w:val="00682C75"/>
    <w:rsid w:val="00685BE6"/>
    <w:rsid w:val="00686151"/>
    <w:rsid w:val="00690A51"/>
    <w:rsid w:val="006912A1"/>
    <w:rsid w:val="0069198D"/>
    <w:rsid w:val="00693162"/>
    <w:rsid w:val="0069371D"/>
    <w:rsid w:val="0069545E"/>
    <w:rsid w:val="0069574C"/>
    <w:rsid w:val="00696E25"/>
    <w:rsid w:val="00697E17"/>
    <w:rsid w:val="006A00CA"/>
    <w:rsid w:val="006A050F"/>
    <w:rsid w:val="006A07D3"/>
    <w:rsid w:val="006A1B7A"/>
    <w:rsid w:val="006A310D"/>
    <w:rsid w:val="006A31A2"/>
    <w:rsid w:val="006A570B"/>
    <w:rsid w:val="006A70EA"/>
    <w:rsid w:val="006A787A"/>
    <w:rsid w:val="006B02E7"/>
    <w:rsid w:val="006B063B"/>
    <w:rsid w:val="006B14FB"/>
    <w:rsid w:val="006B4F98"/>
    <w:rsid w:val="006B7FB1"/>
    <w:rsid w:val="006C3852"/>
    <w:rsid w:val="006C63B8"/>
    <w:rsid w:val="006C6714"/>
    <w:rsid w:val="006C7389"/>
    <w:rsid w:val="006D0968"/>
    <w:rsid w:val="006D0E2C"/>
    <w:rsid w:val="006D2473"/>
    <w:rsid w:val="006D2D51"/>
    <w:rsid w:val="006D56A5"/>
    <w:rsid w:val="006E0810"/>
    <w:rsid w:val="006E234D"/>
    <w:rsid w:val="006E535D"/>
    <w:rsid w:val="006E57DD"/>
    <w:rsid w:val="006E7391"/>
    <w:rsid w:val="006E7DCE"/>
    <w:rsid w:val="006F569D"/>
    <w:rsid w:val="006F6BF1"/>
    <w:rsid w:val="00701D0A"/>
    <w:rsid w:val="007024DE"/>
    <w:rsid w:val="00702716"/>
    <w:rsid w:val="0070484F"/>
    <w:rsid w:val="00705D8D"/>
    <w:rsid w:val="0070721A"/>
    <w:rsid w:val="00710107"/>
    <w:rsid w:val="0071074D"/>
    <w:rsid w:val="007126EC"/>
    <w:rsid w:val="00713187"/>
    <w:rsid w:val="00713195"/>
    <w:rsid w:val="0071603D"/>
    <w:rsid w:val="007217D4"/>
    <w:rsid w:val="00721C8E"/>
    <w:rsid w:val="00723722"/>
    <w:rsid w:val="007258AD"/>
    <w:rsid w:val="00726A27"/>
    <w:rsid w:val="00726F9A"/>
    <w:rsid w:val="0073075A"/>
    <w:rsid w:val="00736F2A"/>
    <w:rsid w:val="00737F7B"/>
    <w:rsid w:val="007405F0"/>
    <w:rsid w:val="00742AFF"/>
    <w:rsid w:val="00744746"/>
    <w:rsid w:val="007447A4"/>
    <w:rsid w:val="00744A12"/>
    <w:rsid w:val="00746CED"/>
    <w:rsid w:val="00750AD2"/>
    <w:rsid w:val="00752C6F"/>
    <w:rsid w:val="00752D25"/>
    <w:rsid w:val="0075505B"/>
    <w:rsid w:val="007556D9"/>
    <w:rsid w:val="00757024"/>
    <w:rsid w:val="00757E0E"/>
    <w:rsid w:val="00760B33"/>
    <w:rsid w:val="00761BD7"/>
    <w:rsid w:val="00762913"/>
    <w:rsid w:val="007642C4"/>
    <w:rsid w:val="007653F2"/>
    <w:rsid w:val="0076667B"/>
    <w:rsid w:val="007719B9"/>
    <w:rsid w:val="00771D0E"/>
    <w:rsid w:val="00771F9D"/>
    <w:rsid w:val="00774584"/>
    <w:rsid w:val="0077544E"/>
    <w:rsid w:val="00775E4D"/>
    <w:rsid w:val="0077768F"/>
    <w:rsid w:val="007805D4"/>
    <w:rsid w:val="00780B02"/>
    <w:rsid w:val="00781BA4"/>
    <w:rsid w:val="00782983"/>
    <w:rsid w:val="00784BB8"/>
    <w:rsid w:val="007859B0"/>
    <w:rsid w:val="00786F4A"/>
    <w:rsid w:val="007870D4"/>
    <w:rsid w:val="00787357"/>
    <w:rsid w:val="00790367"/>
    <w:rsid w:val="00792FC1"/>
    <w:rsid w:val="00793956"/>
    <w:rsid w:val="007940E2"/>
    <w:rsid w:val="007951D8"/>
    <w:rsid w:val="007A323E"/>
    <w:rsid w:val="007A3C4F"/>
    <w:rsid w:val="007A42FD"/>
    <w:rsid w:val="007A45F5"/>
    <w:rsid w:val="007B0CE4"/>
    <w:rsid w:val="007B6712"/>
    <w:rsid w:val="007B7407"/>
    <w:rsid w:val="007B74FF"/>
    <w:rsid w:val="007B7A5D"/>
    <w:rsid w:val="007B7B7F"/>
    <w:rsid w:val="007C140E"/>
    <w:rsid w:val="007C4EF2"/>
    <w:rsid w:val="007C529C"/>
    <w:rsid w:val="007C57E7"/>
    <w:rsid w:val="007D012C"/>
    <w:rsid w:val="007D6AF1"/>
    <w:rsid w:val="007D73F1"/>
    <w:rsid w:val="007E0D16"/>
    <w:rsid w:val="007E157D"/>
    <w:rsid w:val="007E1EF7"/>
    <w:rsid w:val="007E4519"/>
    <w:rsid w:val="007E49F6"/>
    <w:rsid w:val="007E63A8"/>
    <w:rsid w:val="007E6FCA"/>
    <w:rsid w:val="007E77D7"/>
    <w:rsid w:val="007E7853"/>
    <w:rsid w:val="007E7F4E"/>
    <w:rsid w:val="007F1A50"/>
    <w:rsid w:val="007F2478"/>
    <w:rsid w:val="007F2BA8"/>
    <w:rsid w:val="007F59E6"/>
    <w:rsid w:val="008008E4"/>
    <w:rsid w:val="00800A3E"/>
    <w:rsid w:val="00801B02"/>
    <w:rsid w:val="008021B0"/>
    <w:rsid w:val="00802984"/>
    <w:rsid w:val="00802E75"/>
    <w:rsid w:val="008034ED"/>
    <w:rsid w:val="0080443A"/>
    <w:rsid w:val="00804D5F"/>
    <w:rsid w:val="00805146"/>
    <w:rsid w:val="00805B40"/>
    <w:rsid w:val="00810597"/>
    <w:rsid w:val="00813A48"/>
    <w:rsid w:val="00814B4E"/>
    <w:rsid w:val="008179DC"/>
    <w:rsid w:val="00817CAD"/>
    <w:rsid w:val="00820447"/>
    <w:rsid w:val="00821768"/>
    <w:rsid w:val="00821C75"/>
    <w:rsid w:val="00823609"/>
    <w:rsid w:val="0082510B"/>
    <w:rsid w:val="00825E76"/>
    <w:rsid w:val="00827699"/>
    <w:rsid w:val="00831501"/>
    <w:rsid w:val="0083286B"/>
    <w:rsid w:val="0083369B"/>
    <w:rsid w:val="00834B3A"/>
    <w:rsid w:val="0083519B"/>
    <w:rsid w:val="0083592C"/>
    <w:rsid w:val="00837583"/>
    <w:rsid w:val="008407FB"/>
    <w:rsid w:val="008423B4"/>
    <w:rsid w:val="00842910"/>
    <w:rsid w:val="0084426D"/>
    <w:rsid w:val="008505B8"/>
    <w:rsid w:val="008515EA"/>
    <w:rsid w:val="008521C4"/>
    <w:rsid w:val="008540B1"/>
    <w:rsid w:val="008548DF"/>
    <w:rsid w:val="00854C03"/>
    <w:rsid w:val="0085578C"/>
    <w:rsid w:val="008560A2"/>
    <w:rsid w:val="0085793C"/>
    <w:rsid w:val="00860A69"/>
    <w:rsid w:val="00862796"/>
    <w:rsid w:val="008649F6"/>
    <w:rsid w:val="008658BB"/>
    <w:rsid w:val="00867C06"/>
    <w:rsid w:val="00870AA9"/>
    <w:rsid w:val="00872894"/>
    <w:rsid w:val="0087503A"/>
    <w:rsid w:val="0087613D"/>
    <w:rsid w:val="0087773C"/>
    <w:rsid w:val="008777A7"/>
    <w:rsid w:val="00877B44"/>
    <w:rsid w:val="00881879"/>
    <w:rsid w:val="008826D4"/>
    <w:rsid w:val="00882C30"/>
    <w:rsid w:val="00886165"/>
    <w:rsid w:val="008862AF"/>
    <w:rsid w:val="00886542"/>
    <w:rsid w:val="008867B6"/>
    <w:rsid w:val="0089146A"/>
    <w:rsid w:val="00891547"/>
    <w:rsid w:val="00892A0E"/>
    <w:rsid w:val="0089369F"/>
    <w:rsid w:val="0089406C"/>
    <w:rsid w:val="00894CB3"/>
    <w:rsid w:val="00897696"/>
    <w:rsid w:val="008979CD"/>
    <w:rsid w:val="008A0AFF"/>
    <w:rsid w:val="008A0C29"/>
    <w:rsid w:val="008A1B7F"/>
    <w:rsid w:val="008A1C7E"/>
    <w:rsid w:val="008A39E9"/>
    <w:rsid w:val="008A4FB6"/>
    <w:rsid w:val="008A529F"/>
    <w:rsid w:val="008A7AEC"/>
    <w:rsid w:val="008B2720"/>
    <w:rsid w:val="008B44A4"/>
    <w:rsid w:val="008B474E"/>
    <w:rsid w:val="008B5AD7"/>
    <w:rsid w:val="008C1F1B"/>
    <w:rsid w:val="008C3017"/>
    <w:rsid w:val="008C3A53"/>
    <w:rsid w:val="008C422A"/>
    <w:rsid w:val="008C7E00"/>
    <w:rsid w:val="008D0F9A"/>
    <w:rsid w:val="008D1332"/>
    <w:rsid w:val="008D2B2D"/>
    <w:rsid w:val="008D2BD1"/>
    <w:rsid w:val="008D56FD"/>
    <w:rsid w:val="008D5BA1"/>
    <w:rsid w:val="008D6306"/>
    <w:rsid w:val="008D7C16"/>
    <w:rsid w:val="008E24CD"/>
    <w:rsid w:val="008E2A77"/>
    <w:rsid w:val="008E2AC6"/>
    <w:rsid w:val="008E47F2"/>
    <w:rsid w:val="008E495D"/>
    <w:rsid w:val="008E5402"/>
    <w:rsid w:val="008E5971"/>
    <w:rsid w:val="008E699A"/>
    <w:rsid w:val="008E6F87"/>
    <w:rsid w:val="008E77E9"/>
    <w:rsid w:val="008E7DDD"/>
    <w:rsid w:val="008F0A79"/>
    <w:rsid w:val="008F2355"/>
    <w:rsid w:val="008F68D2"/>
    <w:rsid w:val="008F78E8"/>
    <w:rsid w:val="00903979"/>
    <w:rsid w:val="00904123"/>
    <w:rsid w:val="00904511"/>
    <w:rsid w:val="009054CA"/>
    <w:rsid w:val="00906D47"/>
    <w:rsid w:val="009075E6"/>
    <w:rsid w:val="009107CD"/>
    <w:rsid w:val="009109E0"/>
    <w:rsid w:val="00926058"/>
    <w:rsid w:val="00926C57"/>
    <w:rsid w:val="00926EE0"/>
    <w:rsid w:val="00930FA9"/>
    <w:rsid w:val="009313BE"/>
    <w:rsid w:val="00932886"/>
    <w:rsid w:val="00932E12"/>
    <w:rsid w:val="00933A3A"/>
    <w:rsid w:val="009359E6"/>
    <w:rsid w:val="00936E15"/>
    <w:rsid w:val="00937D69"/>
    <w:rsid w:val="009406A6"/>
    <w:rsid w:val="0094256F"/>
    <w:rsid w:val="00942C53"/>
    <w:rsid w:val="00943297"/>
    <w:rsid w:val="00943819"/>
    <w:rsid w:val="00944C40"/>
    <w:rsid w:val="009459C2"/>
    <w:rsid w:val="00946132"/>
    <w:rsid w:val="009503FD"/>
    <w:rsid w:val="00954AAF"/>
    <w:rsid w:val="00956B96"/>
    <w:rsid w:val="00956C73"/>
    <w:rsid w:val="00957779"/>
    <w:rsid w:val="0095791C"/>
    <w:rsid w:val="00961AA7"/>
    <w:rsid w:val="00965E51"/>
    <w:rsid w:val="009663E7"/>
    <w:rsid w:val="0097038F"/>
    <w:rsid w:val="00970953"/>
    <w:rsid w:val="009720A2"/>
    <w:rsid w:val="009748BF"/>
    <w:rsid w:val="00975087"/>
    <w:rsid w:val="00975F93"/>
    <w:rsid w:val="00977848"/>
    <w:rsid w:val="0098128A"/>
    <w:rsid w:val="00981E45"/>
    <w:rsid w:val="00984192"/>
    <w:rsid w:val="00985468"/>
    <w:rsid w:val="0099151C"/>
    <w:rsid w:val="00993E83"/>
    <w:rsid w:val="00993EB3"/>
    <w:rsid w:val="00993FB8"/>
    <w:rsid w:val="00994CB8"/>
    <w:rsid w:val="00997364"/>
    <w:rsid w:val="009A06A4"/>
    <w:rsid w:val="009A1777"/>
    <w:rsid w:val="009A2056"/>
    <w:rsid w:val="009A38CF"/>
    <w:rsid w:val="009A4C6A"/>
    <w:rsid w:val="009A5C22"/>
    <w:rsid w:val="009A5CE5"/>
    <w:rsid w:val="009A638A"/>
    <w:rsid w:val="009B14F0"/>
    <w:rsid w:val="009B2E8E"/>
    <w:rsid w:val="009B36AB"/>
    <w:rsid w:val="009B6665"/>
    <w:rsid w:val="009C2E25"/>
    <w:rsid w:val="009C2EF3"/>
    <w:rsid w:val="009C4B31"/>
    <w:rsid w:val="009C68D7"/>
    <w:rsid w:val="009C77C4"/>
    <w:rsid w:val="009D0C41"/>
    <w:rsid w:val="009D1ADA"/>
    <w:rsid w:val="009D2080"/>
    <w:rsid w:val="009D35F8"/>
    <w:rsid w:val="009D3812"/>
    <w:rsid w:val="009D493F"/>
    <w:rsid w:val="009D497E"/>
    <w:rsid w:val="009D4D17"/>
    <w:rsid w:val="009D4FD0"/>
    <w:rsid w:val="009D7D73"/>
    <w:rsid w:val="009E0BEB"/>
    <w:rsid w:val="009E1E1B"/>
    <w:rsid w:val="009E64F0"/>
    <w:rsid w:val="009E755E"/>
    <w:rsid w:val="009E7B83"/>
    <w:rsid w:val="009E7EB8"/>
    <w:rsid w:val="009F060E"/>
    <w:rsid w:val="009F105E"/>
    <w:rsid w:val="009F2F7A"/>
    <w:rsid w:val="009F435A"/>
    <w:rsid w:val="009F49AE"/>
    <w:rsid w:val="009F5C5C"/>
    <w:rsid w:val="009F5D46"/>
    <w:rsid w:val="009F7634"/>
    <w:rsid w:val="00A0045A"/>
    <w:rsid w:val="00A00AFF"/>
    <w:rsid w:val="00A00E32"/>
    <w:rsid w:val="00A013F0"/>
    <w:rsid w:val="00A02DAC"/>
    <w:rsid w:val="00A0335D"/>
    <w:rsid w:val="00A05702"/>
    <w:rsid w:val="00A14C2C"/>
    <w:rsid w:val="00A16821"/>
    <w:rsid w:val="00A23A38"/>
    <w:rsid w:val="00A23D41"/>
    <w:rsid w:val="00A253EF"/>
    <w:rsid w:val="00A302FE"/>
    <w:rsid w:val="00A30C32"/>
    <w:rsid w:val="00A31329"/>
    <w:rsid w:val="00A32A34"/>
    <w:rsid w:val="00A35FBD"/>
    <w:rsid w:val="00A362C8"/>
    <w:rsid w:val="00A436AA"/>
    <w:rsid w:val="00A443D3"/>
    <w:rsid w:val="00A4603D"/>
    <w:rsid w:val="00A46C07"/>
    <w:rsid w:val="00A504E8"/>
    <w:rsid w:val="00A504F4"/>
    <w:rsid w:val="00A55A2C"/>
    <w:rsid w:val="00A62129"/>
    <w:rsid w:val="00A64D21"/>
    <w:rsid w:val="00A6537B"/>
    <w:rsid w:val="00A655C9"/>
    <w:rsid w:val="00A65802"/>
    <w:rsid w:val="00A7143E"/>
    <w:rsid w:val="00A722A0"/>
    <w:rsid w:val="00A7283B"/>
    <w:rsid w:val="00A77322"/>
    <w:rsid w:val="00A77A86"/>
    <w:rsid w:val="00A81FE8"/>
    <w:rsid w:val="00A85D22"/>
    <w:rsid w:val="00A861D2"/>
    <w:rsid w:val="00A8654C"/>
    <w:rsid w:val="00A86E32"/>
    <w:rsid w:val="00A87783"/>
    <w:rsid w:val="00A87BD6"/>
    <w:rsid w:val="00A93DEE"/>
    <w:rsid w:val="00A94DC4"/>
    <w:rsid w:val="00A960FF"/>
    <w:rsid w:val="00A97E60"/>
    <w:rsid w:val="00AA272F"/>
    <w:rsid w:val="00AA5915"/>
    <w:rsid w:val="00AA6785"/>
    <w:rsid w:val="00AB037A"/>
    <w:rsid w:val="00AB1393"/>
    <w:rsid w:val="00AB1C2F"/>
    <w:rsid w:val="00AB1E36"/>
    <w:rsid w:val="00AB5FDE"/>
    <w:rsid w:val="00AB6A4D"/>
    <w:rsid w:val="00AB7A8A"/>
    <w:rsid w:val="00AC2CB9"/>
    <w:rsid w:val="00AC55CD"/>
    <w:rsid w:val="00AC663D"/>
    <w:rsid w:val="00AC6E7E"/>
    <w:rsid w:val="00AC6F3E"/>
    <w:rsid w:val="00AD0472"/>
    <w:rsid w:val="00AD0F26"/>
    <w:rsid w:val="00AD1CF2"/>
    <w:rsid w:val="00AD2AFE"/>
    <w:rsid w:val="00AD2E9F"/>
    <w:rsid w:val="00AD345C"/>
    <w:rsid w:val="00AD40ED"/>
    <w:rsid w:val="00AE2144"/>
    <w:rsid w:val="00AE652B"/>
    <w:rsid w:val="00AE675F"/>
    <w:rsid w:val="00AE78DA"/>
    <w:rsid w:val="00AF32FB"/>
    <w:rsid w:val="00AF5F34"/>
    <w:rsid w:val="00AF6237"/>
    <w:rsid w:val="00AF6BBE"/>
    <w:rsid w:val="00AF7746"/>
    <w:rsid w:val="00B0039E"/>
    <w:rsid w:val="00B0150B"/>
    <w:rsid w:val="00B01681"/>
    <w:rsid w:val="00B01849"/>
    <w:rsid w:val="00B0536C"/>
    <w:rsid w:val="00B05C65"/>
    <w:rsid w:val="00B06D5E"/>
    <w:rsid w:val="00B071DD"/>
    <w:rsid w:val="00B076A2"/>
    <w:rsid w:val="00B07B8B"/>
    <w:rsid w:val="00B07DE5"/>
    <w:rsid w:val="00B11021"/>
    <w:rsid w:val="00B12AC1"/>
    <w:rsid w:val="00B13097"/>
    <w:rsid w:val="00B130C8"/>
    <w:rsid w:val="00B1451A"/>
    <w:rsid w:val="00B14C2A"/>
    <w:rsid w:val="00B14D6F"/>
    <w:rsid w:val="00B156F4"/>
    <w:rsid w:val="00B16156"/>
    <w:rsid w:val="00B16415"/>
    <w:rsid w:val="00B1659B"/>
    <w:rsid w:val="00B17305"/>
    <w:rsid w:val="00B2042C"/>
    <w:rsid w:val="00B208CD"/>
    <w:rsid w:val="00B21179"/>
    <w:rsid w:val="00B21540"/>
    <w:rsid w:val="00B22F73"/>
    <w:rsid w:val="00B23547"/>
    <w:rsid w:val="00B23EF7"/>
    <w:rsid w:val="00B24053"/>
    <w:rsid w:val="00B241BA"/>
    <w:rsid w:val="00B24842"/>
    <w:rsid w:val="00B258BB"/>
    <w:rsid w:val="00B25A14"/>
    <w:rsid w:val="00B2704E"/>
    <w:rsid w:val="00B30542"/>
    <w:rsid w:val="00B32EF4"/>
    <w:rsid w:val="00B32F1D"/>
    <w:rsid w:val="00B35B08"/>
    <w:rsid w:val="00B36FCA"/>
    <w:rsid w:val="00B37541"/>
    <w:rsid w:val="00B37996"/>
    <w:rsid w:val="00B42E54"/>
    <w:rsid w:val="00B434F8"/>
    <w:rsid w:val="00B449B0"/>
    <w:rsid w:val="00B45129"/>
    <w:rsid w:val="00B452A8"/>
    <w:rsid w:val="00B517FC"/>
    <w:rsid w:val="00B566B9"/>
    <w:rsid w:val="00B60CD0"/>
    <w:rsid w:val="00B60D1C"/>
    <w:rsid w:val="00B61EBC"/>
    <w:rsid w:val="00B6201A"/>
    <w:rsid w:val="00B620B6"/>
    <w:rsid w:val="00B6278C"/>
    <w:rsid w:val="00B6294F"/>
    <w:rsid w:val="00B70E63"/>
    <w:rsid w:val="00B74D84"/>
    <w:rsid w:val="00B7688E"/>
    <w:rsid w:val="00B76974"/>
    <w:rsid w:val="00B76C11"/>
    <w:rsid w:val="00B8004C"/>
    <w:rsid w:val="00B81D58"/>
    <w:rsid w:val="00B841DA"/>
    <w:rsid w:val="00B85EA3"/>
    <w:rsid w:val="00B90538"/>
    <w:rsid w:val="00B90F32"/>
    <w:rsid w:val="00B93D21"/>
    <w:rsid w:val="00B93DDE"/>
    <w:rsid w:val="00B940C0"/>
    <w:rsid w:val="00B94587"/>
    <w:rsid w:val="00B94DCF"/>
    <w:rsid w:val="00B95E22"/>
    <w:rsid w:val="00BA23CC"/>
    <w:rsid w:val="00BA3CDF"/>
    <w:rsid w:val="00BA622D"/>
    <w:rsid w:val="00BB0BC2"/>
    <w:rsid w:val="00BB4374"/>
    <w:rsid w:val="00BB451C"/>
    <w:rsid w:val="00BB5EDC"/>
    <w:rsid w:val="00BB76B9"/>
    <w:rsid w:val="00BC08DB"/>
    <w:rsid w:val="00BC18F5"/>
    <w:rsid w:val="00BC4968"/>
    <w:rsid w:val="00BC52D2"/>
    <w:rsid w:val="00BC7BEC"/>
    <w:rsid w:val="00BD280D"/>
    <w:rsid w:val="00BD2EEC"/>
    <w:rsid w:val="00BD305E"/>
    <w:rsid w:val="00BD3F88"/>
    <w:rsid w:val="00BD4F63"/>
    <w:rsid w:val="00BD6092"/>
    <w:rsid w:val="00BD6114"/>
    <w:rsid w:val="00BE0189"/>
    <w:rsid w:val="00BE5CD2"/>
    <w:rsid w:val="00BE681F"/>
    <w:rsid w:val="00BE6892"/>
    <w:rsid w:val="00BF08E0"/>
    <w:rsid w:val="00BF0994"/>
    <w:rsid w:val="00BF243F"/>
    <w:rsid w:val="00BF2609"/>
    <w:rsid w:val="00BF315D"/>
    <w:rsid w:val="00BF5653"/>
    <w:rsid w:val="00BF65FF"/>
    <w:rsid w:val="00BF6DE6"/>
    <w:rsid w:val="00BF7194"/>
    <w:rsid w:val="00C01D91"/>
    <w:rsid w:val="00C028D6"/>
    <w:rsid w:val="00C03B83"/>
    <w:rsid w:val="00C040D1"/>
    <w:rsid w:val="00C05509"/>
    <w:rsid w:val="00C06C4B"/>
    <w:rsid w:val="00C073ED"/>
    <w:rsid w:val="00C1080C"/>
    <w:rsid w:val="00C119CC"/>
    <w:rsid w:val="00C165AC"/>
    <w:rsid w:val="00C17EDF"/>
    <w:rsid w:val="00C23801"/>
    <w:rsid w:val="00C30A04"/>
    <w:rsid w:val="00C35243"/>
    <w:rsid w:val="00C402B5"/>
    <w:rsid w:val="00C4071A"/>
    <w:rsid w:val="00C40BC4"/>
    <w:rsid w:val="00C414F3"/>
    <w:rsid w:val="00C42A1C"/>
    <w:rsid w:val="00C43980"/>
    <w:rsid w:val="00C447A3"/>
    <w:rsid w:val="00C44CEA"/>
    <w:rsid w:val="00C44F98"/>
    <w:rsid w:val="00C46781"/>
    <w:rsid w:val="00C46852"/>
    <w:rsid w:val="00C46EBA"/>
    <w:rsid w:val="00C505A0"/>
    <w:rsid w:val="00C5266A"/>
    <w:rsid w:val="00C538D8"/>
    <w:rsid w:val="00C53AD6"/>
    <w:rsid w:val="00C5419C"/>
    <w:rsid w:val="00C56E23"/>
    <w:rsid w:val="00C57BF8"/>
    <w:rsid w:val="00C61B0D"/>
    <w:rsid w:val="00C61B84"/>
    <w:rsid w:val="00C63F05"/>
    <w:rsid w:val="00C65A19"/>
    <w:rsid w:val="00C66757"/>
    <w:rsid w:val="00C67986"/>
    <w:rsid w:val="00C67A34"/>
    <w:rsid w:val="00C709D2"/>
    <w:rsid w:val="00C73B37"/>
    <w:rsid w:val="00C75E88"/>
    <w:rsid w:val="00C76858"/>
    <w:rsid w:val="00C7692E"/>
    <w:rsid w:val="00C76A0D"/>
    <w:rsid w:val="00C76DEC"/>
    <w:rsid w:val="00C7758A"/>
    <w:rsid w:val="00C8288E"/>
    <w:rsid w:val="00C82D39"/>
    <w:rsid w:val="00C8367E"/>
    <w:rsid w:val="00C83AEE"/>
    <w:rsid w:val="00C87095"/>
    <w:rsid w:val="00C87FFB"/>
    <w:rsid w:val="00C90251"/>
    <w:rsid w:val="00C9043E"/>
    <w:rsid w:val="00C905E5"/>
    <w:rsid w:val="00C926DC"/>
    <w:rsid w:val="00C9401D"/>
    <w:rsid w:val="00C97CF4"/>
    <w:rsid w:val="00CA39A0"/>
    <w:rsid w:val="00CA68BE"/>
    <w:rsid w:val="00CA7DEE"/>
    <w:rsid w:val="00CB1631"/>
    <w:rsid w:val="00CB1813"/>
    <w:rsid w:val="00CB1EF0"/>
    <w:rsid w:val="00CB3FD4"/>
    <w:rsid w:val="00CB69EE"/>
    <w:rsid w:val="00CB7DEF"/>
    <w:rsid w:val="00CB7F17"/>
    <w:rsid w:val="00CC1A0B"/>
    <w:rsid w:val="00CC24D2"/>
    <w:rsid w:val="00CC3042"/>
    <w:rsid w:val="00CC4124"/>
    <w:rsid w:val="00CC587A"/>
    <w:rsid w:val="00CC59C2"/>
    <w:rsid w:val="00CC6D38"/>
    <w:rsid w:val="00CD0D06"/>
    <w:rsid w:val="00CD271A"/>
    <w:rsid w:val="00CD29B4"/>
    <w:rsid w:val="00CD2FA9"/>
    <w:rsid w:val="00CD4A6A"/>
    <w:rsid w:val="00CE1293"/>
    <w:rsid w:val="00CE1CE1"/>
    <w:rsid w:val="00CE1E63"/>
    <w:rsid w:val="00CE2CBC"/>
    <w:rsid w:val="00CE5739"/>
    <w:rsid w:val="00CE5CD8"/>
    <w:rsid w:val="00CE5F2B"/>
    <w:rsid w:val="00CE65F8"/>
    <w:rsid w:val="00CE79F8"/>
    <w:rsid w:val="00CF15C7"/>
    <w:rsid w:val="00CF5923"/>
    <w:rsid w:val="00CF5924"/>
    <w:rsid w:val="00CF6C63"/>
    <w:rsid w:val="00D02B67"/>
    <w:rsid w:val="00D03FCA"/>
    <w:rsid w:val="00D07144"/>
    <w:rsid w:val="00D076E8"/>
    <w:rsid w:val="00D07D9A"/>
    <w:rsid w:val="00D103A0"/>
    <w:rsid w:val="00D11578"/>
    <w:rsid w:val="00D14BD0"/>
    <w:rsid w:val="00D15383"/>
    <w:rsid w:val="00D163C7"/>
    <w:rsid w:val="00D17581"/>
    <w:rsid w:val="00D20F39"/>
    <w:rsid w:val="00D21399"/>
    <w:rsid w:val="00D21B35"/>
    <w:rsid w:val="00D223E2"/>
    <w:rsid w:val="00D227E9"/>
    <w:rsid w:val="00D2301B"/>
    <w:rsid w:val="00D25478"/>
    <w:rsid w:val="00D30764"/>
    <w:rsid w:val="00D312C6"/>
    <w:rsid w:val="00D31B5B"/>
    <w:rsid w:val="00D31CBE"/>
    <w:rsid w:val="00D32961"/>
    <w:rsid w:val="00D33180"/>
    <w:rsid w:val="00D33555"/>
    <w:rsid w:val="00D33637"/>
    <w:rsid w:val="00D34589"/>
    <w:rsid w:val="00D35C7A"/>
    <w:rsid w:val="00D3643F"/>
    <w:rsid w:val="00D40F4E"/>
    <w:rsid w:val="00D42FFE"/>
    <w:rsid w:val="00D44E0F"/>
    <w:rsid w:val="00D45CD4"/>
    <w:rsid w:val="00D47F82"/>
    <w:rsid w:val="00D51C6B"/>
    <w:rsid w:val="00D53C14"/>
    <w:rsid w:val="00D57C24"/>
    <w:rsid w:val="00D60056"/>
    <w:rsid w:val="00D60623"/>
    <w:rsid w:val="00D6107C"/>
    <w:rsid w:val="00D61D19"/>
    <w:rsid w:val="00D639B5"/>
    <w:rsid w:val="00D64123"/>
    <w:rsid w:val="00D64BF4"/>
    <w:rsid w:val="00D6628B"/>
    <w:rsid w:val="00D718DA"/>
    <w:rsid w:val="00D7562E"/>
    <w:rsid w:val="00D808D7"/>
    <w:rsid w:val="00D81793"/>
    <w:rsid w:val="00D836AD"/>
    <w:rsid w:val="00D83D84"/>
    <w:rsid w:val="00D84A0C"/>
    <w:rsid w:val="00D85F24"/>
    <w:rsid w:val="00D87AD7"/>
    <w:rsid w:val="00D9037D"/>
    <w:rsid w:val="00D9116E"/>
    <w:rsid w:val="00D932A7"/>
    <w:rsid w:val="00D939C1"/>
    <w:rsid w:val="00D95B0A"/>
    <w:rsid w:val="00D96008"/>
    <w:rsid w:val="00D96940"/>
    <w:rsid w:val="00D96FDD"/>
    <w:rsid w:val="00D972A4"/>
    <w:rsid w:val="00DA054B"/>
    <w:rsid w:val="00DA1B7D"/>
    <w:rsid w:val="00DA2536"/>
    <w:rsid w:val="00DA2915"/>
    <w:rsid w:val="00DA3ADB"/>
    <w:rsid w:val="00DA786C"/>
    <w:rsid w:val="00DA7F1B"/>
    <w:rsid w:val="00DB0892"/>
    <w:rsid w:val="00DB0DA8"/>
    <w:rsid w:val="00DB1BEC"/>
    <w:rsid w:val="00DB32F7"/>
    <w:rsid w:val="00DB599D"/>
    <w:rsid w:val="00DB654C"/>
    <w:rsid w:val="00DB6F4C"/>
    <w:rsid w:val="00DB77AB"/>
    <w:rsid w:val="00DC0943"/>
    <w:rsid w:val="00DC190C"/>
    <w:rsid w:val="00DC207B"/>
    <w:rsid w:val="00DC332D"/>
    <w:rsid w:val="00DC3CAD"/>
    <w:rsid w:val="00DC3CE0"/>
    <w:rsid w:val="00DC4D64"/>
    <w:rsid w:val="00DC57BD"/>
    <w:rsid w:val="00DC70C7"/>
    <w:rsid w:val="00DD03A6"/>
    <w:rsid w:val="00DD1075"/>
    <w:rsid w:val="00DD3944"/>
    <w:rsid w:val="00DD63C3"/>
    <w:rsid w:val="00DE1C99"/>
    <w:rsid w:val="00DE5362"/>
    <w:rsid w:val="00DE5661"/>
    <w:rsid w:val="00DF2476"/>
    <w:rsid w:val="00DF2AF0"/>
    <w:rsid w:val="00DF577B"/>
    <w:rsid w:val="00DF679D"/>
    <w:rsid w:val="00DF78BF"/>
    <w:rsid w:val="00E00B50"/>
    <w:rsid w:val="00E03C93"/>
    <w:rsid w:val="00E047A2"/>
    <w:rsid w:val="00E05DDD"/>
    <w:rsid w:val="00E13728"/>
    <w:rsid w:val="00E144C2"/>
    <w:rsid w:val="00E146EC"/>
    <w:rsid w:val="00E1482A"/>
    <w:rsid w:val="00E1537F"/>
    <w:rsid w:val="00E159F8"/>
    <w:rsid w:val="00E15F13"/>
    <w:rsid w:val="00E164B7"/>
    <w:rsid w:val="00E2049C"/>
    <w:rsid w:val="00E218BA"/>
    <w:rsid w:val="00E22763"/>
    <w:rsid w:val="00E2493A"/>
    <w:rsid w:val="00E25C6C"/>
    <w:rsid w:val="00E2670D"/>
    <w:rsid w:val="00E27F99"/>
    <w:rsid w:val="00E31B2A"/>
    <w:rsid w:val="00E32EFA"/>
    <w:rsid w:val="00E33553"/>
    <w:rsid w:val="00E341D8"/>
    <w:rsid w:val="00E34220"/>
    <w:rsid w:val="00E40EF2"/>
    <w:rsid w:val="00E426D9"/>
    <w:rsid w:val="00E42E31"/>
    <w:rsid w:val="00E45364"/>
    <w:rsid w:val="00E45CF6"/>
    <w:rsid w:val="00E50322"/>
    <w:rsid w:val="00E5223E"/>
    <w:rsid w:val="00E53E81"/>
    <w:rsid w:val="00E55059"/>
    <w:rsid w:val="00E5527C"/>
    <w:rsid w:val="00E5653B"/>
    <w:rsid w:val="00E572CE"/>
    <w:rsid w:val="00E612B3"/>
    <w:rsid w:val="00E62DA4"/>
    <w:rsid w:val="00E63E74"/>
    <w:rsid w:val="00E662C6"/>
    <w:rsid w:val="00E67D44"/>
    <w:rsid w:val="00E724F4"/>
    <w:rsid w:val="00E731C3"/>
    <w:rsid w:val="00E7407D"/>
    <w:rsid w:val="00E77858"/>
    <w:rsid w:val="00E80ACD"/>
    <w:rsid w:val="00E83319"/>
    <w:rsid w:val="00E8420F"/>
    <w:rsid w:val="00E90917"/>
    <w:rsid w:val="00E916B6"/>
    <w:rsid w:val="00E91DCE"/>
    <w:rsid w:val="00E922E3"/>
    <w:rsid w:val="00E951E1"/>
    <w:rsid w:val="00E95A0D"/>
    <w:rsid w:val="00E9635B"/>
    <w:rsid w:val="00E97534"/>
    <w:rsid w:val="00E9773D"/>
    <w:rsid w:val="00EA02AD"/>
    <w:rsid w:val="00EA0D12"/>
    <w:rsid w:val="00EA660E"/>
    <w:rsid w:val="00EA70B4"/>
    <w:rsid w:val="00EA77C0"/>
    <w:rsid w:val="00EA7AAE"/>
    <w:rsid w:val="00EB33B0"/>
    <w:rsid w:val="00EB3489"/>
    <w:rsid w:val="00EB5524"/>
    <w:rsid w:val="00EB5FE7"/>
    <w:rsid w:val="00EB71A2"/>
    <w:rsid w:val="00EC0417"/>
    <w:rsid w:val="00EC0431"/>
    <w:rsid w:val="00EC08A4"/>
    <w:rsid w:val="00EC1F78"/>
    <w:rsid w:val="00EC1FE7"/>
    <w:rsid w:val="00EC2382"/>
    <w:rsid w:val="00EC3751"/>
    <w:rsid w:val="00EC550C"/>
    <w:rsid w:val="00EC6495"/>
    <w:rsid w:val="00EC6E58"/>
    <w:rsid w:val="00EC765D"/>
    <w:rsid w:val="00EC792C"/>
    <w:rsid w:val="00ED09DA"/>
    <w:rsid w:val="00ED0EC6"/>
    <w:rsid w:val="00ED1759"/>
    <w:rsid w:val="00ED1C24"/>
    <w:rsid w:val="00ED29B6"/>
    <w:rsid w:val="00ED70CD"/>
    <w:rsid w:val="00EE0E71"/>
    <w:rsid w:val="00EE5D3F"/>
    <w:rsid w:val="00EE61C1"/>
    <w:rsid w:val="00EE63A8"/>
    <w:rsid w:val="00EE6AA7"/>
    <w:rsid w:val="00EF1884"/>
    <w:rsid w:val="00EF1B40"/>
    <w:rsid w:val="00EF1E6F"/>
    <w:rsid w:val="00EF2CEB"/>
    <w:rsid w:val="00EF2F2B"/>
    <w:rsid w:val="00EF4F54"/>
    <w:rsid w:val="00EF66A4"/>
    <w:rsid w:val="00EF75F3"/>
    <w:rsid w:val="00EF7A26"/>
    <w:rsid w:val="00F002B5"/>
    <w:rsid w:val="00F003D1"/>
    <w:rsid w:val="00F009D8"/>
    <w:rsid w:val="00F00C81"/>
    <w:rsid w:val="00F0238F"/>
    <w:rsid w:val="00F02977"/>
    <w:rsid w:val="00F03305"/>
    <w:rsid w:val="00F03E7C"/>
    <w:rsid w:val="00F042F9"/>
    <w:rsid w:val="00F04E28"/>
    <w:rsid w:val="00F051F2"/>
    <w:rsid w:val="00F05226"/>
    <w:rsid w:val="00F06CB6"/>
    <w:rsid w:val="00F10901"/>
    <w:rsid w:val="00F165F9"/>
    <w:rsid w:val="00F17D76"/>
    <w:rsid w:val="00F234B2"/>
    <w:rsid w:val="00F23BB5"/>
    <w:rsid w:val="00F32728"/>
    <w:rsid w:val="00F3294B"/>
    <w:rsid w:val="00F36F20"/>
    <w:rsid w:val="00F37B07"/>
    <w:rsid w:val="00F4263E"/>
    <w:rsid w:val="00F42A45"/>
    <w:rsid w:val="00F43151"/>
    <w:rsid w:val="00F43301"/>
    <w:rsid w:val="00F5033A"/>
    <w:rsid w:val="00F506CA"/>
    <w:rsid w:val="00F50C0B"/>
    <w:rsid w:val="00F51475"/>
    <w:rsid w:val="00F532B0"/>
    <w:rsid w:val="00F54134"/>
    <w:rsid w:val="00F549A8"/>
    <w:rsid w:val="00F550FD"/>
    <w:rsid w:val="00F55DAA"/>
    <w:rsid w:val="00F5694D"/>
    <w:rsid w:val="00F60290"/>
    <w:rsid w:val="00F63637"/>
    <w:rsid w:val="00F6372B"/>
    <w:rsid w:val="00F64A89"/>
    <w:rsid w:val="00F656CD"/>
    <w:rsid w:val="00F656F9"/>
    <w:rsid w:val="00F709B4"/>
    <w:rsid w:val="00F72512"/>
    <w:rsid w:val="00F736A5"/>
    <w:rsid w:val="00F73AD6"/>
    <w:rsid w:val="00F73F61"/>
    <w:rsid w:val="00F749BF"/>
    <w:rsid w:val="00F75F6A"/>
    <w:rsid w:val="00F76F93"/>
    <w:rsid w:val="00F773A9"/>
    <w:rsid w:val="00F77DEE"/>
    <w:rsid w:val="00F77E52"/>
    <w:rsid w:val="00F77EC0"/>
    <w:rsid w:val="00F800D9"/>
    <w:rsid w:val="00F80D74"/>
    <w:rsid w:val="00F8181E"/>
    <w:rsid w:val="00F82910"/>
    <w:rsid w:val="00F82CB5"/>
    <w:rsid w:val="00F83BF8"/>
    <w:rsid w:val="00F900C9"/>
    <w:rsid w:val="00F91B6D"/>
    <w:rsid w:val="00F935A3"/>
    <w:rsid w:val="00F94457"/>
    <w:rsid w:val="00F967FE"/>
    <w:rsid w:val="00F97BE3"/>
    <w:rsid w:val="00FA3402"/>
    <w:rsid w:val="00FA5001"/>
    <w:rsid w:val="00FA668F"/>
    <w:rsid w:val="00FA6F6A"/>
    <w:rsid w:val="00FA794F"/>
    <w:rsid w:val="00FB0693"/>
    <w:rsid w:val="00FB0C91"/>
    <w:rsid w:val="00FB1591"/>
    <w:rsid w:val="00FB2558"/>
    <w:rsid w:val="00FB3FDA"/>
    <w:rsid w:val="00FB41AE"/>
    <w:rsid w:val="00FB4243"/>
    <w:rsid w:val="00FB6332"/>
    <w:rsid w:val="00FB641E"/>
    <w:rsid w:val="00FC3C83"/>
    <w:rsid w:val="00FC4C1F"/>
    <w:rsid w:val="00FC567C"/>
    <w:rsid w:val="00FD06C0"/>
    <w:rsid w:val="00FD143D"/>
    <w:rsid w:val="00FD2750"/>
    <w:rsid w:val="00FD3A29"/>
    <w:rsid w:val="00FD3D35"/>
    <w:rsid w:val="00FD3D9F"/>
    <w:rsid w:val="00FD4266"/>
    <w:rsid w:val="00FD4A10"/>
    <w:rsid w:val="00FD595A"/>
    <w:rsid w:val="00FD6041"/>
    <w:rsid w:val="00FD694F"/>
    <w:rsid w:val="00FD7302"/>
    <w:rsid w:val="00FD73B9"/>
    <w:rsid w:val="00FE03CF"/>
    <w:rsid w:val="00FE04F0"/>
    <w:rsid w:val="00FE0C07"/>
    <w:rsid w:val="00FE0C8B"/>
    <w:rsid w:val="00FE1DCD"/>
    <w:rsid w:val="00FE1EEA"/>
    <w:rsid w:val="00FE2EBC"/>
    <w:rsid w:val="00FE4A7F"/>
    <w:rsid w:val="00FE69B5"/>
    <w:rsid w:val="00FF148D"/>
    <w:rsid w:val="00FF64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E69993"/>
  <w15:docId w15:val="{179312B9-C4A9-46B3-A995-E7DE686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BEC"/>
    <w:pPr>
      <w:spacing w:after="0" w:line="240" w:lineRule="atLeast"/>
      <w:jc w:val="both"/>
    </w:pPr>
    <w:rPr>
      <w:rFonts w:eastAsia="Times New Roman" w:cs="Times New Roman"/>
      <w:szCs w:val="24"/>
    </w:rPr>
  </w:style>
  <w:style w:type="paragraph" w:styleId="Kop1">
    <w:name w:val="heading 1"/>
    <w:aliases w:val="Hoofdstuktitel,h1,hoofdstuk"/>
    <w:basedOn w:val="Standaard"/>
    <w:next w:val="Standaard"/>
    <w:link w:val="Kop1Char"/>
    <w:qFormat/>
    <w:rsid w:val="00FD6041"/>
    <w:pPr>
      <w:keepNext/>
      <w:keepLines/>
      <w:pageBreakBefore/>
      <w:numPr>
        <w:numId w:val="1"/>
      </w:numPr>
      <w:spacing w:line="600" w:lineRule="atLeast"/>
      <w:outlineLvl w:val="0"/>
    </w:pPr>
    <w:rPr>
      <w:kern w:val="32"/>
      <w:sz w:val="54"/>
      <w:szCs w:val="32"/>
    </w:rPr>
  </w:style>
  <w:style w:type="paragraph" w:styleId="Kop2">
    <w:name w:val="heading 2"/>
    <w:aliases w:val="2scr,Kop 2 Char Char"/>
    <w:basedOn w:val="Standaard"/>
    <w:next w:val="Standaard"/>
    <w:link w:val="Kop2Char"/>
    <w:qFormat/>
    <w:rsid w:val="00B16415"/>
    <w:pPr>
      <w:keepNext/>
      <w:numPr>
        <w:ilvl w:val="1"/>
        <w:numId w:val="1"/>
      </w:numPr>
      <w:spacing w:before="240" w:line="360" w:lineRule="atLeast"/>
      <w:outlineLvl w:val="1"/>
    </w:pPr>
    <w:rPr>
      <w:b/>
      <w:sz w:val="24"/>
      <w:szCs w:val="28"/>
    </w:rPr>
  </w:style>
  <w:style w:type="paragraph" w:styleId="Kop3">
    <w:name w:val="heading 3"/>
    <w:aliases w:val="subparagraaf,3scr"/>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rsid w:val="00FD6041"/>
    <w:rPr>
      <w:rFonts w:eastAsia="Times New Roman" w:cs="Times New Roman"/>
      <w:kern w:val="32"/>
      <w:sz w:val="54"/>
      <w:szCs w:val="32"/>
    </w:rPr>
  </w:style>
  <w:style w:type="character" w:customStyle="1" w:styleId="Kop2Char">
    <w:name w:val="Kop 2 Char"/>
    <w:aliases w:val="2scr Char,Kop 2 Char Char Char"/>
    <w:basedOn w:val="Standaardalinea-lettertype"/>
    <w:link w:val="Kop2"/>
    <w:rsid w:val="00B16415"/>
    <w:rPr>
      <w:rFonts w:eastAsia="Times New Roman" w:cs="Times New Roman"/>
      <w:b/>
      <w:sz w:val="24"/>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3scr Char"/>
    <w:basedOn w:val="Standaardalinea-lettertype"/>
    <w:link w:val="Kop3"/>
    <w:rsid w:val="00FD6041"/>
    <w:rPr>
      <w:rFonts w:asciiTheme="majorHAnsi" w:eastAsiaTheme="majorEastAsia" w:hAnsiTheme="majorHAnsi" w:cstheme="majorBidi"/>
      <w:b/>
      <w:bCs/>
      <w:color w:val="5B9BD5"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semiHidden/>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Cs w:val="20"/>
    </w:rPr>
  </w:style>
  <w:style w:type="character" w:customStyle="1" w:styleId="TekstopmerkingChar">
    <w:name w:val="Tekst opmerking Char"/>
    <w:basedOn w:val="Standaardalinea-lettertype"/>
    <w:link w:val="Tekstopmerking"/>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rsid w:val="007E6FCA"/>
    <w:pPr>
      <w:numPr>
        <w:ilvl w:val="12"/>
      </w:numPr>
      <w:spacing w:line="240" w:lineRule="auto"/>
    </w:pPr>
    <w:rPr>
      <w:rFonts w:ascii="Arial" w:hAnsi="Arial" w:cs="Arial"/>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44546A" w:themeColor="text2"/>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44546A"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numPr>
        <w:numId w:val="0"/>
      </w:numPr>
      <w:spacing w:before="480" w:line="276" w:lineRule="auto"/>
      <w:outlineLvl w:val="9"/>
    </w:pPr>
    <w:rPr>
      <w:rFonts w:asciiTheme="majorHAnsi" w:eastAsiaTheme="majorEastAsia" w:hAnsiTheme="majorHAnsi" w:cstheme="majorBidi"/>
      <w:b/>
      <w:bCs/>
      <w:color w:val="2E74B5" w:themeColor="accent1" w:themeShade="BF"/>
      <w:kern w:val="0"/>
      <w:sz w:val="28"/>
      <w:szCs w:val="28"/>
      <w:lang w:val="en-US"/>
    </w:rPr>
  </w:style>
  <w:style w:type="paragraph" w:styleId="Inhopg1">
    <w:name w:val="toc 1"/>
    <w:basedOn w:val="Standaard"/>
    <w:next w:val="Standaard"/>
    <w:autoRedefine/>
    <w:uiPriority w:val="39"/>
    <w:unhideWhenUsed/>
    <w:rsid w:val="003E0D3A"/>
    <w:pPr>
      <w:spacing w:before="360" w:after="360"/>
    </w:pPr>
    <w:rPr>
      <w:b/>
      <w:bCs/>
      <w:caps/>
      <w:szCs w:val="22"/>
      <w:u w:val="single"/>
    </w:rPr>
  </w:style>
  <w:style w:type="paragraph" w:styleId="Inhopg2">
    <w:name w:val="toc 2"/>
    <w:basedOn w:val="Standaard"/>
    <w:next w:val="Standaard"/>
    <w:autoRedefine/>
    <w:uiPriority w:val="39"/>
    <w:unhideWhenUsed/>
    <w:rsid w:val="003E0D3A"/>
    <w:rPr>
      <w:b/>
      <w:bCs/>
      <w:smallCaps/>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5B9BD5" w:themeColor="accent1"/>
      <w:sz w:val="18"/>
      <w:szCs w:val="24"/>
    </w:rPr>
  </w:style>
  <w:style w:type="table" w:styleId="Tabelraster">
    <w:name w:val="Table Grid"/>
    <w:basedOn w:val="Standaardtabel"/>
    <w:uiPriority w:val="9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954F72" w:themeColor="followedHyperlink"/>
      <w:u w:val="single"/>
    </w:rPr>
  </w:style>
  <w:style w:type="paragraph" w:styleId="Voetnoottekst">
    <w:name w:val="footnote text"/>
    <w:basedOn w:val="Standaard"/>
    <w:link w:val="VoetnoottekstChar"/>
    <w:uiPriority w:val="99"/>
    <w:unhideWhenUsed/>
    <w:rsid w:val="00761BD7"/>
    <w:pPr>
      <w:spacing w:line="240" w:lineRule="auto"/>
    </w:pPr>
    <w:rPr>
      <w:szCs w:val="20"/>
    </w:rPr>
  </w:style>
  <w:style w:type="character" w:customStyle="1" w:styleId="VoetnoottekstChar">
    <w:name w:val="Voetnoottekst Char"/>
    <w:basedOn w:val="Standaardalinea-lettertype"/>
    <w:link w:val="Voetnoottekst"/>
    <w:uiPriority w:val="99"/>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paragraph" w:styleId="Documentstructuur">
    <w:name w:val="Document Map"/>
    <w:basedOn w:val="Standaard"/>
    <w:link w:val="DocumentstructuurChar"/>
    <w:uiPriority w:val="99"/>
    <w:semiHidden/>
    <w:unhideWhenUsed/>
    <w:rsid w:val="00B01681"/>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01681"/>
    <w:rPr>
      <w:rFonts w:ascii="Tahoma" w:eastAsia="Times New Roman" w:hAnsi="Tahoma" w:cs="Tahoma"/>
      <w:sz w:val="16"/>
      <w:szCs w:val="16"/>
    </w:rPr>
  </w:style>
  <w:style w:type="table" w:customStyle="1" w:styleId="Tabelraster1">
    <w:name w:val="Tabelraster1"/>
    <w:basedOn w:val="Standaardtabel"/>
    <w:next w:val="Tabelraster"/>
    <w:uiPriority w:val="59"/>
    <w:rsid w:val="00586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53C14"/>
    <w:pPr>
      <w:spacing w:before="100" w:beforeAutospacing="1" w:after="100" w:afterAutospacing="1" w:line="240" w:lineRule="auto"/>
      <w:jc w:val="left"/>
    </w:pPr>
    <w:rPr>
      <w:rFonts w:ascii="Times New Roman" w:hAnsi="Times New Roman"/>
      <w:sz w:val="24"/>
      <w:lang w:eastAsia="nl-NL"/>
    </w:rPr>
  </w:style>
  <w:style w:type="character" w:styleId="Tekstvantijdelijkeaanduiding">
    <w:name w:val="Placeholder Text"/>
    <w:basedOn w:val="Standaardalinea-lettertype"/>
    <w:uiPriority w:val="99"/>
    <w:semiHidden/>
    <w:rsid w:val="00D53C14"/>
    <w:rPr>
      <w:color w:val="808080"/>
    </w:rPr>
  </w:style>
  <w:style w:type="character" w:customStyle="1" w:styleId="apple-converted-space">
    <w:name w:val="apple-converted-space"/>
    <w:basedOn w:val="Standaardalinea-lettertype"/>
    <w:rsid w:val="00D53C14"/>
  </w:style>
  <w:style w:type="character" w:customStyle="1" w:styleId="UnresolvedMention1">
    <w:name w:val="Unresolved Mention1"/>
    <w:basedOn w:val="Standaardalinea-lettertype"/>
    <w:uiPriority w:val="99"/>
    <w:semiHidden/>
    <w:unhideWhenUsed/>
    <w:rsid w:val="00D53C14"/>
    <w:rPr>
      <w:color w:val="605E5C"/>
      <w:shd w:val="clear" w:color="auto" w:fill="E1DFDD"/>
    </w:rPr>
  </w:style>
  <w:style w:type="paragraph" w:customStyle="1" w:styleId="Style15">
    <w:name w:val="Style 15"/>
    <w:basedOn w:val="Standaard"/>
    <w:uiPriority w:val="99"/>
    <w:rsid w:val="00D53C14"/>
    <w:pPr>
      <w:widowControl w:val="0"/>
      <w:autoSpaceDE w:val="0"/>
      <w:autoSpaceDN w:val="0"/>
      <w:spacing w:line="240" w:lineRule="auto"/>
      <w:ind w:left="864"/>
      <w:jc w:val="left"/>
    </w:pPr>
    <w:rPr>
      <w:rFonts w:ascii="Times New Roman" w:hAnsi="Times New Roman"/>
      <w:sz w:val="24"/>
      <w:lang w:eastAsia="nl-NL"/>
    </w:rPr>
  </w:style>
  <w:style w:type="character" w:styleId="Nadruk">
    <w:name w:val="Emphasis"/>
    <w:basedOn w:val="Standaardalinea-lettertype"/>
    <w:uiPriority w:val="20"/>
    <w:qFormat/>
    <w:rsid w:val="00126854"/>
    <w:rPr>
      <w:i/>
      <w:iCs/>
    </w:rPr>
  </w:style>
  <w:style w:type="character" w:styleId="Zwaar">
    <w:name w:val="Strong"/>
    <w:basedOn w:val="Standaardalinea-lettertype"/>
    <w:uiPriority w:val="22"/>
    <w:qFormat/>
    <w:rsid w:val="001808C0"/>
    <w:rPr>
      <w:b/>
      <w:bCs/>
    </w:rPr>
  </w:style>
  <w:style w:type="character" w:styleId="Onopgelostemelding">
    <w:name w:val="Unresolved Mention"/>
    <w:basedOn w:val="Standaardalinea-lettertype"/>
    <w:uiPriority w:val="99"/>
    <w:semiHidden/>
    <w:unhideWhenUsed/>
    <w:rsid w:val="0046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5103">
      <w:bodyDiv w:val="1"/>
      <w:marLeft w:val="0"/>
      <w:marRight w:val="0"/>
      <w:marTop w:val="0"/>
      <w:marBottom w:val="0"/>
      <w:divBdr>
        <w:top w:val="none" w:sz="0" w:space="0" w:color="auto"/>
        <w:left w:val="none" w:sz="0" w:space="0" w:color="auto"/>
        <w:bottom w:val="none" w:sz="0" w:space="0" w:color="auto"/>
        <w:right w:val="none" w:sz="0" w:space="0" w:color="auto"/>
      </w:divBdr>
    </w:div>
    <w:div w:id="276258664">
      <w:bodyDiv w:val="1"/>
      <w:marLeft w:val="0"/>
      <w:marRight w:val="0"/>
      <w:marTop w:val="0"/>
      <w:marBottom w:val="0"/>
      <w:divBdr>
        <w:top w:val="none" w:sz="0" w:space="0" w:color="auto"/>
        <w:left w:val="none" w:sz="0" w:space="0" w:color="auto"/>
        <w:bottom w:val="none" w:sz="0" w:space="0" w:color="auto"/>
        <w:right w:val="none" w:sz="0" w:space="0" w:color="auto"/>
      </w:divBdr>
      <w:divsChild>
        <w:div w:id="1962032906">
          <w:marLeft w:val="0"/>
          <w:marRight w:val="0"/>
          <w:marTop w:val="0"/>
          <w:marBottom w:val="0"/>
          <w:divBdr>
            <w:top w:val="none" w:sz="0" w:space="0" w:color="auto"/>
            <w:left w:val="none" w:sz="0" w:space="0" w:color="auto"/>
            <w:bottom w:val="none" w:sz="0" w:space="0" w:color="auto"/>
            <w:right w:val="none" w:sz="0" w:space="0" w:color="auto"/>
          </w:divBdr>
        </w:div>
      </w:divsChild>
    </w:div>
    <w:div w:id="317810103">
      <w:bodyDiv w:val="1"/>
      <w:marLeft w:val="0"/>
      <w:marRight w:val="0"/>
      <w:marTop w:val="0"/>
      <w:marBottom w:val="0"/>
      <w:divBdr>
        <w:top w:val="none" w:sz="0" w:space="0" w:color="auto"/>
        <w:left w:val="none" w:sz="0" w:space="0" w:color="auto"/>
        <w:bottom w:val="none" w:sz="0" w:space="0" w:color="auto"/>
        <w:right w:val="none" w:sz="0" w:space="0" w:color="auto"/>
      </w:divBdr>
      <w:divsChild>
        <w:div w:id="744641873">
          <w:marLeft w:val="0"/>
          <w:marRight w:val="0"/>
          <w:marTop w:val="0"/>
          <w:marBottom w:val="0"/>
          <w:divBdr>
            <w:top w:val="none" w:sz="0" w:space="0" w:color="auto"/>
            <w:left w:val="none" w:sz="0" w:space="0" w:color="auto"/>
            <w:bottom w:val="none" w:sz="0" w:space="0" w:color="auto"/>
            <w:right w:val="none" w:sz="0" w:space="0" w:color="auto"/>
          </w:divBdr>
        </w:div>
      </w:divsChild>
    </w:div>
    <w:div w:id="540634373">
      <w:bodyDiv w:val="1"/>
      <w:marLeft w:val="0"/>
      <w:marRight w:val="0"/>
      <w:marTop w:val="0"/>
      <w:marBottom w:val="0"/>
      <w:divBdr>
        <w:top w:val="none" w:sz="0" w:space="0" w:color="auto"/>
        <w:left w:val="none" w:sz="0" w:space="0" w:color="auto"/>
        <w:bottom w:val="none" w:sz="0" w:space="0" w:color="auto"/>
        <w:right w:val="none" w:sz="0" w:space="0" w:color="auto"/>
      </w:divBdr>
    </w:div>
    <w:div w:id="608851828">
      <w:bodyDiv w:val="1"/>
      <w:marLeft w:val="0"/>
      <w:marRight w:val="0"/>
      <w:marTop w:val="0"/>
      <w:marBottom w:val="0"/>
      <w:divBdr>
        <w:top w:val="none" w:sz="0" w:space="0" w:color="auto"/>
        <w:left w:val="none" w:sz="0" w:space="0" w:color="auto"/>
        <w:bottom w:val="none" w:sz="0" w:space="0" w:color="auto"/>
        <w:right w:val="none" w:sz="0" w:space="0" w:color="auto"/>
      </w:divBdr>
    </w:div>
    <w:div w:id="904875933">
      <w:bodyDiv w:val="1"/>
      <w:marLeft w:val="0"/>
      <w:marRight w:val="0"/>
      <w:marTop w:val="0"/>
      <w:marBottom w:val="0"/>
      <w:divBdr>
        <w:top w:val="none" w:sz="0" w:space="0" w:color="auto"/>
        <w:left w:val="none" w:sz="0" w:space="0" w:color="auto"/>
        <w:bottom w:val="none" w:sz="0" w:space="0" w:color="auto"/>
        <w:right w:val="none" w:sz="0" w:space="0" w:color="auto"/>
      </w:divBdr>
    </w:div>
    <w:div w:id="938148732">
      <w:bodyDiv w:val="1"/>
      <w:marLeft w:val="0"/>
      <w:marRight w:val="0"/>
      <w:marTop w:val="0"/>
      <w:marBottom w:val="0"/>
      <w:divBdr>
        <w:top w:val="none" w:sz="0" w:space="0" w:color="auto"/>
        <w:left w:val="none" w:sz="0" w:space="0" w:color="auto"/>
        <w:bottom w:val="none" w:sz="0" w:space="0" w:color="auto"/>
        <w:right w:val="none" w:sz="0" w:space="0" w:color="auto"/>
      </w:divBdr>
    </w:div>
    <w:div w:id="990526084">
      <w:bodyDiv w:val="1"/>
      <w:marLeft w:val="0"/>
      <w:marRight w:val="0"/>
      <w:marTop w:val="0"/>
      <w:marBottom w:val="0"/>
      <w:divBdr>
        <w:top w:val="none" w:sz="0" w:space="0" w:color="auto"/>
        <w:left w:val="none" w:sz="0" w:space="0" w:color="auto"/>
        <w:bottom w:val="none" w:sz="0" w:space="0" w:color="auto"/>
        <w:right w:val="none" w:sz="0" w:space="0" w:color="auto"/>
      </w:divBdr>
    </w:div>
    <w:div w:id="997420519">
      <w:bodyDiv w:val="1"/>
      <w:marLeft w:val="0"/>
      <w:marRight w:val="0"/>
      <w:marTop w:val="0"/>
      <w:marBottom w:val="0"/>
      <w:divBdr>
        <w:top w:val="none" w:sz="0" w:space="0" w:color="auto"/>
        <w:left w:val="none" w:sz="0" w:space="0" w:color="auto"/>
        <w:bottom w:val="none" w:sz="0" w:space="0" w:color="auto"/>
        <w:right w:val="none" w:sz="0" w:space="0" w:color="auto"/>
      </w:divBdr>
    </w:div>
    <w:div w:id="1079669720">
      <w:bodyDiv w:val="1"/>
      <w:marLeft w:val="0"/>
      <w:marRight w:val="0"/>
      <w:marTop w:val="0"/>
      <w:marBottom w:val="0"/>
      <w:divBdr>
        <w:top w:val="none" w:sz="0" w:space="0" w:color="auto"/>
        <w:left w:val="none" w:sz="0" w:space="0" w:color="auto"/>
        <w:bottom w:val="none" w:sz="0" w:space="0" w:color="auto"/>
        <w:right w:val="none" w:sz="0" w:space="0" w:color="auto"/>
      </w:divBdr>
    </w:div>
    <w:div w:id="1086338506">
      <w:bodyDiv w:val="1"/>
      <w:marLeft w:val="0"/>
      <w:marRight w:val="0"/>
      <w:marTop w:val="0"/>
      <w:marBottom w:val="0"/>
      <w:divBdr>
        <w:top w:val="none" w:sz="0" w:space="0" w:color="auto"/>
        <w:left w:val="none" w:sz="0" w:space="0" w:color="auto"/>
        <w:bottom w:val="none" w:sz="0" w:space="0" w:color="auto"/>
        <w:right w:val="none" w:sz="0" w:space="0" w:color="auto"/>
      </w:divBdr>
      <w:divsChild>
        <w:div w:id="1760907395">
          <w:marLeft w:val="0"/>
          <w:marRight w:val="0"/>
          <w:marTop w:val="0"/>
          <w:marBottom w:val="0"/>
          <w:divBdr>
            <w:top w:val="none" w:sz="0" w:space="0" w:color="auto"/>
            <w:left w:val="none" w:sz="0" w:space="0" w:color="auto"/>
            <w:bottom w:val="none" w:sz="0" w:space="0" w:color="auto"/>
            <w:right w:val="none" w:sz="0" w:space="0" w:color="auto"/>
          </w:divBdr>
        </w:div>
      </w:divsChild>
    </w:div>
    <w:div w:id="1142190897">
      <w:bodyDiv w:val="1"/>
      <w:marLeft w:val="0"/>
      <w:marRight w:val="0"/>
      <w:marTop w:val="0"/>
      <w:marBottom w:val="0"/>
      <w:divBdr>
        <w:top w:val="none" w:sz="0" w:space="0" w:color="auto"/>
        <w:left w:val="none" w:sz="0" w:space="0" w:color="auto"/>
        <w:bottom w:val="none" w:sz="0" w:space="0" w:color="auto"/>
        <w:right w:val="none" w:sz="0" w:space="0" w:color="auto"/>
      </w:divBdr>
    </w:div>
    <w:div w:id="1291396830">
      <w:bodyDiv w:val="1"/>
      <w:marLeft w:val="0"/>
      <w:marRight w:val="0"/>
      <w:marTop w:val="0"/>
      <w:marBottom w:val="0"/>
      <w:divBdr>
        <w:top w:val="none" w:sz="0" w:space="0" w:color="auto"/>
        <w:left w:val="none" w:sz="0" w:space="0" w:color="auto"/>
        <w:bottom w:val="none" w:sz="0" w:space="0" w:color="auto"/>
        <w:right w:val="none" w:sz="0" w:space="0" w:color="auto"/>
      </w:divBdr>
      <w:divsChild>
        <w:div w:id="313266169">
          <w:marLeft w:val="0"/>
          <w:marRight w:val="0"/>
          <w:marTop w:val="0"/>
          <w:marBottom w:val="0"/>
          <w:divBdr>
            <w:top w:val="none" w:sz="0" w:space="0" w:color="auto"/>
            <w:left w:val="none" w:sz="0" w:space="0" w:color="auto"/>
            <w:bottom w:val="none" w:sz="0" w:space="0" w:color="auto"/>
            <w:right w:val="none" w:sz="0" w:space="0" w:color="auto"/>
          </w:divBdr>
          <w:divsChild>
            <w:div w:id="224948072">
              <w:marLeft w:val="0"/>
              <w:marRight w:val="0"/>
              <w:marTop w:val="0"/>
              <w:marBottom w:val="0"/>
              <w:divBdr>
                <w:top w:val="none" w:sz="0" w:space="0" w:color="auto"/>
                <w:left w:val="none" w:sz="0" w:space="0" w:color="auto"/>
                <w:bottom w:val="none" w:sz="0" w:space="0" w:color="auto"/>
                <w:right w:val="none" w:sz="0" w:space="0" w:color="auto"/>
              </w:divBdr>
              <w:divsChild>
                <w:div w:id="793796378">
                  <w:marLeft w:val="0"/>
                  <w:marRight w:val="0"/>
                  <w:marTop w:val="0"/>
                  <w:marBottom w:val="0"/>
                  <w:divBdr>
                    <w:top w:val="none" w:sz="0" w:space="0" w:color="auto"/>
                    <w:left w:val="none" w:sz="0" w:space="0" w:color="auto"/>
                    <w:bottom w:val="none" w:sz="0" w:space="0" w:color="auto"/>
                    <w:right w:val="none" w:sz="0" w:space="0" w:color="auto"/>
                  </w:divBdr>
                  <w:divsChild>
                    <w:div w:id="1655798987">
                      <w:marLeft w:val="0"/>
                      <w:marRight w:val="0"/>
                      <w:marTop w:val="750"/>
                      <w:marBottom w:val="0"/>
                      <w:divBdr>
                        <w:top w:val="none" w:sz="0" w:space="0" w:color="auto"/>
                        <w:left w:val="none" w:sz="0" w:space="0" w:color="auto"/>
                        <w:bottom w:val="none" w:sz="0" w:space="0" w:color="auto"/>
                        <w:right w:val="none" w:sz="0" w:space="0" w:color="auto"/>
                      </w:divBdr>
                      <w:divsChild>
                        <w:div w:id="55130332">
                          <w:marLeft w:val="0"/>
                          <w:marRight w:val="0"/>
                          <w:marTop w:val="0"/>
                          <w:marBottom w:val="0"/>
                          <w:divBdr>
                            <w:top w:val="none" w:sz="0" w:space="0" w:color="auto"/>
                            <w:left w:val="none" w:sz="0" w:space="0" w:color="auto"/>
                            <w:bottom w:val="none" w:sz="0" w:space="0" w:color="auto"/>
                            <w:right w:val="none" w:sz="0" w:space="0" w:color="auto"/>
                          </w:divBdr>
                          <w:divsChild>
                            <w:div w:id="1026372004">
                              <w:marLeft w:val="0"/>
                              <w:marRight w:val="0"/>
                              <w:marTop w:val="0"/>
                              <w:marBottom w:val="0"/>
                              <w:divBdr>
                                <w:top w:val="none" w:sz="0" w:space="0" w:color="auto"/>
                                <w:left w:val="none" w:sz="0" w:space="0" w:color="auto"/>
                                <w:bottom w:val="none" w:sz="0" w:space="0" w:color="auto"/>
                                <w:right w:val="none" w:sz="0" w:space="0" w:color="auto"/>
                              </w:divBdr>
                              <w:divsChild>
                                <w:div w:id="789204405">
                                  <w:marLeft w:val="0"/>
                                  <w:marRight w:val="0"/>
                                  <w:marTop w:val="0"/>
                                  <w:marBottom w:val="0"/>
                                  <w:divBdr>
                                    <w:top w:val="none" w:sz="0" w:space="0" w:color="auto"/>
                                    <w:left w:val="none" w:sz="0" w:space="0" w:color="auto"/>
                                    <w:bottom w:val="none" w:sz="0" w:space="0" w:color="auto"/>
                                    <w:right w:val="none" w:sz="0" w:space="0" w:color="auto"/>
                                  </w:divBdr>
                                  <w:divsChild>
                                    <w:div w:id="1363433012">
                                      <w:marLeft w:val="0"/>
                                      <w:marRight w:val="0"/>
                                      <w:marTop w:val="0"/>
                                      <w:marBottom w:val="0"/>
                                      <w:divBdr>
                                        <w:top w:val="none" w:sz="0" w:space="0" w:color="auto"/>
                                        <w:left w:val="none" w:sz="0" w:space="0" w:color="auto"/>
                                        <w:bottom w:val="none" w:sz="0" w:space="0" w:color="auto"/>
                                        <w:right w:val="none" w:sz="0" w:space="0" w:color="auto"/>
                                      </w:divBdr>
                                      <w:divsChild>
                                        <w:div w:id="2315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8161481">
      <w:bodyDiv w:val="1"/>
      <w:marLeft w:val="0"/>
      <w:marRight w:val="0"/>
      <w:marTop w:val="0"/>
      <w:marBottom w:val="0"/>
      <w:divBdr>
        <w:top w:val="none" w:sz="0" w:space="0" w:color="auto"/>
        <w:left w:val="none" w:sz="0" w:space="0" w:color="auto"/>
        <w:bottom w:val="none" w:sz="0" w:space="0" w:color="auto"/>
        <w:right w:val="none" w:sz="0" w:space="0" w:color="auto"/>
      </w:divBdr>
    </w:div>
    <w:div w:id="1526671795">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639530624">
      <w:bodyDiv w:val="1"/>
      <w:marLeft w:val="0"/>
      <w:marRight w:val="0"/>
      <w:marTop w:val="0"/>
      <w:marBottom w:val="0"/>
      <w:divBdr>
        <w:top w:val="none" w:sz="0" w:space="0" w:color="auto"/>
        <w:left w:val="none" w:sz="0" w:space="0" w:color="auto"/>
        <w:bottom w:val="none" w:sz="0" w:space="0" w:color="auto"/>
        <w:right w:val="none" w:sz="0" w:space="0" w:color="auto"/>
      </w:divBdr>
    </w:div>
    <w:div w:id="1755584653">
      <w:bodyDiv w:val="1"/>
      <w:marLeft w:val="0"/>
      <w:marRight w:val="0"/>
      <w:marTop w:val="0"/>
      <w:marBottom w:val="0"/>
      <w:divBdr>
        <w:top w:val="none" w:sz="0" w:space="0" w:color="auto"/>
        <w:left w:val="none" w:sz="0" w:space="0" w:color="auto"/>
        <w:bottom w:val="none" w:sz="0" w:space="0" w:color="auto"/>
        <w:right w:val="none" w:sz="0" w:space="0" w:color="auto"/>
      </w:divBdr>
    </w:div>
    <w:div w:id="1937210555">
      <w:bodyDiv w:val="1"/>
      <w:marLeft w:val="0"/>
      <w:marRight w:val="0"/>
      <w:marTop w:val="0"/>
      <w:marBottom w:val="0"/>
      <w:divBdr>
        <w:top w:val="none" w:sz="0" w:space="0" w:color="auto"/>
        <w:left w:val="none" w:sz="0" w:space="0" w:color="auto"/>
        <w:bottom w:val="none" w:sz="0" w:space="0" w:color="auto"/>
        <w:right w:val="none" w:sz="0" w:space="0" w:color="auto"/>
      </w:divBdr>
    </w:div>
    <w:div w:id="1958024957">
      <w:bodyDiv w:val="1"/>
      <w:marLeft w:val="0"/>
      <w:marRight w:val="0"/>
      <w:marTop w:val="0"/>
      <w:marBottom w:val="0"/>
      <w:divBdr>
        <w:top w:val="none" w:sz="0" w:space="0" w:color="auto"/>
        <w:left w:val="none" w:sz="0" w:space="0" w:color="auto"/>
        <w:bottom w:val="none" w:sz="0" w:space="0" w:color="auto"/>
        <w:right w:val="none" w:sz="0" w:space="0" w:color="auto"/>
      </w:divBdr>
    </w:div>
    <w:div w:id="197258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6A4B7-42AD-42EE-ADE1-36774C20FBFD}">
  <ds:schemaRefs>
    <ds:schemaRef ds:uri="http://schemas.openxmlformats.org/officeDocument/2006/bibliography"/>
  </ds:schemaRefs>
</ds:datastoreItem>
</file>

<file path=customXml/itemProps2.xml><?xml version="1.0" encoding="utf-8"?>
<ds:datastoreItem xmlns:ds="http://schemas.openxmlformats.org/officeDocument/2006/customXml" ds:itemID="{B4A638DD-9DBC-4F5A-8577-F516A880CD9E}">
  <ds:schemaRefs>
    <ds:schemaRef ds:uri="http://schemas.openxmlformats.org/officeDocument/2006/bibliography"/>
  </ds:schemaRefs>
</ds:datastoreItem>
</file>

<file path=customXml/itemProps3.xml><?xml version="1.0" encoding="utf-8"?>
<ds:datastoreItem xmlns:ds="http://schemas.openxmlformats.org/officeDocument/2006/customXml" ds:itemID="{1CF2454A-AF8F-4EC8-8101-1AD59CB22607}">
  <ds:schemaRefs>
    <ds:schemaRef ds:uri="http://schemas.microsoft.com/sharepoint/v3/contenttype/forms"/>
  </ds:schemaRefs>
</ds:datastoreItem>
</file>

<file path=customXml/itemProps4.xml><?xml version="1.0" encoding="utf-8"?>
<ds:datastoreItem xmlns:ds="http://schemas.openxmlformats.org/officeDocument/2006/customXml" ds:itemID="{C33D7EC1-70C8-41CE-AF66-926B23322C71}">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5.xml><?xml version="1.0" encoding="utf-8"?>
<ds:datastoreItem xmlns:ds="http://schemas.openxmlformats.org/officeDocument/2006/customXml" ds:itemID="{F9B0FA4C-4BA0-4868-A236-40AE1BA14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4DE46EF-0AE4-4A91-BE18-2B7C9CB2F394}">
  <ds:schemaRefs>
    <ds:schemaRef ds:uri="http://schemas.openxmlformats.org/officeDocument/2006/bibliography"/>
  </ds:schemaRefs>
</ds:datastoreItem>
</file>

<file path=customXml/itemProps7.xml><?xml version="1.0" encoding="utf-8"?>
<ds:datastoreItem xmlns:ds="http://schemas.openxmlformats.org/officeDocument/2006/customXml" ds:itemID="{7F3D20F7-E1B1-42ED-812D-55AE3CEA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1202</Words>
  <Characters>6612</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Desiree Nuijten | Inkada Inkoop &amp; Advies</cp:lastModifiedBy>
  <cp:revision>4</cp:revision>
  <cp:lastPrinted>2022-08-29T10:23:00Z</cp:lastPrinted>
  <dcterms:created xsi:type="dcterms:W3CDTF">2026-05-21T18:51:00Z</dcterms:created>
  <dcterms:modified xsi:type="dcterms:W3CDTF">2026-05-22T14:34:00Z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