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67111D" w:rsidRDefault="00554EA7" w:rsidP="0090297F">
      <w:pPr>
        <w:spacing w:line="360" w:lineRule="auto"/>
        <w:rPr>
          <w:b/>
          <w:bCs/>
          <w:sz w:val="24"/>
          <w:szCs w:val="24"/>
        </w:rPr>
      </w:pPr>
      <w:r w:rsidRPr="0067111D">
        <w:rPr>
          <w:b/>
          <w:bCs/>
          <w:sz w:val="24"/>
          <w:szCs w:val="24"/>
        </w:rPr>
        <w:t xml:space="preserve">Bijlage </w:t>
      </w:r>
      <w:r w:rsidR="0067111D" w:rsidRPr="0067111D">
        <w:rPr>
          <w:b/>
          <w:bCs/>
          <w:sz w:val="24"/>
          <w:szCs w:val="24"/>
        </w:rPr>
        <w:t xml:space="preserve">7 - </w:t>
      </w:r>
      <w:r w:rsidRPr="0067111D">
        <w:rPr>
          <w:b/>
          <w:bCs/>
          <w:sz w:val="24"/>
          <w:szCs w:val="24"/>
        </w:rPr>
        <w:t xml:space="preserve"> </w:t>
      </w:r>
      <w:r w:rsidR="004846C8" w:rsidRPr="0067111D">
        <w:rPr>
          <w:b/>
          <w:bCs/>
          <w:sz w:val="24"/>
          <w:szCs w:val="24"/>
        </w:rPr>
        <w:t>EIGEN</w:t>
      </w:r>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34AFE47E" w14:textId="77777777" w:rsidR="009154A8" w:rsidRPr="00710CC8" w:rsidRDefault="009154A8" w:rsidP="00D5352E">
      <w:pPr>
        <w:adjustRightInd w:val="0"/>
        <w:spacing w:before="120"/>
        <w:jc w:val="both"/>
        <w:rPr>
          <w:i/>
          <w:color w:val="FF0000"/>
          <w:sz w:val="20"/>
          <w:szCs w:val="20"/>
        </w:rPr>
      </w:pPr>
    </w:p>
    <w:p w14:paraId="4496EBCB" w14:textId="77777777" w:rsidR="001E529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w:t>
      </w:r>
    </w:p>
    <w:p w14:paraId="0B9AC130" w14:textId="5E488928" w:rsidR="001E529B" w:rsidRDefault="00C64516" w:rsidP="00050A28">
      <w:pPr>
        <w:spacing w:line="276" w:lineRule="auto"/>
        <w:jc w:val="both"/>
        <w:rPr>
          <w:sz w:val="20"/>
          <w:szCs w:val="20"/>
        </w:rPr>
      </w:pPr>
      <w:r w:rsidRPr="001E529B">
        <w:rPr>
          <w:color w:val="002060"/>
          <w:sz w:val="20"/>
          <w:szCs w:val="20"/>
        </w:rPr>
        <w:t>Inschrijver</w:t>
      </w:r>
      <w:r w:rsidR="001E529B" w:rsidRPr="001E529B">
        <w:rPr>
          <w:color w:val="002060"/>
          <w:sz w:val="20"/>
          <w:szCs w:val="20"/>
        </w:rPr>
        <w:t xml:space="preserve">: </w:t>
      </w:r>
      <w:r w:rsidR="001E529B" w:rsidRPr="00C77EED">
        <w:rPr>
          <w:color w:val="0070C0"/>
          <w:sz w:val="20"/>
          <w:szCs w:val="20"/>
        </w:rPr>
        <w:t>&lt;naam&gt;</w:t>
      </w:r>
    </w:p>
    <w:p w14:paraId="66C39D94" w14:textId="542B772C" w:rsidR="001E529B" w:rsidRPr="00C27726" w:rsidRDefault="008540F5" w:rsidP="00050A28">
      <w:pPr>
        <w:spacing w:line="276" w:lineRule="auto"/>
        <w:jc w:val="both"/>
        <w:rPr>
          <w:sz w:val="20"/>
          <w:szCs w:val="20"/>
        </w:rPr>
      </w:pPr>
      <w:r>
        <w:rPr>
          <w:sz w:val="20"/>
          <w:szCs w:val="20"/>
        </w:rPr>
        <w:t>in</w:t>
      </w:r>
      <w:r w:rsidR="00012B31">
        <w:rPr>
          <w:sz w:val="20"/>
          <w:szCs w:val="20"/>
        </w:rPr>
        <w:t xml:space="preserve"> de aanbesteding </w:t>
      </w:r>
      <w:r w:rsidR="004475FA" w:rsidRPr="00C27726">
        <w:rPr>
          <w:sz w:val="20"/>
          <w:szCs w:val="20"/>
        </w:rPr>
        <w:t>Gebied Zee-Zevenaar - Watertransport spoortunnels en havenemplacementen</w:t>
      </w:r>
      <w:r w:rsidR="00012B31" w:rsidRPr="00C27726">
        <w:rPr>
          <w:sz w:val="20"/>
          <w:szCs w:val="20"/>
        </w:rPr>
        <w:t xml:space="preserve"> met het </w:t>
      </w:r>
      <w:proofErr w:type="spellStart"/>
      <w:r w:rsidR="00F66002" w:rsidRPr="00C27726">
        <w:rPr>
          <w:sz w:val="20"/>
          <w:szCs w:val="20"/>
        </w:rPr>
        <w:t>TenderNedn</w:t>
      </w:r>
      <w:r w:rsidR="00012B31" w:rsidRPr="00C27726">
        <w:rPr>
          <w:sz w:val="20"/>
          <w:szCs w:val="20"/>
        </w:rPr>
        <w:t>ummer</w:t>
      </w:r>
      <w:proofErr w:type="spellEnd"/>
      <w:r w:rsidR="006F233D" w:rsidRPr="00C27726">
        <w:rPr>
          <w:sz w:val="20"/>
          <w:szCs w:val="20"/>
        </w:rPr>
        <w:t xml:space="preserve"> </w:t>
      </w:r>
      <w:r w:rsidR="00740D08" w:rsidRPr="00C27726">
        <w:rPr>
          <w:sz w:val="20"/>
          <w:szCs w:val="20"/>
        </w:rPr>
        <w:t>5</w:t>
      </w:r>
      <w:r w:rsidR="00B90B96">
        <w:rPr>
          <w:sz w:val="20"/>
          <w:szCs w:val="20"/>
        </w:rPr>
        <w:t>66066</w:t>
      </w:r>
    </w:p>
    <w:p w14:paraId="08B8C43F" w14:textId="3FD979F4" w:rsidR="00012B31" w:rsidRPr="00C27726" w:rsidRDefault="008540F5" w:rsidP="00050A28">
      <w:pPr>
        <w:spacing w:line="276" w:lineRule="auto"/>
        <w:jc w:val="both"/>
        <w:rPr>
          <w:sz w:val="20"/>
          <w:szCs w:val="20"/>
        </w:rPr>
      </w:pPr>
      <w:r w:rsidRPr="00C27726">
        <w:rPr>
          <w:sz w:val="20"/>
          <w:szCs w:val="20"/>
        </w:rPr>
        <w:t>als volgt</w:t>
      </w:r>
      <w:r w:rsidR="00D44504" w:rsidRPr="00C27726">
        <w:rPr>
          <w:sz w:val="20"/>
          <w:szCs w:val="20"/>
        </w:rPr>
        <w:t xml:space="preserve"> </w:t>
      </w:r>
      <w:r w:rsidR="00221E1B" w:rsidRPr="00C27726">
        <w:rPr>
          <w:sz w:val="20"/>
          <w:szCs w:val="20"/>
        </w:rPr>
        <w:t>–  h</w:t>
      </w:r>
      <w:r w:rsidRPr="00C27726">
        <w:rPr>
          <w:sz w:val="20"/>
          <w:szCs w:val="20"/>
        </w:rPr>
        <w:t>etgeen</w:t>
      </w:r>
      <w:r w:rsidR="00012B31" w:rsidRPr="00C27726">
        <w:rPr>
          <w:sz w:val="20"/>
          <w:szCs w:val="20"/>
        </w:rPr>
        <w:t xml:space="preserve"> betekent dat de </w:t>
      </w:r>
      <w:r w:rsidR="00D6354E" w:rsidRPr="00C27726">
        <w:rPr>
          <w:sz w:val="20"/>
          <w:szCs w:val="20"/>
        </w:rPr>
        <w:t xml:space="preserve">Inschrijver </w:t>
      </w:r>
      <w:r w:rsidR="00012B31" w:rsidRPr="00C27726">
        <w:rPr>
          <w:sz w:val="20"/>
          <w:szCs w:val="20"/>
        </w:rPr>
        <w:t>onvoorwaardelijk</w:t>
      </w:r>
      <w:r w:rsidRPr="00C27726">
        <w:rPr>
          <w:sz w:val="20"/>
          <w:szCs w:val="20"/>
        </w:rPr>
        <w:t xml:space="preserve"> en bindend</w:t>
      </w:r>
      <w:r w:rsidR="00012B31" w:rsidRPr="00C27726">
        <w:rPr>
          <w:sz w:val="20"/>
          <w:szCs w:val="20"/>
        </w:rPr>
        <w:t xml:space="preserve"> instemt</w:t>
      </w:r>
      <w:r w:rsidR="00012B31" w:rsidRPr="00C27726">
        <w:rPr>
          <w:rFonts w:ascii="Verdana" w:hAnsi="Verdana"/>
          <w:sz w:val="18"/>
          <w:szCs w:val="18"/>
        </w:rPr>
        <w:t xml:space="preserve"> </w:t>
      </w:r>
      <w:r w:rsidR="00012B31" w:rsidRPr="00C27726">
        <w:rPr>
          <w:sz w:val="20"/>
          <w:szCs w:val="20"/>
        </w:rPr>
        <w:t xml:space="preserve">met </w:t>
      </w:r>
      <w:r w:rsidRPr="00C27726">
        <w:rPr>
          <w:sz w:val="20"/>
          <w:szCs w:val="20"/>
        </w:rPr>
        <w:t>de onderstaande verklaring(en)</w:t>
      </w:r>
      <w:r w:rsidR="00221E1B" w:rsidRPr="00C27726">
        <w:rPr>
          <w:sz w:val="20"/>
          <w:szCs w:val="20"/>
        </w:rPr>
        <w:t xml:space="preserve">:  </w:t>
      </w:r>
      <w:r w:rsidR="00012B31" w:rsidRPr="00C27726">
        <w:rPr>
          <w:sz w:val="20"/>
          <w:szCs w:val="20"/>
        </w:rPr>
        <w:t xml:space="preserve">  </w:t>
      </w:r>
    </w:p>
    <w:p w14:paraId="334D621B" w14:textId="3CB42981" w:rsidR="00012B31" w:rsidRPr="00C27726" w:rsidRDefault="00012B31" w:rsidP="00050A28">
      <w:pPr>
        <w:spacing w:line="276" w:lineRule="auto"/>
        <w:jc w:val="both"/>
        <w:rPr>
          <w:sz w:val="20"/>
          <w:szCs w:val="20"/>
        </w:rPr>
      </w:pPr>
    </w:p>
    <w:p w14:paraId="496E437B" w14:textId="46D2DB27" w:rsidR="00481934" w:rsidRPr="00C27726" w:rsidRDefault="00D6354E" w:rsidP="00050A28">
      <w:pPr>
        <w:pStyle w:val="Lijstalinea"/>
        <w:numPr>
          <w:ilvl w:val="0"/>
          <w:numId w:val="1"/>
        </w:numPr>
        <w:spacing w:line="276" w:lineRule="auto"/>
        <w:jc w:val="both"/>
        <w:rPr>
          <w:sz w:val="20"/>
          <w:szCs w:val="20"/>
        </w:rPr>
      </w:pPr>
      <w:r w:rsidRPr="00C27726">
        <w:rPr>
          <w:sz w:val="20"/>
          <w:szCs w:val="20"/>
        </w:rPr>
        <w:t>Inschrijver</w:t>
      </w:r>
      <w:r w:rsidR="004706F3" w:rsidRPr="00C27726">
        <w:rPr>
          <w:sz w:val="20"/>
          <w:szCs w:val="20"/>
        </w:rPr>
        <w:t xml:space="preserve"> </w:t>
      </w:r>
      <w:r w:rsidR="00362114" w:rsidRPr="00C27726">
        <w:rPr>
          <w:sz w:val="20"/>
          <w:szCs w:val="20"/>
        </w:rPr>
        <w:t xml:space="preserve">is bekend met de Verordening EU/833/2014 </w:t>
      </w:r>
      <w:r w:rsidR="00F46158" w:rsidRPr="00C27726">
        <w:rPr>
          <w:sz w:val="20"/>
          <w:szCs w:val="20"/>
        </w:rPr>
        <w:t xml:space="preserve">welke is </w:t>
      </w:r>
      <w:r w:rsidR="00362114" w:rsidRPr="00C27726">
        <w:rPr>
          <w:sz w:val="20"/>
          <w:szCs w:val="20"/>
        </w:rPr>
        <w:t>gewijzigd bij</w:t>
      </w:r>
      <w:r w:rsidR="00F46158" w:rsidRPr="00C27726">
        <w:rPr>
          <w:sz w:val="20"/>
          <w:szCs w:val="20"/>
        </w:rPr>
        <w:t xml:space="preserve"> Verordening</w:t>
      </w:r>
      <w:r w:rsidR="00362114" w:rsidRPr="00C27726">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C27726" w:rsidRDefault="00362114" w:rsidP="00050A28">
      <w:pPr>
        <w:pStyle w:val="Lijstalinea"/>
        <w:spacing w:line="276" w:lineRule="auto"/>
        <w:ind w:left="360"/>
        <w:jc w:val="both"/>
        <w:rPr>
          <w:sz w:val="20"/>
          <w:szCs w:val="20"/>
        </w:rPr>
      </w:pPr>
    </w:p>
    <w:p w14:paraId="16053CA4" w14:textId="0ABF553C" w:rsidR="004846C8" w:rsidRPr="00C27726" w:rsidRDefault="00D6354E" w:rsidP="00050A28">
      <w:pPr>
        <w:pStyle w:val="Lijstalinea"/>
        <w:numPr>
          <w:ilvl w:val="0"/>
          <w:numId w:val="1"/>
        </w:numPr>
        <w:autoSpaceDE/>
        <w:autoSpaceDN/>
        <w:spacing w:line="276" w:lineRule="auto"/>
        <w:jc w:val="both"/>
        <w:rPr>
          <w:sz w:val="20"/>
          <w:szCs w:val="20"/>
        </w:rPr>
      </w:pPr>
      <w:r w:rsidRPr="00C27726">
        <w:rPr>
          <w:sz w:val="20"/>
          <w:szCs w:val="20"/>
        </w:rPr>
        <w:t>Inschrijver</w:t>
      </w:r>
      <w:r w:rsidR="00C27726" w:rsidRPr="00C27726">
        <w:rPr>
          <w:sz w:val="20"/>
          <w:szCs w:val="20"/>
        </w:rPr>
        <w:t xml:space="preserve"> </w:t>
      </w:r>
      <w:r w:rsidR="004846C8" w:rsidRPr="00C27726">
        <w:rPr>
          <w:sz w:val="20"/>
          <w:szCs w:val="20"/>
        </w:rPr>
        <w:t xml:space="preserve">behoort/behoren niet tot de personen of ondernemingen die een band hebben met Rusland als bedoeld in artikel 5 </w:t>
      </w:r>
      <w:proofErr w:type="spellStart"/>
      <w:r w:rsidR="004846C8" w:rsidRPr="00C27726">
        <w:rPr>
          <w:sz w:val="20"/>
          <w:szCs w:val="20"/>
        </w:rPr>
        <w:t>duodecies</w:t>
      </w:r>
      <w:proofErr w:type="spellEnd"/>
      <w:r w:rsidR="004846C8" w:rsidRPr="00C27726">
        <w:rPr>
          <w:sz w:val="20"/>
          <w:szCs w:val="20"/>
        </w:rPr>
        <w:t xml:space="preserve"> lid 1 van Verordening EU/833</w:t>
      </w:r>
      <w:r w:rsidR="002919DA" w:rsidRPr="00C27726">
        <w:rPr>
          <w:sz w:val="20"/>
          <w:szCs w:val="20"/>
        </w:rPr>
        <w:t>/2014</w:t>
      </w:r>
      <w:r w:rsidR="004846C8" w:rsidRPr="00C27726">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7DDB25BB" w:rsidR="00D87D3C" w:rsidRPr="00C27726" w:rsidRDefault="00D6354E" w:rsidP="00C77EED">
      <w:pPr>
        <w:pStyle w:val="Lijstalinea"/>
        <w:numPr>
          <w:ilvl w:val="1"/>
          <w:numId w:val="1"/>
        </w:numPr>
        <w:spacing w:line="276" w:lineRule="auto"/>
        <w:ind w:left="851" w:hanging="284"/>
        <w:jc w:val="both"/>
        <w:rPr>
          <w:sz w:val="20"/>
          <w:szCs w:val="20"/>
        </w:rPr>
      </w:pPr>
      <w:r w:rsidRPr="00C27726">
        <w:rPr>
          <w:sz w:val="20"/>
          <w:szCs w:val="20"/>
        </w:rPr>
        <w:t>Inschrijver</w:t>
      </w:r>
      <w:r w:rsidR="00C27726" w:rsidRPr="00C27726">
        <w:rPr>
          <w:sz w:val="20"/>
          <w:szCs w:val="20"/>
        </w:rPr>
        <w:t xml:space="preserve"> </w:t>
      </w:r>
      <w:r w:rsidR="00D87D3C" w:rsidRPr="00C27726">
        <w:rPr>
          <w:sz w:val="20"/>
          <w:szCs w:val="20"/>
        </w:rPr>
        <w:t xml:space="preserve">is geen Russisch onderdaan of een in Rusland gevestigde natuurlijke persoon, rechtspersoon, entiteit of </w:t>
      </w:r>
      <w:r w:rsidR="00311CE8" w:rsidRPr="00C27726">
        <w:rPr>
          <w:sz w:val="20"/>
          <w:szCs w:val="20"/>
        </w:rPr>
        <w:t>lichaam</w:t>
      </w:r>
      <w:r w:rsidR="00311CE8" w:rsidRPr="00C27726">
        <w:t>;</w:t>
      </w:r>
    </w:p>
    <w:p w14:paraId="4406CFAF" w14:textId="4CD13077" w:rsidR="00D87D3C" w:rsidRPr="00C27726" w:rsidRDefault="00D87D3C" w:rsidP="00C77EED">
      <w:pPr>
        <w:pStyle w:val="Lijstalinea"/>
        <w:numPr>
          <w:ilvl w:val="1"/>
          <w:numId w:val="1"/>
        </w:numPr>
        <w:spacing w:line="276" w:lineRule="auto"/>
        <w:ind w:left="851" w:hanging="284"/>
        <w:jc w:val="both"/>
        <w:rPr>
          <w:sz w:val="20"/>
          <w:szCs w:val="20"/>
        </w:rPr>
      </w:pPr>
      <w:r w:rsidRPr="00C27726">
        <w:rPr>
          <w:sz w:val="20"/>
          <w:szCs w:val="20"/>
        </w:rPr>
        <w:t xml:space="preserve">De eigendomsrechten van </w:t>
      </w:r>
      <w:r w:rsidR="00D6354E" w:rsidRPr="00C27726">
        <w:rPr>
          <w:sz w:val="20"/>
          <w:szCs w:val="20"/>
        </w:rPr>
        <w:t>Inschrijver</w:t>
      </w:r>
      <w:r w:rsidR="00C27726" w:rsidRPr="00C27726">
        <w:rPr>
          <w:sz w:val="20"/>
          <w:szCs w:val="20"/>
        </w:rPr>
        <w:t xml:space="preserve"> </w:t>
      </w:r>
      <w:r w:rsidRPr="00C27726">
        <w:rPr>
          <w:sz w:val="20"/>
          <w:szCs w:val="20"/>
        </w:rPr>
        <w:t>zijn niet voor meer dan 50% direct of indirect in handen van een Russisch onderdaan of een in Rusland gevestigde natuurlijke persoon, rechtspersoon, entiteit of lichaam;</w:t>
      </w:r>
    </w:p>
    <w:p w14:paraId="2F5DF676" w14:textId="0E3409D0" w:rsidR="00481934" w:rsidRPr="00C27726" w:rsidRDefault="00D6354E" w:rsidP="00C77EED">
      <w:pPr>
        <w:pStyle w:val="Lijstalinea"/>
        <w:numPr>
          <w:ilvl w:val="1"/>
          <w:numId w:val="1"/>
        </w:numPr>
        <w:spacing w:line="276" w:lineRule="auto"/>
        <w:ind w:left="851" w:hanging="284"/>
        <w:jc w:val="both"/>
        <w:rPr>
          <w:sz w:val="20"/>
          <w:szCs w:val="20"/>
        </w:rPr>
      </w:pPr>
      <w:r w:rsidRPr="00C27726">
        <w:rPr>
          <w:sz w:val="20"/>
          <w:szCs w:val="20"/>
        </w:rPr>
        <w:t>Inschrijver</w:t>
      </w:r>
      <w:r w:rsidR="00C27726" w:rsidRPr="00C27726">
        <w:rPr>
          <w:sz w:val="20"/>
          <w:szCs w:val="20"/>
        </w:rPr>
        <w:t xml:space="preserve"> </w:t>
      </w:r>
      <w:r w:rsidR="00D87D3C" w:rsidRPr="00C27726">
        <w:rPr>
          <w:sz w:val="20"/>
          <w:szCs w:val="20"/>
        </w:rPr>
        <w:t>handelt niet namens of op aanwijzing van een entiteit als onder a en/of b benoemd</w:t>
      </w:r>
      <w:r w:rsidR="004846C8" w:rsidRPr="00C27726">
        <w:rPr>
          <w:sz w:val="20"/>
          <w:szCs w:val="20"/>
        </w:rPr>
        <w:t>.</w:t>
      </w:r>
    </w:p>
    <w:p w14:paraId="0AB1BBB9" w14:textId="638F5CB4" w:rsidR="004846C8" w:rsidRPr="00C27726" w:rsidRDefault="004846C8" w:rsidP="00050A28">
      <w:pPr>
        <w:spacing w:line="276" w:lineRule="auto"/>
        <w:jc w:val="both"/>
        <w:rPr>
          <w:sz w:val="20"/>
          <w:szCs w:val="20"/>
        </w:rPr>
      </w:pPr>
    </w:p>
    <w:p w14:paraId="784B6352" w14:textId="77777777" w:rsidR="00481934" w:rsidRPr="00C27726" w:rsidRDefault="009E365A" w:rsidP="00050A28">
      <w:pPr>
        <w:pStyle w:val="Lijstalinea"/>
        <w:numPr>
          <w:ilvl w:val="0"/>
          <w:numId w:val="1"/>
        </w:numPr>
        <w:spacing w:line="276" w:lineRule="auto"/>
        <w:jc w:val="both"/>
        <w:rPr>
          <w:sz w:val="20"/>
          <w:szCs w:val="20"/>
        </w:rPr>
      </w:pPr>
      <w:r w:rsidRPr="00C27726">
        <w:rPr>
          <w:sz w:val="20"/>
          <w:szCs w:val="20"/>
        </w:rPr>
        <w:t>De onderneming maakt geen gebruik van een onderaannemer, leverancier of andere entiteit, waarbij de prestatie van deze betrokkene</w:t>
      </w:r>
      <w:r w:rsidR="00483A1F" w:rsidRPr="00C27726">
        <w:rPr>
          <w:sz w:val="20"/>
          <w:szCs w:val="20"/>
        </w:rPr>
        <w:t>(</w:t>
      </w:r>
      <w:r w:rsidR="00BD6181" w:rsidRPr="00C27726">
        <w:rPr>
          <w:sz w:val="20"/>
          <w:szCs w:val="20"/>
        </w:rPr>
        <w:t>n</w:t>
      </w:r>
      <w:r w:rsidR="00483A1F" w:rsidRPr="00C27726">
        <w:rPr>
          <w:sz w:val="20"/>
          <w:szCs w:val="20"/>
        </w:rPr>
        <w:t>)</w:t>
      </w:r>
      <w:r w:rsidR="00BD6181" w:rsidRPr="00C27726">
        <w:rPr>
          <w:sz w:val="20"/>
          <w:szCs w:val="20"/>
        </w:rPr>
        <w:t xml:space="preserve"> </w:t>
      </w:r>
      <w:r w:rsidR="00F77CA9" w:rsidRPr="00C27726">
        <w:rPr>
          <w:sz w:val="20"/>
          <w:szCs w:val="20"/>
        </w:rPr>
        <w:t>(</w:t>
      </w:r>
      <w:r w:rsidR="00BD6181" w:rsidRPr="00C27726">
        <w:rPr>
          <w:sz w:val="20"/>
          <w:szCs w:val="20"/>
        </w:rPr>
        <w:t>gezamenlijk</w:t>
      </w:r>
      <w:r w:rsidR="00F77CA9" w:rsidRPr="00C27726">
        <w:rPr>
          <w:sz w:val="20"/>
          <w:szCs w:val="20"/>
        </w:rPr>
        <w:t>)</w:t>
      </w:r>
      <w:r w:rsidRPr="00C27726">
        <w:rPr>
          <w:sz w:val="20"/>
          <w:szCs w:val="20"/>
        </w:rPr>
        <w:t xml:space="preserve"> meer dan 10% van de waarde van de onderhavige opdracht vertegenwoordigt </w:t>
      </w:r>
      <w:bookmarkStart w:id="0" w:name="_Hlk105681831"/>
      <w:r w:rsidRPr="00C27726">
        <w:rPr>
          <w:sz w:val="20"/>
          <w:szCs w:val="20"/>
        </w:rPr>
        <w:t>terwijl deze betrokkene</w:t>
      </w:r>
      <w:r w:rsidR="00351A9B" w:rsidRPr="00C27726">
        <w:rPr>
          <w:sz w:val="20"/>
          <w:szCs w:val="20"/>
        </w:rPr>
        <w:t>(n)</w:t>
      </w:r>
      <w:r w:rsidRPr="00C27726">
        <w:rPr>
          <w:sz w:val="20"/>
          <w:szCs w:val="20"/>
        </w:rPr>
        <w:t xml:space="preserve"> </w:t>
      </w:r>
      <w:r w:rsidR="002C0ADB" w:rsidRPr="00C27726">
        <w:rPr>
          <w:sz w:val="20"/>
          <w:szCs w:val="20"/>
        </w:rPr>
        <w:t>behoort/</w:t>
      </w:r>
      <w:r w:rsidR="004846C8" w:rsidRPr="00C27726">
        <w:rPr>
          <w:sz w:val="20"/>
          <w:szCs w:val="20"/>
        </w:rPr>
        <w:t xml:space="preserve">behoren tot de </w:t>
      </w:r>
      <w:r w:rsidR="00307866" w:rsidRPr="00C27726">
        <w:rPr>
          <w:sz w:val="20"/>
          <w:szCs w:val="20"/>
        </w:rPr>
        <w:t>(</w:t>
      </w:r>
      <w:r w:rsidR="004846C8" w:rsidRPr="00C27726">
        <w:rPr>
          <w:sz w:val="20"/>
          <w:szCs w:val="20"/>
        </w:rPr>
        <w:t>groep</w:t>
      </w:r>
      <w:r w:rsidR="00307866" w:rsidRPr="00C27726">
        <w:rPr>
          <w:sz w:val="20"/>
          <w:szCs w:val="20"/>
        </w:rPr>
        <w:t>)</w:t>
      </w:r>
      <w:r w:rsidR="004846C8" w:rsidRPr="00C27726">
        <w:rPr>
          <w:sz w:val="20"/>
          <w:szCs w:val="20"/>
        </w:rPr>
        <w:t xml:space="preserve"> </w:t>
      </w:r>
      <w:proofErr w:type="spellStart"/>
      <w:r w:rsidR="004846C8" w:rsidRPr="00C27726">
        <w:rPr>
          <w:sz w:val="20"/>
          <w:szCs w:val="20"/>
        </w:rPr>
        <w:t>perso</w:t>
      </w:r>
      <w:proofErr w:type="spellEnd"/>
      <w:r w:rsidR="00362114" w:rsidRPr="00C27726">
        <w:rPr>
          <w:sz w:val="20"/>
          <w:szCs w:val="20"/>
        </w:rPr>
        <w:t>(o)</w:t>
      </w:r>
      <w:r w:rsidR="004846C8" w:rsidRPr="00C27726">
        <w:rPr>
          <w:sz w:val="20"/>
          <w:szCs w:val="20"/>
        </w:rPr>
        <w:t>n</w:t>
      </w:r>
      <w:r w:rsidR="00362114" w:rsidRPr="00C27726">
        <w:rPr>
          <w:sz w:val="20"/>
          <w:szCs w:val="20"/>
        </w:rPr>
        <w:t>(</w:t>
      </w:r>
      <w:r w:rsidR="004846C8" w:rsidRPr="00C27726">
        <w:rPr>
          <w:sz w:val="20"/>
          <w:szCs w:val="20"/>
        </w:rPr>
        <w:t>en</w:t>
      </w:r>
      <w:r w:rsidR="00362114" w:rsidRPr="00C27726">
        <w:rPr>
          <w:sz w:val="20"/>
          <w:szCs w:val="20"/>
        </w:rPr>
        <w:t>)</w:t>
      </w:r>
      <w:r w:rsidR="004846C8" w:rsidRPr="00C27726">
        <w:rPr>
          <w:sz w:val="20"/>
          <w:szCs w:val="20"/>
        </w:rPr>
        <w:t xml:space="preserve"> </w:t>
      </w:r>
      <w:r w:rsidR="0058472D" w:rsidRPr="00C27726">
        <w:rPr>
          <w:sz w:val="20"/>
          <w:szCs w:val="20"/>
        </w:rPr>
        <w:t>of onderneming</w:t>
      </w:r>
      <w:r w:rsidR="00362114" w:rsidRPr="00C27726">
        <w:rPr>
          <w:sz w:val="20"/>
          <w:szCs w:val="20"/>
        </w:rPr>
        <w:t>(en) met</w:t>
      </w:r>
      <w:r w:rsidR="004846C8" w:rsidRPr="00C27726">
        <w:rPr>
          <w:sz w:val="20"/>
          <w:szCs w:val="20"/>
        </w:rPr>
        <w:t xml:space="preserve"> een verbinding met Rusland in de zin van de </w:t>
      </w:r>
      <w:r w:rsidR="00362114" w:rsidRPr="00C27726">
        <w:rPr>
          <w:sz w:val="20"/>
          <w:szCs w:val="20"/>
        </w:rPr>
        <w:t>V</w:t>
      </w:r>
      <w:r w:rsidR="004846C8" w:rsidRPr="00C27726">
        <w:rPr>
          <w:sz w:val="20"/>
          <w:szCs w:val="20"/>
        </w:rPr>
        <w:t>erordening</w:t>
      </w:r>
      <w:r w:rsidR="00307866" w:rsidRPr="00C27726">
        <w:rPr>
          <w:sz w:val="20"/>
          <w:szCs w:val="20"/>
        </w:rPr>
        <w:t xml:space="preserve"> (zie </w:t>
      </w:r>
      <w:r w:rsidR="00156666" w:rsidRPr="00C27726">
        <w:rPr>
          <w:sz w:val="20"/>
          <w:szCs w:val="20"/>
        </w:rPr>
        <w:t>punt</w:t>
      </w:r>
      <w:r w:rsidR="00307866" w:rsidRPr="00C27726">
        <w:rPr>
          <w:sz w:val="20"/>
          <w:szCs w:val="20"/>
        </w:rPr>
        <w:t xml:space="preserve"> 2</w:t>
      </w:r>
      <w:r w:rsidR="00156666" w:rsidRPr="00C27726">
        <w:rPr>
          <w:sz w:val="20"/>
          <w:szCs w:val="20"/>
        </w:rPr>
        <w:t xml:space="preserve"> van deze Eigen Verklaring</w:t>
      </w:r>
      <w:r w:rsidR="00307866" w:rsidRPr="00C27726">
        <w:rPr>
          <w:sz w:val="20"/>
          <w:szCs w:val="20"/>
        </w:rPr>
        <w:t>)</w:t>
      </w:r>
      <w:r w:rsidR="004846C8" w:rsidRPr="00C27726">
        <w:rPr>
          <w:sz w:val="20"/>
          <w:szCs w:val="20"/>
        </w:rPr>
        <w:t>.</w:t>
      </w:r>
    </w:p>
    <w:p w14:paraId="0A827347" w14:textId="77777777" w:rsidR="00481934" w:rsidRPr="00C27726" w:rsidRDefault="00481934" w:rsidP="00050A28">
      <w:pPr>
        <w:pStyle w:val="Lijstalinea"/>
        <w:spacing w:line="276" w:lineRule="auto"/>
        <w:ind w:left="360"/>
        <w:jc w:val="both"/>
        <w:rPr>
          <w:sz w:val="20"/>
          <w:szCs w:val="20"/>
        </w:rPr>
      </w:pPr>
    </w:p>
    <w:bookmarkEnd w:id="0"/>
    <w:p w14:paraId="798045D8" w14:textId="46253EF8" w:rsidR="00FB1CBC" w:rsidRPr="00C27726" w:rsidRDefault="00D6354E" w:rsidP="00050A28">
      <w:pPr>
        <w:pStyle w:val="Lijstalinea"/>
        <w:numPr>
          <w:ilvl w:val="0"/>
          <w:numId w:val="1"/>
        </w:numPr>
        <w:spacing w:line="276" w:lineRule="auto"/>
        <w:jc w:val="both"/>
        <w:rPr>
          <w:sz w:val="20"/>
          <w:szCs w:val="20"/>
        </w:rPr>
      </w:pPr>
      <w:r w:rsidRPr="00C27726">
        <w:rPr>
          <w:sz w:val="20"/>
          <w:szCs w:val="20"/>
        </w:rPr>
        <w:t xml:space="preserve">Inschrijver </w:t>
      </w:r>
      <w:r w:rsidR="00362114" w:rsidRPr="00C27726">
        <w:rPr>
          <w:sz w:val="20"/>
          <w:szCs w:val="20"/>
        </w:rPr>
        <w:t>bevestigt</w:t>
      </w:r>
      <w:r w:rsidR="004846C8" w:rsidRPr="00C27726">
        <w:rPr>
          <w:sz w:val="20"/>
          <w:szCs w:val="20"/>
        </w:rPr>
        <w:t xml:space="preserve"> en </w:t>
      </w:r>
      <w:r w:rsidR="00362114" w:rsidRPr="00C27726">
        <w:rPr>
          <w:sz w:val="20"/>
          <w:szCs w:val="20"/>
        </w:rPr>
        <w:t>waarborgt</w:t>
      </w:r>
      <w:r w:rsidR="004846C8" w:rsidRPr="00C27726">
        <w:rPr>
          <w:sz w:val="20"/>
          <w:szCs w:val="20"/>
        </w:rPr>
        <w:t xml:space="preserve"> dat gedurende de looptijd van het contract </w:t>
      </w:r>
      <w:r w:rsidR="00362114" w:rsidRPr="00C27726">
        <w:rPr>
          <w:sz w:val="20"/>
          <w:szCs w:val="20"/>
        </w:rPr>
        <w:t>ook</w:t>
      </w:r>
      <w:r w:rsidR="00FB1CBC" w:rsidRPr="00C27726">
        <w:t xml:space="preserve"> </w:t>
      </w:r>
      <w:r w:rsidR="00FB1CBC" w:rsidRPr="00C27726">
        <w:rPr>
          <w:sz w:val="20"/>
          <w:szCs w:val="20"/>
        </w:rPr>
        <w:t>geen gebruik wordt gemaakt van een onderaannemer, leverancier of andere entiteit, waarbij de prestatie van deze betrokkene</w:t>
      </w:r>
      <w:r w:rsidR="00F77CA9" w:rsidRPr="00C27726">
        <w:rPr>
          <w:sz w:val="20"/>
          <w:szCs w:val="20"/>
        </w:rPr>
        <w:t>(</w:t>
      </w:r>
      <w:r w:rsidR="00FB1CBC" w:rsidRPr="00C27726">
        <w:rPr>
          <w:sz w:val="20"/>
          <w:szCs w:val="20"/>
        </w:rPr>
        <w:t>n</w:t>
      </w:r>
      <w:r w:rsidR="00F77CA9" w:rsidRPr="00C27726">
        <w:rPr>
          <w:sz w:val="20"/>
          <w:szCs w:val="20"/>
        </w:rPr>
        <w:t>)</w:t>
      </w:r>
      <w:r w:rsidR="00FB1CBC" w:rsidRPr="00C27726">
        <w:rPr>
          <w:sz w:val="20"/>
          <w:szCs w:val="20"/>
        </w:rPr>
        <w:t xml:space="preserve"> </w:t>
      </w:r>
      <w:r w:rsidR="00F77CA9" w:rsidRPr="00C27726">
        <w:rPr>
          <w:sz w:val="20"/>
          <w:szCs w:val="20"/>
        </w:rPr>
        <w:t>(</w:t>
      </w:r>
      <w:r w:rsidR="00FB1CBC" w:rsidRPr="00C27726">
        <w:rPr>
          <w:sz w:val="20"/>
          <w:szCs w:val="20"/>
        </w:rPr>
        <w:t>gezamenlijk</w:t>
      </w:r>
      <w:r w:rsidR="00F77CA9" w:rsidRPr="00C27726">
        <w:rPr>
          <w:sz w:val="20"/>
          <w:szCs w:val="20"/>
        </w:rPr>
        <w:t>)</w:t>
      </w:r>
      <w:r w:rsidR="00FB1CBC" w:rsidRPr="00C27726">
        <w:rPr>
          <w:sz w:val="20"/>
          <w:szCs w:val="20"/>
        </w:rPr>
        <w:t xml:space="preserve"> meer dan 10% van de waarde van de onderhavige opdracht vertegenwoordigt terwijl</w:t>
      </w:r>
      <w:r w:rsidR="002C0ADB" w:rsidRPr="00C27726">
        <w:rPr>
          <w:sz w:val="20"/>
          <w:szCs w:val="20"/>
        </w:rPr>
        <w:t xml:space="preserve"> deze betrokkene(n) behoort/behoren tot de (groep) </w:t>
      </w:r>
      <w:proofErr w:type="spellStart"/>
      <w:r w:rsidR="002C0ADB" w:rsidRPr="00C27726">
        <w:rPr>
          <w:sz w:val="20"/>
          <w:szCs w:val="20"/>
        </w:rPr>
        <w:t>perso</w:t>
      </w:r>
      <w:proofErr w:type="spellEnd"/>
      <w:r w:rsidR="002C0ADB" w:rsidRPr="00C27726">
        <w:rPr>
          <w:sz w:val="20"/>
          <w:szCs w:val="20"/>
        </w:rPr>
        <w:t>(o)n(en) of onderneming(en) met een verbinding met Rusland in de zin van de Verordening (zie</w:t>
      </w:r>
      <w:r w:rsidR="00CC53F7" w:rsidRPr="00C27726">
        <w:rPr>
          <w:sz w:val="20"/>
          <w:szCs w:val="20"/>
        </w:rPr>
        <w:t xml:space="preserve"> punt 2 van deze Eigen Verklaring</w:t>
      </w:r>
      <w:r w:rsidR="002C0ADB" w:rsidRPr="00C27726">
        <w:rPr>
          <w:sz w:val="20"/>
          <w:szCs w:val="20"/>
        </w:rPr>
        <w:t>).</w:t>
      </w:r>
    </w:p>
    <w:p w14:paraId="6793A156" w14:textId="77777777" w:rsidR="00012B31" w:rsidRPr="00C27726" w:rsidRDefault="00012B31" w:rsidP="00050A28">
      <w:pPr>
        <w:pStyle w:val="Lijstalinea"/>
        <w:spacing w:line="276" w:lineRule="auto"/>
        <w:ind w:left="360"/>
        <w:jc w:val="both"/>
        <w:rPr>
          <w:sz w:val="20"/>
          <w:szCs w:val="20"/>
        </w:rPr>
      </w:pPr>
    </w:p>
    <w:p w14:paraId="25A15030" w14:textId="3F19800A" w:rsidR="00012B31" w:rsidRPr="00C27726" w:rsidRDefault="00D6354E" w:rsidP="00050A28">
      <w:pPr>
        <w:pStyle w:val="Lijstalinea"/>
        <w:numPr>
          <w:ilvl w:val="0"/>
          <w:numId w:val="1"/>
        </w:numPr>
        <w:spacing w:line="276" w:lineRule="auto"/>
        <w:jc w:val="both"/>
        <w:rPr>
          <w:sz w:val="20"/>
          <w:szCs w:val="20"/>
        </w:rPr>
      </w:pPr>
      <w:r w:rsidRPr="00C27726">
        <w:rPr>
          <w:sz w:val="20"/>
          <w:szCs w:val="20"/>
        </w:rPr>
        <w:t>Inschrijver</w:t>
      </w:r>
      <w:r w:rsidR="00C27726" w:rsidRPr="00C27726">
        <w:rPr>
          <w:sz w:val="20"/>
          <w:szCs w:val="20"/>
        </w:rPr>
        <w:t xml:space="preserve"> </w:t>
      </w:r>
      <w:r w:rsidR="00012B31" w:rsidRPr="00C27726">
        <w:rPr>
          <w:sz w:val="20"/>
          <w:szCs w:val="20"/>
        </w:rPr>
        <w:t xml:space="preserve">is er mee akkoord dat als (in een latere fase) blijkt dat onjuiste en/of onvolledige informatie is verstrekt, </w:t>
      </w:r>
      <w:r w:rsidRPr="00C27726">
        <w:rPr>
          <w:sz w:val="20"/>
          <w:szCs w:val="20"/>
        </w:rPr>
        <w:t>Inschrijver</w:t>
      </w:r>
      <w:r w:rsidR="00C27726" w:rsidRPr="00C27726">
        <w:rPr>
          <w:sz w:val="20"/>
          <w:szCs w:val="20"/>
        </w:rPr>
        <w:t xml:space="preserve"> </w:t>
      </w:r>
      <w:r w:rsidR="00012B31" w:rsidRPr="00C27726">
        <w:rPr>
          <w:sz w:val="20"/>
          <w:szCs w:val="20"/>
        </w:rPr>
        <w:t xml:space="preserve">kan worden uitgesloten van de erkenningsregeling, van verdere deelname aan de aanbestedingsprocedure en/of een (eventueel) al gesloten overeenkomst op die grond kan worden </w:t>
      </w:r>
      <w:r w:rsidR="00655187" w:rsidRPr="00C27726">
        <w:rPr>
          <w:sz w:val="20"/>
          <w:szCs w:val="20"/>
        </w:rPr>
        <w:t xml:space="preserve">vernietigd </w:t>
      </w:r>
      <w:r w:rsidR="00012B31" w:rsidRPr="00C27726">
        <w:rPr>
          <w:sz w:val="20"/>
          <w:szCs w:val="20"/>
        </w:rPr>
        <w:t>zonder financiële gevolgen voor</w:t>
      </w:r>
      <w:r w:rsidR="00AE70F3" w:rsidRPr="00C27726">
        <w:rPr>
          <w:sz w:val="20"/>
          <w:szCs w:val="20"/>
        </w:rPr>
        <w:t xml:space="preserve"> ProRail</w:t>
      </w:r>
      <w:r w:rsidR="00012B31" w:rsidRPr="00C27726">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445D6D82"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 xml:space="preserve">[naam </w:t>
      </w:r>
      <w:r w:rsidR="008540F5" w:rsidRPr="00A17DDA">
        <w:rPr>
          <w:sz w:val="20"/>
          <w:szCs w:val="20"/>
        </w:rPr>
        <w:t>Gegadigde/</w:t>
      </w:r>
      <w:r w:rsidRPr="00A17DDA">
        <w:rPr>
          <w:sz w:val="20"/>
          <w:szCs w:val="20"/>
        </w:rPr>
        <w:t>Inschrijver],</w:t>
      </w:r>
    </w:p>
    <w:p w14:paraId="23E3AB88" w14:textId="31BFC7A8" w:rsidR="00012B31" w:rsidRPr="00C27726" w:rsidRDefault="00012B31" w:rsidP="00050A28">
      <w:pPr>
        <w:pStyle w:val="Koptekst"/>
        <w:tabs>
          <w:tab w:val="left" w:pos="1701"/>
        </w:tabs>
        <w:spacing w:before="120" w:line="276" w:lineRule="auto"/>
        <w:jc w:val="both"/>
        <w:rPr>
          <w:sz w:val="20"/>
          <w:szCs w:val="20"/>
        </w:rPr>
      </w:pPr>
      <w:r w:rsidRPr="00C27726">
        <w:rPr>
          <w:sz w:val="20"/>
          <w:szCs w:val="20"/>
        </w:rPr>
        <w:t>Naam:</w:t>
      </w:r>
      <w:r w:rsidR="001B0B2D" w:rsidRPr="00C27726">
        <w:rPr>
          <w:sz w:val="20"/>
          <w:szCs w:val="20"/>
        </w:rPr>
        <w:tab/>
      </w:r>
      <w:r w:rsidRPr="00C27726">
        <w:rPr>
          <w:sz w:val="20"/>
          <w:szCs w:val="20"/>
        </w:rPr>
        <w:t xml:space="preserve">[naam rechtsgeldig bevoegd vertegenwoordiger** </w:t>
      </w:r>
      <w:r w:rsidR="00D6354E" w:rsidRPr="00C27726">
        <w:rPr>
          <w:sz w:val="20"/>
          <w:szCs w:val="20"/>
        </w:rPr>
        <w:t>Inschrijver</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F728" w14:textId="77777777" w:rsidR="00D9790A" w:rsidRDefault="00D9790A" w:rsidP="00943D84">
      <w:r>
        <w:separator/>
      </w:r>
    </w:p>
  </w:endnote>
  <w:endnote w:type="continuationSeparator" w:id="0">
    <w:p w14:paraId="6077A1C8" w14:textId="77777777" w:rsidR="00D9790A" w:rsidRDefault="00D9790A" w:rsidP="00943D84">
      <w:r>
        <w:continuationSeparator/>
      </w:r>
    </w:p>
  </w:endnote>
  <w:endnote w:type="continuationNotice" w:id="1">
    <w:p w14:paraId="08AC52E0" w14:textId="77777777" w:rsidR="00D9790A" w:rsidRDefault="00D9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95D0" w14:textId="77777777" w:rsidR="00D9790A" w:rsidRDefault="00D9790A" w:rsidP="00943D84">
      <w:r>
        <w:separator/>
      </w:r>
    </w:p>
  </w:footnote>
  <w:footnote w:type="continuationSeparator" w:id="0">
    <w:p w14:paraId="1FC9EF05" w14:textId="77777777" w:rsidR="00D9790A" w:rsidRDefault="00D9790A" w:rsidP="00943D84">
      <w:r>
        <w:continuationSeparator/>
      </w:r>
    </w:p>
  </w:footnote>
  <w:footnote w:type="continuationNotice" w:id="1">
    <w:p w14:paraId="4C0C25E6" w14:textId="77777777" w:rsidR="00D9790A" w:rsidRDefault="00D979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F1915"/>
    <w:rsid w:val="00121516"/>
    <w:rsid w:val="00135685"/>
    <w:rsid w:val="001539B2"/>
    <w:rsid w:val="001539D5"/>
    <w:rsid w:val="00156666"/>
    <w:rsid w:val="00173CFB"/>
    <w:rsid w:val="00180CC1"/>
    <w:rsid w:val="001B0B2D"/>
    <w:rsid w:val="001C121A"/>
    <w:rsid w:val="001C3B8D"/>
    <w:rsid w:val="001E302E"/>
    <w:rsid w:val="001E529B"/>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475F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111D"/>
    <w:rsid w:val="00675795"/>
    <w:rsid w:val="00694E41"/>
    <w:rsid w:val="006A2D5A"/>
    <w:rsid w:val="006A3DE0"/>
    <w:rsid w:val="006E5D92"/>
    <w:rsid w:val="006E7AAB"/>
    <w:rsid w:val="006F233D"/>
    <w:rsid w:val="006F3214"/>
    <w:rsid w:val="00724D2E"/>
    <w:rsid w:val="0072755E"/>
    <w:rsid w:val="00734569"/>
    <w:rsid w:val="007408AC"/>
    <w:rsid w:val="00740D08"/>
    <w:rsid w:val="007978FA"/>
    <w:rsid w:val="007B0ED4"/>
    <w:rsid w:val="007B5E76"/>
    <w:rsid w:val="007B7999"/>
    <w:rsid w:val="008061D0"/>
    <w:rsid w:val="00823E24"/>
    <w:rsid w:val="00835885"/>
    <w:rsid w:val="008540F5"/>
    <w:rsid w:val="0086658C"/>
    <w:rsid w:val="008726CB"/>
    <w:rsid w:val="00894432"/>
    <w:rsid w:val="008A3F11"/>
    <w:rsid w:val="008A7074"/>
    <w:rsid w:val="008B32D4"/>
    <w:rsid w:val="008C1F6E"/>
    <w:rsid w:val="008F1F45"/>
    <w:rsid w:val="008F653F"/>
    <w:rsid w:val="0090297F"/>
    <w:rsid w:val="0090559C"/>
    <w:rsid w:val="009154A8"/>
    <w:rsid w:val="00943D84"/>
    <w:rsid w:val="00966CE4"/>
    <w:rsid w:val="00985DF5"/>
    <w:rsid w:val="009A49BC"/>
    <w:rsid w:val="009E365A"/>
    <w:rsid w:val="00A17DDA"/>
    <w:rsid w:val="00A2545A"/>
    <w:rsid w:val="00A30B03"/>
    <w:rsid w:val="00A4273C"/>
    <w:rsid w:val="00A438AB"/>
    <w:rsid w:val="00A56773"/>
    <w:rsid w:val="00A67744"/>
    <w:rsid w:val="00A75CFC"/>
    <w:rsid w:val="00A91694"/>
    <w:rsid w:val="00A928C7"/>
    <w:rsid w:val="00AA0747"/>
    <w:rsid w:val="00AE70F3"/>
    <w:rsid w:val="00AF38E5"/>
    <w:rsid w:val="00B34244"/>
    <w:rsid w:val="00B36936"/>
    <w:rsid w:val="00B76AA7"/>
    <w:rsid w:val="00B805E0"/>
    <w:rsid w:val="00B90B96"/>
    <w:rsid w:val="00BC05A9"/>
    <w:rsid w:val="00BD6181"/>
    <w:rsid w:val="00BE54A2"/>
    <w:rsid w:val="00C03DFC"/>
    <w:rsid w:val="00C20ECD"/>
    <w:rsid w:val="00C26E25"/>
    <w:rsid w:val="00C27726"/>
    <w:rsid w:val="00C561AA"/>
    <w:rsid w:val="00C6187E"/>
    <w:rsid w:val="00C64516"/>
    <w:rsid w:val="00C77EED"/>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628"/>
    <w:rsid w:val="00D9790A"/>
    <w:rsid w:val="00DB1429"/>
    <w:rsid w:val="00DE1DBA"/>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Kernproces)" ma:contentTypeID="0x01010089F5B9F35C253C49BBD914355A4E1891008B78BF6300AAF240AFD7191A448493E6" ma:contentTypeVersion="16" ma:contentTypeDescription="Een nieuw document maken." ma:contentTypeScope="" ma:versionID="76d017614c168123e31db20446f89df6">
  <xsd:schema xmlns:xsd="http://www.w3.org/2001/XMLSchema" xmlns:xs="http://www.w3.org/2001/XMLSchema" xmlns:p="http://schemas.microsoft.com/office/2006/metadata/properties" xmlns:ns2="3b8de6a0-1b4c-4146-8659-ca71c1e5394f" xmlns:ns3="e3cf85d7-362c-404e-b21a-4cf65592d8f4" xmlns:ns4="7fc59660-92a9-4ad7-a7d9-fe9b8babf815" targetNamespace="http://schemas.microsoft.com/office/2006/metadata/properties" ma:root="true" ma:fieldsID="f227d5b374ad7138709910095efd664c" ns2:_="" ns3:_="" ns4:_="">
    <xsd:import namespace="3b8de6a0-1b4c-4146-8659-ca71c1e5394f"/>
    <xsd:import namespace="e3cf85d7-362c-404e-b21a-4cf65592d8f4"/>
    <xsd:import namespace="7fc59660-92a9-4ad7-a7d9-fe9b8babf815"/>
    <xsd:element name="properties">
      <xsd:complexType>
        <xsd:sequence>
          <xsd:element name="documentManagement">
            <xsd:complexType>
              <xsd:all>
                <xsd:element ref="ns2:_dlc_DocId" minOccurs="0"/>
                <xsd:element ref="ns2:_dlc_DocIdUrl" minOccurs="0"/>
                <xsd:element ref="ns2:_dlc_DocIdPersistId" minOccurs="0"/>
                <xsd:element ref="ns3:p10efc03091b4d3584303a79e53dd761" minOccurs="0"/>
                <xsd:element ref="ns2:TaxCatchAll" minOccurs="0"/>
                <xsd:element ref="ns2:TaxCatchAllLabel" minOccurs="0"/>
                <xsd:element ref="ns2:Project_nummer" minOccurs="0"/>
                <xsd:element ref="ns2:OverdrachtProces18"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e6a0-1b4c-4146-8659-ca71c1e5394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2" nillable="true" ma:displayName="Taxonomy Catch All Column" ma:hidden="true" ma:list="{9bb6a7ef-ba76-4e2e-a404-24d0d7b039ce}" ma:internalName="TaxCatchAll" ma:showField="CatchAllData" ma:web="3b8de6a0-1b4c-4146-8659-ca71c1e5394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bb6a7ef-ba76-4e2e-a404-24d0d7b039ce}" ma:internalName="TaxCatchAllLabel" ma:readOnly="true" ma:showField="CatchAllDataLabel" ma:web="3b8de6a0-1b4c-4146-8659-ca71c1e5394f">
      <xsd:complexType>
        <xsd:complexContent>
          <xsd:extension base="dms:MultiChoiceLookup">
            <xsd:sequence>
              <xsd:element name="Value" type="dms:Lookup" maxOccurs="unbounded" minOccurs="0" nillable="true"/>
            </xsd:sequence>
          </xsd:extension>
        </xsd:complexContent>
      </xsd:complexType>
    </xsd:element>
    <xsd:element name="Project_nummer" ma:index="15" nillable="true" ma:displayName="Projectnummer" ma:internalName="Project_nummer">
      <xsd:simpleType>
        <xsd:restriction base="dms:Text">
          <xsd:maxLength value="255"/>
        </xsd:restriction>
      </xsd:simpleType>
    </xsd:element>
    <xsd:element name="OverdrachtProces18" ma:index="16" nillable="true" ma:displayName="OverdrachtProces18" ma:default="0" ma:internalName="OverdrachtProces18">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cf85d7-362c-404e-b21a-4cf65592d8f4" elementFormDefault="qualified">
    <xsd:import namespace="http://schemas.microsoft.com/office/2006/documentManagement/types"/>
    <xsd:import namespace="http://schemas.microsoft.com/office/infopath/2007/PartnerControls"/>
    <xsd:element name="p10efc03091b4d3584303a79e53dd761" ma:index="11" nillable="true" ma:taxonomy="true" ma:internalName="p10efc03091b4d3584303a79e53dd761" ma:taxonomyFieldName="Kennisgebied" ma:displayName="Kennisgebied" ma:default="" ma:fieldId="{910efc03-091b-4d35-8430-3a79e53dd761}" ma:sspId="c2a34957-f4c5-4396-b3a3-e9c9104dfe78" ma:termSetId="b68342b9-6e2b-4931-a484-1a7959c4cc5e" ma:anchorId="e5b4d554-0ac0-4da8-a18e-4aee3832a9b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c59660-92a9-4ad7-a7d9-fe9b8babf81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b8de6a0-1b4c-4146-8659-ca71c1e5394f">MJSTAS3YKPTW-439688954-447</_dlc_DocId>
    <_dlc_DocIdUrl xmlns="3b8de6a0-1b4c-4146-8659-ca71c1e5394f">
      <Url>https://prorailbv.sharepoint.com/teams/Z-250005.1/_layouts/15/DocIdRedir.aspx?ID=MJSTAS3YKPTW-439688954-447</Url>
      <Description>MJSTAS3YKPTW-439688954-447</Description>
    </_dlc_DocIdUrl>
    <OverdrachtProces18 xmlns="3b8de6a0-1b4c-4146-8659-ca71c1e5394f">false</OverdrachtProces18>
    <TaxCatchAll xmlns="3b8de6a0-1b4c-4146-8659-ca71c1e5394f">
      <Value>3</Value>
    </TaxCatchAll>
    <Project_nummer xmlns="3b8de6a0-1b4c-4146-8659-ca71c1e5394f" xsi:nil="true"/>
    <p10efc03091b4d3584303a79e53dd761 xmlns="e3cf85d7-362c-404e-b21a-4cf65592d8f4">
      <Terms xmlns="http://schemas.microsoft.com/office/infopath/2007/PartnerControls">
        <TermInfo xmlns="http://schemas.microsoft.com/office/infopath/2007/PartnerControls">
          <TermName xmlns="http://schemas.microsoft.com/office/infopath/2007/PartnerControls">Contracteren en Contractmanagement</TermName>
          <TermId xmlns="http://schemas.microsoft.com/office/infopath/2007/PartnerControls">0a737297-0b88-4a16-a184-ba6550971ff3</TermId>
        </TermInfo>
      </Terms>
    </p10efc03091b4d3584303a79e53dd761>
    <lcf76f155ced4ddcb4097134ff3c332f xmlns="7fc59660-92a9-4ad7-a7d9-fe9b8babf815">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2.xml><?xml version="1.0" encoding="utf-8"?>
<ds:datastoreItem xmlns:ds="http://schemas.openxmlformats.org/officeDocument/2006/customXml" ds:itemID="{B6A7EEF5-2FA1-42B7-A3B4-353D133F5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e6a0-1b4c-4146-8659-ca71c1e5394f"/>
    <ds:schemaRef ds:uri="e3cf85d7-362c-404e-b21a-4cf65592d8f4"/>
    <ds:schemaRef ds:uri="7fc59660-92a9-4ad7-a7d9-fe9b8bab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4E972-D4B8-4C28-80B9-BE521FE22D57}">
  <ds:schemaRefs>
    <ds:schemaRef ds:uri="http://purl.org/dc/terms/"/>
    <ds:schemaRef ds:uri="http://purl.org/dc/elements/1.1/"/>
    <ds:schemaRef ds:uri="http://purl.org/dc/dcmitype/"/>
    <ds:schemaRef ds:uri="3b8de6a0-1b4c-4146-8659-ca71c1e5394f"/>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7fc59660-92a9-4ad7-a7d9-fe9b8babf815"/>
    <ds:schemaRef ds:uri="e3cf85d7-362c-404e-b21a-4cf65592d8f4"/>
  </ds:schemaRefs>
</ds:datastoreItem>
</file>

<file path=customXml/itemProps4.xml><?xml version="1.0" encoding="utf-8"?>
<ds:datastoreItem xmlns:ds="http://schemas.openxmlformats.org/officeDocument/2006/customXml" ds:itemID="{B6D9FC6D-C8F2-444D-A3FA-D35B78B105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651</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4228</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Schoonderwoerd, J. (Jeroen)</cp:lastModifiedBy>
  <cp:revision>58</cp:revision>
  <dcterms:created xsi:type="dcterms:W3CDTF">2022-06-30T06:36:00Z</dcterms:created>
  <dcterms:modified xsi:type="dcterms:W3CDTF">2026-01-12T09:14:00Z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0x01010089F5B9F35C253C49BBD914355A4E1891008B78BF6300AAF240AFD7191A448493E6</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a0880357-8557-4e9b-a4d4-efe28c77c4e0</vt:lpwstr>
  </property>
  <property fmtid="{D5CDD505-2E9C-101B-9397-08002B2CF9AE}" pid="11" name="Kennisgebied">
    <vt:lpwstr>3;#Contracteren en Contractmanagement|0a737297-0b88-4a16-a184-ba6550971ff3</vt:lpwstr>
  </property>
  <property fmtid="{D5CDD505-2E9C-101B-9397-08002B2CF9AE}" pid="12" name="MediaServiceImageTags">
    <vt:lpwstr/>
  </property>
</Properties>
</file>