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12081FF5"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225F79">
        <w:rPr>
          <w:b/>
          <w:bCs/>
          <w:sz w:val="28"/>
          <w:szCs w:val="28"/>
        </w:rPr>
        <w:t>3</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5227C53F" w14:textId="77777777" w:rsidR="00886E2F" w:rsidRPr="00886E2F" w:rsidRDefault="00886E2F" w:rsidP="00903F9E">
      <w:pPr>
        <w:ind w:right="-1118"/>
        <w:rPr>
          <w:b/>
          <w:bCs/>
          <w:sz w:val="28"/>
          <w:szCs w:val="28"/>
        </w:rPr>
      </w:pPr>
    </w:p>
    <w:p w14:paraId="08834F13" w14:textId="0C7EAB41" w:rsidR="00903F9E" w:rsidRPr="0047160A" w:rsidRDefault="00903F9E" w:rsidP="008B260B">
      <w:pPr>
        <w:pStyle w:val="Titel12pt"/>
        <w:ind w:left="3178" w:right="-1118"/>
        <w:rPr>
          <w:sz w:val="28"/>
          <w:szCs w:val="28"/>
        </w:rPr>
      </w:pPr>
      <w:r>
        <w:rPr>
          <w:sz w:val="28"/>
          <w:szCs w:val="28"/>
        </w:rPr>
        <w:t>I</w:t>
      </w:r>
      <w:r w:rsidR="008B260B">
        <w:rPr>
          <w:sz w:val="28"/>
          <w:szCs w:val="28"/>
        </w:rPr>
        <w:t xml:space="preserve">UC </w:t>
      </w:r>
      <w:r w:rsidR="00552F5F">
        <w:rPr>
          <w:sz w:val="28"/>
          <w:szCs w:val="28"/>
        </w:rPr>
        <w:t>202506020</w:t>
      </w:r>
    </w:p>
    <w:p w14:paraId="307D484C" w14:textId="77777777" w:rsidR="00903F9E" w:rsidRPr="0074580B" w:rsidRDefault="00903F9E" w:rsidP="00903F9E">
      <w:pPr>
        <w:pStyle w:val="Titel12pt"/>
        <w:ind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D285581" w14:textId="237C9FAF" w:rsidR="00903F9E" w:rsidRPr="00A51847" w:rsidRDefault="00903F9E" w:rsidP="00903F9E">
      <w:pPr>
        <w:pStyle w:val="Datumstatusvoorblad"/>
        <w:ind w:right="-1118"/>
      </w:pPr>
      <w:r w:rsidRPr="00A51847">
        <w:t>Status:</w:t>
      </w:r>
      <w:r w:rsidRPr="00A51847">
        <w:tab/>
      </w:r>
      <w:r w:rsidRPr="00A51847">
        <w:tab/>
      </w:r>
      <w:r>
        <w:tab/>
      </w:r>
      <w:r>
        <w:tab/>
      </w:r>
      <w:r>
        <w:tab/>
      </w:r>
      <w:r w:rsidRPr="00A51847">
        <w:t xml:space="preserve">Versie </w:t>
      </w:r>
      <w:r w:rsidR="002A1CE4">
        <w:t>1.0</w:t>
      </w:r>
    </w:p>
    <w:p w14:paraId="14060EDE" w14:textId="2BE0E479" w:rsidR="00EF38F4" w:rsidRPr="00BE094F" w:rsidRDefault="00903F9E" w:rsidP="008B260B">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B0284C" w:rsidRPr="005E3CE5">
        <w:rPr>
          <w:lang w:val="de-DE"/>
        </w:rPr>
        <w:t>202</w:t>
      </w:r>
      <w:r w:rsidR="00552F5F">
        <w:rPr>
          <w:lang w:val="de-DE"/>
        </w:rPr>
        <w:t>506020</w:t>
      </w:r>
    </w:p>
    <w:p w14:paraId="1549261B" w14:textId="60B234E7" w:rsidR="00BE633B" w:rsidRPr="00BE094F" w:rsidRDefault="00BE633B" w:rsidP="004D2A4E">
      <w:pPr>
        <w:pStyle w:val="Kop1"/>
        <w:numPr>
          <w:ilvl w:val="0"/>
          <w:numId w:val="0"/>
        </w:numPr>
      </w:pP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6CE4DF" w:rsidR="0089677F" w:rsidRPr="00950743" w:rsidRDefault="0089677F" w:rsidP="0089677F">
      <w:pPr>
        <w:spacing w:line="240" w:lineRule="auto"/>
        <w:rPr>
          <w:b/>
          <w:bCs/>
        </w:rPr>
      </w:pP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06C31CD2"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w:t>
      </w:r>
      <w:r w:rsidR="0047572D">
        <w:t xml:space="preserve">de </w:t>
      </w:r>
      <w:r w:rsidR="000A35FA">
        <w:t>Inschrijving op deze aanbesteding</w:t>
      </w:r>
      <w:r>
        <w:t>,</w:t>
      </w:r>
      <w:r w:rsidRPr="000351DA">
        <w:t xml:space="preserve"> die de drempels van artikel 5 duodecies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572D0080" w:rsidR="000351DA" w:rsidRPr="000351DA" w:rsidRDefault="000351DA" w:rsidP="000351DA">
      <w:pPr>
        <w:spacing w:line="240" w:lineRule="auto"/>
      </w:pPr>
      <w:r w:rsidRPr="000351DA">
        <w:t xml:space="preserve">Inschrijver verklaart </w:t>
      </w:r>
      <w:r w:rsidR="0047572D">
        <w:t xml:space="preserve">hierdoor </w:t>
      </w:r>
      <w:r w:rsidRPr="000351DA">
        <w:t>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met een Russische nationaliteit en deze (rechts-)perso(o)n(en)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rechtsperso(o)n(en)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6B6F5626" w:rsidR="000351DA" w:rsidRPr="000351DA" w:rsidRDefault="000351DA" w:rsidP="000351DA">
      <w:pPr>
        <w:spacing w:line="240" w:lineRule="auto"/>
      </w:pPr>
      <w:r w:rsidRPr="000351DA">
        <w:t>Ten</w:t>
      </w:r>
      <w:r w:rsidR="000A35FA">
        <w:t xml:space="preserve"> </w:t>
      </w:r>
      <w:r w:rsidRPr="000351DA">
        <w:t>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68003ECC" w:rsidR="00AB1C76" w:rsidRPr="0089677F" w:rsidRDefault="00417FA5" w:rsidP="0089677F">
    <w:pPr>
      <w:pStyle w:val="Huisstijl-Paginanummering"/>
      <w:rPr>
        <w:noProof w:val="0"/>
      </w:rPr>
    </w:pPr>
    <w:bookmarkStart w:id="1" w:name="_Toc148176410"/>
    <w:bookmarkEnd w:id="1"/>
    <w:r w:rsidRPr="009A5580">
      <w:rPr>
        <w:rStyle w:val="Paginanummer"/>
        <w:rFonts w:cs="Verdana"/>
        <w:sz w:val="16"/>
        <w:szCs w:val="16"/>
      </w:rPr>
      <w:t xml:space="preserve">Bijlage </w:t>
    </w:r>
    <w:r w:rsidR="00552F5F">
      <w:rPr>
        <w:rStyle w:val="Paginanummer"/>
        <w:rFonts w:cs="Verdana"/>
        <w:sz w:val="16"/>
        <w:szCs w:val="16"/>
      </w:rPr>
      <w:t>3</w:t>
    </w:r>
    <w:r w:rsidRPr="009A5580">
      <w:rPr>
        <w:rStyle w:val="Paginanummer"/>
        <w:rFonts w:cs="Verdana"/>
        <w:sz w:val="16"/>
        <w:szCs w:val="16"/>
      </w:rPr>
      <w:t xml:space="preserve"> </w:t>
    </w:r>
    <w:r w:rsidR="000351DA">
      <w:rPr>
        <w:rStyle w:val="Paginanummer"/>
        <w:rFonts w:cs="Verdana"/>
        <w:sz w:val="16"/>
        <w:szCs w:val="16"/>
      </w:rPr>
      <w:t>V</w:t>
    </w:r>
    <w:r w:rsidRPr="009A5580">
      <w:rPr>
        <w:rStyle w:val="Paginanummer"/>
        <w:rFonts w:cs="Verdana"/>
        <w:sz w:val="16"/>
        <w:szCs w:val="16"/>
      </w:rPr>
      <w:t>erklaring</w:t>
    </w:r>
    <w:r w:rsidR="009A5580" w:rsidRPr="009A5580">
      <w:rPr>
        <w:rStyle w:val="Paginanummer"/>
        <w:sz w:val="16"/>
        <w:szCs w:val="16"/>
      </w:rPr>
      <w:t xml:space="preserve"> </w:t>
    </w:r>
    <w:r w:rsidR="000351DA">
      <w:rPr>
        <w:rStyle w:val="Paginanummer"/>
        <w:sz w:val="16"/>
        <w:szCs w:val="16"/>
      </w:rPr>
      <w:t xml:space="preserve">sancties Rusland </w:t>
    </w:r>
    <w:r w:rsidR="008B260B">
      <w:rPr>
        <w:rStyle w:val="Paginanummer"/>
        <w:sz w:val="16"/>
        <w:szCs w:val="16"/>
      </w:rPr>
      <w:t xml:space="preserve">m.b.t. aanbesteding </w:t>
    </w:r>
    <w:r w:rsidR="00552F5F">
      <w:rPr>
        <w:rStyle w:val="Paginanummer"/>
        <w:sz w:val="16"/>
        <w:szCs w:val="16"/>
      </w:rPr>
      <w:t>202506020</w:t>
    </w:r>
    <w:r w:rsidR="0089677F">
      <w:rPr>
        <w:noProof w:val="0"/>
      </w:rPr>
      <w:t xml:space="preserve">   </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225F79">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nl-NL"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5F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200D88"/>
    <w:rsid w:val="00200DBE"/>
    <w:rsid w:val="00201F68"/>
    <w:rsid w:val="00212B9A"/>
    <w:rsid w:val="00212F2A"/>
    <w:rsid w:val="00214F2B"/>
    <w:rsid w:val="00221D69"/>
    <w:rsid w:val="00222D66"/>
    <w:rsid w:val="00223E1F"/>
    <w:rsid w:val="00224A8A"/>
    <w:rsid w:val="00225F79"/>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572D"/>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30EE"/>
    <w:rsid w:val="005468ED"/>
    <w:rsid w:val="00550EA8"/>
    <w:rsid w:val="00552F5F"/>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584"/>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0F3E"/>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617"/>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284C"/>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6F2"/>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14E8"/>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6898"/>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C57"/>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 w:type="paragraph" w:styleId="Revisie">
    <w:name w:val="Revision"/>
    <w:hidden/>
    <w:uiPriority w:val="99"/>
    <w:semiHidden/>
    <w:rsid w:val="000A35F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7766fa71e0fbc1f08067a3731c6ff3a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5d58d15a764b8613a620cba86ee9a806"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FEA6E-A52D-4D4F-B10D-2F873218E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F54D-5922-46D2-A3A9-7343C78BDE90}">
  <ds:schemaRefs>
    <ds:schemaRef ds:uri="56de9131-80ac-4576-8360-946d626cc9d5"/>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a24cf69-f7f4-4567-b088-bca71f3de632"/>
    <ds:schemaRef ds:uri="http://www.w3.org/XML/1998/namespace"/>
    <ds:schemaRef ds:uri="http://purl.org/dc/dcmitype/"/>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1836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t:lpstr>
    </vt:vector>
  </TitlesOfParts>
  <Manager/>
  <Company>Ministerie van Economische Zaken</Company>
  <LinksUpToDate>false</LinksUpToDate>
  <CharactersWithSpaces>2122</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Vries - Teong, J.P. de (Jong-Ping)</cp:lastModifiedBy>
  <cp:revision>4</cp:revision>
  <cp:lastPrinted>2020-12-24T20:21:00Z</cp:lastPrinted>
  <dcterms:created xsi:type="dcterms:W3CDTF">2026-03-31T15:35:00Z</dcterms:created>
  <dcterms:modified xsi:type="dcterms:W3CDTF">2026-05-15T00:04:00Z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